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spacing w:before="87"/>
        <w:ind w:left="0" w:right="116" w:firstLine="0"/>
        <w:jc w:val="right"/>
        <w:rPr>
          <w:rFonts w:ascii="Times New Roman" w:hAnsi="Times New Roman"/>
          <w:sz w:val="14"/>
        </w:rPr>
      </w:pPr>
      <w:r>
        <w:rPr/>
        <w:drawing>
          <wp:anchor distT="0" distB="0" distL="0" distR="0" allowOverlap="1" layoutInCell="1" locked="0" behindDoc="0" simplePos="0" relativeHeight="1072">
            <wp:simplePos x="0" y="0"/>
            <wp:positionH relativeFrom="page">
              <wp:posOffset>539716</wp:posOffset>
            </wp:positionH>
            <wp:positionV relativeFrom="paragraph">
              <wp:posOffset>121656</wp:posOffset>
            </wp:positionV>
            <wp:extent cx="962582" cy="147096"/>
            <wp:effectExtent l="0" t="0" r="0" b="0"/>
            <wp:wrapNone/>
            <wp:docPr id="1" name="image1.png" descr=""/>
            <wp:cNvGraphicFramePr>
              <a:graphicFrameLocks noChangeAspect="1"/>
            </wp:cNvGraphicFramePr>
            <a:graphic>
              <a:graphicData uri="http://schemas.openxmlformats.org/drawingml/2006/picture">
                <pic:pic>
                  <pic:nvPicPr>
                    <pic:cNvPr id="2" name="image1.png"/>
                    <pic:cNvPicPr/>
                  </pic:nvPicPr>
                  <pic:blipFill>
                    <a:blip r:embed="rId5" cstate="print"/>
                    <a:stretch>
                      <a:fillRect/>
                    </a:stretch>
                  </pic:blipFill>
                  <pic:spPr>
                    <a:xfrm>
                      <a:off x="0" y="0"/>
                      <a:ext cx="962582" cy="147096"/>
                    </a:xfrm>
                    <a:prstGeom prst="rect">
                      <a:avLst/>
                    </a:prstGeom>
                  </pic:spPr>
                </pic:pic>
              </a:graphicData>
            </a:graphic>
          </wp:anchor>
        </w:drawing>
      </w:r>
      <w:hyperlink r:id="rId6">
        <w:r>
          <w:rPr>
            <w:rFonts w:ascii="Times New Roman" w:hAnsi="Times New Roman"/>
            <w:sz w:val="14"/>
            <w:u w:val="single" w:color="AAAAAA"/>
          </w:rPr>
          <w:t>Coordinates</w:t>
        </w:r>
      </w:hyperlink>
      <w:r>
        <w:rPr>
          <w:rFonts w:ascii="Times New Roman" w:hAnsi="Times New Roman"/>
          <w:sz w:val="14"/>
        </w:rPr>
        <w:t>: </w:t>
      </w:r>
      <w:hyperlink r:id="rId7">
        <w:r>
          <w:rPr>
            <w:rFonts w:ascii="Times New Roman" w:hAnsi="Times New Roman"/>
            <w:sz w:val="14"/>
            <w:u w:val="single" w:color="AAAAAA"/>
          </w:rPr>
          <w:t>40°N 74.5°W</w:t>
        </w:r>
      </w:hyperlink>
    </w:p>
    <w:p>
      <w:pPr>
        <w:pStyle w:val="BodyText"/>
        <w:ind w:left="0"/>
        <w:rPr>
          <w:rFonts w:ascii="Times New Roman"/>
          <w:sz w:val="16"/>
        </w:rPr>
      </w:pPr>
    </w:p>
    <w:p>
      <w:pPr>
        <w:pStyle w:val="BodyText"/>
        <w:spacing w:before="5"/>
        <w:ind w:left="0"/>
        <w:rPr>
          <w:rFonts w:ascii="Times New Roman"/>
        </w:rPr>
      </w:pPr>
    </w:p>
    <w:p>
      <w:pPr>
        <w:spacing w:before="0"/>
        <w:ind w:left="250" w:right="0" w:firstLine="0"/>
        <w:jc w:val="both"/>
        <w:rPr>
          <w:rFonts w:ascii="Times New Roman"/>
          <w:b/>
          <w:sz w:val="43"/>
        </w:rPr>
      </w:pPr>
      <w:r>
        <w:rPr/>
        <w:pict>
          <v:line style="position:absolute;mso-position-horizontal-relative:page;mso-position-vertical-relative:paragraph;z-index:-1024;mso-wrap-distance-left:0;mso-wrap-distance-right:0" from="42.529335pt,28.560406pt" to="552.470604pt,28.560406pt" stroked="true" strokeweight="1.305868pt" strokecolor="#000000">
            <v:stroke dashstyle="solid"/>
            <w10:wrap type="topAndBottom"/>
          </v:line>
        </w:pict>
      </w:r>
      <w:r>
        <w:rPr>
          <w:rFonts w:ascii="Times New Roman"/>
          <w:b/>
          <w:sz w:val="43"/>
        </w:rPr>
        <w:t>New Jersey</w:t>
      </w:r>
    </w:p>
    <w:p>
      <w:pPr>
        <w:pStyle w:val="BodyText"/>
        <w:spacing w:before="6"/>
        <w:ind w:left="0"/>
        <w:rPr>
          <w:rFonts w:ascii="Times New Roman"/>
          <w:b/>
          <w:sz w:val="38"/>
        </w:rPr>
      </w:pPr>
    </w:p>
    <w:p>
      <w:pPr>
        <w:pStyle w:val="BodyText"/>
        <w:spacing w:line="274" w:lineRule="exact"/>
        <w:ind w:left="250" w:right="4617"/>
        <w:jc w:val="both"/>
        <w:rPr>
          <w:rFonts w:ascii="Times New Roman"/>
          <w:sz w:val="16"/>
        </w:rPr>
      </w:pPr>
      <w:r>
        <w:rPr/>
        <w:pict>
          <v:shapetype id="_x0000_t202" o:spt="202" coordsize="21600,21600" path="m,l,21600r21600,l21600,xe">
            <v:stroke joinstyle="miter"/>
            <v:path gradientshapeok="t" o:connecttype="rect"/>
          </v:shapetype>
          <v:shape style="position:absolute;margin-left:343.531799pt;margin-top:5.083578pt;width:209.3pt;height:663.1pt;mso-position-horizontal-relative:page;mso-position-vertical-relative:paragraph;z-index:1096" type="#_x0000_t202" filled="false" stroked="false">
            <v:textbox inset="0,0,0,0">
              <w:txbxContent>
                <w:tbl>
                  <w:tblPr>
                    <w:tblW w:w="0" w:type="auto"/>
                    <w:jc w:val="left"/>
                    <w:tblInd w:w="7" w:type="dxa"/>
                    <w:tblBorders>
                      <w:top w:val="single" w:sz="6" w:space="0" w:color="A2A8B0"/>
                      <w:left w:val="single" w:sz="6" w:space="0" w:color="A2A8B0"/>
                      <w:bottom w:val="single" w:sz="6" w:space="0" w:color="A2A8B0"/>
                      <w:right w:val="single" w:sz="6" w:space="0" w:color="A2A8B0"/>
                      <w:insideH w:val="single" w:sz="6" w:space="0" w:color="A2A8B0"/>
                      <w:insideV w:val="single" w:sz="6" w:space="0" w:color="A2A8B0"/>
                    </w:tblBorders>
                    <w:tblLayout w:type="fixed"/>
                    <w:tblCellMar>
                      <w:top w:w="0" w:type="dxa"/>
                      <w:left w:w="0" w:type="dxa"/>
                      <w:bottom w:w="0" w:type="dxa"/>
                      <w:right w:w="0" w:type="dxa"/>
                    </w:tblCellMar>
                    <w:tblLook w:val="01E0"/>
                  </w:tblPr>
                  <w:tblGrid>
                    <w:gridCol w:w="1819"/>
                    <w:gridCol w:w="2346"/>
                  </w:tblGrid>
                  <w:tr>
                    <w:trPr>
                      <w:trHeight w:val="402" w:hRule="atLeast"/>
                    </w:trPr>
                    <w:tc>
                      <w:tcPr>
                        <w:tcW w:w="4165" w:type="dxa"/>
                        <w:gridSpan w:val="2"/>
                        <w:tcBorders>
                          <w:left w:val="single" w:sz="6" w:space="0" w:color="AAAAAA"/>
                          <w:bottom w:val="single" w:sz="6" w:space="0" w:color="E9ECF0"/>
                          <w:right w:val="single" w:sz="6" w:space="0" w:color="AAAAAA"/>
                        </w:tcBorders>
                      </w:tcPr>
                      <w:p>
                        <w:pPr>
                          <w:pStyle w:val="TableParagraph"/>
                          <w:spacing w:before="57"/>
                          <w:ind w:left="1428" w:right="1415"/>
                          <w:jc w:val="center"/>
                          <w:rPr>
                            <w:b/>
                            <w:sz w:val="23"/>
                          </w:rPr>
                        </w:pPr>
                        <w:r>
                          <w:rPr>
                            <w:b/>
                            <w:sz w:val="23"/>
                          </w:rPr>
                          <w:t>New Jersey</w:t>
                        </w:r>
                      </w:p>
                    </w:tc>
                  </w:tr>
                  <w:tr>
                    <w:trPr>
                      <w:trHeight w:val="350" w:hRule="atLeast"/>
                    </w:trPr>
                    <w:tc>
                      <w:tcPr>
                        <w:tcW w:w="4165" w:type="dxa"/>
                        <w:gridSpan w:val="2"/>
                        <w:tcBorders>
                          <w:top w:val="single" w:sz="6" w:space="0" w:color="E9ECF0"/>
                          <w:left w:val="single" w:sz="6" w:space="0" w:color="AAAAAA"/>
                          <w:bottom w:val="single" w:sz="6" w:space="0" w:color="E9ECF0"/>
                          <w:right w:val="single" w:sz="6" w:space="0" w:color="AAAAAA"/>
                        </w:tcBorders>
                      </w:tcPr>
                      <w:p>
                        <w:pPr>
                          <w:pStyle w:val="TableParagraph"/>
                          <w:spacing w:before="56"/>
                          <w:ind w:left="1428" w:right="1412"/>
                          <w:jc w:val="center"/>
                          <w:rPr>
                            <w:b/>
                            <w:sz w:val="19"/>
                          </w:rPr>
                        </w:pPr>
                        <w:hyperlink r:id="rId8">
                          <w:r>
                            <w:rPr>
                              <w:b/>
                              <w:sz w:val="19"/>
                            </w:rPr>
                            <w:t>State</w:t>
                          </w:r>
                        </w:hyperlink>
                      </w:p>
                    </w:tc>
                  </w:tr>
                  <w:tr>
                    <w:trPr>
                      <w:trHeight w:val="311" w:hRule="atLeast"/>
                    </w:trPr>
                    <w:tc>
                      <w:tcPr>
                        <w:tcW w:w="4165" w:type="dxa"/>
                        <w:gridSpan w:val="2"/>
                        <w:tcBorders>
                          <w:top w:val="single" w:sz="6" w:space="0" w:color="E9ECF0"/>
                          <w:left w:val="single" w:sz="6" w:space="0" w:color="AAAAAA"/>
                          <w:bottom w:val="single" w:sz="6" w:space="0" w:color="E9ECF0"/>
                          <w:right w:val="single" w:sz="6" w:space="0" w:color="AAAAAA"/>
                        </w:tcBorders>
                      </w:tcPr>
                      <w:p>
                        <w:pPr>
                          <w:pStyle w:val="TableParagraph"/>
                          <w:spacing w:before="56"/>
                          <w:ind w:left="1218"/>
                          <w:rPr>
                            <w:b/>
                            <w:sz w:val="19"/>
                          </w:rPr>
                        </w:pPr>
                        <w:r>
                          <w:rPr>
                            <w:b/>
                            <w:sz w:val="19"/>
                          </w:rPr>
                          <w:t>State of New Jersey</w:t>
                        </w:r>
                      </w:p>
                    </w:tc>
                  </w:tr>
                  <w:tr>
                    <w:trPr>
                      <w:trHeight w:val="1617" w:hRule="atLeast"/>
                    </w:trPr>
                    <w:tc>
                      <w:tcPr>
                        <w:tcW w:w="1819" w:type="dxa"/>
                        <w:tcBorders>
                          <w:top w:val="single" w:sz="6" w:space="0" w:color="E9ECF0"/>
                          <w:left w:val="single" w:sz="6" w:space="0" w:color="AAAAAA"/>
                          <w:bottom w:val="single" w:sz="6" w:space="0" w:color="E9ECF0"/>
                          <w:right w:val="nil"/>
                        </w:tcBorders>
                      </w:tcPr>
                      <w:p>
                        <w:pPr>
                          <w:pStyle w:val="TableParagraph"/>
                          <w:spacing w:before="0"/>
                          <w:rPr>
                            <w:sz w:val="20"/>
                          </w:rPr>
                        </w:pPr>
                      </w:p>
                      <w:p>
                        <w:pPr>
                          <w:pStyle w:val="TableParagraph"/>
                          <w:spacing w:before="0"/>
                          <w:rPr>
                            <w:sz w:val="20"/>
                          </w:rPr>
                        </w:pPr>
                      </w:p>
                      <w:p>
                        <w:pPr>
                          <w:pStyle w:val="TableParagraph"/>
                          <w:spacing w:before="0"/>
                          <w:rPr>
                            <w:sz w:val="20"/>
                          </w:rPr>
                        </w:pPr>
                      </w:p>
                      <w:p>
                        <w:pPr>
                          <w:pStyle w:val="TableParagraph"/>
                          <w:spacing w:before="0"/>
                          <w:rPr>
                            <w:sz w:val="20"/>
                          </w:rPr>
                        </w:pPr>
                      </w:p>
                      <w:p>
                        <w:pPr>
                          <w:pStyle w:val="TableParagraph"/>
                          <w:spacing w:before="10"/>
                          <w:rPr>
                            <w:sz w:val="25"/>
                          </w:rPr>
                        </w:pPr>
                      </w:p>
                      <w:p>
                        <w:pPr>
                          <w:pStyle w:val="TableParagraph"/>
                          <w:spacing w:before="0"/>
                          <w:ind w:left="1037"/>
                          <w:rPr>
                            <w:sz w:val="19"/>
                          </w:rPr>
                        </w:pPr>
                        <w:hyperlink r:id="rId9">
                          <w:r>
                            <w:rPr>
                              <w:sz w:val="19"/>
                            </w:rPr>
                            <w:t>Flag</w:t>
                          </w:r>
                        </w:hyperlink>
                      </w:p>
                    </w:tc>
                    <w:tc>
                      <w:tcPr>
                        <w:tcW w:w="2346" w:type="dxa"/>
                        <w:tcBorders>
                          <w:top w:val="single" w:sz="6" w:space="0" w:color="E9ECF0"/>
                          <w:left w:val="nil"/>
                          <w:bottom w:val="single" w:sz="6" w:space="0" w:color="E9ECF0"/>
                          <w:right w:val="single" w:sz="6" w:space="0" w:color="AAAAAA"/>
                        </w:tcBorders>
                      </w:tcPr>
                      <w:p>
                        <w:pPr>
                          <w:pStyle w:val="TableParagraph"/>
                          <w:spacing w:before="6"/>
                          <w:rPr>
                            <w:sz w:val="5"/>
                          </w:rPr>
                        </w:pPr>
                      </w:p>
                      <w:p>
                        <w:pPr>
                          <w:pStyle w:val="TableParagraph"/>
                          <w:spacing w:before="0"/>
                          <w:ind w:left="714"/>
                          <w:rPr>
                            <w:sz w:val="20"/>
                          </w:rPr>
                        </w:pPr>
                        <w:r>
                          <w:rPr>
                            <w:sz w:val="20"/>
                          </w:rPr>
                          <w:drawing>
                            <wp:inline distT="0" distB="0" distL="0" distR="0">
                              <wp:extent cx="828674" cy="828675"/>
                              <wp:effectExtent l="0" t="0" r="0" b="0"/>
                              <wp:docPr id="3" name="image2.png" descr=""/>
                              <wp:cNvGraphicFramePr>
                                <a:graphicFrameLocks noChangeAspect="1"/>
                              </wp:cNvGraphicFramePr>
                              <a:graphic>
                                <a:graphicData uri="http://schemas.openxmlformats.org/drawingml/2006/picture">
                                  <pic:pic>
                                    <pic:nvPicPr>
                                      <pic:cNvPr id="4" name="image2.png"/>
                                      <pic:cNvPicPr/>
                                    </pic:nvPicPr>
                                    <pic:blipFill>
                                      <a:blip r:embed="rId10" cstate="print"/>
                                      <a:stretch>
                                        <a:fillRect/>
                                      </a:stretch>
                                    </pic:blipFill>
                                    <pic:spPr>
                                      <a:xfrm>
                                        <a:off x="0" y="0"/>
                                        <a:ext cx="828674" cy="828675"/>
                                      </a:xfrm>
                                      <a:prstGeom prst="rect">
                                        <a:avLst/>
                                      </a:prstGeom>
                                    </pic:spPr>
                                  </pic:pic>
                                </a:graphicData>
                              </a:graphic>
                            </wp:inline>
                          </w:drawing>
                        </w:r>
                        <w:r>
                          <w:rPr>
                            <w:sz w:val="20"/>
                          </w:rPr>
                        </w:r>
                      </w:p>
                      <w:p>
                        <w:pPr>
                          <w:pStyle w:val="TableParagraph"/>
                          <w:spacing w:before="0"/>
                          <w:ind w:left="1152" w:right="765"/>
                          <w:jc w:val="center"/>
                          <w:rPr>
                            <w:sz w:val="19"/>
                          </w:rPr>
                        </w:pPr>
                        <w:hyperlink r:id="rId11">
                          <w:r>
                            <w:rPr>
                              <w:sz w:val="19"/>
                            </w:rPr>
                            <w:t>Seal</w:t>
                          </w:r>
                        </w:hyperlink>
                      </w:p>
                    </w:tc>
                  </w:tr>
                  <w:tr>
                    <w:trPr>
                      <w:trHeight w:val="324" w:hRule="atLeast"/>
                    </w:trPr>
                    <w:tc>
                      <w:tcPr>
                        <w:tcW w:w="4165" w:type="dxa"/>
                        <w:gridSpan w:val="2"/>
                        <w:tcBorders>
                          <w:top w:val="single" w:sz="6" w:space="0" w:color="E9ECF0"/>
                          <w:left w:val="single" w:sz="6" w:space="0" w:color="AAAAAA"/>
                          <w:bottom w:val="single" w:sz="6" w:space="0" w:color="E9ECF0"/>
                          <w:right w:val="single" w:sz="6" w:space="0" w:color="AAAAAA"/>
                        </w:tcBorders>
                      </w:tcPr>
                      <w:p>
                        <w:pPr>
                          <w:pStyle w:val="TableParagraph"/>
                          <w:spacing w:before="36"/>
                          <w:ind w:left="704"/>
                          <w:rPr>
                            <w:sz w:val="15"/>
                          </w:rPr>
                        </w:pPr>
                        <w:hyperlink r:id="rId12">
                          <w:r>
                            <w:rPr>
                              <w:sz w:val="19"/>
                            </w:rPr>
                            <w:t>Nickname(s): </w:t>
                          </w:r>
                        </w:hyperlink>
                        <w:r>
                          <w:rPr>
                            <w:sz w:val="19"/>
                          </w:rPr>
                          <w:t>The Garden State</w:t>
                        </w:r>
                        <w:r>
                          <w:rPr>
                            <w:position w:val="7"/>
                            <w:sz w:val="15"/>
                          </w:rPr>
                          <w:t>[1]</w:t>
                        </w:r>
                      </w:p>
                    </w:tc>
                  </w:tr>
                  <w:tr>
                    <w:trPr>
                      <w:trHeight w:val="246" w:hRule="atLeast"/>
                    </w:trPr>
                    <w:tc>
                      <w:tcPr>
                        <w:tcW w:w="4165" w:type="dxa"/>
                        <w:gridSpan w:val="2"/>
                        <w:tcBorders>
                          <w:top w:val="single" w:sz="6" w:space="0" w:color="E9ECF0"/>
                          <w:left w:val="single" w:sz="6" w:space="0" w:color="AAAAAA"/>
                          <w:right w:val="single" w:sz="6" w:space="0" w:color="AAAAAA"/>
                        </w:tcBorders>
                      </w:tcPr>
                      <w:p>
                        <w:pPr>
                          <w:pStyle w:val="TableParagraph"/>
                          <w:spacing w:line="209" w:lineRule="exact" w:before="0"/>
                          <w:ind w:left="817"/>
                          <w:rPr>
                            <w:sz w:val="19"/>
                          </w:rPr>
                        </w:pPr>
                        <w:hyperlink r:id="rId13">
                          <w:r>
                            <w:rPr>
                              <w:sz w:val="19"/>
                            </w:rPr>
                            <w:t>Motto(s): </w:t>
                          </w:r>
                        </w:hyperlink>
                        <w:r>
                          <w:rPr>
                            <w:sz w:val="19"/>
                          </w:rPr>
                          <w:t>Liberty and prosperity</w:t>
                        </w:r>
                      </w:p>
                    </w:tc>
                  </w:tr>
                  <w:tr>
                    <w:trPr>
                      <w:trHeight w:val="3014" w:hRule="atLeast"/>
                    </w:trPr>
                    <w:tc>
                      <w:tcPr>
                        <w:tcW w:w="4165" w:type="dxa"/>
                        <w:gridSpan w:val="2"/>
                        <w:tcBorders>
                          <w:left w:val="single" w:sz="6" w:space="0" w:color="AAAAAA"/>
                          <w:bottom w:val="single" w:sz="6" w:space="0" w:color="E9ECF0"/>
                          <w:right w:val="single" w:sz="6" w:space="0" w:color="AAAAAA"/>
                        </w:tcBorders>
                      </w:tcPr>
                      <w:p>
                        <w:pPr>
                          <w:pStyle w:val="TableParagraph"/>
                          <w:spacing w:before="6"/>
                          <w:rPr>
                            <w:sz w:val="5"/>
                          </w:rPr>
                        </w:pPr>
                      </w:p>
                      <w:p>
                        <w:pPr>
                          <w:pStyle w:val="TableParagraph"/>
                          <w:spacing w:before="0"/>
                          <w:ind w:left="123"/>
                          <w:rPr>
                            <w:sz w:val="20"/>
                          </w:rPr>
                        </w:pPr>
                        <w:r>
                          <w:rPr>
                            <w:sz w:val="20"/>
                          </w:rPr>
                          <w:drawing>
                            <wp:inline distT="0" distB="0" distL="0" distR="0">
                              <wp:extent cx="2486025" cy="1541335"/>
                              <wp:effectExtent l="0" t="0" r="0" b="0"/>
                              <wp:docPr id="5" name="image3.jpeg" descr=""/>
                              <wp:cNvGraphicFramePr>
                                <a:graphicFrameLocks noChangeAspect="1"/>
                              </wp:cNvGraphicFramePr>
                              <a:graphic>
                                <a:graphicData uri="http://schemas.openxmlformats.org/drawingml/2006/picture">
                                  <pic:pic>
                                    <pic:nvPicPr>
                                      <pic:cNvPr id="6" name="image3.jpeg"/>
                                      <pic:cNvPicPr/>
                                    </pic:nvPicPr>
                                    <pic:blipFill>
                                      <a:blip r:embed="rId14" cstate="print"/>
                                      <a:stretch>
                                        <a:fillRect/>
                                      </a:stretch>
                                    </pic:blipFill>
                                    <pic:spPr>
                                      <a:xfrm>
                                        <a:off x="0" y="0"/>
                                        <a:ext cx="2486025" cy="1541335"/>
                                      </a:xfrm>
                                      <a:prstGeom prst="rect">
                                        <a:avLst/>
                                      </a:prstGeom>
                                    </pic:spPr>
                                  </pic:pic>
                                </a:graphicData>
                              </a:graphic>
                            </wp:inline>
                          </w:drawing>
                        </w:r>
                        <w:r>
                          <w:rPr>
                            <w:sz w:val="20"/>
                          </w:rPr>
                        </w:r>
                      </w:p>
                      <w:p>
                        <w:pPr>
                          <w:pStyle w:val="TableParagraph"/>
                          <w:spacing w:line="220" w:lineRule="atLeast" w:before="57"/>
                          <w:ind w:left="1639" w:right="302" w:hanging="1255"/>
                          <w:rPr>
                            <w:sz w:val="19"/>
                          </w:rPr>
                        </w:pPr>
                        <w:r>
                          <w:rPr>
                            <w:spacing w:val="-3"/>
                            <w:sz w:val="19"/>
                          </w:rPr>
                          <w:t>Map </w:t>
                        </w:r>
                        <w:r>
                          <w:rPr>
                            <w:sz w:val="19"/>
                          </w:rPr>
                          <w:t>of the </w:t>
                        </w:r>
                        <w:r>
                          <w:rPr>
                            <w:spacing w:val="-3"/>
                            <w:sz w:val="19"/>
                          </w:rPr>
                          <w:t>United States </w:t>
                        </w:r>
                        <w:r>
                          <w:rPr>
                            <w:sz w:val="19"/>
                          </w:rPr>
                          <w:t>with </w:t>
                        </w:r>
                        <w:r>
                          <w:rPr>
                            <w:spacing w:val="-3"/>
                            <w:sz w:val="19"/>
                          </w:rPr>
                          <w:t>New Jersey highlighted</w:t>
                        </w:r>
                      </w:p>
                    </w:tc>
                  </w:tr>
                  <w:tr>
                    <w:trPr>
                      <w:trHeight w:val="311" w:hRule="atLeast"/>
                    </w:trPr>
                    <w:tc>
                      <w:tcPr>
                        <w:tcW w:w="1819" w:type="dxa"/>
                        <w:tcBorders>
                          <w:top w:val="single" w:sz="6" w:space="0" w:color="E9ECF0"/>
                          <w:left w:val="single" w:sz="6" w:space="0" w:color="AAAAAA"/>
                          <w:bottom w:val="single" w:sz="6" w:space="0" w:color="E9ECF0"/>
                          <w:right w:val="nil"/>
                        </w:tcBorders>
                      </w:tcPr>
                      <w:p>
                        <w:pPr>
                          <w:pStyle w:val="TableParagraph"/>
                          <w:spacing w:before="56"/>
                          <w:ind w:left="118"/>
                          <w:rPr>
                            <w:b/>
                            <w:sz w:val="19"/>
                          </w:rPr>
                        </w:pPr>
                        <w:r>
                          <w:rPr>
                            <w:b/>
                            <w:sz w:val="19"/>
                          </w:rPr>
                          <w:t>Country</w:t>
                        </w:r>
                      </w:p>
                    </w:tc>
                    <w:tc>
                      <w:tcPr>
                        <w:tcW w:w="2346" w:type="dxa"/>
                        <w:tcBorders>
                          <w:top w:val="single" w:sz="6" w:space="0" w:color="E9ECF0"/>
                          <w:left w:val="nil"/>
                          <w:bottom w:val="single" w:sz="6" w:space="0" w:color="E9ECF0"/>
                          <w:right w:val="single" w:sz="6" w:space="0" w:color="AAAAAA"/>
                        </w:tcBorders>
                      </w:tcPr>
                      <w:p>
                        <w:pPr>
                          <w:pStyle w:val="TableParagraph"/>
                          <w:spacing w:before="56"/>
                          <w:ind w:left="200"/>
                          <w:rPr>
                            <w:sz w:val="19"/>
                          </w:rPr>
                        </w:pPr>
                        <w:hyperlink r:id="rId15">
                          <w:r>
                            <w:rPr>
                              <w:sz w:val="19"/>
                            </w:rPr>
                            <w:t>United States</w:t>
                          </w:r>
                        </w:hyperlink>
                      </w:p>
                    </w:tc>
                  </w:tr>
                  <w:tr>
                    <w:trPr>
                      <w:trHeight w:val="716" w:hRule="atLeast"/>
                    </w:trPr>
                    <w:tc>
                      <w:tcPr>
                        <w:tcW w:w="1819" w:type="dxa"/>
                        <w:tcBorders>
                          <w:top w:val="single" w:sz="6" w:space="0" w:color="E9ECF0"/>
                          <w:left w:val="single" w:sz="6" w:space="0" w:color="AAAAAA"/>
                          <w:right w:val="nil"/>
                        </w:tcBorders>
                      </w:tcPr>
                      <w:p>
                        <w:pPr>
                          <w:pStyle w:val="TableParagraph"/>
                          <w:spacing w:line="209" w:lineRule="exact" w:before="0"/>
                          <w:ind w:left="118"/>
                          <w:rPr>
                            <w:b/>
                            <w:sz w:val="19"/>
                          </w:rPr>
                        </w:pPr>
                        <w:r>
                          <w:rPr>
                            <w:b/>
                            <w:sz w:val="19"/>
                          </w:rPr>
                          <w:t>Before statehood</w:t>
                        </w:r>
                      </w:p>
                      <w:p>
                        <w:pPr>
                          <w:pStyle w:val="TableParagraph"/>
                          <w:spacing w:line="244" w:lineRule="auto" w:before="29"/>
                          <w:ind w:left="118" w:right="280"/>
                          <w:rPr>
                            <w:b/>
                            <w:sz w:val="19"/>
                          </w:rPr>
                        </w:pPr>
                        <w:hyperlink r:id="rId16">
                          <w:r>
                            <w:rPr>
                              <w:b/>
                              <w:sz w:val="19"/>
                            </w:rPr>
                            <w:t>Admitted to the Union</w:t>
                          </w:r>
                        </w:hyperlink>
                      </w:p>
                    </w:tc>
                    <w:tc>
                      <w:tcPr>
                        <w:tcW w:w="2346" w:type="dxa"/>
                        <w:tcBorders>
                          <w:top w:val="single" w:sz="6" w:space="0" w:color="E9ECF0"/>
                          <w:left w:val="nil"/>
                          <w:right w:val="single" w:sz="6" w:space="0" w:color="AAAAAA"/>
                        </w:tcBorders>
                      </w:tcPr>
                      <w:p>
                        <w:pPr>
                          <w:pStyle w:val="TableParagraph"/>
                          <w:spacing w:line="209" w:lineRule="exact" w:before="0"/>
                          <w:ind w:left="200"/>
                          <w:rPr>
                            <w:sz w:val="19"/>
                          </w:rPr>
                        </w:pPr>
                        <w:hyperlink r:id="rId17">
                          <w:r>
                            <w:rPr>
                              <w:sz w:val="19"/>
                            </w:rPr>
                            <w:t>Province of New Jersey</w:t>
                          </w:r>
                        </w:hyperlink>
                      </w:p>
                      <w:p>
                        <w:pPr>
                          <w:pStyle w:val="TableParagraph"/>
                          <w:spacing w:line="244" w:lineRule="auto" w:before="29"/>
                          <w:ind w:left="200" w:right="449"/>
                          <w:rPr>
                            <w:sz w:val="19"/>
                          </w:rPr>
                        </w:pPr>
                        <w:r>
                          <w:rPr>
                            <w:sz w:val="19"/>
                          </w:rPr>
                          <w:t>December 18, 1787 (3rd)</w:t>
                        </w:r>
                      </w:p>
                    </w:tc>
                  </w:tr>
                  <w:tr>
                    <w:trPr>
                      <w:trHeight w:val="311" w:hRule="atLeast"/>
                    </w:trPr>
                    <w:tc>
                      <w:tcPr>
                        <w:tcW w:w="1819" w:type="dxa"/>
                        <w:tcBorders>
                          <w:left w:val="single" w:sz="6" w:space="0" w:color="AAAAAA"/>
                          <w:bottom w:val="single" w:sz="6" w:space="0" w:color="E9ECF0"/>
                          <w:right w:val="nil"/>
                        </w:tcBorders>
                      </w:tcPr>
                      <w:p>
                        <w:pPr>
                          <w:pStyle w:val="TableParagraph"/>
                          <w:spacing w:before="56"/>
                          <w:ind w:left="118"/>
                          <w:rPr>
                            <w:b/>
                            <w:sz w:val="19"/>
                          </w:rPr>
                        </w:pPr>
                        <w:hyperlink r:id="rId18">
                          <w:r>
                            <w:rPr>
                              <w:b/>
                              <w:sz w:val="19"/>
                            </w:rPr>
                            <w:t>Capital</w:t>
                          </w:r>
                        </w:hyperlink>
                      </w:p>
                    </w:tc>
                    <w:tc>
                      <w:tcPr>
                        <w:tcW w:w="2346" w:type="dxa"/>
                        <w:tcBorders>
                          <w:left w:val="nil"/>
                          <w:bottom w:val="single" w:sz="6" w:space="0" w:color="E9ECF0"/>
                          <w:right w:val="single" w:sz="6" w:space="0" w:color="AAAAAA"/>
                        </w:tcBorders>
                      </w:tcPr>
                      <w:p>
                        <w:pPr>
                          <w:pStyle w:val="TableParagraph"/>
                          <w:spacing w:before="56"/>
                          <w:ind w:left="200"/>
                          <w:rPr>
                            <w:sz w:val="19"/>
                          </w:rPr>
                        </w:pPr>
                        <w:hyperlink r:id="rId19">
                          <w:r>
                            <w:rPr>
                              <w:sz w:val="19"/>
                            </w:rPr>
                            <w:t>Trenton</w:t>
                          </w:r>
                        </w:hyperlink>
                      </w:p>
                    </w:tc>
                  </w:tr>
                  <w:tr>
                    <w:trPr>
                      <w:trHeight w:val="494" w:hRule="atLeast"/>
                    </w:trPr>
                    <w:tc>
                      <w:tcPr>
                        <w:tcW w:w="1819" w:type="dxa"/>
                        <w:tcBorders>
                          <w:top w:val="single" w:sz="6" w:space="0" w:color="E9ECF0"/>
                          <w:left w:val="single" w:sz="6" w:space="0" w:color="AAAAAA"/>
                          <w:right w:val="nil"/>
                        </w:tcBorders>
                      </w:tcPr>
                      <w:p>
                        <w:pPr>
                          <w:pStyle w:val="TableParagraph"/>
                          <w:spacing w:line="209" w:lineRule="exact" w:before="0"/>
                          <w:ind w:left="118"/>
                          <w:rPr>
                            <w:b/>
                            <w:sz w:val="19"/>
                          </w:rPr>
                        </w:pPr>
                        <w:hyperlink r:id="rId20">
                          <w:r>
                            <w:rPr>
                              <w:b/>
                              <w:sz w:val="19"/>
                            </w:rPr>
                            <w:t>Largest city</w:t>
                          </w:r>
                        </w:hyperlink>
                      </w:p>
                      <w:p>
                        <w:pPr>
                          <w:pStyle w:val="TableParagraph"/>
                          <w:spacing w:before="29"/>
                          <w:ind w:left="118"/>
                          <w:rPr>
                            <w:b/>
                            <w:sz w:val="19"/>
                          </w:rPr>
                        </w:pPr>
                        <w:hyperlink r:id="rId21">
                          <w:r>
                            <w:rPr>
                              <w:b/>
                              <w:sz w:val="19"/>
                            </w:rPr>
                            <w:t>Largest metro</w:t>
                          </w:r>
                        </w:hyperlink>
                      </w:p>
                    </w:tc>
                    <w:tc>
                      <w:tcPr>
                        <w:tcW w:w="2346" w:type="dxa"/>
                        <w:tcBorders>
                          <w:top w:val="single" w:sz="6" w:space="0" w:color="E9ECF0"/>
                          <w:left w:val="nil"/>
                          <w:right w:val="single" w:sz="6" w:space="0" w:color="AAAAAA"/>
                        </w:tcBorders>
                      </w:tcPr>
                      <w:p>
                        <w:pPr>
                          <w:pStyle w:val="TableParagraph"/>
                          <w:spacing w:line="209" w:lineRule="exact" w:before="0"/>
                          <w:ind w:left="200"/>
                          <w:rPr>
                            <w:sz w:val="19"/>
                          </w:rPr>
                        </w:pPr>
                        <w:hyperlink r:id="rId22">
                          <w:r>
                            <w:rPr>
                              <w:sz w:val="19"/>
                            </w:rPr>
                            <w:t>Newark</w:t>
                          </w:r>
                        </w:hyperlink>
                      </w:p>
                      <w:p>
                        <w:pPr>
                          <w:pStyle w:val="TableParagraph"/>
                          <w:spacing w:before="29"/>
                          <w:ind w:left="200"/>
                          <w:rPr>
                            <w:sz w:val="19"/>
                          </w:rPr>
                        </w:pPr>
                        <w:hyperlink r:id="rId23">
                          <w:r>
                            <w:rPr>
                              <w:sz w:val="19"/>
                            </w:rPr>
                            <w:t>Greater New York</w:t>
                          </w:r>
                        </w:hyperlink>
                      </w:p>
                    </w:tc>
                  </w:tr>
                  <w:tr>
                    <w:trPr>
                      <w:trHeight w:val="311" w:hRule="atLeast"/>
                    </w:trPr>
                    <w:tc>
                      <w:tcPr>
                        <w:tcW w:w="4165" w:type="dxa"/>
                        <w:gridSpan w:val="2"/>
                        <w:tcBorders>
                          <w:left w:val="single" w:sz="6" w:space="0" w:color="AAAAAA"/>
                          <w:bottom w:val="single" w:sz="6" w:space="0" w:color="E9ECF0"/>
                          <w:right w:val="single" w:sz="6" w:space="0" w:color="AAAAAA"/>
                        </w:tcBorders>
                      </w:tcPr>
                      <w:p>
                        <w:pPr>
                          <w:pStyle w:val="TableParagraph"/>
                          <w:spacing w:before="56"/>
                          <w:ind w:left="118"/>
                          <w:rPr>
                            <w:b/>
                            <w:sz w:val="19"/>
                          </w:rPr>
                        </w:pPr>
                        <w:r>
                          <w:rPr>
                            <w:b/>
                            <w:sz w:val="19"/>
                          </w:rPr>
                          <w:t>Government</w:t>
                        </w:r>
                      </w:p>
                    </w:tc>
                  </w:tr>
                  <w:tr>
                    <w:trPr>
                      <w:trHeight w:val="2400" w:hRule="atLeast"/>
                    </w:trPr>
                    <w:tc>
                      <w:tcPr>
                        <w:tcW w:w="1819" w:type="dxa"/>
                        <w:tcBorders>
                          <w:top w:val="single" w:sz="6" w:space="0" w:color="E9ECF0"/>
                          <w:left w:val="single" w:sz="6" w:space="0" w:color="AAAAAA"/>
                          <w:right w:val="nil"/>
                        </w:tcBorders>
                      </w:tcPr>
                      <w:p>
                        <w:pPr>
                          <w:pStyle w:val="TableParagraph"/>
                          <w:numPr>
                            <w:ilvl w:val="0"/>
                            <w:numId w:val="1"/>
                          </w:numPr>
                          <w:tabs>
                            <w:tab w:pos="284" w:val="left" w:leader="none"/>
                          </w:tabs>
                          <w:spacing w:line="209" w:lineRule="exact" w:before="0" w:after="0"/>
                          <w:ind w:left="118" w:right="0" w:firstLine="50"/>
                          <w:jc w:val="left"/>
                          <w:rPr>
                            <w:b/>
                            <w:sz w:val="19"/>
                          </w:rPr>
                        </w:pPr>
                        <w:hyperlink r:id="rId24">
                          <w:r>
                            <w:rPr>
                              <w:b/>
                              <w:spacing w:val="-4"/>
                              <w:sz w:val="19"/>
                            </w:rPr>
                            <w:t>Governor</w:t>
                          </w:r>
                        </w:hyperlink>
                      </w:p>
                      <w:p>
                        <w:pPr>
                          <w:pStyle w:val="TableParagraph"/>
                          <w:numPr>
                            <w:ilvl w:val="0"/>
                            <w:numId w:val="1"/>
                          </w:numPr>
                          <w:tabs>
                            <w:tab w:pos="284" w:val="left" w:leader="none"/>
                          </w:tabs>
                          <w:spacing w:line="259" w:lineRule="auto" w:before="29" w:after="0"/>
                          <w:ind w:left="118" w:right="599" w:firstLine="50"/>
                          <w:jc w:val="left"/>
                          <w:rPr>
                            <w:b/>
                            <w:sz w:val="19"/>
                          </w:rPr>
                        </w:pPr>
                        <w:hyperlink r:id="rId25">
                          <w:r>
                            <w:rPr>
                              <w:b/>
                              <w:spacing w:val="-5"/>
                              <w:sz w:val="19"/>
                            </w:rPr>
                            <w:t>Lieutenant </w:t>
                          </w:r>
                          <w:r>
                            <w:rPr>
                              <w:b/>
                              <w:spacing w:val="-4"/>
                              <w:sz w:val="19"/>
                            </w:rPr>
                            <w:t>Governor</w:t>
                          </w:r>
                        </w:hyperlink>
                        <w:hyperlink r:id="rId26">
                          <w:r>
                            <w:rPr>
                              <w:b/>
                              <w:spacing w:val="-4"/>
                              <w:sz w:val="19"/>
                            </w:rPr>
                            <w:t> </w:t>
                          </w:r>
                          <w:r>
                            <w:rPr>
                              <w:b/>
                              <w:spacing w:val="-3"/>
                              <w:sz w:val="19"/>
                            </w:rPr>
                            <w:t>Legislature</w:t>
                          </w:r>
                        </w:hyperlink>
                      </w:p>
                      <w:p>
                        <w:pPr>
                          <w:pStyle w:val="TableParagraph"/>
                          <w:numPr>
                            <w:ilvl w:val="0"/>
                            <w:numId w:val="1"/>
                          </w:numPr>
                          <w:tabs>
                            <w:tab w:pos="284" w:val="left" w:leader="none"/>
                          </w:tabs>
                          <w:spacing w:line="240" w:lineRule="auto" w:before="11" w:after="0"/>
                          <w:ind w:left="283" w:right="0" w:hanging="115"/>
                          <w:jc w:val="left"/>
                          <w:rPr>
                            <w:b/>
                            <w:sz w:val="19"/>
                          </w:rPr>
                        </w:pPr>
                        <w:hyperlink r:id="rId27">
                          <w:r>
                            <w:rPr>
                              <w:b/>
                              <w:spacing w:val="-3"/>
                              <w:sz w:val="19"/>
                            </w:rPr>
                            <w:t>Upper</w:t>
                          </w:r>
                          <w:r>
                            <w:rPr>
                              <w:b/>
                              <w:spacing w:val="-17"/>
                              <w:sz w:val="19"/>
                            </w:rPr>
                            <w:t> </w:t>
                          </w:r>
                          <w:r>
                            <w:rPr>
                              <w:b/>
                              <w:spacing w:val="-3"/>
                              <w:sz w:val="19"/>
                            </w:rPr>
                            <w:t>house</w:t>
                          </w:r>
                        </w:hyperlink>
                      </w:p>
                      <w:p>
                        <w:pPr>
                          <w:pStyle w:val="TableParagraph"/>
                          <w:numPr>
                            <w:ilvl w:val="0"/>
                            <w:numId w:val="1"/>
                          </w:numPr>
                          <w:tabs>
                            <w:tab w:pos="284" w:val="left" w:leader="none"/>
                          </w:tabs>
                          <w:spacing w:line="240" w:lineRule="auto" w:before="29" w:after="0"/>
                          <w:ind w:left="283" w:right="0" w:hanging="115"/>
                          <w:jc w:val="left"/>
                          <w:rPr>
                            <w:b/>
                            <w:sz w:val="19"/>
                          </w:rPr>
                        </w:pPr>
                        <w:hyperlink r:id="rId28">
                          <w:r>
                            <w:rPr>
                              <w:b/>
                              <w:spacing w:val="-4"/>
                              <w:sz w:val="19"/>
                            </w:rPr>
                            <w:t>Lower</w:t>
                          </w:r>
                          <w:r>
                            <w:rPr>
                              <w:b/>
                              <w:spacing w:val="-13"/>
                              <w:sz w:val="19"/>
                            </w:rPr>
                            <w:t> </w:t>
                          </w:r>
                          <w:r>
                            <w:rPr>
                              <w:b/>
                              <w:spacing w:val="-3"/>
                              <w:sz w:val="19"/>
                            </w:rPr>
                            <w:t>house</w:t>
                          </w:r>
                        </w:hyperlink>
                      </w:p>
                      <w:p>
                        <w:pPr>
                          <w:pStyle w:val="TableParagraph"/>
                          <w:spacing w:before="30"/>
                          <w:ind w:left="118"/>
                          <w:rPr>
                            <w:b/>
                            <w:sz w:val="19"/>
                          </w:rPr>
                        </w:pPr>
                        <w:hyperlink r:id="rId29">
                          <w:r>
                            <w:rPr>
                              <w:b/>
                              <w:sz w:val="19"/>
                            </w:rPr>
                            <w:t>U.S. senators</w:t>
                          </w:r>
                        </w:hyperlink>
                      </w:p>
                      <w:p>
                        <w:pPr>
                          <w:pStyle w:val="TableParagraph"/>
                          <w:spacing w:before="10"/>
                          <w:rPr>
                            <w:sz w:val="21"/>
                          </w:rPr>
                        </w:pPr>
                      </w:p>
                      <w:p>
                        <w:pPr>
                          <w:pStyle w:val="TableParagraph"/>
                          <w:spacing w:line="244" w:lineRule="auto" w:before="0"/>
                          <w:ind w:left="118"/>
                          <w:rPr>
                            <w:b/>
                            <w:sz w:val="19"/>
                          </w:rPr>
                        </w:pPr>
                        <w:hyperlink r:id="rId30">
                          <w:r>
                            <w:rPr>
                              <w:b/>
                              <w:sz w:val="19"/>
                            </w:rPr>
                            <w:t>U.S. House delegation</w:t>
                          </w:r>
                        </w:hyperlink>
                      </w:p>
                    </w:tc>
                    <w:tc>
                      <w:tcPr>
                        <w:tcW w:w="2346" w:type="dxa"/>
                        <w:tcBorders>
                          <w:top w:val="single" w:sz="6" w:space="0" w:color="E9ECF0"/>
                          <w:left w:val="nil"/>
                          <w:right w:val="single" w:sz="6" w:space="0" w:color="AAAAAA"/>
                        </w:tcBorders>
                      </w:tcPr>
                      <w:p>
                        <w:pPr>
                          <w:pStyle w:val="TableParagraph"/>
                          <w:spacing w:line="273" w:lineRule="auto" w:before="0"/>
                          <w:ind w:left="200" w:right="724"/>
                          <w:rPr>
                            <w:sz w:val="19"/>
                          </w:rPr>
                        </w:pPr>
                        <w:hyperlink r:id="rId31">
                          <w:r>
                            <w:rPr>
                              <w:sz w:val="19"/>
                            </w:rPr>
                            <w:t>Phil Murphy </w:t>
                          </w:r>
                        </w:hyperlink>
                        <w:r>
                          <w:rPr>
                            <w:sz w:val="19"/>
                          </w:rPr>
                          <w:t>(</w:t>
                        </w:r>
                        <w:hyperlink r:id="rId32">
                          <w:r>
                            <w:rPr>
                              <w:sz w:val="19"/>
                            </w:rPr>
                            <w:t>D</w:t>
                          </w:r>
                        </w:hyperlink>
                        <w:r>
                          <w:rPr>
                            <w:sz w:val="19"/>
                          </w:rPr>
                          <w:t>) </w:t>
                        </w:r>
                        <w:hyperlink r:id="rId33">
                          <w:r>
                            <w:rPr>
                              <w:sz w:val="19"/>
                            </w:rPr>
                            <w:t>Sheila Oliver </w:t>
                          </w:r>
                        </w:hyperlink>
                        <w:r>
                          <w:rPr>
                            <w:sz w:val="19"/>
                          </w:rPr>
                          <w:t>(D)</w:t>
                        </w:r>
                      </w:p>
                      <w:p>
                        <w:pPr>
                          <w:pStyle w:val="TableParagraph"/>
                          <w:spacing w:before="3"/>
                          <w:rPr>
                            <w:sz w:val="18"/>
                          </w:rPr>
                        </w:pPr>
                      </w:p>
                      <w:p>
                        <w:pPr>
                          <w:pStyle w:val="TableParagraph"/>
                          <w:spacing w:line="273" w:lineRule="auto" w:before="0"/>
                          <w:ind w:left="200" w:right="143"/>
                          <w:rPr>
                            <w:sz w:val="19"/>
                          </w:rPr>
                        </w:pPr>
                        <w:hyperlink r:id="rId34">
                          <w:r>
                            <w:rPr>
                              <w:sz w:val="19"/>
                            </w:rPr>
                            <w:t>New Jersey Legislature</w:t>
                          </w:r>
                        </w:hyperlink>
                        <w:r>
                          <w:rPr>
                            <w:sz w:val="19"/>
                          </w:rPr>
                          <w:t> </w:t>
                        </w:r>
                        <w:hyperlink r:id="rId35">
                          <w:r>
                            <w:rPr>
                              <w:sz w:val="19"/>
                            </w:rPr>
                            <w:t>Senate</w:t>
                          </w:r>
                        </w:hyperlink>
                      </w:p>
                      <w:p>
                        <w:pPr>
                          <w:pStyle w:val="TableParagraph"/>
                          <w:spacing w:line="264" w:lineRule="auto" w:before="0"/>
                          <w:ind w:left="200" w:right="596"/>
                          <w:rPr>
                            <w:sz w:val="19"/>
                          </w:rPr>
                        </w:pPr>
                        <w:hyperlink r:id="rId36">
                          <w:r>
                            <w:rPr>
                              <w:spacing w:val="-3"/>
                              <w:sz w:val="19"/>
                            </w:rPr>
                            <w:t>General Assembly</w:t>
                          </w:r>
                        </w:hyperlink>
                        <w:r>
                          <w:rPr>
                            <w:spacing w:val="-3"/>
                            <w:sz w:val="19"/>
                          </w:rPr>
                          <w:t> </w:t>
                        </w:r>
                        <w:hyperlink r:id="rId37">
                          <w:r>
                            <w:rPr>
                              <w:spacing w:val="-3"/>
                              <w:sz w:val="19"/>
                            </w:rPr>
                            <w:t>Bob Menendez </w:t>
                          </w:r>
                        </w:hyperlink>
                        <w:r>
                          <w:rPr>
                            <w:spacing w:val="-9"/>
                            <w:sz w:val="19"/>
                          </w:rPr>
                          <w:t>(D) </w:t>
                        </w:r>
                        <w:hyperlink r:id="rId38">
                          <w:r>
                            <w:rPr>
                              <w:spacing w:val="-3"/>
                              <w:sz w:val="19"/>
                            </w:rPr>
                            <w:t>Cory Booker </w:t>
                          </w:r>
                        </w:hyperlink>
                        <w:r>
                          <w:rPr>
                            <w:spacing w:val="-2"/>
                            <w:sz w:val="19"/>
                          </w:rPr>
                          <w:t>(D) </w:t>
                        </w:r>
                        <w:r>
                          <w:rPr>
                            <w:sz w:val="19"/>
                          </w:rPr>
                          <w:t>10 </w:t>
                        </w:r>
                        <w:r>
                          <w:rPr>
                            <w:spacing w:val="-3"/>
                            <w:sz w:val="19"/>
                          </w:rPr>
                          <w:t>Democrats</w:t>
                        </w:r>
                      </w:p>
                      <w:p>
                        <w:pPr>
                          <w:pStyle w:val="TableParagraph"/>
                          <w:spacing w:line="197" w:lineRule="exact" w:before="0"/>
                          <w:ind w:left="200"/>
                          <w:rPr>
                            <w:sz w:val="19"/>
                          </w:rPr>
                        </w:pPr>
                        <w:r>
                          <w:rPr>
                            <w:sz w:val="19"/>
                          </w:rPr>
                          <w:t>2 Republicans (</w:t>
                        </w:r>
                        <w:hyperlink r:id="rId39">
                          <w:r>
                            <w:rPr>
                              <w:sz w:val="19"/>
                            </w:rPr>
                            <w:t>list</w:t>
                          </w:r>
                        </w:hyperlink>
                        <w:r>
                          <w:rPr>
                            <w:sz w:val="19"/>
                          </w:rPr>
                          <w:t>)</w:t>
                        </w:r>
                      </w:p>
                    </w:tc>
                  </w:tr>
                  <w:tr>
                    <w:trPr>
                      <w:trHeight w:val="311" w:hRule="atLeast"/>
                    </w:trPr>
                    <w:tc>
                      <w:tcPr>
                        <w:tcW w:w="4165" w:type="dxa"/>
                        <w:gridSpan w:val="2"/>
                        <w:tcBorders>
                          <w:left w:val="single" w:sz="6" w:space="0" w:color="AAAAAA"/>
                          <w:bottom w:val="single" w:sz="6" w:space="0" w:color="E9ECF0"/>
                          <w:right w:val="single" w:sz="6" w:space="0" w:color="AAAAAA"/>
                        </w:tcBorders>
                      </w:tcPr>
                      <w:p>
                        <w:pPr>
                          <w:pStyle w:val="TableParagraph"/>
                          <w:spacing w:before="56"/>
                          <w:ind w:left="118"/>
                          <w:rPr>
                            <w:b/>
                            <w:sz w:val="19"/>
                          </w:rPr>
                        </w:pPr>
                        <w:r>
                          <w:rPr>
                            <w:b/>
                            <w:sz w:val="19"/>
                          </w:rPr>
                          <w:t>Area</w:t>
                        </w:r>
                      </w:p>
                    </w:tc>
                  </w:tr>
                  <w:tr>
                    <w:trPr>
                      <w:trHeight w:val="205" w:hRule="atLeast"/>
                    </w:trPr>
                    <w:tc>
                      <w:tcPr>
                        <w:tcW w:w="1819" w:type="dxa"/>
                        <w:tcBorders>
                          <w:top w:val="single" w:sz="6" w:space="0" w:color="E9ECF0"/>
                          <w:left w:val="single" w:sz="6" w:space="0" w:color="AAAAAA"/>
                          <w:bottom w:val="nil"/>
                          <w:right w:val="nil"/>
                        </w:tcBorders>
                      </w:tcPr>
                      <w:p>
                        <w:pPr>
                          <w:pStyle w:val="TableParagraph"/>
                          <w:numPr>
                            <w:ilvl w:val="0"/>
                            <w:numId w:val="2"/>
                          </w:numPr>
                          <w:tabs>
                            <w:tab w:pos="284" w:val="left" w:leader="none"/>
                          </w:tabs>
                          <w:spacing w:line="186" w:lineRule="exact" w:before="0" w:after="0"/>
                          <w:ind w:left="283" w:right="0" w:hanging="115"/>
                          <w:jc w:val="left"/>
                          <w:rPr>
                            <w:b/>
                            <w:sz w:val="19"/>
                          </w:rPr>
                        </w:pPr>
                        <w:r>
                          <w:rPr>
                            <w:b/>
                            <w:spacing w:val="-6"/>
                            <w:sz w:val="19"/>
                          </w:rPr>
                          <w:t>Total</w:t>
                        </w:r>
                      </w:p>
                    </w:tc>
                    <w:tc>
                      <w:tcPr>
                        <w:tcW w:w="2346" w:type="dxa"/>
                        <w:tcBorders>
                          <w:top w:val="single" w:sz="6" w:space="0" w:color="E9ECF0"/>
                          <w:left w:val="nil"/>
                          <w:bottom w:val="nil"/>
                          <w:right w:val="single" w:sz="6" w:space="0" w:color="AAAAAA"/>
                        </w:tcBorders>
                      </w:tcPr>
                      <w:p>
                        <w:pPr>
                          <w:pStyle w:val="TableParagraph"/>
                          <w:spacing w:line="186" w:lineRule="exact" w:before="0"/>
                          <w:ind w:left="200"/>
                          <w:rPr>
                            <w:sz w:val="19"/>
                          </w:rPr>
                        </w:pPr>
                        <w:r>
                          <w:rPr>
                            <w:sz w:val="19"/>
                          </w:rPr>
                          <w:t>8,722.58 sq mi</w:t>
                        </w:r>
                      </w:p>
                    </w:tc>
                  </w:tr>
                  <w:tr>
                    <w:trPr>
                      <w:trHeight w:val="248" w:hRule="atLeast"/>
                    </w:trPr>
                    <w:tc>
                      <w:tcPr>
                        <w:tcW w:w="1819" w:type="dxa"/>
                        <w:tcBorders>
                          <w:top w:val="nil"/>
                          <w:left w:val="single" w:sz="6" w:space="0" w:color="AAAAAA"/>
                          <w:bottom w:val="nil"/>
                          <w:right w:val="nil"/>
                        </w:tcBorders>
                      </w:tcPr>
                      <w:p>
                        <w:pPr>
                          <w:pStyle w:val="TableParagraph"/>
                          <w:spacing w:before="0"/>
                          <w:rPr>
                            <w:rFonts w:ascii="Times New Roman"/>
                            <w:sz w:val="18"/>
                          </w:rPr>
                        </w:pPr>
                      </w:p>
                    </w:tc>
                    <w:tc>
                      <w:tcPr>
                        <w:tcW w:w="2346" w:type="dxa"/>
                        <w:tcBorders>
                          <w:top w:val="nil"/>
                          <w:left w:val="nil"/>
                          <w:bottom w:val="nil"/>
                          <w:right w:val="single" w:sz="6" w:space="0" w:color="AAAAAA"/>
                        </w:tcBorders>
                      </w:tcPr>
                      <w:p>
                        <w:pPr>
                          <w:pStyle w:val="TableParagraph"/>
                          <w:spacing w:line="228" w:lineRule="exact" w:before="0"/>
                          <w:ind w:left="200"/>
                          <w:rPr>
                            <w:sz w:val="19"/>
                          </w:rPr>
                        </w:pPr>
                        <w:r>
                          <w:rPr>
                            <w:sz w:val="19"/>
                          </w:rPr>
                          <w:t>(22,591.38 km</w:t>
                        </w:r>
                        <w:r>
                          <w:rPr>
                            <w:position w:val="7"/>
                            <w:sz w:val="15"/>
                          </w:rPr>
                          <w:t>2</w:t>
                        </w:r>
                        <w:r>
                          <w:rPr>
                            <w:sz w:val="19"/>
                          </w:rPr>
                          <w:t>)</w:t>
                        </w:r>
                      </w:p>
                    </w:tc>
                  </w:tr>
                  <w:tr>
                    <w:trPr>
                      <w:trHeight w:val="248" w:hRule="atLeast"/>
                    </w:trPr>
                    <w:tc>
                      <w:tcPr>
                        <w:tcW w:w="1819" w:type="dxa"/>
                        <w:tcBorders>
                          <w:top w:val="nil"/>
                          <w:left w:val="single" w:sz="6" w:space="0" w:color="AAAAAA"/>
                          <w:bottom w:val="nil"/>
                          <w:right w:val="nil"/>
                        </w:tcBorders>
                      </w:tcPr>
                      <w:p>
                        <w:pPr>
                          <w:pStyle w:val="TableParagraph"/>
                          <w:numPr>
                            <w:ilvl w:val="0"/>
                            <w:numId w:val="3"/>
                          </w:numPr>
                          <w:tabs>
                            <w:tab w:pos="284" w:val="left" w:leader="none"/>
                          </w:tabs>
                          <w:spacing w:line="208" w:lineRule="exact" w:before="20" w:after="0"/>
                          <w:ind w:left="283" w:right="0" w:hanging="115"/>
                          <w:jc w:val="left"/>
                          <w:rPr>
                            <w:b/>
                            <w:sz w:val="19"/>
                          </w:rPr>
                        </w:pPr>
                        <w:r>
                          <w:rPr>
                            <w:b/>
                            <w:spacing w:val="-3"/>
                            <w:sz w:val="19"/>
                          </w:rPr>
                          <w:t>Land</w:t>
                        </w:r>
                      </w:p>
                    </w:tc>
                    <w:tc>
                      <w:tcPr>
                        <w:tcW w:w="2346" w:type="dxa"/>
                        <w:tcBorders>
                          <w:top w:val="nil"/>
                          <w:left w:val="nil"/>
                          <w:bottom w:val="nil"/>
                          <w:right w:val="single" w:sz="6" w:space="0" w:color="AAAAAA"/>
                        </w:tcBorders>
                      </w:tcPr>
                      <w:p>
                        <w:pPr>
                          <w:pStyle w:val="TableParagraph"/>
                          <w:spacing w:line="227" w:lineRule="exact" w:before="0"/>
                          <w:ind w:left="200"/>
                          <w:rPr>
                            <w:sz w:val="19"/>
                          </w:rPr>
                        </w:pPr>
                        <w:r>
                          <w:rPr>
                            <w:sz w:val="19"/>
                          </w:rPr>
                          <w:t>7,354.22</w:t>
                        </w:r>
                        <w:r>
                          <w:rPr>
                            <w:position w:val="7"/>
                            <w:sz w:val="15"/>
                          </w:rPr>
                          <w:t>[2] </w:t>
                        </w:r>
                        <w:r>
                          <w:rPr>
                            <w:sz w:val="19"/>
                          </w:rPr>
                          <w:t>sq mi</w:t>
                        </w:r>
                      </w:p>
                    </w:tc>
                  </w:tr>
                  <w:tr>
                    <w:trPr>
                      <w:trHeight w:val="257" w:hRule="atLeast"/>
                    </w:trPr>
                    <w:tc>
                      <w:tcPr>
                        <w:tcW w:w="1819" w:type="dxa"/>
                        <w:tcBorders>
                          <w:top w:val="nil"/>
                          <w:left w:val="single" w:sz="6" w:space="0" w:color="AAAAAA"/>
                          <w:bottom w:val="nil"/>
                          <w:right w:val="nil"/>
                        </w:tcBorders>
                      </w:tcPr>
                      <w:p>
                        <w:pPr>
                          <w:pStyle w:val="TableParagraph"/>
                          <w:spacing w:before="0"/>
                          <w:rPr>
                            <w:rFonts w:ascii="Times New Roman"/>
                            <w:sz w:val="18"/>
                          </w:rPr>
                        </w:pPr>
                      </w:p>
                    </w:tc>
                    <w:tc>
                      <w:tcPr>
                        <w:tcW w:w="2346" w:type="dxa"/>
                        <w:tcBorders>
                          <w:top w:val="nil"/>
                          <w:left w:val="nil"/>
                          <w:bottom w:val="nil"/>
                          <w:right w:val="single" w:sz="6" w:space="0" w:color="AAAAAA"/>
                        </w:tcBorders>
                      </w:tcPr>
                      <w:p>
                        <w:pPr>
                          <w:pStyle w:val="TableParagraph"/>
                          <w:spacing w:line="237" w:lineRule="exact" w:before="0"/>
                          <w:ind w:left="200"/>
                          <w:rPr>
                            <w:sz w:val="19"/>
                          </w:rPr>
                        </w:pPr>
                        <w:r>
                          <w:rPr>
                            <w:sz w:val="19"/>
                          </w:rPr>
                          <w:t>(19,047.34 km</w:t>
                        </w:r>
                        <w:r>
                          <w:rPr>
                            <w:position w:val="7"/>
                            <w:sz w:val="15"/>
                          </w:rPr>
                          <w:t>2</w:t>
                        </w:r>
                        <w:r>
                          <w:rPr>
                            <w:sz w:val="19"/>
                          </w:rPr>
                          <w:t>)</w:t>
                        </w:r>
                      </w:p>
                    </w:tc>
                  </w:tr>
                  <w:tr>
                    <w:trPr>
                      <w:trHeight w:val="225" w:hRule="atLeast"/>
                    </w:trPr>
                    <w:tc>
                      <w:tcPr>
                        <w:tcW w:w="1819" w:type="dxa"/>
                        <w:tcBorders>
                          <w:top w:val="nil"/>
                          <w:left w:val="single" w:sz="6" w:space="0" w:color="AAAAAA"/>
                          <w:bottom w:val="nil"/>
                          <w:right w:val="nil"/>
                        </w:tcBorders>
                      </w:tcPr>
                      <w:p>
                        <w:pPr>
                          <w:pStyle w:val="TableParagraph"/>
                          <w:numPr>
                            <w:ilvl w:val="0"/>
                            <w:numId w:val="4"/>
                          </w:numPr>
                          <w:tabs>
                            <w:tab w:pos="284" w:val="left" w:leader="none"/>
                          </w:tabs>
                          <w:spacing w:line="195" w:lineRule="exact" w:before="11" w:after="0"/>
                          <w:ind w:left="283" w:right="0" w:hanging="115"/>
                          <w:jc w:val="left"/>
                          <w:rPr>
                            <w:b/>
                            <w:sz w:val="19"/>
                          </w:rPr>
                        </w:pPr>
                        <w:r>
                          <w:rPr>
                            <w:b/>
                            <w:spacing w:val="-4"/>
                            <w:sz w:val="19"/>
                          </w:rPr>
                          <w:t>Water</w:t>
                        </w:r>
                      </w:p>
                    </w:tc>
                    <w:tc>
                      <w:tcPr>
                        <w:tcW w:w="2346" w:type="dxa"/>
                        <w:tcBorders>
                          <w:top w:val="nil"/>
                          <w:left w:val="nil"/>
                          <w:bottom w:val="nil"/>
                          <w:right w:val="single" w:sz="6" w:space="0" w:color="AAAAAA"/>
                        </w:tcBorders>
                      </w:tcPr>
                      <w:p>
                        <w:pPr>
                          <w:pStyle w:val="TableParagraph"/>
                          <w:spacing w:line="195" w:lineRule="exact" w:before="11"/>
                          <w:ind w:left="200"/>
                          <w:rPr>
                            <w:sz w:val="19"/>
                          </w:rPr>
                        </w:pPr>
                        <w:r>
                          <w:rPr>
                            <w:sz w:val="19"/>
                          </w:rPr>
                          <w:t>1,368.36 sq mi</w:t>
                        </w:r>
                      </w:p>
                    </w:tc>
                  </w:tr>
                  <w:tr>
                    <w:trPr>
                      <w:trHeight w:val="257" w:hRule="atLeast"/>
                    </w:trPr>
                    <w:tc>
                      <w:tcPr>
                        <w:tcW w:w="1819" w:type="dxa"/>
                        <w:tcBorders>
                          <w:top w:val="nil"/>
                          <w:left w:val="single" w:sz="6" w:space="0" w:color="AAAAAA"/>
                          <w:bottom w:val="nil"/>
                          <w:right w:val="nil"/>
                        </w:tcBorders>
                      </w:tcPr>
                      <w:p>
                        <w:pPr>
                          <w:pStyle w:val="TableParagraph"/>
                          <w:spacing w:before="0"/>
                          <w:rPr>
                            <w:rFonts w:ascii="Times New Roman"/>
                            <w:sz w:val="18"/>
                          </w:rPr>
                        </w:pPr>
                      </w:p>
                    </w:tc>
                    <w:tc>
                      <w:tcPr>
                        <w:tcW w:w="2346" w:type="dxa"/>
                        <w:tcBorders>
                          <w:top w:val="nil"/>
                          <w:left w:val="nil"/>
                          <w:bottom w:val="nil"/>
                          <w:right w:val="single" w:sz="6" w:space="0" w:color="AAAAAA"/>
                        </w:tcBorders>
                      </w:tcPr>
                      <w:p>
                        <w:pPr>
                          <w:pStyle w:val="TableParagraph"/>
                          <w:spacing w:line="237" w:lineRule="exact" w:before="0"/>
                          <w:ind w:left="200"/>
                          <w:rPr>
                            <w:sz w:val="19"/>
                          </w:rPr>
                        </w:pPr>
                        <w:r>
                          <w:rPr>
                            <w:sz w:val="19"/>
                          </w:rPr>
                          <w:t>(3,544.04 km</w:t>
                        </w:r>
                        <w:r>
                          <w:rPr>
                            <w:position w:val="7"/>
                            <w:sz w:val="15"/>
                          </w:rPr>
                          <w:t>2</w:t>
                        </w:r>
                        <w:r>
                          <w:rPr>
                            <w:sz w:val="19"/>
                          </w:rPr>
                          <w:t>) 15.7%</w:t>
                        </w:r>
                      </w:p>
                    </w:tc>
                  </w:tr>
                  <w:tr>
                    <w:trPr>
                      <w:trHeight w:val="266" w:hRule="atLeast"/>
                    </w:trPr>
                    <w:tc>
                      <w:tcPr>
                        <w:tcW w:w="1819" w:type="dxa"/>
                        <w:tcBorders>
                          <w:top w:val="nil"/>
                          <w:left w:val="single" w:sz="6" w:space="0" w:color="AAAAAA"/>
                          <w:right w:val="nil"/>
                        </w:tcBorders>
                      </w:tcPr>
                      <w:p>
                        <w:pPr>
                          <w:pStyle w:val="TableParagraph"/>
                          <w:spacing w:before="11"/>
                          <w:ind w:left="118"/>
                          <w:rPr>
                            <w:b/>
                            <w:sz w:val="19"/>
                          </w:rPr>
                        </w:pPr>
                        <w:r>
                          <w:rPr>
                            <w:b/>
                            <w:sz w:val="19"/>
                          </w:rPr>
                          <w:t>Area rank</w:t>
                        </w:r>
                      </w:p>
                    </w:tc>
                    <w:tc>
                      <w:tcPr>
                        <w:tcW w:w="2346" w:type="dxa"/>
                        <w:tcBorders>
                          <w:top w:val="nil"/>
                          <w:left w:val="nil"/>
                          <w:right w:val="single" w:sz="6" w:space="0" w:color="AAAAAA"/>
                        </w:tcBorders>
                      </w:tcPr>
                      <w:p>
                        <w:pPr>
                          <w:pStyle w:val="TableParagraph"/>
                          <w:spacing w:before="11"/>
                          <w:ind w:left="200"/>
                          <w:rPr>
                            <w:sz w:val="19"/>
                          </w:rPr>
                        </w:pPr>
                        <w:hyperlink r:id="rId40">
                          <w:r>
                            <w:rPr>
                              <w:sz w:val="19"/>
                            </w:rPr>
                            <w:t>47th</w:t>
                          </w:r>
                        </w:hyperlink>
                      </w:p>
                    </w:tc>
                  </w:tr>
                  <w:tr>
                    <w:trPr>
                      <w:trHeight w:val="181" w:hRule="atLeast"/>
                    </w:trPr>
                    <w:tc>
                      <w:tcPr>
                        <w:tcW w:w="4165" w:type="dxa"/>
                        <w:gridSpan w:val="2"/>
                        <w:tcBorders>
                          <w:left w:val="single" w:sz="6" w:space="0" w:color="AAAAAA"/>
                          <w:bottom w:val="nil"/>
                          <w:right w:val="single" w:sz="6" w:space="0" w:color="AAAAAA"/>
                        </w:tcBorders>
                      </w:tcPr>
                      <w:p>
                        <w:pPr>
                          <w:pStyle w:val="TableParagraph"/>
                          <w:spacing w:before="0"/>
                          <w:rPr>
                            <w:rFonts w:ascii="Times New Roman"/>
                            <w:sz w:val="12"/>
                          </w:rPr>
                        </w:pPr>
                      </w:p>
                    </w:tc>
                  </w:tr>
                </w:tbl>
                <w:p>
                  <w:pPr>
                    <w:pStyle w:val="BodyText"/>
                    <w:ind w:left="0"/>
                  </w:pPr>
                </w:p>
              </w:txbxContent>
            </v:textbox>
            <w10:wrap type="none"/>
          </v:shape>
        </w:pict>
      </w:r>
      <w:hyperlink r:id="rId41">
        <w:r>
          <w:rPr>
            <w:rFonts w:ascii="Times New Roman"/>
            <w:b/>
          </w:rPr>
          <w:t>New Jersey </w:t>
        </w:r>
        <w:r>
          <w:rPr>
            <w:rFonts w:ascii="Times New Roman"/>
          </w:rPr>
          <w:t>is a </w:t>
        </w:r>
        <w:r>
          <w:rPr>
            <w:rFonts w:ascii="Times New Roman"/>
            <w:u w:val="single" w:color="AAAAAA"/>
          </w:rPr>
          <w:t>state</w:t>
        </w:r>
        <w:r>
          <w:rPr>
            <w:rFonts w:ascii="Times New Roman"/>
          </w:rPr>
          <w:t> in the </w:t>
        </w:r>
        <w:r>
          <w:rPr>
            <w:rFonts w:ascii="Times New Roman"/>
            <w:u w:val="single" w:color="AAAAAA"/>
          </w:rPr>
          <w:t>Mid-Atlantic</w:t>
        </w:r>
        <w:r>
          <w:rPr>
            <w:rFonts w:ascii="Times New Roman"/>
          </w:rPr>
          <w:t> region of the </w:t>
        </w:r>
        <w:r>
          <w:rPr>
            <w:rFonts w:ascii="Times New Roman"/>
            <w:u w:val="single" w:color="AAAAAA"/>
          </w:rPr>
          <w:t>Northeastern</w:t>
        </w:r>
      </w:hyperlink>
      <w:r>
        <w:rPr>
          <w:rFonts w:ascii="Times New Roman"/>
        </w:rPr>
        <w:t> </w:t>
      </w:r>
      <w:hyperlink r:id="rId42">
        <w:r>
          <w:rPr>
            <w:rFonts w:ascii="Times New Roman"/>
            <w:u w:val="single" w:color="AAAAAA"/>
          </w:rPr>
          <w:t>United States</w:t>
        </w:r>
        <w:r>
          <w:rPr>
            <w:rFonts w:ascii="Times New Roman"/>
          </w:rPr>
          <w:t>. It is bordered on the north and east by the state of</w:t>
        </w:r>
        <w:r>
          <w:rPr>
            <w:rFonts w:ascii="Times New Roman"/>
            <w:spacing w:val="-27"/>
          </w:rPr>
          <w:t> </w:t>
        </w:r>
        <w:r>
          <w:rPr>
            <w:rFonts w:ascii="Times New Roman"/>
            <w:u w:val="single" w:color="AAAAAA"/>
          </w:rPr>
          <w:t>New</w:t>
        </w:r>
        <w:r>
          <w:rPr>
            <w:rFonts w:ascii="Times New Roman"/>
          </w:rPr>
          <w:t> </w:t>
        </w:r>
        <w:r>
          <w:rPr>
            <w:rFonts w:ascii="Times New Roman"/>
            <w:spacing w:val="-5"/>
            <w:u w:val="single" w:color="AAAAAA"/>
          </w:rPr>
          <w:t>York</w:t>
        </w:r>
        <w:r>
          <w:rPr>
            <w:rFonts w:ascii="Times New Roman"/>
            <w:spacing w:val="-5"/>
          </w:rPr>
          <w:t>; </w:t>
        </w:r>
        <w:r>
          <w:rPr>
            <w:rFonts w:ascii="Times New Roman"/>
          </w:rPr>
          <w:t>on the east, southeast, and south by the Atlantic Ocean; on </w:t>
        </w:r>
        <w:r>
          <w:rPr>
            <w:rFonts w:ascii="Times New Roman"/>
            <w:spacing w:val="-4"/>
          </w:rPr>
          <w:t>the</w:t>
        </w:r>
      </w:hyperlink>
      <w:r>
        <w:rPr>
          <w:rFonts w:ascii="Times New Roman"/>
          <w:spacing w:val="-4"/>
        </w:rPr>
        <w:t> </w:t>
      </w:r>
      <w:r>
        <w:rPr>
          <w:rFonts w:ascii="Times New Roman"/>
        </w:rPr>
        <w:t>west by the </w:t>
      </w:r>
      <w:hyperlink r:id="rId43">
        <w:r>
          <w:rPr>
            <w:rFonts w:ascii="Times New Roman"/>
            <w:u w:val="single" w:color="AAAAAA"/>
          </w:rPr>
          <w:t>Delaware River</w:t>
        </w:r>
        <w:r>
          <w:rPr>
            <w:rFonts w:ascii="Times New Roman"/>
          </w:rPr>
          <w:t> </w:t>
        </w:r>
      </w:hyperlink>
      <w:r>
        <w:rPr>
          <w:rFonts w:ascii="Times New Roman"/>
        </w:rPr>
        <w:t>and </w:t>
      </w:r>
      <w:hyperlink r:id="rId44">
        <w:r>
          <w:rPr>
            <w:rFonts w:ascii="Times New Roman"/>
            <w:u w:val="single" w:color="AAAAAA"/>
          </w:rPr>
          <w:t>Pennsylvania</w:t>
        </w:r>
      </w:hyperlink>
      <w:r>
        <w:rPr>
          <w:rFonts w:ascii="Times New Roman"/>
        </w:rPr>
        <w:t>; and on the southwest by </w:t>
      </w:r>
      <w:hyperlink r:id="rId45">
        <w:r>
          <w:rPr>
            <w:rFonts w:ascii="Times New Roman"/>
            <w:u w:val="single" w:color="AAAAAA"/>
          </w:rPr>
          <w:t>Delaware Bay</w:t>
        </w:r>
      </w:hyperlink>
      <w:r>
        <w:rPr>
          <w:rFonts w:ascii="Times New Roman"/>
        </w:rPr>
        <w:t> and the </w:t>
      </w:r>
      <w:hyperlink r:id="rId46">
        <w:r>
          <w:rPr>
            <w:rFonts w:ascii="Times New Roman"/>
            <w:u w:val="single" w:color="AAAAAA"/>
          </w:rPr>
          <w:t>State of Delaware</w:t>
        </w:r>
      </w:hyperlink>
      <w:r>
        <w:rPr>
          <w:rFonts w:ascii="Times New Roman"/>
        </w:rPr>
        <w:t>. New Jersey is</w:t>
      </w:r>
      <w:r>
        <w:rPr>
          <w:rFonts w:ascii="Times New Roman"/>
          <w:spacing w:val="30"/>
        </w:rPr>
        <w:t> </w:t>
      </w:r>
      <w:r>
        <w:rPr>
          <w:rFonts w:ascii="Times New Roman"/>
        </w:rPr>
        <w:t>the </w:t>
      </w:r>
      <w:hyperlink r:id="rId40">
        <w:r>
          <w:rPr>
            <w:rFonts w:ascii="Times New Roman"/>
            <w:u w:val="single" w:color="AAAAAA"/>
          </w:rPr>
          <w:t>fourth-smallest state</w:t>
        </w:r>
      </w:hyperlink>
      <w:r>
        <w:rPr>
          <w:rFonts w:ascii="Times New Roman"/>
        </w:rPr>
        <w:t> by area but the </w:t>
      </w:r>
      <w:hyperlink r:id="rId47">
        <w:r>
          <w:rPr>
            <w:rFonts w:ascii="Times New Roman"/>
            <w:u w:val="single" w:color="AAAAAA"/>
          </w:rPr>
          <w:t>11th-most populous</w:t>
        </w:r>
      </w:hyperlink>
      <w:r>
        <w:rPr>
          <w:rFonts w:ascii="Times New Roman"/>
        </w:rPr>
        <w:t>, with 8,882,190 residents as of 2019 and an area of 8,722.58 square miles, making it the </w:t>
      </w:r>
      <w:hyperlink r:id="rId48">
        <w:r>
          <w:rPr>
            <w:rFonts w:ascii="Times New Roman"/>
            <w:u w:val="single" w:color="AAAAAA"/>
          </w:rPr>
          <w:t>most densely populated</w:t>
        </w:r>
        <w:r>
          <w:rPr>
            <w:rFonts w:ascii="Times New Roman"/>
          </w:rPr>
          <w:t> </w:t>
        </w:r>
      </w:hyperlink>
      <w:r>
        <w:rPr>
          <w:rFonts w:ascii="Times New Roman"/>
        </w:rPr>
        <w:t>of the </w:t>
      </w:r>
      <w:hyperlink r:id="rId49">
        <w:r>
          <w:rPr>
            <w:rFonts w:ascii="Times New Roman"/>
            <w:u w:val="single" w:color="AAAAAA"/>
          </w:rPr>
          <w:t>50 U.S. states</w:t>
        </w:r>
      </w:hyperlink>
      <w:r>
        <w:rPr>
          <w:rFonts w:ascii="Times New Roman"/>
        </w:rPr>
        <w:t>, with its biggest city being </w:t>
      </w:r>
      <w:hyperlink r:id="rId22">
        <w:r>
          <w:rPr>
            <w:rFonts w:ascii="Times New Roman"/>
            <w:u w:val="single" w:color="AAAAAA"/>
          </w:rPr>
          <w:t>Newark</w:t>
        </w:r>
      </w:hyperlink>
      <w:r>
        <w:rPr>
          <w:rFonts w:ascii="Times New Roman"/>
        </w:rPr>
        <w:t>. New Jersey lies completely within </w:t>
      </w:r>
      <w:r>
        <w:rPr>
          <w:rFonts w:ascii="Times New Roman"/>
          <w:spacing w:val="-5"/>
        </w:rPr>
        <w:t>the </w:t>
      </w:r>
      <w:hyperlink r:id="rId50">
        <w:r>
          <w:rPr>
            <w:rFonts w:ascii="Times New Roman"/>
            <w:u w:val="single" w:color="AAAAAA"/>
          </w:rPr>
          <w:t>combined statistical areas</w:t>
        </w:r>
        <w:r>
          <w:rPr>
            <w:rFonts w:ascii="Times New Roman"/>
          </w:rPr>
          <w:t> </w:t>
        </w:r>
      </w:hyperlink>
      <w:r>
        <w:rPr>
          <w:rFonts w:ascii="Times New Roman"/>
        </w:rPr>
        <w:t>of New </w:t>
      </w:r>
      <w:r>
        <w:rPr>
          <w:rFonts w:ascii="Times New Roman"/>
          <w:spacing w:val="-6"/>
        </w:rPr>
        <w:t>York </w:t>
      </w:r>
      <w:r>
        <w:rPr>
          <w:rFonts w:ascii="Times New Roman"/>
        </w:rPr>
        <w:t>City and </w:t>
      </w:r>
      <w:hyperlink r:id="rId51">
        <w:r>
          <w:rPr>
            <w:rFonts w:ascii="Times New Roman"/>
            <w:u w:val="single" w:color="AAAAAA"/>
          </w:rPr>
          <w:t>Philadelphia</w:t>
        </w:r>
      </w:hyperlink>
      <w:r>
        <w:rPr>
          <w:rFonts w:ascii="Times New Roman"/>
        </w:rPr>
        <w:t>. New </w:t>
      </w:r>
      <w:hyperlink r:id="rId52">
        <w:r>
          <w:rPr>
            <w:rFonts w:ascii="Times New Roman"/>
          </w:rPr>
          <w:t>Jersey was the second-wealthiest U.S. state by </w:t>
        </w:r>
        <w:r>
          <w:rPr>
            <w:rFonts w:ascii="Times New Roman"/>
            <w:u w:val="single" w:color="AAAAAA"/>
          </w:rPr>
          <w:t>median household</w:t>
        </w:r>
        <w:r>
          <w:rPr>
            <w:rFonts w:ascii="Times New Roman"/>
          </w:rPr>
          <w:t> </w:t>
        </w:r>
        <w:r>
          <w:rPr>
            <w:rFonts w:ascii="Times New Roman"/>
            <w:u w:val="single" w:color="AAAAAA"/>
          </w:rPr>
          <w:t>income</w:t>
        </w:r>
        <w:r>
          <w:rPr>
            <w:rFonts w:ascii="Times New Roman"/>
          </w:rPr>
          <w:t> as of</w:t>
        </w:r>
        <w:r>
          <w:rPr>
            <w:rFonts w:ascii="Times New Roman"/>
            <w:spacing w:val="-3"/>
          </w:rPr>
          <w:t> </w:t>
        </w:r>
        <w:r>
          <w:rPr>
            <w:rFonts w:ascii="Times New Roman"/>
          </w:rPr>
          <w:t>2017.</w:t>
        </w:r>
        <w:r>
          <w:rPr>
            <w:rFonts w:ascii="Times New Roman"/>
            <w:position w:val="8"/>
            <w:sz w:val="16"/>
          </w:rPr>
          <w:t>[20]</w:t>
        </w:r>
      </w:hyperlink>
    </w:p>
    <w:p>
      <w:pPr>
        <w:pStyle w:val="BodyText"/>
        <w:spacing w:before="4"/>
        <w:ind w:left="0"/>
        <w:rPr>
          <w:rFonts w:ascii="Times New Roman"/>
          <w:sz w:val="20"/>
        </w:rPr>
      </w:pPr>
    </w:p>
    <w:p>
      <w:pPr>
        <w:pStyle w:val="BodyText"/>
        <w:spacing w:line="259" w:lineRule="auto" w:before="1"/>
        <w:ind w:left="250" w:right="4617"/>
        <w:jc w:val="both"/>
        <w:rPr>
          <w:rFonts w:ascii="Times New Roman"/>
        </w:rPr>
      </w:pPr>
      <w:r>
        <w:rPr>
          <w:rFonts w:ascii="Times New Roman"/>
        </w:rPr>
        <w:t>New Jersey was inhabited by Native Americans for more than 2,800 years, with historical tribes such as the </w:t>
      </w:r>
      <w:hyperlink r:id="rId53">
        <w:r>
          <w:rPr>
            <w:rFonts w:ascii="Times New Roman"/>
            <w:u w:val="single" w:color="AAAAAA"/>
          </w:rPr>
          <w:t>Lenape</w:t>
        </w:r>
        <w:r>
          <w:rPr>
            <w:rFonts w:ascii="Times New Roman"/>
          </w:rPr>
          <w:t> </w:t>
        </w:r>
      </w:hyperlink>
      <w:r>
        <w:rPr>
          <w:rFonts w:ascii="Times New Roman"/>
        </w:rPr>
        <w:t>along the coast. In the early 17th century, the </w:t>
      </w:r>
      <w:hyperlink r:id="rId54">
        <w:r>
          <w:rPr>
            <w:rFonts w:ascii="Times New Roman"/>
            <w:u w:val="single" w:color="AAAAAA"/>
          </w:rPr>
          <w:t>Dutch</w:t>
        </w:r>
      </w:hyperlink>
      <w:r>
        <w:rPr>
          <w:rFonts w:ascii="Times New Roman"/>
        </w:rPr>
        <w:t> and the </w:t>
      </w:r>
      <w:hyperlink r:id="rId55">
        <w:r>
          <w:rPr>
            <w:rFonts w:ascii="Times New Roman"/>
            <w:u w:val="single" w:color="AAAAAA"/>
          </w:rPr>
          <w:t>Swedes</w:t>
        </w:r>
      </w:hyperlink>
      <w:r>
        <w:rPr>
          <w:rFonts w:ascii="Times New Roman"/>
        </w:rPr>
        <w:t> founded the first European settlements in the state.</w:t>
      </w:r>
      <w:r>
        <w:rPr>
          <w:rFonts w:ascii="Times New Roman"/>
          <w:position w:val="8"/>
          <w:sz w:val="16"/>
        </w:rPr>
        <w:t>[21] </w:t>
      </w:r>
      <w:r>
        <w:rPr>
          <w:rFonts w:ascii="Times New Roman"/>
        </w:rPr>
        <w:t>The </w:t>
      </w:r>
      <w:hyperlink r:id="rId56">
        <w:r>
          <w:rPr>
            <w:rFonts w:ascii="Times New Roman"/>
            <w:u w:val="single" w:color="AAAAAA"/>
          </w:rPr>
          <w:t>English</w:t>
        </w:r>
        <w:r>
          <w:rPr>
            <w:rFonts w:ascii="Times New Roman"/>
          </w:rPr>
          <w:t> </w:t>
        </w:r>
      </w:hyperlink>
      <w:r>
        <w:rPr>
          <w:rFonts w:ascii="Times New Roman"/>
        </w:rPr>
        <w:t>later seized control of the region,</w:t>
      </w:r>
      <w:r>
        <w:rPr>
          <w:rFonts w:ascii="Times New Roman"/>
          <w:position w:val="8"/>
          <w:sz w:val="16"/>
        </w:rPr>
        <w:t>[22] </w:t>
      </w:r>
      <w:r>
        <w:rPr>
          <w:rFonts w:ascii="Times New Roman"/>
        </w:rPr>
        <w:t>naming it the </w:t>
      </w:r>
      <w:hyperlink r:id="rId17">
        <w:r>
          <w:rPr>
            <w:rFonts w:ascii="Times New Roman"/>
            <w:u w:val="single" w:color="AAAAAA"/>
          </w:rPr>
          <w:t>Province of New Jersey</w:t>
        </w:r>
      </w:hyperlink>
      <w:r>
        <w:rPr>
          <w:rFonts w:ascii="Times New Roman"/>
        </w:rPr>
        <w:t> after the largest of the </w:t>
      </w:r>
      <w:hyperlink r:id="rId57">
        <w:r>
          <w:rPr>
            <w:rFonts w:ascii="Times New Roman"/>
            <w:u w:val="single" w:color="AAAAAA"/>
          </w:rPr>
          <w:t>Channel Islands</w:t>
        </w:r>
      </w:hyperlink>
      <w:r>
        <w:rPr>
          <w:rFonts w:ascii="Times New Roman"/>
        </w:rPr>
        <w:t>, </w:t>
      </w:r>
      <w:hyperlink r:id="rId58">
        <w:r>
          <w:rPr>
            <w:rFonts w:ascii="Times New Roman"/>
            <w:u w:val="single" w:color="AAAAAA"/>
          </w:rPr>
          <w:t>Jersey</w:t>
        </w:r>
      </w:hyperlink>
      <w:r>
        <w:rPr>
          <w:rFonts w:ascii="Times New Roman"/>
        </w:rPr>
        <w:t>,</w:t>
      </w:r>
      <w:r>
        <w:rPr>
          <w:rFonts w:ascii="Times New Roman"/>
          <w:position w:val="8"/>
          <w:sz w:val="16"/>
        </w:rPr>
        <w:t>[23] </w:t>
      </w:r>
      <w:r>
        <w:rPr>
          <w:rFonts w:ascii="Times New Roman"/>
        </w:rPr>
        <w:t>and granting it as a colony </w:t>
      </w:r>
      <w:hyperlink r:id="rId59">
        <w:r>
          <w:rPr>
            <w:rFonts w:ascii="Times New Roman"/>
          </w:rPr>
          <w:t>to </w:t>
        </w:r>
        <w:r>
          <w:rPr>
            <w:rFonts w:ascii="Times New Roman"/>
            <w:u w:val="single" w:color="AAAAAA"/>
          </w:rPr>
          <w:t>Sir George Carteret</w:t>
        </w:r>
        <w:r>
          <w:rPr>
            <w:rFonts w:ascii="Times New Roman"/>
          </w:rPr>
          <w:t> and </w:t>
        </w:r>
        <w:r>
          <w:rPr>
            <w:rFonts w:ascii="Times New Roman"/>
            <w:u w:val="single" w:color="AAAAAA"/>
          </w:rPr>
          <w:t>John Berkeley, 1st Baron Berkeley of</w:t>
        </w:r>
        <w:r>
          <w:rPr>
            <w:rFonts w:ascii="Times New Roman"/>
          </w:rPr>
          <w:t> </w:t>
        </w:r>
        <w:r>
          <w:rPr>
            <w:rFonts w:ascii="Times New Roman"/>
            <w:u w:val="single" w:color="AAAAAA"/>
          </w:rPr>
          <w:t>Stratton</w:t>
        </w:r>
        <w:r>
          <w:rPr>
            <w:rFonts w:ascii="Times New Roman"/>
          </w:rPr>
          <w:t>. New Jersey was the site of several important battles during</w:t>
        </w:r>
      </w:hyperlink>
      <w:r>
        <w:rPr>
          <w:rFonts w:ascii="Times New Roman"/>
        </w:rPr>
        <w:t> the </w:t>
      </w:r>
      <w:hyperlink r:id="rId60">
        <w:r>
          <w:rPr>
            <w:rFonts w:ascii="Times New Roman"/>
            <w:u w:val="single" w:color="AAAAAA"/>
          </w:rPr>
          <w:t>American Revolutionary War</w:t>
        </w:r>
        <w:r>
          <w:rPr>
            <w:rFonts w:ascii="Times New Roman"/>
          </w:rPr>
          <w:t> </w:t>
        </w:r>
      </w:hyperlink>
      <w:r>
        <w:rPr>
          <w:rFonts w:ascii="Times New Roman"/>
        </w:rPr>
        <w:t>in the 18th century.</w:t>
      </w:r>
    </w:p>
    <w:p>
      <w:pPr>
        <w:pStyle w:val="BodyText"/>
        <w:spacing w:before="11"/>
        <w:ind w:left="0"/>
        <w:rPr>
          <w:rFonts w:ascii="Times New Roman"/>
          <w:sz w:val="17"/>
        </w:rPr>
      </w:pPr>
    </w:p>
    <w:p>
      <w:pPr>
        <w:pStyle w:val="BodyText"/>
        <w:spacing w:line="274" w:lineRule="exact"/>
        <w:ind w:left="250" w:right="4614"/>
        <w:jc w:val="both"/>
        <w:rPr>
          <w:rFonts w:ascii="Times New Roman"/>
          <w:sz w:val="16"/>
        </w:rPr>
      </w:pPr>
      <w:r>
        <w:rPr>
          <w:rFonts w:ascii="Times New Roman"/>
        </w:rPr>
        <w:t>In the 19th century, factories in the cities </w:t>
      </w:r>
      <w:hyperlink r:id="rId61">
        <w:r>
          <w:rPr>
            <w:rFonts w:ascii="Times New Roman"/>
            <w:u w:val="single" w:color="AAAAAA"/>
          </w:rPr>
          <w:t>Camden</w:t>
        </w:r>
      </w:hyperlink>
      <w:r>
        <w:rPr>
          <w:rFonts w:ascii="Times New Roman"/>
        </w:rPr>
        <w:t>, </w:t>
      </w:r>
      <w:hyperlink r:id="rId62">
        <w:r>
          <w:rPr>
            <w:rFonts w:ascii="Times New Roman"/>
            <w:u w:val="single" w:color="AAAAAA"/>
          </w:rPr>
          <w:t>Paterson</w:t>
        </w:r>
      </w:hyperlink>
      <w:r>
        <w:rPr>
          <w:rFonts w:ascii="Times New Roman"/>
        </w:rPr>
        <w:t>,</w:t>
      </w:r>
      <w:r>
        <w:rPr>
          <w:rFonts w:ascii="Times New Roman"/>
          <w:spacing w:val="-23"/>
        </w:rPr>
        <w:t> </w:t>
      </w:r>
      <w:r>
        <w:rPr>
          <w:rFonts w:ascii="Times New Roman"/>
        </w:rPr>
        <w:t>Newark, </w:t>
      </w:r>
      <w:hyperlink r:id="rId19">
        <w:r>
          <w:rPr>
            <w:rFonts w:ascii="Times New Roman"/>
            <w:u w:val="single" w:color="AAAAAA"/>
          </w:rPr>
          <w:t>Trenton</w:t>
        </w:r>
      </w:hyperlink>
      <w:r>
        <w:rPr>
          <w:rFonts w:ascii="Times New Roman"/>
        </w:rPr>
        <w:t>, </w:t>
      </w:r>
      <w:hyperlink r:id="rId63">
        <w:r>
          <w:rPr>
            <w:rFonts w:ascii="Times New Roman"/>
            <w:u w:val="single" w:color="AAAAAA"/>
          </w:rPr>
          <w:t>Jersey City</w:t>
        </w:r>
      </w:hyperlink>
      <w:r>
        <w:rPr>
          <w:rFonts w:ascii="Times New Roman"/>
        </w:rPr>
        <w:t>, and </w:t>
      </w:r>
      <w:hyperlink r:id="rId64">
        <w:r>
          <w:rPr>
            <w:rFonts w:ascii="Times New Roman"/>
            <w:u w:val="single" w:color="AAAAAA"/>
          </w:rPr>
          <w:t>Elizabeth</w:t>
        </w:r>
      </w:hyperlink>
      <w:r>
        <w:rPr>
          <w:rFonts w:ascii="Times New Roman"/>
        </w:rPr>
        <w:t> (known as the "Big Six"</w:t>
      </w:r>
      <w:r>
        <w:rPr>
          <w:rFonts w:ascii="Times New Roman"/>
          <w:position w:val="8"/>
          <w:sz w:val="16"/>
        </w:rPr>
        <w:t>[24]</w:t>
      </w:r>
      <w:r>
        <w:rPr>
          <w:rFonts w:ascii="Times New Roman"/>
        </w:rPr>
        <w:t>), helped drive the </w:t>
      </w:r>
      <w:hyperlink r:id="rId65">
        <w:r>
          <w:rPr>
            <w:rFonts w:ascii="Times New Roman"/>
            <w:u w:val="single" w:color="AAAAAA"/>
          </w:rPr>
          <w:t>Industrial Revolution</w:t>
        </w:r>
      </w:hyperlink>
      <w:r>
        <w:rPr>
          <w:rFonts w:ascii="Times New Roman"/>
        </w:rPr>
        <w:t>. New Jersey's geographic location at the center of the </w:t>
      </w:r>
      <w:hyperlink r:id="rId66">
        <w:r>
          <w:rPr>
            <w:rFonts w:ascii="Times New Roman"/>
            <w:u w:val="single" w:color="AAAAAA"/>
          </w:rPr>
          <w:t>Northeast megalopolis</w:t>
        </w:r>
      </w:hyperlink>
      <w:r>
        <w:rPr>
          <w:rFonts w:ascii="Times New Roman"/>
        </w:rPr>
        <w:t>, between </w:t>
      </w:r>
      <w:hyperlink r:id="rId67">
        <w:r>
          <w:rPr>
            <w:rFonts w:ascii="Times New Roman"/>
            <w:u w:val="single" w:color="AAAAAA"/>
          </w:rPr>
          <w:t>Boston</w:t>
        </w:r>
      </w:hyperlink>
      <w:r>
        <w:rPr>
          <w:rFonts w:ascii="Times New Roman"/>
        </w:rPr>
        <w:t> and New </w:t>
      </w:r>
      <w:r>
        <w:rPr>
          <w:rFonts w:ascii="Times New Roman"/>
          <w:spacing w:val="-6"/>
        </w:rPr>
        <w:t>York </w:t>
      </w:r>
      <w:r>
        <w:rPr>
          <w:rFonts w:ascii="Times New Roman"/>
        </w:rPr>
        <w:t>City to the northeast, and Philadelphia, </w:t>
      </w:r>
      <w:hyperlink r:id="rId68">
        <w:r>
          <w:rPr>
            <w:rFonts w:ascii="Times New Roman"/>
            <w:u w:val="single" w:color="AAAAAA"/>
          </w:rPr>
          <w:t>Baltimore</w:t>
        </w:r>
      </w:hyperlink>
      <w:r>
        <w:rPr>
          <w:rFonts w:ascii="Times New Roman"/>
        </w:rPr>
        <w:t>, and Washington, D.C., to the southwest, fueled its rapid growth through the process of suburbanization in the second half of the 20th century. At the turn of the 21st century, this suburbanization began reverting with the consolidation of New Jersey's </w:t>
      </w:r>
      <w:hyperlink r:id="rId69">
        <w:r>
          <w:rPr>
            <w:rFonts w:ascii="Times New Roman"/>
            <w:u w:val="single" w:color="AAAAAA"/>
          </w:rPr>
          <w:t>culturally diverse</w:t>
        </w:r>
      </w:hyperlink>
      <w:r>
        <w:rPr>
          <w:rFonts w:ascii="Times New Roman"/>
        </w:rPr>
        <w:t> populace toward more urban settings within the state,</w:t>
      </w:r>
      <w:r>
        <w:rPr>
          <w:rFonts w:ascii="Times New Roman"/>
          <w:position w:val="8"/>
          <w:sz w:val="16"/>
        </w:rPr>
        <w:t>[25][26] </w:t>
      </w:r>
      <w:r>
        <w:rPr>
          <w:rFonts w:ascii="Times New Roman"/>
        </w:rPr>
        <w:t>with towns home to </w:t>
      </w:r>
      <w:hyperlink r:id="rId70">
        <w:r>
          <w:rPr>
            <w:rFonts w:ascii="Times New Roman"/>
            <w:u w:val="single" w:color="AAAAAA"/>
          </w:rPr>
          <w:t>commuter rail stations</w:t>
        </w:r>
      </w:hyperlink>
      <w:r>
        <w:rPr>
          <w:rFonts w:ascii="Times New Roman"/>
        </w:rPr>
        <w:t> outpacing the population growth of more </w:t>
      </w:r>
      <w:hyperlink r:id="rId71">
        <w:r>
          <w:rPr>
            <w:rFonts w:ascii="Times New Roman"/>
            <w:u w:val="single" w:color="AAAAAA"/>
          </w:rPr>
          <w:t>automobile</w:t>
        </w:r>
      </w:hyperlink>
      <w:r>
        <w:rPr>
          <w:rFonts w:ascii="Times New Roman"/>
        </w:rPr>
        <w:t>-oriented suburbs since</w:t>
      </w:r>
      <w:r>
        <w:rPr>
          <w:rFonts w:ascii="Times New Roman"/>
          <w:spacing w:val="-4"/>
        </w:rPr>
        <w:t> </w:t>
      </w:r>
      <w:r>
        <w:rPr>
          <w:rFonts w:ascii="Times New Roman"/>
        </w:rPr>
        <w:t>2008.</w:t>
      </w:r>
      <w:r>
        <w:rPr>
          <w:rFonts w:ascii="Times New Roman"/>
          <w:position w:val="8"/>
          <w:sz w:val="16"/>
        </w:rPr>
        <w:t>[27]</w:t>
      </w:r>
    </w:p>
    <w:p>
      <w:pPr>
        <w:pStyle w:val="BodyText"/>
        <w:spacing w:before="5"/>
        <w:ind w:left="0"/>
        <w:rPr>
          <w:rFonts w:ascii="Times New Roman"/>
          <w:sz w:val="20"/>
        </w:rPr>
      </w:pPr>
    </w:p>
    <w:p>
      <w:pPr>
        <w:pStyle w:val="BodyText"/>
        <w:spacing w:line="252" w:lineRule="auto"/>
        <w:ind w:left="250" w:right="4618"/>
        <w:jc w:val="both"/>
        <w:rPr>
          <w:rFonts w:ascii="Times New Roman"/>
          <w:sz w:val="16"/>
        </w:rPr>
      </w:pPr>
      <w:r>
        <w:rPr>
          <w:rFonts w:ascii="Times New Roman"/>
        </w:rPr>
        <w:t>As of 2018, New Jersey was home to the highest number </w:t>
      </w:r>
      <w:r>
        <w:rPr>
          <w:rFonts w:ascii="Times New Roman"/>
          <w:spacing w:val="-7"/>
        </w:rPr>
        <w:t>of </w:t>
      </w:r>
      <w:hyperlink r:id="rId72">
        <w:r>
          <w:rPr>
            <w:rFonts w:ascii="Times New Roman"/>
            <w:u w:val="single" w:color="AAAAAA"/>
          </w:rPr>
          <w:t>millionaires</w:t>
        </w:r>
        <w:r>
          <w:rPr>
            <w:rFonts w:ascii="Times New Roman"/>
          </w:rPr>
          <w:t> per capita of all U.S. states.</w:t>
        </w:r>
        <w:r>
          <w:rPr>
            <w:rFonts w:ascii="Times New Roman"/>
            <w:position w:val="8"/>
            <w:sz w:val="16"/>
          </w:rPr>
          <w:t>[28] </w:t>
        </w:r>
        <w:r>
          <w:rPr>
            <w:rFonts w:ascii="Times New Roman"/>
          </w:rPr>
          <w:t>New Jersey's </w:t>
        </w:r>
        <w:r>
          <w:rPr>
            <w:rFonts w:ascii="Times New Roman"/>
            <w:u w:val="single" w:color="AAAAAA"/>
          </w:rPr>
          <w:t>public</w:t>
        </w:r>
        <w:r>
          <w:rPr>
            <w:rFonts w:ascii="Times New Roman"/>
          </w:rPr>
          <w:t> </w:t>
        </w:r>
        <w:r>
          <w:rPr>
            <w:rFonts w:ascii="Times New Roman"/>
            <w:u w:val="single" w:color="AAAAAA"/>
          </w:rPr>
          <w:t>school</w:t>
        </w:r>
        <w:r>
          <w:rPr>
            <w:rFonts w:ascii="Times New Roman"/>
          </w:rPr>
          <w:t> system consistently ranks at or among the top of all fifty U.S.</w:t>
        </w:r>
      </w:hyperlink>
      <w:r>
        <w:rPr>
          <w:rFonts w:ascii="Times New Roman"/>
        </w:rPr>
        <w:t> </w:t>
      </w:r>
      <w:r>
        <w:rPr>
          <w:rFonts w:ascii="Times New Roman"/>
          <w:position w:val="-7"/>
        </w:rPr>
        <w:t>states.</w:t>
      </w:r>
      <w:r>
        <w:rPr>
          <w:rFonts w:ascii="Times New Roman"/>
          <w:sz w:val="16"/>
        </w:rPr>
        <w:t>[29][30][31]</w:t>
      </w:r>
    </w:p>
    <w:p>
      <w:pPr>
        <w:pStyle w:val="BodyText"/>
        <w:ind w:left="0"/>
        <w:rPr>
          <w:rFonts w:ascii="Times New Roman"/>
          <w:sz w:val="26"/>
        </w:rPr>
      </w:pPr>
    </w:p>
    <w:p>
      <w:pPr>
        <w:pStyle w:val="BodyText"/>
        <w:spacing w:before="6"/>
        <w:ind w:left="0"/>
        <w:rPr>
          <w:rFonts w:ascii="Times New Roman"/>
          <w:sz w:val="28"/>
        </w:rPr>
      </w:pPr>
    </w:p>
    <w:p>
      <w:pPr>
        <w:pStyle w:val="Heading1"/>
        <w:spacing w:before="1"/>
        <w:ind w:left="381"/>
      </w:pPr>
      <w:r>
        <w:rPr/>
        <w:pict>
          <v:line style="position:absolute;mso-position-horizontal-relative:page;mso-position-vertical-relative:paragraph;z-index:-1000;mso-wrap-distance-left:0;mso-wrap-distance-right:0" from="49.058674pt,20.397095pt" to="327.208457pt,20.397095pt" stroked="true" strokeweight="1.305868pt" strokecolor="#000000">
            <v:stroke dashstyle="solid"/>
            <w10:wrap type="topAndBottom"/>
          </v:line>
        </w:pict>
      </w:r>
      <w:r>
        <w:rPr/>
        <w:t>Contents</w:t>
      </w:r>
    </w:p>
    <w:p>
      <w:pPr>
        <w:pStyle w:val="Heading3"/>
        <w:spacing w:before="60"/>
        <w:ind w:left="381"/>
      </w:pPr>
      <w:r>
        <w:rPr/>
        <w:t>History</w:t>
      </w:r>
    </w:p>
    <w:p>
      <w:pPr>
        <w:pStyle w:val="BodyText"/>
        <w:spacing w:line="285" w:lineRule="auto" w:before="20"/>
        <w:ind w:left="772" w:right="7845"/>
      </w:pPr>
      <w:r>
        <w:rPr/>
        <w:t>Colonial era Revolutionary </w:t>
      </w:r>
      <w:r>
        <w:rPr>
          <w:spacing w:val="-3"/>
        </w:rPr>
        <w:t>War </w:t>
      </w:r>
      <w:r>
        <w:rPr>
          <w:spacing w:val="-5"/>
        </w:rPr>
        <w:t>era </w:t>
      </w:r>
      <w:r>
        <w:rPr/>
        <w:t>19th</w:t>
      </w:r>
      <w:r>
        <w:rPr>
          <w:spacing w:val="-2"/>
        </w:rPr>
        <w:t> </w:t>
      </w:r>
      <w:r>
        <w:rPr/>
        <w:t>century</w:t>
      </w:r>
    </w:p>
    <w:p>
      <w:pPr>
        <w:pStyle w:val="BodyText"/>
        <w:spacing w:line="241" w:lineRule="exact"/>
        <w:ind w:left="772"/>
      </w:pPr>
      <w:r>
        <w:rPr/>
        <w:t>20th</w:t>
      </w:r>
      <w:r>
        <w:rPr>
          <w:spacing w:val="-7"/>
        </w:rPr>
        <w:t> </w:t>
      </w:r>
      <w:r>
        <w:rPr/>
        <w:t>century</w:t>
      </w:r>
    </w:p>
    <w:p>
      <w:pPr>
        <w:spacing w:after="0" w:line="241" w:lineRule="exact"/>
        <w:sectPr>
          <w:type w:val="continuous"/>
          <w:pgSz w:w="11900" w:h="16840"/>
          <w:pgMar w:top="640" w:bottom="280" w:left="600" w:right="600"/>
        </w:sectPr>
      </w:pPr>
    </w:p>
    <w:p>
      <w:pPr>
        <w:pStyle w:val="BodyText"/>
        <w:spacing w:before="93"/>
        <w:ind w:left="772"/>
      </w:pPr>
      <w:r>
        <w:rPr/>
        <w:pict>
          <v:shape style="position:absolute;margin-left:343.531799pt;margin-top:4.051965pt;width:209.3pt;height:585.7pt;mso-position-horizontal-relative:page;mso-position-vertical-relative:paragraph;z-index:1408" type="#_x0000_t202" filled="false" stroked="false">
            <v:textbox inset="0,0,0,0">
              <w:txbxContent>
                <w:tbl>
                  <w:tblPr>
                    <w:tblW w:w="0" w:type="auto"/>
                    <w:jc w:val="left"/>
                    <w:tblInd w:w="7"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Layout w:type="fixed"/>
                    <w:tblCellMar>
                      <w:top w:w="0" w:type="dxa"/>
                      <w:left w:w="0" w:type="dxa"/>
                      <w:bottom w:w="0" w:type="dxa"/>
                      <w:right w:w="0" w:type="dxa"/>
                    </w:tblCellMar>
                    <w:tblLook w:val="01E0"/>
                  </w:tblPr>
                  <w:tblGrid>
                    <w:gridCol w:w="1885"/>
                    <w:gridCol w:w="2280"/>
                  </w:tblGrid>
                  <w:tr>
                    <w:trPr>
                      <w:trHeight w:val="247" w:hRule="atLeast"/>
                    </w:trPr>
                    <w:tc>
                      <w:tcPr>
                        <w:tcW w:w="4165" w:type="dxa"/>
                        <w:gridSpan w:val="2"/>
                        <w:tcBorders>
                          <w:top w:val="nil"/>
                          <w:bottom w:val="single" w:sz="6" w:space="0" w:color="E9ECF0"/>
                        </w:tcBorders>
                      </w:tcPr>
                      <w:p>
                        <w:pPr>
                          <w:pStyle w:val="TableParagraph"/>
                          <w:spacing w:line="210" w:lineRule="exact" w:before="0"/>
                          <w:ind w:left="118"/>
                          <w:rPr>
                            <w:b/>
                            <w:sz w:val="19"/>
                          </w:rPr>
                        </w:pPr>
                        <w:r>
                          <w:rPr>
                            <w:b/>
                            <w:sz w:val="19"/>
                          </w:rPr>
                          <w:t>Dimensions</w:t>
                        </w:r>
                      </w:p>
                    </w:tc>
                  </w:tr>
                  <w:tr>
                    <w:trPr>
                      <w:trHeight w:val="494" w:hRule="atLeast"/>
                    </w:trPr>
                    <w:tc>
                      <w:tcPr>
                        <w:tcW w:w="1885" w:type="dxa"/>
                        <w:tcBorders>
                          <w:top w:val="single" w:sz="6" w:space="0" w:color="E9ECF0"/>
                          <w:bottom w:val="single" w:sz="6" w:space="0" w:color="A2A8B0"/>
                          <w:right w:val="nil"/>
                        </w:tcBorders>
                      </w:tcPr>
                      <w:p>
                        <w:pPr>
                          <w:pStyle w:val="TableParagraph"/>
                          <w:numPr>
                            <w:ilvl w:val="0"/>
                            <w:numId w:val="5"/>
                          </w:numPr>
                          <w:tabs>
                            <w:tab w:pos="284" w:val="left" w:leader="none"/>
                          </w:tabs>
                          <w:spacing w:line="209" w:lineRule="exact" w:before="0" w:after="0"/>
                          <w:ind w:left="283" w:right="0" w:hanging="115"/>
                          <w:jc w:val="left"/>
                          <w:rPr>
                            <w:b/>
                            <w:sz w:val="19"/>
                          </w:rPr>
                        </w:pPr>
                        <w:r>
                          <w:rPr>
                            <w:b/>
                            <w:spacing w:val="-3"/>
                            <w:sz w:val="19"/>
                          </w:rPr>
                          <w:t>Length</w:t>
                        </w:r>
                      </w:p>
                      <w:p>
                        <w:pPr>
                          <w:pStyle w:val="TableParagraph"/>
                          <w:numPr>
                            <w:ilvl w:val="0"/>
                            <w:numId w:val="5"/>
                          </w:numPr>
                          <w:tabs>
                            <w:tab w:pos="284" w:val="left" w:leader="none"/>
                          </w:tabs>
                          <w:spacing w:line="240" w:lineRule="auto" w:before="29" w:after="0"/>
                          <w:ind w:left="283" w:right="0" w:hanging="115"/>
                          <w:jc w:val="left"/>
                          <w:rPr>
                            <w:b/>
                            <w:sz w:val="19"/>
                          </w:rPr>
                        </w:pPr>
                        <w:r>
                          <w:rPr>
                            <w:b/>
                            <w:spacing w:val="-3"/>
                            <w:sz w:val="19"/>
                          </w:rPr>
                          <w:t>Width</w:t>
                        </w:r>
                      </w:p>
                    </w:tc>
                    <w:tc>
                      <w:tcPr>
                        <w:tcW w:w="2280" w:type="dxa"/>
                        <w:tcBorders>
                          <w:top w:val="single" w:sz="6" w:space="0" w:color="E9ECF0"/>
                          <w:left w:val="nil"/>
                          <w:bottom w:val="single" w:sz="6" w:space="0" w:color="A2A8B0"/>
                        </w:tcBorders>
                      </w:tcPr>
                      <w:p>
                        <w:pPr>
                          <w:pStyle w:val="TableParagraph"/>
                          <w:spacing w:line="209" w:lineRule="exact" w:before="0"/>
                          <w:ind w:left="134"/>
                          <w:rPr>
                            <w:sz w:val="19"/>
                          </w:rPr>
                        </w:pPr>
                        <w:r>
                          <w:rPr>
                            <w:sz w:val="19"/>
                          </w:rPr>
                          <w:t>170 mi (273 km)</w:t>
                        </w:r>
                      </w:p>
                      <w:p>
                        <w:pPr>
                          <w:pStyle w:val="TableParagraph"/>
                          <w:spacing w:before="29"/>
                          <w:ind w:left="134"/>
                          <w:rPr>
                            <w:sz w:val="19"/>
                          </w:rPr>
                        </w:pPr>
                        <w:r>
                          <w:rPr>
                            <w:sz w:val="19"/>
                          </w:rPr>
                          <w:t>70 mi (112 km)</w:t>
                        </w:r>
                      </w:p>
                    </w:tc>
                  </w:tr>
                  <w:tr>
                    <w:trPr>
                      <w:trHeight w:val="311" w:hRule="atLeast"/>
                    </w:trPr>
                    <w:tc>
                      <w:tcPr>
                        <w:tcW w:w="1885" w:type="dxa"/>
                        <w:tcBorders>
                          <w:top w:val="single" w:sz="6" w:space="0" w:color="A2A8B0"/>
                          <w:bottom w:val="single" w:sz="6" w:space="0" w:color="E9ECF0"/>
                          <w:right w:val="nil"/>
                        </w:tcBorders>
                      </w:tcPr>
                      <w:p>
                        <w:pPr>
                          <w:pStyle w:val="TableParagraph"/>
                          <w:spacing w:before="56"/>
                          <w:ind w:left="118"/>
                          <w:rPr>
                            <w:b/>
                            <w:sz w:val="19"/>
                          </w:rPr>
                        </w:pPr>
                        <w:r>
                          <w:rPr>
                            <w:b/>
                            <w:sz w:val="19"/>
                          </w:rPr>
                          <w:t>Elevation</w:t>
                        </w:r>
                      </w:p>
                    </w:tc>
                    <w:tc>
                      <w:tcPr>
                        <w:tcW w:w="2280" w:type="dxa"/>
                        <w:tcBorders>
                          <w:top w:val="single" w:sz="6" w:space="0" w:color="A2A8B0"/>
                          <w:left w:val="nil"/>
                          <w:bottom w:val="single" w:sz="6" w:space="0" w:color="E9ECF0"/>
                        </w:tcBorders>
                      </w:tcPr>
                      <w:p>
                        <w:pPr>
                          <w:pStyle w:val="TableParagraph"/>
                          <w:spacing w:before="56"/>
                          <w:ind w:left="134"/>
                          <w:rPr>
                            <w:sz w:val="19"/>
                          </w:rPr>
                        </w:pPr>
                        <w:r>
                          <w:rPr>
                            <w:sz w:val="19"/>
                          </w:rPr>
                          <w:t>250 ft (80 m)</w:t>
                        </w:r>
                      </w:p>
                    </w:tc>
                  </w:tr>
                  <w:tr>
                    <w:trPr>
                      <w:trHeight w:val="207" w:hRule="atLeast"/>
                    </w:trPr>
                    <w:tc>
                      <w:tcPr>
                        <w:tcW w:w="1885" w:type="dxa"/>
                        <w:tcBorders>
                          <w:top w:val="single" w:sz="6" w:space="0" w:color="E9ECF0"/>
                          <w:bottom w:val="nil"/>
                          <w:right w:val="nil"/>
                        </w:tcBorders>
                      </w:tcPr>
                      <w:p>
                        <w:pPr>
                          <w:pStyle w:val="TableParagraph"/>
                          <w:spacing w:line="187" w:lineRule="exact" w:before="0"/>
                          <w:ind w:left="118"/>
                          <w:rPr>
                            <w:b/>
                            <w:sz w:val="19"/>
                          </w:rPr>
                        </w:pPr>
                        <w:r>
                          <w:rPr>
                            <w:b/>
                            <w:sz w:val="19"/>
                          </w:rPr>
                          <w:t>Highest elevation</w:t>
                        </w:r>
                      </w:p>
                    </w:tc>
                    <w:tc>
                      <w:tcPr>
                        <w:tcW w:w="2280" w:type="dxa"/>
                        <w:tcBorders>
                          <w:top w:val="single" w:sz="6" w:space="0" w:color="E9ECF0"/>
                          <w:left w:val="nil"/>
                          <w:bottom w:val="nil"/>
                        </w:tcBorders>
                      </w:tcPr>
                      <w:p>
                        <w:pPr>
                          <w:pStyle w:val="TableParagraph"/>
                          <w:spacing w:line="187" w:lineRule="exact" w:before="0"/>
                          <w:ind w:left="134"/>
                          <w:rPr>
                            <w:sz w:val="19"/>
                          </w:rPr>
                        </w:pPr>
                        <w:r>
                          <w:rPr>
                            <w:sz w:val="19"/>
                          </w:rPr>
                          <w:t>1,803 ft (549.6 m)</w:t>
                        </w:r>
                      </w:p>
                    </w:tc>
                  </w:tr>
                  <w:tr>
                    <w:trPr>
                      <w:trHeight w:val="255" w:hRule="atLeast"/>
                    </w:trPr>
                    <w:tc>
                      <w:tcPr>
                        <w:tcW w:w="1885" w:type="dxa"/>
                        <w:tcBorders>
                          <w:top w:val="nil"/>
                          <w:bottom w:val="nil"/>
                          <w:right w:val="nil"/>
                        </w:tcBorders>
                      </w:tcPr>
                      <w:p>
                        <w:pPr>
                          <w:pStyle w:val="TableParagraph"/>
                          <w:spacing w:line="236" w:lineRule="exact" w:before="0"/>
                          <w:ind w:left="118"/>
                          <w:rPr>
                            <w:sz w:val="19"/>
                          </w:rPr>
                        </w:pPr>
                        <w:r>
                          <w:rPr>
                            <w:sz w:val="19"/>
                          </w:rPr>
                          <w:t>(</w:t>
                        </w:r>
                        <w:hyperlink r:id="rId73">
                          <w:r>
                            <w:rPr>
                              <w:sz w:val="19"/>
                            </w:rPr>
                            <w:t>High Point</w:t>
                          </w:r>
                        </w:hyperlink>
                        <w:r>
                          <w:rPr>
                            <w:position w:val="7"/>
                            <w:sz w:val="15"/>
                          </w:rPr>
                          <w:t>[3][4]</w:t>
                        </w:r>
                        <w:r>
                          <w:rPr>
                            <w:sz w:val="19"/>
                          </w:rPr>
                          <w:t>)</w:t>
                        </w:r>
                      </w:p>
                    </w:tc>
                    <w:tc>
                      <w:tcPr>
                        <w:tcW w:w="2280" w:type="dxa"/>
                        <w:tcBorders>
                          <w:top w:val="nil"/>
                          <w:left w:val="nil"/>
                          <w:bottom w:val="nil"/>
                        </w:tcBorders>
                      </w:tcPr>
                      <w:p>
                        <w:pPr>
                          <w:pStyle w:val="TableParagraph"/>
                          <w:spacing w:before="0"/>
                          <w:rPr>
                            <w:rFonts w:ascii="Times New Roman"/>
                            <w:sz w:val="18"/>
                          </w:rPr>
                        </w:pPr>
                      </w:p>
                    </w:tc>
                  </w:tr>
                  <w:tr>
                    <w:trPr>
                      <w:trHeight w:val="227" w:hRule="atLeast"/>
                    </w:trPr>
                    <w:tc>
                      <w:tcPr>
                        <w:tcW w:w="1885" w:type="dxa"/>
                        <w:tcBorders>
                          <w:top w:val="nil"/>
                          <w:bottom w:val="nil"/>
                          <w:right w:val="nil"/>
                        </w:tcBorders>
                      </w:tcPr>
                      <w:p>
                        <w:pPr>
                          <w:pStyle w:val="TableParagraph"/>
                          <w:spacing w:line="196" w:lineRule="exact" w:before="11"/>
                          <w:ind w:left="118"/>
                          <w:rPr>
                            <w:b/>
                            <w:sz w:val="19"/>
                          </w:rPr>
                        </w:pPr>
                        <w:r>
                          <w:rPr>
                            <w:b/>
                            <w:sz w:val="19"/>
                          </w:rPr>
                          <w:t>Lowest elevation</w:t>
                        </w:r>
                      </w:p>
                    </w:tc>
                    <w:tc>
                      <w:tcPr>
                        <w:tcW w:w="2280" w:type="dxa"/>
                        <w:tcBorders>
                          <w:top w:val="nil"/>
                          <w:left w:val="nil"/>
                          <w:bottom w:val="nil"/>
                        </w:tcBorders>
                      </w:tcPr>
                      <w:p>
                        <w:pPr>
                          <w:pStyle w:val="TableParagraph"/>
                          <w:spacing w:line="196" w:lineRule="exact" w:before="11"/>
                          <w:ind w:left="134"/>
                          <w:rPr>
                            <w:sz w:val="19"/>
                          </w:rPr>
                        </w:pPr>
                        <w:r>
                          <w:rPr>
                            <w:sz w:val="19"/>
                          </w:rPr>
                          <w:t>0 ft (0 m)</w:t>
                        </w:r>
                      </w:p>
                    </w:tc>
                  </w:tr>
                  <w:tr>
                    <w:trPr>
                      <w:trHeight w:val="313" w:hRule="atLeast"/>
                    </w:trPr>
                    <w:tc>
                      <w:tcPr>
                        <w:tcW w:w="1885" w:type="dxa"/>
                        <w:tcBorders>
                          <w:top w:val="nil"/>
                          <w:bottom w:val="single" w:sz="6" w:space="0" w:color="A2A8B0"/>
                          <w:right w:val="nil"/>
                        </w:tcBorders>
                      </w:tcPr>
                      <w:p>
                        <w:pPr>
                          <w:pStyle w:val="TableParagraph"/>
                          <w:spacing w:line="237" w:lineRule="exact" w:before="0"/>
                          <w:ind w:left="118"/>
                          <w:rPr>
                            <w:sz w:val="19"/>
                          </w:rPr>
                        </w:pPr>
                        <w:r>
                          <w:rPr>
                            <w:sz w:val="19"/>
                          </w:rPr>
                          <w:t>(Atlantic Ocean</w:t>
                        </w:r>
                        <w:r>
                          <w:rPr>
                            <w:position w:val="7"/>
                            <w:sz w:val="15"/>
                          </w:rPr>
                          <w:t>[3]</w:t>
                        </w:r>
                        <w:r>
                          <w:rPr>
                            <w:sz w:val="19"/>
                          </w:rPr>
                          <w:t>)</w:t>
                        </w:r>
                      </w:p>
                    </w:tc>
                    <w:tc>
                      <w:tcPr>
                        <w:tcW w:w="2280" w:type="dxa"/>
                        <w:tcBorders>
                          <w:top w:val="nil"/>
                          <w:left w:val="nil"/>
                          <w:bottom w:val="single" w:sz="6" w:space="0" w:color="A2A8B0"/>
                        </w:tcBorders>
                      </w:tcPr>
                      <w:p>
                        <w:pPr>
                          <w:pStyle w:val="TableParagraph"/>
                          <w:spacing w:before="0"/>
                          <w:rPr>
                            <w:rFonts w:ascii="Times New Roman"/>
                            <w:sz w:val="18"/>
                          </w:rPr>
                        </w:pPr>
                      </w:p>
                    </w:tc>
                  </w:tr>
                  <w:tr>
                    <w:trPr>
                      <w:trHeight w:val="324" w:hRule="atLeast"/>
                    </w:trPr>
                    <w:tc>
                      <w:tcPr>
                        <w:tcW w:w="4165" w:type="dxa"/>
                        <w:gridSpan w:val="2"/>
                        <w:tcBorders>
                          <w:top w:val="single" w:sz="6" w:space="0" w:color="A2A8B0"/>
                          <w:bottom w:val="single" w:sz="6" w:space="0" w:color="E9ECF0"/>
                        </w:tcBorders>
                      </w:tcPr>
                      <w:p>
                        <w:pPr>
                          <w:pStyle w:val="TableParagraph"/>
                          <w:spacing w:before="36"/>
                          <w:ind w:left="118"/>
                          <w:rPr>
                            <w:sz w:val="19"/>
                          </w:rPr>
                        </w:pPr>
                        <w:r>
                          <w:rPr>
                            <w:b/>
                            <w:sz w:val="19"/>
                          </w:rPr>
                          <w:t>Population </w:t>
                        </w:r>
                        <w:r>
                          <w:rPr>
                            <w:sz w:val="19"/>
                          </w:rPr>
                          <w:t>(2019</w:t>
                        </w:r>
                        <w:r>
                          <w:rPr>
                            <w:position w:val="7"/>
                            <w:sz w:val="15"/>
                          </w:rPr>
                          <w:t>[5]</w:t>
                        </w:r>
                        <w:r>
                          <w:rPr>
                            <w:sz w:val="19"/>
                          </w:rPr>
                          <w:t>)</w:t>
                        </w:r>
                      </w:p>
                    </w:tc>
                  </w:tr>
                  <w:tr>
                    <w:trPr>
                      <w:trHeight w:val="227" w:hRule="atLeast"/>
                    </w:trPr>
                    <w:tc>
                      <w:tcPr>
                        <w:tcW w:w="1885" w:type="dxa"/>
                        <w:tcBorders>
                          <w:top w:val="single" w:sz="6" w:space="0" w:color="E9ECF0"/>
                          <w:bottom w:val="nil"/>
                          <w:right w:val="nil"/>
                        </w:tcBorders>
                      </w:tcPr>
                      <w:p>
                        <w:pPr>
                          <w:pStyle w:val="TableParagraph"/>
                          <w:numPr>
                            <w:ilvl w:val="0"/>
                            <w:numId w:val="6"/>
                          </w:numPr>
                          <w:tabs>
                            <w:tab w:pos="284" w:val="left" w:leader="none"/>
                          </w:tabs>
                          <w:spacing w:line="208" w:lineRule="exact" w:before="0" w:after="0"/>
                          <w:ind w:left="283" w:right="0" w:hanging="115"/>
                          <w:jc w:val="left"/>
                          <w:rPr>
                            <w:b/>
                            <w:sz w:val="19"/>
                          </w:rPr>
                        </w:pPr>
                        <w:r>
                          <w:rPr>
                            <w:b/>
                            <w:spacing w:val="-6"/>
                            <w:sz w:val="19"/>
                          </w:rPr>
                          <w:t>Total</w:t>
                        </w:r>
                      </w:p>
                    </w:tc>
                    <w:tc>
                      <w:tcPr>
                        <w:tcW w:w="2280" w:type="dxa"/>
                        <w:tcBorders>
                          <w:top w:val="single" w:sz="6" w:space="0" w:color="E9ECF0"/>
                          <w:left w:val="nil"/>
                          <w:bottom w:val="nil"/>
                        </w:tcBorders>
                      </w:tcPr>
                      <w:p>
                        <w:pPr>
                          <w:pStyle w:val="TableParagraph"/>
                          <w:spacing w:line="208" w:lineRule="exact" w:before="0"/>
                          <w:ind w:left="134"/>
                          <w:rPr>
                            <w:sz w:val="19"/>
                          </w:rPr>
                        </w:pPr>
                        <w:r>
                          <w:rPr>
                            <w:sz w:val="19"/>
                          </w:rPr>
                          <w:t>8,882,190</w:t>
                        </w:r>
                      </w:p>
                    </w:tc>
                  </w:tr>
                  <w:tr>
                    <w:trPr>
                      <w:trHeight w:val="248" w:hRule="atLeast"/>
                    </w:trPr>
                    <w:tc>
                      <w:tcPr>
                        <w:tcW w:w="1885" w:type="dxa"/>
                        <w:tcBorders>
                          <w:top w:val="nil"/>
                          <w:bottom w:val="nil"/>
                          <w:right w:val="nil"/>
                        </w:tcBorders>
                      </w:tcPr>
                      <w:p>
                        <w:pPr>
                          <w:pStyle w:val="TableParagraph"/>
                          <w:numPr>
                            <w:ilvl w:val="0"/>
                            <w:numId w:val="7"/>
                          </w:numPr>
                          <w:tabs>
                            <w:tab w:pos="284" w:val="left" w:leader="none"/>
                          </w:tabs>
                          <w:spacing w:line="217" w:lineRule="exact" w:before="11" w:after="0"/>
                          <w:ind w:left="283" w:right="0" w:hanging="115"/>
                          <w:jc w:val="left"/>
                          <w:rPr>
                            <w:b/>
                            <w:sz w:val="19"/>
                          </w:rPr>
                        </w:pPr>
                        <w:r>
                          <w:rPr>
                            <w:b/>
                            <w:spacing w:val="-3"/>
                            <w:sz w:val="19"/>
                          </w:rPr>
                          <w:t>Rank</w:t>
                        </w:r>
                      </w:p>
                    </w:tc>
                    <w:tc>
                      <w:tcPr>
                        <w:tcW w:w="2280" w:type="dxa"/>
                        <w:tcBorders>
                          <w:top w:val="nil"/>
                          <w:left w:val="nil"/>
                          <w:bottom w:val="nil"/>
                        </w:tcBorders>
                      </w:tcPr>
                      <w:p>
                        <w:pPr>
                          <w:pStyle w:val="TableParagraph"/>
                          <w:spacing w:line="217" w:lineRule="exact" w:before="11"/>
                          <w:ind w:left="134"/>
                          <w:rPr>
                            <w:sz w:val="19"/>
                          </w:rPr>
                        </w:pPr>
                        <w:hyperlink r:id="rId74">
                          <w:r>
                            <w:rPr>
                              <w:sz w:val="19"/>
                            </w:rPr>
                            <w:t>11th</w:t>
                          </w:r>
                        </w:hyperlink>
                      </w:p>
                    </w:tc>
                  </w:tr>
                  <w:tr>
                    <w:trPr>
                      <w:trHeight w:val="483" w:hRule="atLeast"/>
                    </w:trPr>
                    <w:tc>
                      <w:tcPr>
                        <w:tcW w:w="1885" w:type="dxa"/>
                        <w:tcBorders>
                          <w:top w:val="nil"/>
                          <w:bottom w:val="nil"/>
                          <w:right w:val="nil"/>
                        </w:tcBorders>
                      </w:tcPr>
                      <w:p>
                        <w:pPr>
                          <w:pStyle w:val="TableParagraph"/>
                          <w:numPr>
                            <w:ilvl w:val="0"/>
                            <w:numId w:val="8"/>
                          </w:numPr>
                          <w:tabs>
                            <w:tab w:pos="284" w:val="left" w:leader="none"/>
                          </w:tabs>
                          <w:spacing w:line="240" w:lineRule="auto" w:before="11" w:after="0"/>
                          <w:ind w:left="283" w:right="0" w:hanging="115"/>
                          <w:jc w:val="left"/>
                          <w:rPr>
                            <w:b/>
                            <w:sz w:val="19"/>
                          </w:rPr>
                        </w:pPr>
                        <w:r>
                          <w:rPr>
                            <w:b/>
                            <w:spacing w:val="-3"/>
                            <w:sz w:val="19"/>
                          </w:rPr>
                          <w:t>Density</w:t>
                        </w:r>
                      </w:p>
                    </w:tc>
                    <w:tc>
                      <w:tcPr>
                        <w:tcW w:w="2280" w:type="dxa"/>
                        <w:tcBorders>
                          <w:top w:val="nil"/>
                          <w:left w:val="nil"/>
                          <w:bottom w:val="nil"/>
                        </w:tcBorders>
                      </w:tcPr>
                      <w:p>
                        <w:pPr>
                          <w:pStyle w:val="TableParagraph"/>
                          <w:spacing w:line="236" w:lineRule="exact" w:before="0"/>
                          <w:ind w:left="134" w:right="872"/>
                          <w:rPr>
                            <w:sz w:val="19"/>
                          </w:rPr>
                        </w:pPr>
                        <w:r>
                          <w:rPr>
                            <w:sz w:val="19"/>
                          </w:rPr>
                          <w:t>1,210.10/sq mi (467/km</w:t>
                        </w:r>
                        <w:r>
                          <w:rPr>
                            <w:position w:val="7"/>
                            <w:sz w:val="15"/>
                          </w:rPr>
                          <w:t>2</w:t>
                        </w:r>
                        <w:r>
                          <w:rPr>
                            <w:sz w:val="19"/>
                          </w:rPr>
                          <w:t>)</w:t>
                        </w:r>
                      </w:p>
                    </w:tc>
                  </w:tr>
                  <w:tr>
                    <w:trPr>
                      <w:trHeight w:val="718" w:hRule="atLeast"/>
                    </w:trPr>
                    <w:tc>
                      <w:tcPr>
                        <w:tcW w:w="1885" w:type="dxa"/>
                        <w:tcBorders>
                          <w:top w:val="nil"/>
                          <w:bottom w:val="nil"/>
                          <w:right w:val="nil"/>
                        </w:tcBorders>
                      </w:tcPr>
                      <w:p>
                        <w:pPr>
                          <w:pStyle w:val="TableParagraph"/>
                          <w:numPr>
                            <w:ilvl w:val="0"/>
                            <w:numId w:val="9"/>
                          </w:numPr>
                          <w:tabs>
                            <w:tab w:pos="284" w:val="left" w:leader="none"/>
                          </w:tabs>
                          <w:spacing w:line="240" w:lineRule="auto" w:before="11" w:after="0"/>
                          <w:ind w:left="118" w:right="0" w:firstLine="50"/>
                          <w:jc w:val="left"/>
                          <w:rPr>
                            <w:b/>
                            <w:sz w:val="19"/>
                          </w:rPr>
                        </w:pPr>
                        <w:r>
                          <w:rPr>
                            <w:b/>
                            <w:spacing w:val="-3"/>
                            <w:sz w:val="19"/>
                          </w:rPr>
                          <w:t>Density</w:t>
                        </w:r>
                        <w:r>
                          <w:rPr>
                            <w:b/>
                            <w:spacing w:val="-6"/>
                            <w:sz w:val="19"/>
                          </w:rPr>
                          <w:t> </w:t>
                        </w:r>
                        <w:r>
                          <w:rPr>
                            <w:b/>
                            <w:spacing w:val="-3"/>
                            <w:sz w:val="19"/>
                          </w:rPr>
                          <w:t>rank</w:t>
                        </w:r>
                      </w:p>
                      <w:p>
                        <w:pPr>
                          <w:pStyle w:val="TableParagraph"/>
                          <w:numPr>
                            <w:ilvl w:val="0"/>
                            <w:numId w:val="9"/>
                          </w:numPr>
                          <w:tabs>
                            <w:tab w:pos="284" w:val="left" w:leader="none"/>
                          </w:tabs>
                          <w:spacing w:line="220" w:lineRule="atLeast" w:before="28" w:after="0"/>
                          <w:ind w:left="118" w:right="139" w:firstLine="50"/>
                          <w:jc w:val="left"/>
                          <w:rPr>
                            <w:b/>
                            <w:sz w:val="19"/>
                          </w:rPr>
                        </w:pPr>
                        <w:hyperlink r:id="rId75">
                          <w:r>
                            <w:rPr>
                              <w:b/>
                              <w:spacing w:val="-3"/>
                              <w:sz w:val="19"/>
                            </w:rPr>
                            <w:t>Median </w:t>
                          </w:r>
                          <w:r>
                            <w:rPr>
                              <w:b/>
                              <w:spacing w:val="-4"/>
                              <w:sz w:val="19"/>
                            </w:rPr>
                            <w:t>household</w:t>
                          </w:r>
                          <w:r>
                            <w:rPr>
                              <w:b/>
                              <w:spacing w:val="-14"/>
                              <w:sz w:val="19"/>
                            </w:rPr>
                            <w:t> </w:t>
                          </w:r>
                          <w:r>
                            <w:rPr>
                              <w:b/>
                              <w:spacing w:val="-3"/>
                              <w:sz w:val="19"/>
                            </w:rPr>
                            <w:t>income</w:t>
                          </w:r>
                        </w:hyperlink>
                      </w:p>
                    </w:tc>
                    <w:tc>
                      <w:tcPr>
                        <w:tcW w:w="2280" w:type="dxa"/>
                        <w:tcBorders>
                          <w:top w:val="nil"/>
                          <w:left w:val="nil"/>
                          <w:bottom w:val="nil"/>
                        </w:tcBorders>
                      </w:tcPr>
                      <w:p>
                        <w:pPr>
                          <w:pStyle w:val="TableParagraph"/>
                          <w:spacing w:before="11"/>
                          <w:ind w:left="134"/>
                          <w:rPr>
                            <w:sz w:val="19"/>
                          </w:rPr>
                        </w:pPr>
                        <w:hyperlink r:id="rId76">
                          <w:r>
                            <w:rPr>
                              <w:sz w:val="19"/>
                            </w:rPr>
                            <w:t>1st</w:t>
                          </w:r>
                        </w:hyperlink>
                      </w:p>
                      <w:p>
                        <w:pPr>
                          <w:pStyle w:val="TableParagraph"/>
                          <w:spacing w:before="10"/>
                          <w:ind w:left="134"/>
                          <w:rPr>
                            <w:sz w:val="15"/>
                          </w:rPr>
                        </w:pPr>
                        <w:r>
                          <w:rPr>
                            <w:sz w:val="19"/>
                          </w:rPr>
                          <w:t>$79,363</w:t>
                        </w:r>
                        <w:r>
                          <w:rPr>
                            <w:position w:val="7"/>
                            <w:sz w:val="15"/>
                          </w:rPr>
                          <w:t>[5]</w:t>
                        </w:r>
                      </w:p>
                    </w:tc>
                  </w:tr>
                  <w:tr>
                    <w:trPr>
                      <w:trHeight w:val="266" w:hRule="atLeast"/>
                    </w:trPr>
                    <w:tc>
                      <w:tcPr>
                        <w:tcW w:w="1885" w:type="dxa"/>
                        <w:tcBorders>
                          <w:top w:val="nil"/>
                          <w:bottom w:val="single" w:sz="6" w:space="0" w:color="A2A8B0"/>
                          <w:right w:val="nil"/>
                        </w:tcBorders>
                      </w:tcPr>
                      <w:p>
                        <w:pPr>
                          <w:pStyle w:val="TableParagraph"/>
                          <w:numPr>
                            <w:ilvl w:val="0"/>
                            <w:numId w:val="10"/>
                          </w:numPr>
                          <w:tabs>
                            <w:tab w:pos="284" w:val="left" w:leader="none"/>
                          </w:tabs>
                          <w:spacing w:line="240" w:lineRule="auto" w:before="11" w:after="0"/>
                          <w:ind w:left="283" w:right="0" w:hanging="115"/>
                          <w:jc w:val="left"/>
                          <w:rPr>
                            <w:b/>
                            <w:sz w:val="19"/>
                          </w:rPr>
                        </w:pPr>
                        <w:r>
                          <w:rPr>
                            <w:b/>
                            <w:spacing w:val="-3"/>
                            <w:sz w:val="19"/>
                          </w:rPr>
                          <w:t>Income</w:t>
                        </w:r>
                        <w:r>
                          <w:rPr>
                            <w:b/>
                            <w:spacing w:val="-6"/>
                            <w:sz w:val="19"/>
                          </w:rPr>
                          <w:t> </w:t>
                        </w:r>
                        <w:r>
                          <w:rPr>
                            <w:b/>
                            <w:spacing w:val="-3"/>
                            <w:sz w:val="19"/>
                          </w:rPr>
                          <w:t>rank</w:t>
                        </w:r>
                      </w:p>
                    </w:tc>
                    <w:tc>
                      <w:tcPr>
                        <w:tcW w:w="2280" w:type="dxa"/>
                        <w:tcBorders>
                          <w:top w:val="nil"/>
                          <w:left w:val="nil"/>
                          <w:bottom w:val="single" w:sz="6" w:space="0" w:color="A2A8B0"/>
                        </w:tcBorders>
                      </w:tcPr>
                      <w:p>
                        <w:pPr>
                          <w:pStyle w:val="TableParagraph"/>
                          <w:spacing w:before="11"/>
                          <w:ind w:left="134"/>
                          <w:rPr>
                            <w:sz w:val="19"/>
                          </w:rPr>
                        </w:pPr>
                        <w:r>
                          <w:rPr>
                            <w:sz w:val="19"/>
                          </w:rPr>
                          <w:t>3rd</w:t>
                        </w:r>
                      </w:p>
                    </w:tc>
                  </w:tr>
                  <w:tr>
                    <w:trPr>
                      <w:trHeight w:val="781" w:hRule="atLeast"/>
                    </w:trPr>
                    <w:tc>
                      <w:tcPr>
                        <w:tcW w:w="1885" w:type="dxa"/>
                        <w:tcBorders>
                          <w:top w:val="single" w:sz="6" w:space="0" w:color="A2A8B0"/>
                          <w:bottom w:val="single" w:sz="6" w:space="0" w:color="E9ECF0"/>
                          <w:right w:val="nil"/>
                        </w:tcBorders>
                      </w:tcPr>
                      <w:p>
                        <w:pPr>
                          <w:pStyle w:val="TableParagraph"/>
                          <w:spacing w:before="56"/>
                          <w:ind w:left="118"/>
                          <w:rPr>
                            <w:b/>
                            <w:sz w:val="19"/>
                          </w:rPr>
                        </w:pPr>
                        <w:hyperlink r:id="rId77">
                          <w:r>
                            <w:rPr>
                              <w:b/>
                              <w:sz w:val="19"/>
                            </w:rPr>
                            <w:t>Demonym(s)</w:t>
                          </w:r>
                        </w:hyperlink>
                      </w:p>
                    </w:tc>
                    <w:tc>
                      <w:tcPr>
                        <w:tcW w:w="2280" w:type="dxa"/>
                        <w:tcBorders>
                          <w:top w:val="single" w:sz="6" w:space="0" w:color="A2A8B0"/>
                          <w:left w:val="nil"/>
                          <w:bottom w:val="single" w:sz="6" w:space="0" w:color="E9ECF0"/>
                        </w:tcBorders>
                      </w:tcPr>
                      <w:p>
                        <w:pPr>
                          <w:pStyle w:val="TableParagraph"/>
                          <w:spacing w:line="225" w:lineRule="auto" w:before="66"/>
                          <w:ind w:left="134" w:right="70"/>
                          <w:rPr>
                            <w:sz w:val="15"/>
                          </w:rPr>
                        </w:pPr>
                        <w:r>
                          <w:rPr>
                            <w:sz w:val="19"/>
                          </w:rPr>
                          <w:t>New Jerseyan (official),</w:t>
                        </w:r>
                        <w:r>
                          <w:rPr>
                            <w:position w:val="7"/>
                            <w:sz w:val="15"/>
                          </w:rPr>
                          <w:t>[6] </w:t>
                        </w:r>
                        <w:r>
                          <w:rPr>
                            <w:sz w:val="19"/>
                          </w:rPr>
                          <w:t>New Jerseyite</w:t>
                        </w:r>
                        <w:r>
                          <w:rPr>
                            <w:position w:val="7"/>
                            <w:sz w:val="15"/>
                          </w:rPr>
                          <w:t>[7][8]</w:t>
                        </w:r>
                      </w:p>
                    </w:tc>
                  </w:tr>
                  <w:tr>
                    <w:trPr>
                      <w:trHeight w:val="311" w:hRule="atLeast"/>
                    </w:trPr>
                    <w:tc>
                      <w:tcPr>
                        <w:tcW w:w="4165" w:type="dxa"/>
                        <w:gridSpan w:val="2"/>
                        <w:tcBorders>
                          <w:top w:val="single" w:sz="6" w:space="0" w:color="E9ECF0"/>
                          <w:bottom w:val="single" w:sz="6" w:space="0" w:color="E9ECF0"/>
                        </w:tcBorders>
                      </w:tcPr>
                      <w:p>
                        <w:pPr>
                          <w:pStyle w:val="TableParagraph"/>
                          <w:spacing w:before="56"/>
                          <w:ind w:left="118"/>
                          <w:rPr>
                            <w:b/>
                            <w:sz w:val="19"/>
                          </w:rPr>
                        </w:pPr>
                        <w:r>
                          <w:rPr>
                            <w:b/>
                            <w:sz w:val="19"/>
                          </w:rPr>
                          <w:t>Language</w:t>
                        </w:r>
                      </w:p>
                    </w:tc>
                  </w:tr>
                  <w:tr>
                    <w:trPr>
                      <w:trHeight w:val="3706" w:hRule="atLeast"/>
                    </w:trPr>
                    <w:tc>
                      <w:tcPr>
                        <w:tcW w:w="4165" w:type="dxa"/>
                        <w:gridSpan w:val="2"/>
                        <w:tcBorders>
                          <w:top w:val="single" w:sz="6" w:space="0" w:color="E9ECF0"/>
                          <w:bottom w:val="single" w:sz="6" w:space="0" w:color="A2A8B0"/>
                        </w:tcBorders>
                      </w:tcPr>
                      <w:p>
                        <w:pPr>
                          <w:pStyle w:val="TableParagraph"/>
                          <w:numPr>
                            <w:ilvl w:val="0"/>
                            <w:numId w:val="11"/>
                          </w:numPr>
                          <w:tabs>
                            <w:tab w:pos="284" w:val="left" w:leader="none"/>
                            <w:tab w:pos="2011" w:val="left" w:leader="none"/>
                          </w:tabs>
                          <w:spacing w:line="209" w:lineRule="exact" w:before="0" w:after="0"/>
                          <w:ind w:left="283" w:right="0" w:hanging="115"/>
                          <w:jc w:val="left"/>
                          <w:rPr>
                            <w:sz w:val="19"/>
                          </w:rPr>
                        </w:pPr>
                        <w:hyperlink r:id="rId78">
                          <w:r>
                            <w:rPr>
                              <w:b/>
                              <w:spacing w:val="-3"/>
                              <w:sz w:val="19"/>
                            </w:rPr>
                            <w:t>Official</w:t>
                          </w:r>
                          <w:r>
                            <w:rPr>
                              <w:b/>
                              <w:spacing w:val="-8"/>
                              <w:sz w:val="19"/>
                            </w:rPr>
                            <w:t> </w:t>
                          </w:r>
                          <w:r>
                            <w:rPr>
                              <w:b/>
                              <w:spacing w:val="-3"/>
                              <w:sz w:val="19"/>
                            </w:rPr>
                            <w:t>language</w:t>
                          </w:r>
                        </w:hyperlink>
                        <w:r>
                          <w:rPr>
                            <w:b/>
                            <w:spacing w:val="-3"/>
                            <w:sz w:val="19"/>
                          </w:rPr>
                          <w:tab/>
                        </w:r>
                        <w:r>
                          <w:rPr>
                            <w:spacing w:val="-3"/>
                            <w:sz w:val="19"/>
                          </w:rPr>
                          <w:t>None</w:t>
                        </w:r>
                      </w:p>
                      <w:p>
                        <w:pPr>
                          <w:pStyle w:val="TableParagraph"/>
                          <w:numPr>
                            <w:ilvl w:val="0"/>
                            <w:numId w:val="11"/>
                          </w:numPr>
                          <w:tabs>
                            <w:tab w:pos="284" w:val="left" w:leader="none"/>
                          </w:tabs>
                          <w:spacing w:line="188" w:lineRule="exact" w:before="29" w:after="0"/>
                          <w:ind w:left="283" w:right="0" w:hanging="115"/>
                          <w:jc w:val="left"/>
                          <w:rPr>
                            <w:b/>
                            <w:sz w:val="19"/>
                          </w:rPr>
                        </w:pPr>
                        <w:hyperlink r:id="rId78">
                          <w:r>
                            <w:rPr>
                              <w:b/>
                              <w:spacing w:val="-3"/>
                              <w:sz w:val="19"/>
                            </w:rPr>
                            <w:t>Spoken</w:t>
                          </w:r>
                        </w:hyperlink>
                      </w:p>
                      <w:p>
                        <w:pPr>
                          <w:pStyle w:val="TableParagraph"/>
                          <w:tabs>
                            <w:tab w:pos="2312" w:val="left" w:leader="none"/>
                          </w:tabs>
                          <w:spacing w:line="196" w:lineRule="auto" w:before="0"/>
                          <w:ind w:left="118"/>
                          <w:rPr>
                            <w:sz w:val="19"/>
                          </w:rPr>
                        </w:pPr>
                        <w:hyperlink r:id="rId78">
                          <w:r>
                            <w:rPr>
                              <w:b/>
                              <w:spacing w:val="-3"/>
                              <w:position w:val="-6"/>
                              <w:sz w:val="19"/>
                            </w:rPr>
                            <w:t>language</w:t>
                          </w:r>
                        </w:hyperlink>
                        <w:r>
                          <w:rPr>
                            <w:b/>
                            <w:spacing w:val="-3"/>
                            <w:position w:val="-6"/>
                            <w:sz w:val="19"/>
                          </w:rPr>
                          <w:tab/>
                        </w:r>
                        <w:hyperlink r:id="rId79">
                          <w:r>
                            <w:rPr>
                              <w:spacing w:val="-3"/>
                              <w:sz w:val="19"/>
                            </w:rPr>
                            <w:t>English </w:t>
                          </w:r>
                        </w:hyperlink>
                        <w:r>
                          <w:rPr>
                            <w:spacing w:val="-3"/>
                            <w:sz w:val="19"/>
                          </w:rPr>
                          <w:t>(only)</w:t>
                        </w:r>
                        <w:r>
                          <w:rPr>
                            <w:spacing w:val="-9"/>
                            <w:sz w:val="19"/>
                          </w:rPr>
                          <w:t> </w:t>
                        </w:r>
                        <w:r>
                          <w:rPr>
                            <w:spacing w:val="-3"/>
                            <w:sz w:val="19"/>
                          </w:rPr>
                          <w:t>69.4%</w:t>
                        </w:r>
                      </w:p>
                      <w:p>
                        <w:pPr>
                          <w:pStyle w:val="TableParagraph"/>
                          <w:spacing w:before="0"/>
                          <w:ind w:left="2312"/>
                          <w:rPr>
                            <w:sz w:val="19"/>
                          </w:rPr>
                        </w:pPr>
                        <w:hyperlink r:id="rId80">
                          <w:r>
                            <w:rPr>
                              <w:sz w:val="19"/>
                            </w:rPr>
                            <w:t>Spanish </w:t>
                          </w:r>
                        </w:hyperlink>
                        <w:r>
                          <w:rPr>
                            <w:sz w:val="19"/>
                          </w:rPr>
                          <w:t>15.9%</w:t>
                        </w:r>
                      </w:p>
                      <w:p>
                        <w:pPr>
                          <w:pStyle w:val="TableParagraph"/>
                          <w:spacing w:before="48"/>
                          <w:ind w:left="2312"/>
                          <w:rPr>
                            <w:sz w:val="19"/>
                          </w:rPr>
                        </w:pPr>
                        <w:hyperlink r:id="rId81">
                          <w:r>
                            <w:rPr>
                              <w:sz w:val="19"/>
                            </w:rPr>
                            <w:t>Indic </w:t>
                          </w:r>
                        </w:hyperlink>
                        <w:r>
                          <w:rPr>
                            <w:sz w:val="19"/>
                          </w:rPr>
                          <w:t>2.7%</w:t>
                        </w:r>
                      </w:p>
                      <w:p>
                        <w:pPr>
                          <w:pStyle w:val="TableParagraph"/>
                          <w:spacing w:before="56"/>
                          <w:ind w:left="2312"/>
                          <w:rPr>
                            <w:sz w:val="19"/>
                          </w:rPr>
                        </w:pPr>
                        <w:r>
                          <w:rPr>
                            <w:sz w:val="19"/>
                          </w:rPr>
                          <w:t>Chinese 1.5%</w:t>
                        </w:r>
                      </w:p>
                      <w:p>
                        <w:pPr>
                          <w:pStyle w:val="TableParagraph"/>
                          <w:spacing w:before="56"/>
                          <w:ind w:left="2312"/>
                          <w:rPr>
                            <w:sz w:val="19"/>
                          </w:rPr>
                        </w:pPr>
                        <w:hyperlink r:id="rId82">
                          <w:r>
                            <w:rPr>
                              <w:sz w:val="19"/>
                            </w:rPr>
                            <w:t>Korean </w:t>
                          </w:r>
                        </w:hyperlink>
                        <w:r>
                          <w:rPr>
                            <w:sz w:val="19"/>
                          </w:rPr>
                          <w:t>1.1%</w:t>
                        </w:r>
                      </w:p>
                      <w:p>
                        <w:pPr>
                          <w:pStyle w:val="TableParagraph"/>
                          <w:spacing w:before="55"/>
                          <w:ind w:left="2312"/>
                          <w:rPr>
                            <w:sz w:val="19"/>
                          </w:rPr>
                        </w:pPr>
                        <w:hyperlink r:id="rId83">
                          <w:r>
                            <w:rPr>
                              <w:sz w:val="19"/>
                            </w:rPr>
                            <w:t>French </w:t>
                          </w:r>
                        </w:hyperlink>
                        <w:r>
                          <w:rPr>
                            <w:sz w:val="19"/>
                          </w:rPr>
                          <w:t>0.97%</w:t>
                        </w:r>
                      </w:p>
                      <w:p>
                        <w:pPr>
                          <w:pStyle w:val="TableParagraph"/>
                          <w:spacing w:before="56"/>
                          <w:ind w:left="2312"/>
                          <w:rPr>
                            <w:sz w:val="19"/>
                          </w:rPr>
                        </w:pPr>
                        <w:hyperlink r:id="rId84">
                          <w:r>
                            <w:rPr>
                              <w:sz w:val="19"/>
                            </w:rPr>
                            <w:t>Tagalog </w:t>
                          </w:r>
                        </w:hyperlink>
                        <w:r>
                          <w:rPr>
                            <w:sz w:val="19"/>
                          </w:rPr>
                          <w:t>0.94%</w:t>
                        </w:r>
                      </w:p>
                      <w:p>
                        <w:pPr>
                          <w:pStyle w:val="TableParagraph"/>
                          <w:spacing w:before="56"/>
                          <w:ind w:left="2312"/>
                          <w:rPr>
                            <w:sz w:val="19"/>
                          </w:rPr>
                        </w:pPr>
                        <w:hyperlink r:id="rId85">
                          <w:r>
                            <w:rPr>
                              <w:sz w:val="19"/>
                            </w:rPr>
                            <w:t>Portuguese </w:t>
                          </w:r>
                        </w:hyperlink>
                        <w:r>
                          <w:rPr>
                            <w:sz w:val="19"/>
                          </w:rPr>
                          <w:t>0.91%</w:t>
                        </w:r>
                      </w:p>
                      <w:p>
                        <w:pPr>
                          <w:pStyle w:val="TableParagraph"/>
                          <w:spacing w:before="56"/>
                          <w:ind w:left="2312"/>
                          <w:rPr>
                            <w:sz w:val="19"/>
                          </w:rPr>
                        </w:pPr>
                        <w:hyperlink r:id="rId86">
                          <w:r>
                            <w:rPr>
                              <w:sz w:val="19"/>
                            </w:rPr>
                            <w:t>Italian</w:t>
                          </w:r>
                          <w:r>
                            <w:rPr>
                              <w:spacing w:val="-27"/>
                              <w:sz w:val="19"/>
                            </w:rPr>
                            <w:t> </w:t>
                          </w:r>
                        </w:hyperlink>
                        <w:r>
                          <w:rPr>
                            <w:spacing w:val="-3"/>
                            <w:sz w:val="19"/>
                          </w:rPr>
                          <w:t>0.83%</w:t>
                        </w:r>
                      </w:p>
                      <w:p>
                        <w:pPr>
                          <w:pStyle w:val="TableParagraph"/>
                          <w:spacing w:before="55"/>
                          <w:ind w:left="2312"/>
                          <w:rPr>
                            <w:sz w:val="19"/>
                          </w:rPr>
                        </w:pPr>
                        <w:hyperlink r:id="rId87">
                          <w:r>
                            <w:rPr>
                              <w:spacing w:val="-3"/>
                              <w:sz w:val="19"/>
                            </w:rPr>
                            <w:t>Arabic</w:t>
                          </w:r>
                          <w:r>
                            <w:rPr>
                              <w:spacing w:val="-9"/>
                              <w:sz w:val="19"/>
                            </w:rPr>
                            <w:t> </w:t>
                          </w:r>
                        </w:hyperlink>
                        <w:r>
                          <w:rPr>
                            <w:spacing w:val="-3"/>
                            <w:sz w:val="19"/>
                          </w:rPr>
                          <w:t>0.76%</w:t>
                        </w:r>
                      </w:p>
                      <w:p>
                        <w:pPr>
                          <w:pStyle w:val="TableParagraph"/>
                          <w:spacing w:before="56"/>
                          <w:ind w:left="2312"/>
                          <w:rPr>
                            <w:sz w:val="19"/>
                          </w:rPr>
                        </w:pPr>
                        <w:hyperlink r:id="rId88">
                          <w:r>
                            <w:rPr>
                              <w:spacing w:val="-3"/>
                              <w:sz w:val="19"/>
                            </w:rPr>
                            <w:t>Polish</w:t>
                          </w:r>
                          <w:r>
                            <w:rPr>
                              <w:spacing w:val="-8"/>
                              <w:sz w:val="19"/>
                            </w:rPr>
                            <w:t> </w:t>
                          </w:r>
                        </w:hyperlink>
                        <w:r>
                          <w:rPr>
                            <w:spacing w:val="-3"/>
                            <w:sz w:val="19"/>
                          </w:rPr>
                          <w:t>0.72%</w:t>
                        </w:r>
                      </w:p>
                      <w:p>
                        <w:pPr>
                          <w:pStyle w:val="TableParagraph"/>
                          <w:spacing w:before="36"/>
                          <w:ind w:left="2312"/>
                          <w:rPr>
                            <w:sz w:val="15"/>
                          </w:rPr>
                        </w:pPr>
                        <w:hyperlink r:id="rId89">
                          <w:r>
                            <w:rPr>
                              <w:sz w:val="19"/>
                            </w:rPr>
                            <w:t>Russian </w:t>
                          </w:r>
                        </w:hyperlink>
                        <w:r>
                          <w:rPr>
                            <w:sz w:val="19"/>
                          </w:rPr>
                          <w:t>0.57%</w:t>
                        </w:r>
                        <w:r>
                          <w:rPr>
                            <w:position w:val="7"/>
                            <w:sz w:val="15"/>
                          </w:rPr>
                          <w:t>[9]</w:t>
                        </w:r>
                      </w:p>
                    </w:tc>
                  </w:tr>
                  <w:tr>
                    <w:trPr>
                      <w:trHeight w:val="311" w:hRule="atLeast"/>
                    </w:trPr>
                    <w:tc>
                      <w:tcPr>
                        <w:tcW w:w="1885" w:type="dxa"/>
                        <w:tcBorders>
                          <w:top w:val="single" w:sz="6" w:space="0" w:color="A2A8B0"/>
                          <w:bottom w:val="single" w:sz="6" w:space="0" w:color="E9ECF0"/>
                          <w:right w:val="nil"/>
                        </w:tcBorders>
                      </w:tcPr>
                      <w:p>
                        <w:pPr>
                          <w:pStyle w:val="TableParagraph"/>
                          <w:spacing w:before="56"/>
                          <w:ind w:left="118"/>
                          <w:rPr>
                            <w:b/>
                            <w:sz w:val="19"/>
                          </w:rPr>
                        </w:pPr>
                        <w:hyperlink r:id="rId90">
                          <w:r>
                            <w:rPr>
                              <w:b/>
                              <w:sz w:val="19"/>
                            </w:rPr>
                            <w:t>Time zone</w:t>
                          </w:r>
                        </w:hyperlink>
                      </w:p>
                    </w:tc>
                    <w:tc>
                      <w:tcPr>
                        <w:tcW w:w="2280" w:type="dxa"/>
                        <w:tcBorders>
                          <w:top w:val="single" w:sz="6" w:space="0" w:color="A2A8B0"/>
                          <w:left w:val="nil"/>
                          <w:bottom w:val="single" w:sz="6" w:space="0" w:color="E9ECF0"/>
                        </w:tcBorders>
                      </w:tcPr>
                      <w:p>
                        <w:pPr>
                          <w:pStyle w:val="TableParagraph"/>
                          <w:spacing w:before="56"/>
                          <w:ind w:left="134"/>
                          <w:rPr>
                            <w:sz w:val="19"/>
                          </w:rPr>
                        </w:pPr>
                        <w:r>
                          <w:rPr>
                            <w:sz w:val="19"/>
                          </w:rPr>
                          <w:t>UTC−05:00 (</w:t>
                        </w:r>
                        <w:hyperlink r:id="rId91">
                          <w:r>
                            <w:rPr>
                              <w:sz w:val="19"/>
                            </w:rPr>
                            <w:t>Eastern</w:t>
                          </w:r>
                        </w:hyperlink>
                        <w:r>
                          <w:rPr>
                            <w:sz w:val="19"/>
                          </w:rPr>
                          <w:t>)</w:t>
                        </w:r>
                      </w:p>
                    </w:tc>
                  </w:tr>
                  <w:tr>
                    <w:trPr>
                      <w:trHeight w:val="246" w:hRule="atLeast"/>
                    </w:trPr>
                    <w:tc>
                      <w:tcPr>
                        <w:tcW w:w="1885" w:type="dxa"/>
                        <w:tcBorders>
                          <w:top w:val="single" w:sz="6" w:space="0" w:color="E9ECF0"/>
                          <w:bottom w:val="single" w:sz="6" w:space="0" w:color="A2A8B0"/>
                          <w:right w:val="nil"/>
                        </w:tcBorders>
                      </w:tcPr>
                      <w:p>
                        <w:pPr>
                          <w:pStyle w:val="TableParagraph"/>
                          <w:numPr>
                            <w:ilvl w:val="0"/>
                            <w:numId w:val="12"/>
                          </w:numPr>
                          <w:tabs>
                            <w:tab w:pos="284" w:val="left" w:leader="none"/>
                          </w:tabs>
                          <w:spacing w:line="209" w:lineRule="exact" w:before="0" w:after="0"/>
                          <w:ind w:left="283" w:right="0" w:hanging="115"/>
                          <w:jc w:val="left"/>
                          <w:rPr>
                            <w:b/>
                            <w:sz w:val="19"/>
                          </w:rPr>
                        </w:pPr>
                        <w:r>
                          <w:rPr>
                            <w:b/>
                            <w:spacing w:val="-4"/>
                            <w:sz w:val="19"/>
                          </w:rPr>
                          <w:t>Summer</w:t>
                        </w:r>
                        <w:r>
                          <w:rPr>
                            <w:b/>
                            <w:spacing w:val="-7"/>
                            <w:sz w:val="19"/>
                          </w:rPr>
                          <w:t> </w:t>
                        </w:r>
                        <w:r>
                          <w:rPr>
                            <w:b/>
                            <w:spacing w:val="-3"/>
                            <w:sz w:val="19"/>
                          </w:rPr>
                          <w:t>(</w:t>
                        </w:r>
                        <w:hyperlink r:id="rId92">
                          <w:r>
                            <w:rPr>
                              <w:b/>
                              <w:spacing w:val="-3"/>
                              <w:sz w:val="19"/>
                            </w:rPr>
                            <w:t>DST</w:t>
                          </w:r>
                        </w:hyperlink>
                        <w:r>
                          <w:rPr>
                            <w:b/>
                            <w:spacing w:val="-3"/>
                            <w:sz w:val="19"/>
                          </w:rPr>
                          <w:t>)</w:t>
                        </w:r>
                      </w:p>
                    </w:tc>
                    <w:tc>
                      <w:tcPr>
                        <w:tcW w:w="2280" w:type="dxa"/>
                        <w:tcBorders>
                          <w:top w:val="single" w:sz="6" w:space="0" w:color="E9ECF0"/>
                          <w:left w:val="nil"/>
                          <w:bottom w:val="single" w:sz="6" w:space="0" w:color="A2A8B0"/>
                        </w:tcBorders>
                      </w:tcPr>
                      <w:p>
                        <w:pPr>
                          <w:pStyle w:val="TableParagraph"/>
                          <w:spacing w:line="209" w:lineRule="exact" w:before="0"/>
                          <w:ind w:left="134"/>
                          <w:rPr>
                            <w:sz w:val="19"/>
                          </w:rPr>
                        </w:pPr>
                        <w:r>
                          <w:rPr>
                            <w:sz w:val="19"/>
                          </w:rPr>
                          <w:t>UTC−04:00 (</w:t>
                        </w:r>
                        <w:hyperlink r:id="rId93">
                          <w:r>
                            <w:rPr>
                              <w:sz w:val="19"/>
                            </w:rPr>
                            <w:t>EDT</w:t>
                          </w:r>
                        </w:hyperlink>
                        <w:r>
                          <w:rPr>
                            <w:sz w:val="19"/>
                          </w:rPr>
                          <w:t>)</w:t>
                        </w:r>
                      </w:p>
                    </w:tc>
                  </w:tr>
                  <w:tr>
                    <w:trPr>
                      <w:trHeight w:val="311" w:hRule="atLeast"/>
                    </w:trPr>
                    <w:tc>
                      <w:tcPr>
                        <w:tcW w:w="1885" w:type="dxa"/>
                        <w:tcBorders>
                          <w:top w:val="single" w:sz="6" w:space="0" w:color="A2A8B0"/>
                          <w:bottom w:val="single" w:sz="6" w:space="0" w:color="E9ECF0"/>
                          <w:right w:val="nil"/>
                        </w:tcBorders>
                      </w:tcPr>
                      <w:p>
                        <w:pPr>
                          <w:pStyle w:val="TableParagraph"/>
                          <w:spacing w:before="56"/>
                          <w:ind w:left="118"/>
                          <w:rPr>
                            <w:b/>
                            <w:sz w:val="19"/>
                          </w:rPr>
                        </w:pPr>
                        <w:hyperlink r:id="rId94">
                          <w:r>
                            <w:rPr>
                              <w:b/>
                              <w:sz w:val="19"/>
                            </w:rPr>
                            <w:t>USPS abbreviation</w:t>
                          </w:r>
                        </w:hyperlink>
                      </w:p>
                    </w:tc>
                    <w:tc>
                      <w:tcPr>
                        <w:tcW w:w="2280" w:type="dxa"/>
                        <w:tcBorders>
                          <w:top w:val="single" w:sz="6" w:space="0" w:color="A2A8B0"/>
                          <w:left w:val="nil"/>
                          <w:bottom w:val="single" w:sz="6" w:space="0" w:color="E9ECF0"/>
                        </w:tcBorders>
                      </w:tcPr>
                      <w:p>
                        <w:pPr>
                          <w:pStyle w:val="TableParagraph"/>
                          <w:spacing w:before="56"/>
                          <w:ind w:left="134"/>
                          <w:rPr>
                            <w:sz w:val="19"/>
                          </w:rPr>
                        </w:pPr>
                        <w:r>
                          <w:rPr>
                            <w:sz w:val="19"/>
                          </w:rPr>
                          <w:t>NJ</w:t>
                        </w:r>
                      </w:p>
                    </w:tc>
                  </w:tr>
                  <w:tr>
                    <w:trPr>
                      <w:trHeight w:val="246" w:hRule="atLeast"/>
                    </w:trPr>
                    <w:tc>
                      <w:tcPr>
                        <w:tcW w:w="1885" w:type="dxa"/>
                        <w:tcBorders>
                          <w:top w:val="single" w:sz="6" w:space="0" w:color="E9ECF0"/>
                          <w:bottom w:val="single" w:sz="6" w:space="0" w:color="A2A8B0"/>
                          <w:right w:val="nil"/>
                        </w:tcBorders>
                      </w:tcPr>
                      <w:p>
                        <w:pPr>
                          <w:pStyle w:val="TableParagraph"/>
                          <w:spacing w:line="209" w:lineRule="exact" w:before="0"/>
                          <w:ind w:left="118"/>
                          <w:rPr>
                            <w:b/>
                            <w:sz w:val="19"/>
                          </w:rPr>
                        </w:pPr>
                        <w:hyperlink r:id="rId95">
                          <w:r>
                            <w:rPr>
                              <w:b/>
                              <w:sz w:val="19"/>
                            </w:rPr>
                            <w:t>ISO 3166 code</w:t>
                          </w:r>
                        </w:hyperlink>
                      </w:p>
                    </w:tc>
                    <w:tc>
                      <w:tcPr>
                        <w:tcW w:w="2280" w:type="dxa"/>
                        <w:tcBorders>
                          <w:top w:val="single" w:sz="6" w:space="0" w:color="E9ECF0"/>
                          <w:left w:val="nil"/>
                          <w:bottom w:val="single" w:sz="6" w:space="0" w:color="A2A8B0"/>
                        </w:tcBorders>
                      </w:tcPr>
                      <w:p>
                        <w:pPr>
                          <w:pStyle w:val="TableParagraph"/>
                          <w:spacing w:line="209" w:lineRule="exact" w:before="0"/>
                          <w:ind w:left="134"/>
                          <w:rPr>
                            <w:sz w:val="19"/>
                          </w:rPr>
                        </w:pPr>
                        <w:r>
                          <w:rPr>
                            <w:sz w:val="19"/>
                          </w:rPr>
                          <w:t>US-NJ</w:t>
                        </w:r>
                      </w:p>
                    </w:tc>
                  </w:tr>
                  <w:tr>
                    <w:trPr>
                      <w:trHeight w:val="350" w:hRule="atLeast"/>
                    </w:trPr>
                    <w:tc>
                      <w:tcPr>
                        <w:tcW w:w="1885" w:type="dxa"/>
                        <w:tcBorders>
                          <w:top w:val="single" w:sz="6" w:space="0" w:color="A2A8B0"/>
                          <w:bottom w:val="single" w:sz="6" w:space="0" w:color="E9ECF0"/>
                          <w:right w:val="nil"/>
                        </w:tcBorders>
                      </w:tcPr>
                      <w:p>
                        <w:pPr>
                          <w:pStyle w:val="TableParagraph"/>
                          <w:spacing w:before="56"/>
                          <w:ind w:left="118"/>
                          <w:rPr>
                            <w:b/>
                            <w:sz w:val="19"/>
                          </w:rPr>
                        </w:pPr>
                        <w:hyperlink r:id="rId96">
                          <w:r>
                            <w:rPr>
                              <w:b/>
                              <w:sz w:val="19"/>
                            </w:rPr>
                            <w:t>Trad. abbreviation</w:t>
                          </w:r>
                        </w:hyperlink>
                      </w:p>
                    </w:tc>
                    <w:tc>
                      <w:tcPr>
                        <w:tcW w:w="2280" w:type="dxa"/>
                        <w:tcBorders>
                          <w:top w:val="single" w:sz="6" w:space="0" w:color="A2A8B0"/>
                          <w:left w:val="nil"/>
                          <w:bottom w:val="single" w:sz="6" w:space="0" w:color="E9ECF0"/>
                        </w:tcBorders>
                      </w:tcPr>
                      <w:p>
                        <w:pPr>
                          <w:pStyle w:val="TableParagraph"/>
                          <w:spacing w:before="56"/>
                          <w:ind w:left="134"/>
                          <w:rPr>
                            <w:sz w:val="19"/>
                          </w:rPr>
                        </w:pPr>
                        <w:r>
                          <w:rPr>
                            <w:sz w:val="19"/>
                          </w:rPr>
                          <w:t>N.J.</w:t>
                        </w:r>
                      </w:p>
                    </w:tc>
                  </w:tr>
                  <w:tr>
                    <w:trPr>
                      <w:trHeight w:val="311" w:hRule="atLeast"/>
                    </w:trPr>
                    <w:tc>
                      <w:tcPr>
                        <w:tcW w:w="1885" w:type="dxa"/>
                        <w:tcBorders>
                          <w:top w:val="single" w:sz="6" w:space="0" w:color="E9ECF0"/>
                          <w:bottom w:val="single" w:sz="6" w:space="0" w:color="E9ECF0"/>
                          <w:right w:val="nil"/>
                        </w:tcBorders>
                      </w:tcPr>
                      <w:p>
                        <w:pPr>
                          <w:pStyle w:val="TableParagraph"/>
                          <w:spacing w:before="56"/>
                          <w:ind w:left="118"/>
                          <w:rPr>
                            <w:b/>
                            <w:sz w:val="19"/>
                          </w:rPr>
                        </w:pPr>
                        <w:r>
                          <w:rPr>
                            <w:b/>
                            <w:sz w:val="19"/>
                          </w:rPr>
                          <w:t>Latitude</w:t>
                        </w:r>
                      </w:p>
                    </w:tc>
                    <w:tc>
                      <w:tcPr>
                        <w:tcW w:w="2280" w:type="dxa"/>
                        <w:tcBorders>
                          <w:top w:val="single" w:sz="6" w:space="0" w:color="E9ECF0"/>
                          <w:left w:val="nil"/>
                          <w:bottom w:val="single" w:sz="6" w:space="0" w:color="E9ECF0"/>
                        </w:tcBorders>
                      </w:tcPr>
                      <w:p>
                        <w:pPr>
                          <w:pStyle w:val="TableParagraph"/>
                          <w:spacing w:before="56"/>
                          <w:ind w:left="134"/>
                          <w:rPr>
                            <w:sz w:val="19"/>
                          </w:rPr>
                        </w:pPr>
                        <w:r>
                          <w:rPr>
                            <w:sz w:val="19"/>
                          </w:rPr>
                          <w:t>38°56′ N to 41°21′ N</w:t>
                        </w:r>
                      </w:p>
                    </w:tc>
                  </w:tr>
                  <w:tr>
                    <w:trPr>
                      <w:trHeight w:val="246" w:hRule="atLeast"/>
                    </w:trPr>
                    <w:tc>
                      <w:tcPr>
                        <w:tcW w:w="1885" w:type="dxa"/>
                        <w:tcBorders>
                          <w:top w:val="single" w:sz="6" w:space="0" w:color="E9ECF0"/>
                          <w:bottom w:val="single" w:sz="6" w:space="0" w:color="A2A8B0"/>
                          <w:right w:val="nil"/>
                        </w:tcBorders>
                      </w:tcPr>
                      <w:p>
                        <w:pPr>
                          <w:pStyle w:val="TableParagraph"/>
                          <w:spacing w:line="209" w:lineRule="exact" w:before="0"/>
                          <w:ind w:left="118"/>
                          <w:rPr>
                            <w:b/>
                            <w:sz w:val="19"/>
                          </w:rPr>
                        </w:pPr>
                        <w:r>
                          <w:rPr>
                            <w:b/>
                            <w:sz w:val="19"/>
                          </w:rPr>
                          <w:t>Longitude</w:t>
                        </w:r>
                      </w:p>
                    </w:tc>
                    <w:tc>
                      <w:tcPr>
                        <w:tcW w:w="2280" w:type="dxa"/>
                        <w:tcBorders>
                          <w:top w:val="single" w:sz="6" w:space="0" w:color="E9ECF0"/>
                          <w:left w:val="nil"/>
                          <w:bottom w:val="single" w:sz="6" w:space="0" w:color="A2A8B0"/>
                        </w:tcBorders>
                      </w:tcPr>
                      <w:p>
                        <w:pPr>
                          <w:pStyle w:val="TableParagraph"/>
                          <w:spacing w:line="209" w:lineRule="exact" w:before="0"/>
                          <w:ind w:left="134"/>
                          <w:rPr>
                            <w:sz w:val="19"/>
                          </w:rPr>
                        </w:pPr>
                        <w:r>
                          <w:rPr>
                            <w:sz w:val="19"/>
                          </w:rPr>
                          <w:t>73°54′ W to 75°34′ W</w:t>
                        </w:r>
                      </w:p>
                    </w:tc>
                  </w:tr>
                  <w:tr>
                    <w:trPr>
                      <w:trHeight w:val="311" w:hRule="atLeast"/>
                    </w:trPr>
                    <w:tc>
                      <w:tcPr>
                        <w:tcW w:w="1885" w:type="dxa"/>
                        <w:tcBorders>
                          <w:top w:val="single" w:sz="6" w:space="0" w:color="A2A8B0"/>
                          <w:right w:val="nil"/>
                        </w:tcBorders>
                      </w:tcPr>
                      <w:p>
                        <w:pPr>
                          <w:pStyle w:val="TableParagraph"/>
                          <w:spacing w:before="56"/>
                          <w:ind w:left="118"/>
                          <w:rPr>
                            <w:b/>
                            <w:sz w:val="19"/>
                          </w:rPr>
                        </w:pPr>
                        <w:r>
                          <w:rPr>
                            <w:b/>
                            <w:sz w:val="19"/>
                          </w:rPr>
                          <w:t>Website</w:t>
                        </w:r>
                      </w:p>
                    </w:tc>
                    <w:tc>
                      <w:tcPr>
                        <w:tcW w:w="2280" w:type="dxa"/>
                        <w:tcBorders>
                          <w:top w:val="single" w:sz="6" w:space="0" w:color="A2A8B0"/>
                          <w:left w:val="nil"/>
                        </w:tcBorders>
                      </w:tcPr>
                      <w:p>
                        <w:pPr>
                          <w:pStyle w:val="TableParagraph"/>
                          <w:spacing w:before="56"/>
                          <w:ind w:left="134"/>
                          <w:rPr>
                            <w:sz w:val="19"/>
                          </w:rPr>
                        </w:pPr>
                        <w:hyperlink r:id="rId97">
                          <w:r>
                            <w:rPr>
                              <w:sz w:val="19"/>
                            </w:rPr>
                            <w:t>nj.gov (https://nj.gov)</w:t>
                          </w:r>
                        </w:hyperlink>
                      </w:p>
                    </w:tc>
                  </w:tr>
                </w:tbl>
                <w:p>
                  <w:pPr>
                    <w:pStyle w:val="BodyText"/>
                    <w:ind w:left="0"/>
                  </w:pPr>
                </w:p>
              </w:txbxContent>
            </v:textbox>
            <w10:wrap type="none"/>
          </v:shape>
        </w:pict>
      </w:r>
      <w:r>
        <w:rPr/>
        <w:t>21st century</w:t>
      </w:r>
    </w:p>
    <w:p>
      <w:pPr>
        <w:pStyle w:val="Heading3"/>
        <w:spacing w:before="124"/>
        <w:ind w:left="381"/>
      </w:pPr>
      <w:r>
        <w:rPr/>
        <w:t>Geography</w:t>
      </w:r>
    </w:p>
    <w:p>
      <w:pPr>
        <w:pStyle w:val="BodyText"/>
        <w:spacing w:line="285" w:lineRule="auto" w:before="20"/>
        <w:ind w:left="772" w:right="7063"/>
      </w:pPr>
      <w:r>
        <w:rPr/>
        <w:t>Prominent geographic</w:t>
      </w:r>
      <w:r>
        <w:rPr>
          <w:spacing w:val="-27"/>
        </w:rPr>
        <w:t> </w:t>
      </w:r>
      <w:r>
        <w:rPr/>
        <w:t>features Climate</w:t>
      </w:r>
    </w:p>
    <w:p>
      <w:pPr>
        <w:pStyle w:val="BodyText"/>
        <w:spacing w:line="280" w:lineRule="auto" w:before="78"/>
        <w:ind w:left="772" w:right="8409" w:hanging="392"/>
      </w:pPr>
      <w:r>
        <w:rPr>
          <w:b/>
        </w:rPr>
        <w:t>Demographics </w:t>
      </w:r>
      <w:r>
        <w:rPr/>
        <w:t>State</w:t>
      </w:r>
      <w:r>
        <w:rPr>
          <w:spacing w:val="-19"/>
        </w:rPr>
        <w:t> </w:t>
      </w:r>
      <w:r>
        <w:rPr/>
        <w:t>population Birth data Languages Religion Settlements Wealth</w:t>
      </w:r>
    </w:p>
    <w:p>
      <w:pPr>
        <w:pStyle w:val="Heading3"/>
        <w:spacing w:before="86"/>
        <w:ind w:left="381"/>
      </w:pPr>
      <w:r>
        <w:rPr/>
        <w:t>Economy</w:t>
      </w:r>
    </w:p>
    <w:p>
      <w:pPr>
        <w:pStyle w:val="BodyText"/>
        <w:spacing w:line="285" w:lineRule="auto" w:before="20"/>
        <w:ind w:left="772" w:right="8734"/>
      </w:pPr>
      <w:r>
        <w:rPr/>
        <w:t>Affluence Fiscal policy</w:t>
      </w:r>
    </w:p>
    <w:p>
      <w:pPr>
        <w:pStyle w:val="BodyText"/>
        <w:ind w:left="772"/>
      </w:pPr>
      <w:r>
        <w:rPr/>
        <w:t>Federal taxation disparity</w:t>
      </w:r>
    </w:p>
    <w:p>
      <w:pPr>
        <w:pStyle w:val="BodyText"/>
        <w:spacing w:before="45"/>
        <w:ind w:left="772"/>
      </w:pPr>
      <w:r>
        <w:rPr/>
        <w:t>Industries</w:t>
      </w:r>
    </w:p>
    <w:p>
      <w:pPr>
        <w:pStyle w:val="BodyText"/>
        <w:spacing w:line="285" w:lineRule="auto" w:before="20"/>
        <w:ind w:left="1164" w:right="8409"/>
      </w:pPr>
      <w:r>
        <w:rPr/>
        <w:t>Tourism </w:t>
      </w:r>
      <w:r>
        <w:rPr>
          <w:w w:val="95"/>
        </w:rPr>
        <w:t>Gambling</w:t>
      </w:r>
    </w:p>
    <w:p>
      <w:pPr>
        <w:pStyle w:val="BodyText"/>
        <w:spacing w:before="26"/>
        <w:ind w:left="772"/>
      </w:pPr>
      <w:r>
        <w:rPr/>
        <w:t>Natural resources</w:t>
      </w:r>
    </w:p>
    <w:p>
      <w:pPr>
        <w:pStyle w:val="Heading3"/>
        <w:spacing w:line="340" w:lineRule="atLeast" w:before="26"/>
        <w:ind w:left="381" w:right="8734"/>
      </w:pPr>
      <w:r>
        <w:rPr/>
        <w:pict>
          <v:rect style="position:absolute;margin-left:449.959991pt;margin-top:22.604225pt;width:2.611735pt;height:2.611735pt;mso-position-horizontal-relative:page;mso-position-vertical-relative:paragraph;z-index:1144" filled="true" fillcolor="#000000" stroked="false">
            <v:fill type="solid"/>
            <w10:wrap type="none"/>
          </v:rect>
        </w:pict>
      </w:r>
      <w:r>
        <w:rPr>
          <w:w w:val="95"/>
        </w:rPr>
        <w:t>Education </w:t>
      </w:r>
      <w:r>
        <w:rPr/>
        <w:t>Culture</w:t>
      </w:r>
    </w:p>
    <w:p>
      <w:pPr>
        <w:pStyle w:val="BodyText"/>
        <w:spacing w:before="19"/>
        <w:ind w:left="772"/>
      </w:pPr>
      <w:r>
        <w:rPr/>
        <w:pict>
          <v:rect style="position:absolute;margin-left:449.959991pt;margin-top:1.004866pt;width:2.611735pt;height:2.611735pt;mso-position-horizontal-relative:page;mso-position-vertical-relative:paragraph;z-index:1168" filled="true" fillcolor="#000000" stroked="false">
            <v:fill type="solid"/>
            <w10:wrap type="none"/>
          </v:rect>
        </w:pict>
      </w:r>
      <w:r>
        <w:rPr/>
        <w:t>General</w:t>
      </w:r>
    </w:p>
    <w:p>
      <w:pPr>
        <w:pStyle w:val="BodyText"/>
        <w:spacing w:line="285" w:lineRule="auto" w:before="46"/>
        <w:ind w:left="772" w:right="8734"/>
      </w:pPr>
      <w:r>
        <w:rPr/>
        <w:pict>
          <v:rect style="position:absolute;margin-left:449.959991pt;margin-top:1.701912pt;width:2.611735pt;height:2.611735pt;mso-position-horizontal-relative:page;mso-position-vertical-relative:paragraph;z-index:1192" filled="true" fillcolor="#000000" stroked="false">
            <v:fill type="solid"/>
            <w10:wrap type="none"/>
          </v:rect>
        </w:pict>
      </w:r>
      <w:r>
        <w:rPr/>
        <w:pict>
          <v:rect style="position:absolute;margin-left:449.959991pt;margin-top:15.413521pt;width:2.611735pt;height:2.611735pt;mso-position-horizontal-relative:page;mso-position-vertical-relative:paragraph;z-index:1216" filled="true" fillcolor="#000000" stroked="false">
            <v:fill type="solid"/>
            <w10:wrap type="none"/>
          </v:rect>
        </w:pict>
      </w:r>
      <w:r>
        <w:rPr/>
        <w:pict>
          <v:rect style="position:absolute;margin-left:449.959991pt;margin-top:29.12513pt;width:2.611735pt;height:2.611735pt;mso-position-horizontal-relative:page;mso-position-vertical-relative:paragraph;z-index:1240" filled="true" fillcolor="#000000" stroked="false">
            <v:fill type="solid"/>
            <w10:wrap type="none"/>
          </v:rect>
        </w:pict>
      </w:r>
      <w:r>
        <w:rPr>
          <w:w w:val="95"/>
        </w:rPr>
        <w:t>Cuisine </w:t>
      </w:r>
      <w:r>
        <w:rPr/>
        <w:t>Music</w:t>
      </w:r>
    </w:p>
    <w:p>
      <w:pPr>
        <w:pStyle w:val="BodyText"/>
        <w:ind w:left="772"/>
      </w:pPr>
      <w:r>
        <w:rPr/>
        <w:t>In comics and video games</w:t>
      </w:r>
    </w:p>
    <w:p>
      <w:pPr>
        <w:pStyle w:val="BodyText"/>
        <w:spacing w:line="52" w:lineRule="exact"/>
        <w:ind w:left="8399"/>
        <w:rPr>
          <w:sz w:val="5"/>
        </w:rPr>
      </w:pPr>
      <w:r>
        <w:rPr>
          <w:position w:val="0"/>
          <w:sz w:val="5"/>
        </w:rPr>
        <w:pict>
          <v:group style="width:2.65pt;height:2.65pt;mso-position-horizontal-relative:char;mso-position-vertical-relative:line" coordorigin="0,0" coordsize="53,53">
            <v:rect style="position:absolute;left:0;top:0;width:53;height:53" filled="true" fillcolor="#000000" stroked="false">
              <v:fill type="solid"/>
            </v:rect>
          </v:group>
        </w:pict>
      </w:r>
      <w:r>
        <w:rPr>
          <w:position w:val="0"/>
          <w:sz w:val="5"/>
        </w:rPr>
      </w:r>
    </w:p>
    <w:p>
      <w:pPr>
        <w:pStyle w:val="Heading3"/>
        <w:spacing w:before="72"/>
        <w:ind w:left="381"/>
      </w:pPr>
      <w:r>
        <w:rPr/>
        <w:pict>
          <v:rect style="position:absolute;margin-left:449.959991pt;margin-top:10.837118pt;width:2.611735pt;height:2.611735pt;mso-position-horizontal-relative:page;mso-position-vertical-relative:paragraph;z-index:1264" filled="true" fillcolor="#000000" stroked="false">
            <v:fill type="solid"/>
            <w10:wrap type="none"/>
          </v:rect>
        </w:pict>
      </w:r>
      <w:r>
        <w:rPr/>
        <w:t>Sports</w:t>
      </w:r>
    </w:p>
    <w:p>
      <w:pPr>
        <w:pStyle w:val="BodyText"/>
        <w:spacing w:line="285" w:lineRule="auto" w:before="19"/>
        <w:ind w:left="772" w:right="7845"/>
      </w:pPr>
      <w:r>
        <w:rPr/>
        <w:pict>
          <v:rect style="position:absolute;margin-left:449.959991pt;margin-top:8.840072pt;width:2.611735pt;height:2.611735pt;mso-position-horizontal-relative:page;mso-position-vertical-relative:paragraph;z-index:1288" filled="true" fillcolor="#000000" stroked="false">
            <v:fill type="solid"/>
            <w10:wrap type="none"/>
          </v:rect>
        </w:pict>
      </w:r>
      <w:r>
        <w:rPr/>
        <w:pict>
          <v:rect style="position:absolute;margin-left:449.959991pt;margin-top:22.551682pt;width:2.611735pt;height:2.611735pt;mso-position-horizontal-relative:page;mso-position-vertical-relative:paragraph;z-index:1312" filled="true" fillcolor="#000000" stroked="false">
            <v:fill type="solid"/>
            <w10:wrap type="none"/>
          </v:rect>
        </w:pict>
      </w:r>
      <w:r>
        <w:rPr/>
        <w:t>Professional sports Major league sports</w:t>
      </w:r>
    </w:p>
    <w:p>
      <w:pPr>
        <w:pStyle w:val="BodyText"/>
        <w:spacing w:line="215" w:lineRule="exact"/>
        <w:ind w:left="1164"/>
      </w:pPr>
      <w:r>
        <w:rPr/>
        <w:pict>
          <v:rect style="position:absolute;margin-left:449.959991pt;margin-top:6.57723pt;width:2.611735pt;height:2.611735pt;mso-position-horizontal-relative:page;mso-position-vertical-relative:paragraph;z-index:1336" filled="true" fillcolor="#000000" stroked="false">
            <v:fill type="solid"/>
            <w10:wrap type="none"/>
          </v:rect>
        </w:pict>
      </w:r>
      <w:r>
        <w:rPr/>
        <w:t>New Jersey teams</w:t>
      </w:r>
    </w:p>
    <w:p>
      <w:pPr>
        <w:pStyle w:val="BodyText"/>
        <w:spacing w:line="312" w:lineRule="auto" w:before="46"/>
        <w:ind w:left="772" w:right="5743" w:firstLine="391"/>
      </w:pPr>
      <w:r>
        <w:rPr/>
        <w:pict>
          <v:rect style="position:absolute;margin-left:449.959991pt;margin-top:9.537118pt;width:2.611735pt;height:2.611735pt;mso-position-horizontal-relative:page;mso-position-vertical-relative:paragraph;z-index:1360" filled="true" fillcolor="#000000" stroked="false">
            <v:fill type="solid"/>
            <w10:wrap type="none"/>
          </v:rect>
        </w:pict>
      </w:r>
      <w:r>
        <w:rPr/>
        <w:pict>
          <v:rect style="position:absolute;margin-left:449.959991pt;margin-top:23.901661pt;width:2.611735pt;height:2.611735pt;mso-position-horizontal-relative:page;mso-position-vertical-relative:paragraph;z-index:1384" filled="true" fillcolor="#000000" stroked="false">
            <v:fill type="solid"/>
            <w10:wrap type="none"/>
          </v:rect>
        </w:pict>
      </w:r>
      <w:r>
        <w:rPr/>
        <w:t>New York teams that play in New Jersey Semi-pro and minor league sports</w:t>
      </w:r>
    </w:p>
    <w:p>
      <w:pPr>
        <w:pStyle w:val="BodyText"/>
        <w:spacing w:line="188" w:lineRule="exact"/>
        <w:ind w:left="1164"/>
      </w:pPr>
      <w:r>
        <w:rPr/>
        <w:t>New Jersey teams</w:t>
      </w:r>
    </w:p>
    <w:p>
      <w:pPr>
        <w:pStyle w:val="BodyText"/>
        <w:spacing w:line="232" w:lineRule="auto" w:before="52"/>
        <w:ind w:left="1164" w:right="4649"/>
      </w:pPr>
      <w:r>
        <w:rPr/>
        <w:t>New York minor league teams that play in New Jersey</w:t>
      </w:r>
    </w:p>
    <w:p>
      <w:pPr>
        <w:pStyle w:val="BodyText"/>
        <w:spacing w:line="285" w:lineRule="auto" w:before="74"/>
        <w:ind w:left="772" w:right="8409"/>
      </w:pPr>
      <w:r>
        <w:rPr/>
        <w:t>College Sports Major schools Other schools</w:t>
      </w:r>
    </w:p>
    <w:p>
      <w:pPr>
        <w:pStyle w:val="Heading3"/>
        <w:ind w:left="381"/>
      </w:pPr>
      <w:r>
        <w:rPr/>
        <w:t>Stadiums and arenas</w:t>
      </w:r>
    </w:p>
    <w:p>
      <w:pPr>
        <w:pStyle w:val="BodyText"/>
        <w:spacing w:before="20"/>
        <w:ind w:left="772"/>
      </w:pPr>
      <w:r>
        <w:rPr/>
        <w:t>Other notable sports venues</w:t>
      </w:r>
    </w:p>
    <w:p>
      <w:pPr>
        <w:pStyle w:val="Heading3"/>
        <w:spacing w:before="124"/>
        <w:ind w:left="381"/>
      </w:pPr>
      <w:r>
        <w:rPr/>
        <w:t>Media</w:t>
      </w:r>
    </w:p>
    <w:p>
      <w:pPr>
        <w:pStyle w:val="BodyText"/>
        <w:spacing w:line="285" w:lineRule="auto" w:before="20"/>
        <w:ind w:left="772" w:right="8217"/>
      </w:pPr>
      <w:r>
        <w:rPr/>
        <w:pict>
          <v:shape style="position:absolute;margin-left:379.443146pt;margin-top:2.360721pt;width:173.4pt;height:157.050pt;mso-position-horizontal-relative:page;mso-position-vertical-relative:paragraph;z-index:1432" type="#_x0000_t202" filled="false" stroked="false">
            <v:textbox inset="0,0,0,0">
              <w:txbxContent>
                <w:tbl>
                  <w:tblPr>
                    <w:tblW w:w="0" w:type="auto"/>
                    <w:jc w:val="left"/>
                    <w:tblInd w:w="7"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Layout w:type="fixed"/>
                    <w:tblCellMar>
                      <w:top w:w="0" w:type="dxa"/>
                      <w:left w:w="0" w:type="dxa"/>
                      <w:bottom w:w="0" w:type="dxa"/>
                      <w:right w:w="0" w:type="dxa"/>
                    </w:tblCellMar>
                    <w:tblLook w:val="01E0"/>
                  </w:tblPr>
                  <w:tblGrid>
                    <w:gridCol w:w="3447"/>
                  </w:tblGrid>
                  <w:tr>
                    <w:trPr>
                      <w:trHeight w:val="337" w:hRule="atLeast"/>
                    </w:trPr>
                    <w:tc>
                      <w:tcPr>
                        <w:tcW w:w="3447" w:type="dxa"/>
                        <w:tcBorders>
                          <w:bottom w:val="single" w:sz="6" w:space="0" w:color="E9ECF0"/>
                        </w:tcBorders>
                      </w:tcPr>
                      <w:p>
                        <w:pPr>
                          <w:pStyle w:val="TableParagraph"/>
                          <w:spacing w:before="52"/>
                          <w:ind w:left="527" w:right="511"/>
                          <w:jc w:val="center"/>
                          <w:rPr>
                            <w:b/>
                            <w:sz w:val="18"/>
                          </w:rPr>
                        </w:pPr>
                        <w:hyperlink r:id="rId98">
                          <w:r>
                            <w:rPr>
                              <w:b/>
                              <w:w w:val="105"/>
                              <w:sz w:val="18"/>
                            </w:rPr>
                            <w:t>New Jersey state symbols</w:t>
                          </w:r>
                        </w:hyperlink>
                      </w:p>
                    </w:tc>
                  </w:tr>
                  <w:tr>
                    <w:trPr>
                      <w:trHeight w:val="2322" w:hRule="atLeast"/>
                    </w:trPr>
                    <w:tc>
                      <w:tcPr>
                        <w:tcW w:w="3447" w:type="dxa"/>
                        <w:tcBorders>
                          <w:top w:val="single" w:sz="6" w:space="0" w:color="E9ECF0"/>
                          <w:bottom w:val="single" w:sz="6" w:space="0" w:color="E9ECF0"/>
                        </w:tcBorders>
                      </w:tcPr>
                      <w:p>
                        <w:pPr>
                          <w:pStyle w:val="TableParagraph"/>
                          <w:spacing w:before="2"/>
                          <w:rPr>
                            <w:sz w:val="2"/>
                          </w:rPr>
                        </w:pPr>
                      </w:p>
                      <w:p>
                        <w:pPr>
                          <w:pStyle w:val="TableParagraph"/>
                          <w:spacing w:before="0"/>
                          <w:ind w:left="70"/>
                          <w:rPr>
                            <w:sz w:val="20"/>
                          </w:rPr>
                        </w:pPr>
                        <w:r>
                          <w:rPr>
                            <w:sz w:val="20"/>
                          </w:rPr>
                          <w:drawing>
                            <wp:inline distT="0" distB="0" distL="0" distR="0">
                              <wp:extent cx="2102690" cy="1271587"/>
                              <wp:effectExtent l="0" t="0" r="0" b="0"/>
                              <wp:docPr id="7" name="image4.png" descr=""/>
                              <wp:cNvGraphicFramePr>
                                <a:graphicFrameLocks noChangeAspect="1"/>
                              </wp:cNvGraphicFramePr>
                              <a:graphic>
                                <a:graphicData uri="http://schemas.openxmlformats.org/drawingml/2006/picture">
                                  <pic:pic>
                                    <pic:nvPicPr>
                                      <pic:cNvPr id="8" name="image4.png"/>
                                      <pic:cNvPicPr/>
                                    </pic:nvPicPr>
                                    <pic:blipFill>
                                      <a:blip r:embed="rId99" cstate="print"/>
                                      <a:stretch>
                                        <a:fillRect/>
                                      </a:stretch>
                                    </pic:blipFill>
                                    <pic:spPr>
                                      <a:xfrm>
                                        <a:off x="0" y="0"/>
                                        <a:ext cx="2102690" cy="1271587"/>
                                      </a:xfrm>
                                      <a:prstGeom prst="rect">
                                        <a:avLst/>
                                      </a:prstGeom>
                                    </pic:spPr>
                                  </pic:pic>
                                </a:graphicData>
                              </a:graphic>
                            </wp:inline>
                          </w:drawing>
                        </w:r>
                        <w:r>
                          <w:rPr>
                            <w:sz w:val="20"/>
                          </w:rPr>
                        </w:r>
                      </w:p>
                      <w:p>
                        <w:pPr>
                          <w:pStyle w:val="TableParagraph"/>
                          <w:spacing w:before="22"/>
                          <w:ind w:left="525" w:right="511"/>
                          <w:jc w:val="center"/>
                          <w:rPr>
                            <w:sz w:val="18"/>
                          </w:rPr>
                        </w:pPr>
                        <w:r>
                          <w:rPr>
                            <w:sz w:val="18"/>
                          </w:rPr>
                          <w:t>The </w:t>
                        </w:r>
                        <w:hyperlink r:id="rId9">
                          <w:r>
                            <w:rPr>
                              <w:sz w:val="18"/>
                            </w:rPr>
                            <w:t>Flag of New Jersey</w:t>
                          </w:r>
                        </w:hyperlink>
                      </w:p>
                    </w:tc>
                  </w:tr>
                  <w:tr>
                    <w:trPr>
                      <w:trHeight w:val="429" w:hRule="atLeast"/>
                    </w:trPr>
                    <w:tc>
                      <w:tcPr>
                        <w:tcW w:w="3447" w:type="dxa"/>
                        <w:tcBorders>
                          <w:top w:val="single" w:sz="6" w:space="0" w:color="E9ECF0"/>
                          <w:bottom w:val="nil"/>
                        </w:tcBorders>
                      </w:tcPr>
                      <w:p>
                        <w:pPr>
                          <w:pStyle w:val="TableParagraph"/>
                          <w:spacing w:before="0"/>
                          <w:rPr>
                            <w:rFonts w:ascii="Times New Roman"/>
                            <w:sz w:val="18"/>
                          </w:rPr>
                        </w:pPr>
                      </w:p>
                    </w:tc>
                  </w:tr>
                </w:tbl>
                <w:p>
                  <w:pPr>
                    <w:pStyle w:val="BodyText"/>
                    <w:ind w:left="0"/>
                  </w:pPr>
                </w:p>
              </w:txbxContent>
            </v:textbox>
            <w10:wrap type="none"/>
          </v:shape>
        </w:pict>
      </w:r>
      <w:r>
        <w:rPr/>
        <w:t>Newspapers Radio stations </w:t>
      </w:r>
      <w:r>
        <w:rPr>
          <w:spacing w:val="-3"/>
        </w:rPr>
        <w:t>Television </w:t>
      </w:r>
      <w:r>
        <w:rPr/>
        <w:t>and </w:t>
      </w:r>
      <w:r>
        <w:rPr>
          <w:spacing w:val="-4"/>
        </w:rPr>
        <w:t>film</w:t>
      </w:r>
    </w:p>
    <w:p>
      <w:pPr>
        <w:spacing w:line="273" w:lineRule="auto" w:before="78"/>
        <w:ind w:left="772" w:right="8409" w:hanging="392"/>
        <w:jc w:val="left"/>
        <w:rPr>
          <w:sz w:val="21"/>
        </w:rPr>
      </w:pPr>
      <w:r>
        <w:rPr>
          <w:b/>
          <w:w w:val="95"/>
          <w:sz w:val="21"/>
        </w:rPr>
        <w:t>Transportation </w:t>
      </w:r>
      <w:r>
        <w:rPr>
          <w:sz w:val="21"/>
        </w:rPr>
        <w:t>Roadways Airports</w:t>
      </w:r>
    </w:p>
    <w:p>
      <w:pPr>
        <w:pStyle w:val="BodyText"/>
        <w:spacing w:line="285" w:lineRule="auto" w:before="10"/>
        <w:ind w:left="772" w:right="8409"/>
      </w:pPr>
      <w:r>
        <w:rPr/>
        <w:t>Rail and bus Ferries</w:t>
      </w:r>
    </w:p>
    <w:p>
      <w:pPr>
        <w:pStyle w:val="Heading3"/>
        <w:ind w:left="381"/>
      </w:pPr>
      <w:r>
        <w:rPr/>
        <w:t>Government and politics</w:t>
      </w:r>
    </w:p>
    <w:p>
      <w:pPr>
        <w:pStyle w:val="BodyText"/>
        <w:spacing w:before="20"/>
        <w:ind w:left="772"/>
      </w:pPr>
      <w:r>
        <w:rPr/>
        <w:t>Executive</w:t>
      </w:r>
    </w:p>
    <w:p>
      <w:pPr>
        <w:spacing w:after="0"/>
        <w:sectPr>
          <w:pgSz w:w="11900" w:h="16840"/>
          <w:pgMar w:top="620" w:bottom="280" w:left="600" w:right="600"/>
        </w:sectPr>
      </w:pPr>
    </w:p>
    <w:p>
      <w:pPr>
        <w:pStyle w:val="BodyText"/>
        <w:spacing w:line="285" w:lineRule="auto" w:before="73"/>
        <w:ind w:left="772" w:right="8418"/>
      </w:pPr>
      <w:r>
        <w:rPr/>
        <w:pict>
          <v:shape style="position:absolute;margin-left:379.443146pt;margin-top:3.052088pt;width:173.4pt;height:585.050pt;mso-position-horizontal-relative:page;mso-position-vertical-relative:paragraph;z-index:1504" type="#_x0000_t202" filled="false" stroked="false">
            <v:textbox inset="0,0,0,0">
              <w:txbxContent>
                <w:tbl>
                  <w:tblPr>
                    <w:tblW w:w="0" w:type="auto"/>
                    <w:jc w:val="left"/>
                    <w:tblInd w:w="7"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Layout w:type="fixed"/>
                    <w:tblCellMar>
                      <w:top w:w="0" w:type="dxa"/>
                      <w:left w:w="0" w:type="dxa"/>
                      <w:bottom w:w="0" w:type="dxa"/>
                      <w:right w:w="0" w:type="dxa"/>
                    </w:tblCellMar>
                    <w:tblLook w:val="01E0"/>
                  </w:tblPr>
                  <w:tblGrid>
                    <w:gridCol w:w="875"/>
                    <w:gridCol w:w="2572"/>
                  </w:tblGrid>
                  <w:tr>
                    <w:trPr>
                      <w:trHeight w:val="2258" w:hRule="atLeast"/>
                    </w:trPr>
                    <w:tc>
                      <w:tcPr>
                        <w:tcW w:w="3447" w:type="dxa"/>
                        <w:gridSpan w:val="2"/>
                        <w:tcBorders>
                          <w:top w:val="nil"/>
                          <w:bottom w:val="single" w:sz="6" w:space="0" w:color="E9ECF0"/>
                        </w:tcBorders>
                      </w:tcPr>
                      <w:p>
                        <w:pPr>
                          <w:pStyle w:val="TableParagraph"/>
                          <w:spacing w:before="0"/>
                          <w:ind w:left="749"/>
                          <w:rPr>
                            <w:rFonts w:ascii="Times New Roman"/>
                            <w:sz w:val="20"/>
                          </w:rPr>
                        </w:pPr>
                        <w:r>
                          <w:rPr>
                            <w:rFonts w:ascii="Times New Roman"/>
                            <w:sz w:val="20"/>
                          </w:rPr>
                          <w:drawing>
                            <wp:inline distT="0" distB="0" distL="0" distR="0">
                              <wp:extent cx="1243014" cy="1243012"/>
                              <wp:effectExtent l="0" t="0" r="0" b="0"/>
                              <wp:docPr id="9" name="image2.png" descr=""/>
                              <wp:cNvGraphicFramePr>
                                <a:graphicFrameLocks noChangeAspect="1"/>
                              </wp:cNvGraphicFramePr>
                              <a:graphic>
                                <a:graphicData uri="http://schemas.openxmlformats.org/drawingml/2006/picture">
                                  <pic:pic>
                                    <pic:nvPicPr>
                                      <pic:cNvPr id="10" name="image2.png"/>
                                      <pic:cNvPicPr/>
                                    </pic:nvPicPr>
                                    <pic:blipFill>
                                      <a:blip r:embed="rId10" cstate="print"/>
                                      <a:stretch>
                                        <a:fillRect/>
                                      </a:stretch>
                                    </pic:blipFill>
                                    <pic:spPr>
                                      <a:xfrm>
                                        <a:off x="0" y="0"/>
                                        <a:ext cx="1243014" cy="1243012"/>
                                      </a:xfrm>
                                      <a:prstGeom prst="rect">
                                        <a:avLst/>
                                      </a:prstGeom>
                                    </pic:spPr>
                                  </pic:pic>
                                </a:graphicData>
                              </a:graphic>
                            </wp:inline>
                          </w:drawing>
                        </w:r>
                        <w:r>
                          <w:rPr>
                            <w:rFonts w:ascii="Times New Roman"/>
                            <w:sz w:val="20"/>
                          </w:rPr>
                        </w:r>
                      </w:p>
                      <w:p>
                        <w:pPr>
                          <w:pStyle w:val="TableParagraph"/>
                          <w:spacing w:before="28"/>
                          <w:ind w:left="752"/>
                          <w:rPr>
                            <w:sz w:val="18"/>
                          </w:rPr>
                        </w:pPr>
                        <w:r>
                          <w:rPr>
                            <w:sz w:val="18"/>
                          </w:rPr>
                          <w:t>The </w:t>
                        </w:r>
                        <w:hyperlink r:id="rId11">
                          <w:r>
                            <w:rPr>
                              <w:sz w:val="18"/>
                            </w:rPr>
                            <w:t>Seal of New Jersey</w:t>
                          </w:r>
                        </w:hyperlink>
                      </w:p>
                    </w:tc>
                  </w:tr>
                  <w:tr>
                    <w:trPr>
                      <w:trHeight w:val="324" w:hRule="atLeast"/>
                    </w:trPr>
                    <w:tc>
                      <w:tcPr>
                        <w:tcW w:w="3447" w:type="dxa"/>
                        <w:gridSpan w:val="2"/>
                        <w:tcBorders>
                          <w:top w:val="single" w:sz="6" w:space="0" w:color="E9ECF0"/>
                          <w:bottom w:val="single" w:sz="6" w:space="0" w:color="E9ECF0"/>
                        </w:tcBorders>
                      </w:tcPr>
                      <w:p>
                        <w:pPr>
                          <w:pStyle w:val="TableParagraph"/>
                          <w:spacing w:before="52"/>
                          <w:ind w:left="1082"/>
                          <w:rPr>
                            <w:b/>
                            <w:sz w:val="18"/>
                          </w:rPr>
                        </w:pPr>
                        <w:r>
                          <w:rPr>
                            <w:b/>
                            <w:sz w:val="18"/>
                          </w:rPr>
                          <w:t>Living insignia</w:t>
                        </w:r>
                      </w:p>
                    </w:tc>
                  </w:tr>
                  <w:tr>
                    <w:trPr>
                      <w:trHeight w:val="324" w:hRule="atLeast"/>
                    </w:trPr>
                    <w:tc>
                      <w:tcPr>
                        <w:tcW w:w="875" w:type="dxa"/>
                        <w:tcBorders>
                          <w:top w:val="single" w:sz="6" w:space="0" w:color="E9ECF0"/>
                          <w:bottom w:val="single" w:sz="6" w:space="0" w:color="E9ECF0"/>
                          <w:right w:val="nil"/>
                        </w:tcBorders>
                      </w:tcPr>
                      <w:p>
                        <w:pPr>
                          <w:pStyle w:val="TableParagraph"/>
                          <w:spacing w:before="52"/>
                          <w:ind w:left="70"/>
                          <w:rPr>
                            <w:b/>
                            <w:sz w:val="18"/>
                          </w:rPr>
                        </w:pPr>
                        <w:hyperlink r:id="rId100">
                          <w:r>
                            <w:rPr>
                              <w:b/>
                              <w:sz w:val="18"/>
                            </w:rPr>
                            <w:t>Bird</w:t>
                          </w:r>
                        </w:hyperlink>
                      </w:p>
                    </w:tc>
                    <w:tc>
                      <w:tcPr>
                        <w:tcW w:w="2572" w:type="dxa"/>
                        <w:tcBorders>
                          <w:top w:val="single" w:sz="6" w:space="0" w:color="E9ECF0"/>
                          <w:left w:val="nil"/>
                          <w:bottom w:val="single" w:sz="6" w:space="0" w:color="E9ECF0"/>
                        </w:tcBorders>
                      </w:tcPr>
                      <w:p>
                        <w:pPr>
                          <w:pStyle w:val="TableParagraph"/>
                          <w:spacing w:before="19"/>
                          <w:ind w:left="78"/>
                          <w:rPr>
                            <w:sz w:val="14"/>
                          </w:rPr>
                        </w:pPr>
                        <w:hyperlink r:id="rId101">
                          <w:r>
                            <w:rPr>
                              <w:w w:val="105"/>
                              <w:sz w:val="18"/>
                            </w:rPr>
                            <w:t>Eastern goldfinch</w:t>
                          </w:r>
                        </w:hyperlink>
                        <w:r>
                          <w:rPr>
                            <w:w w:val="105"/>
                            <w:position w:val="7"/>
                            <w:sz w:val="14"/>
                          </w:rPr>
                          <w:t>[10]</w:t>
                        </w:r>
                      </w:p>
                    </w:tc>
                  </w:tr>
                  <w:tr>
                    <w:trPr>
                      <w:trHeight w:val="324" w:hRule="atLeast"/>
                    </w:trPr>
                    <w:tc>
                      <w:tcPr>
                        <w:tcW w:w="875" w:type="dxa"/>
                        <w:tcBorders>
                          <w:top w:val="single" w:sz="6" w:space="0" w:color="E9ECF0"/>
                          <w:bottom w:val="single" w:sz="6" w:space="0" w:color="E9ECF0"/>
                          <w:right w:val="nil"/>
                        </w:tcBorders>
                      </w:tcPr>
                      <w:p>
                        <w:pPr>
                          <w:pStyle w:val="TableParagraph"/>
                          <w:spacing w:before="52"/>
                          <w:ind w:left="70"/>
                          <w:rPr>
                            <w:b/>
                            <w:sz w:val="18"/>
                          </w:rPr>
                        </w:pPr>
                        <w:hyperlink r:id="rId102">
                          <w:r>
                            <w:rPr>
                              <w:b/>
                              <w:sz w:val="18"/>
                            </w:rPr>
                            <w:t>Fish</w:t>
                          </w:r>
                        </w:hyperlink>
                      </w:p>
                    </w:tc>
                    <w:tc>
                      <w:tcPr>
                        <w:tcW w:w="2572" w:type="dxa"/>
                        <w:tcBorders>
                          <w:top w:val="single" w:sz="6" w:space="0" w:color="E9ECF0"/>
                          <w:left w:val="nil"/>
                          <w:bottom w:val="single" w:sz="6" w:space="0" w:color="E9ECF0"/>
                        </w:tcBorders>
                      </w:tcPr>
                      <w:p>
                        <w:pPr>
                          <w:pStyle w:val="TableParagraph"/>
                          <w:spacing w:before="19"/>
                          <w:ind w:left="78"/>
                          <w:rPr>
                            <w:sz w:val="14"/>
                          </w:rPr>
                        </w:pPr>
                        <w:hyperlink r:id="rId103">
                          <w:r>
                            <w:rPr>
                              <w:w w:val="105"/>
                              <w:sz w:val="18"/>
                            </w:rPr>
                            <w:t>Brook trout</w:t>
                          </w:r>
                        </w:hyperlink>
                        <w:r>
                          <w:rPr>
                            <w:w w:val="105"/>
                            <w:position w:val="7"/>
                            <w:sz w:val="14"/>
                          </w:rPr>
                          <w:t>[11]</w:t>
                        </w:r>
                      </w:p>
                    </w:tc>
                  </w:tr>
                  <w:tr>
                    <w:trPr>
                      <w:trHeight w:val="324" w:hRule="atLeast"/>
                    </w:trPr>
                    <w:tc>
                      <w:tcPr>
                        <w:tcW w:w="875" w:type="dxa"/>
                        <w:tcBorders>
                          <w:top w:val="single" w:sz="6" w:space="0" w:color="E9ECF0"/>
                          <w:bottom w:val="single" w:sz="6" w:space="0" w:color="E9ECF0"/>
                          <w:right w:val="nil"/>
                        </w:tcBorders>
                      </w:tcPr>
                      <w:p>
                        <w:pPr>
                          <w:pStyle w:val="TableParagraph"/>
                          <w:spacing w:before="52"/>
                          <w:ind w:left="70"/>
                          <w:rPr>
                            <w:b/>
                            <w:sz w:val="18"/>
                          </w:rPr>
                        </w:pPr>
                        <w:hyperlink r:id="rId104">
                          <w:r>
                            <w:rPr>
                              <w:b/>
                              <w:sz w:val="18"/>
                            </w:rPr>
                            <w:t>Flower</w:t>
                          </w:r>
                        </w:hyperlink>
                      </w:p>
                    </w:tc>
                    <w:tc>
                      <w:tcPr>
                        <w:tcW w:w="2572" w:type="dxa"/>
                        <w:tcBorders>
                          <w:top w:val="single" w:sz="6" w:space="0" w:color="E9ECF0"/>
                          <w:left w:val="nil"/>
                          <w:bottom w:val="single" w:sz="6" w:space="0" w:color="E9ECF0"/>
                        </w:tcBorders>
                      </w:tcPr>
                      <w:p>
                        <w:pPr>
                          <w:pStyle w:val="TableParagraph"/>
                          <w:spacing w:before="19"/>
                          <w:ind w:left="78"/>
                          <w:rPr>
                            <w:sz w:val="14"/>
                          </w:rPr>
                        </w:pPr>
                        <w:hyperlink r:id="rId105">
                          <w:r>
                            <w:rPr>
                              <w:i/>
                              <w:w w:val="105"/>
                              <w:sz w:val="18"/>
                            </w:rPr>
                            <w:t>Viola sororia</w:t>
                          </w:r>
                        </w:hyperlink>
                        <w:r>
                          <w:rPr>
                            <w:w w:val="105"/>
                            <w:position w:val="7"/>
                            <w:sz w:val="14"/>
                          </w:rPr>
                          <w:t>[12]</w:t>
                        </w:r>
                      </w:p>
                    </w:tc>
                  </w:tr>
                  <w:tr>
                    <w:trPr>
                      <w:trHeight w:val="324" w:hRule="atLeast"/>
                    </w:trPr>
                    <w:tc>
                      <w:tcPr>
                        <w:tcW w:w="875" w:type="dxa"/>
                        <w:tcBorders>
                          <w:top w:val="single" w:sz="6" w:space="0" w:color="E9ECF0"/>
                          <w:bottom w:val="single" w:sz="6" w:space="0" w:color="E9ECF0"/>
                          <w:right w:val="nil"/>
                        </w:tcBorders>
                      </w:tcPr>
                      <w:p>
                        <w:pPr>
                          <w:pStyle w:val="TableParagraph"/>
                          <w:spacing w:before="52"/>
                          <w:ind w:left="70"/>
                          <w:rPr>
                            <w:b/>
                            <w:sz w:val="18"/>
                          </w:rPr>
                        </w:pPr>
                        <w:hyperlink r:id="rId106">
                          <w:r>
                            <w:rPr>
                              <w:b/>
                              <w:sz w:val="18"/>
                            </w:rPr>
                            <w:t>Insect</w:t>
                          </w:r>
                        </w:hyperlink>
                      </w:p>
                    </w:tc>
                    <w:tc>
                      <w:tcPr>
                        <w:tcW w:w="2572" w:type="dxa"/>
                        <w:tcBorders>
                          <w:top w:val="single" w:sz="6" w:space="0" w:color="E9ECF0"/>
                          <w:left w:val="nil"/>
                          <w:bottom w:val="single" w:sz="6" w:space="0" w:color="E9ECF0"/>
                        </w:tcBorders>
                      </w:tcPr>
                      <w:p>
                        <w:pPr>
                          <w:pStyle w:val="TableParagraph"/>
                          <w:spacing w:before="19"/>
                          <w:ind w:left="78"/>
                          <w:rPr>
                            <w:sz w:val="14"/>
                          </w:rPr>
                        </w:pPr>
                        <w:hyperlink r:id="rId107">
                          <w:r>
                            <w:rPr>
                              <w:w w:val="105"/>
                              <w:sz w:val="18"/>
                            </w:rPr>
                            <w:t>Western honey bee</w:t>
                          </w:r>
                        </w:hyperlink>
                        <w:r>
                          <w:rPr>
                            <w:w w:val="105"/>
                            <w:position w:val="7"/>
                            <w:sz w:val="14"/>
                          </w:rPr>
                          <w:t>[13]</w:t>
                        </w:r>
                      </w:p>
                    </w:tc>
                  </w:tr>
                  <w:tr>
                    <w:trPr>
                      <w:trHeight w:val="324" w:hRule="atLeast"/>
                    </w:trPr>
                    <w:tc>
                      <w:tcPr>
                        <w:tcW w:w="875" w:type="dxa"/>
                        <w:tcBorders>
                          <w:top w:val="single" w:sz="6" w:space="0" w:color="E9ECF0"/>
                          <w:bottom w:val="single" w:sz="6" w:space="0" w:color="E9ECF0"/>
                          <w:right w:val="nil"/>
                        </w:tcBorders>
                      </w:tcPr>
                      <w:p>
                        <w:pPr>
                          <w:pStyle w:val="TableParagraph"/>
                          <w:spacing w:before="52"/>
                          <w:ind w:left="70"/>
                          <w:rPr>
                            <w:b/>
                            <w:sz w:val="18"/>
                          </w:rPr>
                        </w:pPr>
                        <w:hyperlink r:id="rId108">
                          <w:r>
                            <w:rPr>
                              <w:b/>
                              <w:sz w:val="18"/>
                            </w:rPr>
                            <w:t>Mammal</w:t>
                          </w:r>
                        </w:hyperlink>
                      </w:p>
                    </w:tc>
                    <w:tc>
                      <w:tcPr>
                        <w:tcW w:w="2572" w:type="dxa"/>
                        <w:tcBorders>
                          <w:top w:val="single" w:sz="6" w:space="0" w:color="E9ECF0"/>
                          <w:left w:val="nil"/>
                          <w:bottom w:val="single" w:sz="6" w:space="0" w:color="E9ECF0"/>
                        </w:tcBorders>
                      </w:tcPr>
                      <w:p>
                        <w:pPr>
                          <w:pStyle w:val="TableParagraph"/>
                          <w:spacing w:before="19"/>
                          <w:ind w:left="78"/>
                          <w:rPr>
                            <w:sz w:val="14"/>
                          </w:rPr>
                        </w:pPr>
                        <w:r>
                          <w:rPr>
                            <w:w w:val="105"/>
                            <w:sz w:val="18"/>
                          </w:rPr>
                          <w:t>Horse</w:t>
                        </w:r>
                        <w:r>
                          <w:rPr>
                            <w:w w:val="105"/>
                            <w:position w:val="7"/>
                            <w:sz w:val="14"/>
                          </w:rPr>
                          <w:t>[14]</w:t>
                        </w:r>
                      </w:p>
                    </w:tc>
                  </w:tr>
                  <w:tr>
                    <w:trPr>
                      <w:trHeight w:val="872" w:hRule="atLeast"/>
                    </w:trPr>
                    <w:tc>
                      <w:tcPr>
                        <w:tcW w:w="875" w:type="dxa"/>
                        <w:tcBorders>
                          <w:top w:val="single" w:sz="6" w:space="0" w:color="E9ECF0"/>
                          <w:bottom w:val="single" w:sz="6" w:space="0" w:color="E9ECF0"/>
                          <w:right w:val="nil"/>
                        </w:tcBorders>
                      </w:tcPr>
                      <w:p>
                        <w:pPr>
                          <w:pStyle w:val="TableParagraph"/>
                          <w:spacing w:before="52"/>
                          <w:ind w:left="70"/>
                          <w:rPr>
                            <w:b/>
                            <w:sz w:val="18"/>
                          </w:rPr>
                        </w:pPr>
                        <w:hyperlink r:id="rId109">
                          <w:r>
                            <w:rPr>
                              <w:b/>
                              <w:sz w:val="18"/>
                            </w:rPr>
                            <w:t>Tree</w:t>
                          </w:r>
                        </w:hyperlink>
                      </w:p>
                    </w:tc>
                    <w:tc>
                      <w:tcPr>
                        <w:tcW w:w="2572" w:type="dxa"/>
                        <w:tcBorders>
                          <w:top w:val="single" w:sz="6" w:space="0" w:color="E9ECF0"/>
                          <w:left w:val="nil"/>
                          <w:bottom w:val="single" w:sz="6" w:space="0" w:color="E9ECF0"/>
                        </w:tcBorders>
                      </w:tcPr>
                      <w:p>
                        <w:pPr>
                          <w:pStyle w:val="TableParagraph"/>
                          <w:spacing w:line="280" w:lineRule="auto" w:before="52"/>
                          <w:ind w:left="78" w:right="182"/>
                          <w:jc w:val="both"/>
                          <w:rPr>
                            <w:sz w:val="14"/>
                          </w:rPr>
                        </w:pPr>
                        <w:hyperlink r:id="rId110">
                          <w:r>
                            <w:rPr>
                              <w:i/>
                              <w:sz w:val="18"/>
                            </w:rPr>
                            <w:t>Quercus rubra </w:t>
                          </w:r>
                        </w:hyperlink>
                        <w:r>
                          <w:rPr>
                            <w:sz w:val="18"/>
                          </w:rPr>
                          <w:t>(northern red oak),</w:t>
                        </w:r>
                        <w:r>
                          <w:rPr>
                            <w:position w:val="7"/>
                            <w:sz w:val="14"/>
                          </w:rPr>
                          <w:t>[15] </w:t>
                        </w:r>
                        <w:hyperlink r:id="rId111">
                          <w:r>
                            <w:rPr>
                              <w:sz w:val="18"/>
                            </w:rPr>
                            <w:t>dogwood </w:t>
                          </w:r>
                        </w:hyperlink>
                        <w:r>
                          <w:rPr>
                            <w:sz w:val="18"/>
                          </w:rPr>
                          <w:t>(memorial tree)</w:t>
                        </w:r>
                        <w:r>
                          <w:rPr>
                            <w:position w:val="7"/>
                            <w:sz w:val="14"/>
                          </w:rPr>
                          <w:t>[15]</w:t>
                        </w:r>
                      </w:p>
                    </w:tc>
                  </w:tr>
                  <w:tr>
                    <w:trPr>
                      <w:trHeight w:val="324" w:hRule="atLeast"/>
                    </w:trPr>
                    <w:tc>
                      <w:tcPr>
                        <w:tcW w:w="3447" w:type="dxa"/>
                        <w:gridSpan w:val="2"/>
                        <w:tcBorders>
                          <w:top w:val="single" w:sz="6" w:space="0" w:color="E9ECF0"/>
                          <w:bottom w:val="single" w:sz="6" w:space="0" w:color="E9ECF0"/>
                        </w:tcBorders>
                      </w:tcPr>
                      <w:p>
                        <w:pPr>
                          <w:pStyle w:val="TableParagraph"/>
                          <w:spacing w:before="52"/>
                          <w:ind w:left="925"/>
                          <w:rPr>
                            <w:b/>
                            <w:sz w:val="18"/>
                          </w:rPr>
                        </w:pPr>
                        <w:r>
                          <w:rPr>
                            <w:b/>
                            <w:sz w:val="18"/>
                          </w:rPr>
                          <w:t>Inanimate insignia</w:t>
                        </w:r>
                      </w:p>
                    </w:tc>
                  </w:tr>
                  <w:tr>
                    <w:trPr>
                      <w:trHeight w:val="598" w:hRule="atLeast"/>
                    </w:trPr>
                    <w:tc>
                      <w:tcPr>
                        <w:tcW w:w="875" w:type="dxa"/>
                        <w:tcBorders>
                          <w:top w:val="single" w:sz="6" w:space="0" w:color="E9ECF0"/>
                          <w:bottom w:val="single" w:sz="6" w:space="0" w:color="E9ECF0"/>
                          <w:right w:val="nil"/>
                        </w:tcBorders>
                      </w:tcPr>
                      <w:p>
                        <w:pPr>
                          <w:pStyle w:val="TableParagraph"/>
                          <w:spacing w:before="52"/>
                          <w:ind w:left="70"/>
                          <w:rPr>
                            <w:b/>
                            <w:sz w:val="18"/>
                          </w:rPr>
                        </w:pPr>
                        <w:hyperlink r:id="rId112">
                          <w:r>
                            <w:rPr>
                              <w:b/>
                              <w:sz w:val="18"/>
                            </w:rPr>
                            <w:t>Colors</w:t>
                          </w:r>
                        </w:hyperlink>
                      </w:p>
                    </w:tc>
                    <w:tc>
                      <w:tcPr>
                        <w:tcW w:w="2572" w:type="dxa"/>
                        <w:tcBorders>
                          <w:top w:val="single" w:sz="6" w:space="0" w:color="E9ECF0"/>
                          <w:left w:val="nil"/>
                          <w:bottom w:val="single" w:sz="6" w:space="0" w:color="E9ECF0"/>
                        </w:tcBorders>
                      </w:tcPr>
                      <w:p>
                        <w:pPr>
                          <w:pStyle w:val="TableParagraph"/>
                          <w:spacing w:before="52"/>
                          <w:ind w:left="78"/>
                          <w:rPr>
                            <w:sz w:val="18"/>
                          </w:rPr>
                        </w:pPr>
                        <w:r>
                          <w:rPr>
                            <w:sz w:val="18"/>
                          </w:rPr>
                          <w:t>Buff and blue</w:t>
                        </w:r>
                      </w:p>
                    </w:tc>
                  </w:tr>
                  <w:tr>
                    <w:trPr>
                      <w:trHeight w:val="598" w:hRule="atLeast"/>
                    </w:trPr>
                    <w:tc>
                      <w:tcPr>
                        <w:tcW w:w="875" w:type="dxa"/>
                        <w:tcBorders>
                          <w:top w:val="single" w:sz="6" w:space="0" w:color="E9ECF0"/>
                          <w:bottom w:val="single" w:sz="6" w:space="0" w:color="E9ECF0"/>
                          <w:right w:val="nil"/>
                        </w:tcBorders>
                      </w:tcPr>
                      <w:p>
                        <w:pPr>
                          <w:pStyle w:val="TableParagraph"/>
                          <w:spacing w:line="274" w:lineRule="exact" w:before="2"/>
                          <w:ind w:left="70" w:right="257"/>
                          <w:rPr>
                            <w:b/>
                            <w:sz w:val="18"/>
                          </w:rPr>
                        </w:pPr>
                        <w:hyperlink r:id="rId113">
                          <w:r>
                            <w:rPr>
                              <w:b/>
                              <w:sz w:val="18"/>
                            </w:rPr>
                            <w:t>Folk dance</w:t>
                          </w:r>
                        </w:hyperlink>
                      </w:p>
                    </w:tc>
                    <w:tc>
                      <w:tcPr>
                        <w:tcW w:w="2572" w:type="dxa"/>
                        <w:tcBorders>
                          <w:top w:val="single" w:sz="6" w:space="0" w:color="E9ECF0"/>
                          <w:left w:val="nil"/>
                          <w:bottom w:val="single" w:sz="6" w:space="0" w:color="E9ECF0"/>
                        </w:tcBorders>
                      </w:tcPr>
                      <w:p>
                        <w:pPr>
                          <w:pStyle w:val="TableParagraph"/>
                          <w:spacing w:before="19"/>
                          <w:ind w:left="78"/>
                          <w:rPr>
                            <w:sz w:val="14"/>
                          </w:rPr>
                        </w:pPr>
                        <w:hyperlink r:id="rId114">
                          <w:r>
                            <w:rPr>
                              <w:w w:val="105"/>
                              <w:sz w:val="18"/>
                            </w:rPr>
                            <w:t>Square dance</w:t>
                          </w:r>
                        </w:hyperlink>
                        <w:r>
                          <w:rPr>
                            <w:w w:val="105"/>
                            <w:position w:val="7"/>
                            <w:sz w:val="14"/>
                          </w:rPr>
                          <w:t>[16]</w:t>
                        </w:r>
                      </w:p>
                    </w:tc>
                  </w:tr>
                  <w:tr>
                    <w:trPr>
                      <w:trHeight w:val="598" w:hRule="atLeast"/>
                    </w:trPr>
                    <w:tc>
                      <w:tcPr>
                        <w:tcW w:w="875" w:type="dxa"/>
                        <w:tcBorders>
                          <w:top w:val="single" w:sz="6" w:space="0" w:color="E9ECF0"/>
                          <w:bottom w:val="single" w:sz="6" w:space="0" w:color="E9ECF0"/>
                          <w:right w:val="nil"/>
                        </w:tcBorders>
                      </w:tcPr>
                      <w:p>
                        <w:pPr>
                          <w:pStyle w:val="TableParagraph"/>
                          <w:spacing w:before="52"/>
                          <w:ind w:left="70"/>
                          <w:rPr>
                            <w:b/>
                            <w:sz w:val="18"/>
                          </w:rPr>
                        </w:pPr>
                        <w:hyperlink r:id="rId115">
                          <w:r>
                            <w:rPr>
                              <w:b/>
                              <w:sz w:val="18"/>
                            </w:rPr>
                            <w:t>Food</w:t>
                          </w:r>
                        </w:hyperlink>
                      </w:p>
                    </w:tc>
                    <w:tc>
                      <w:tcPr>
                        <w:tcW w:w="2572" w:type="dxa"/>
                        <w:tcBorders>
                          <w:top w:val="single" w:sz="6" w:space="0" w:color="E9ECF0"/>
                          <w:left w:val="nil"/>
                          <w:bottom w:val="single" w:sz="6" w:space="0" w:color="E9ECF0"/>
                        </w:tcBorders>
                      </w:tcPr>
                      <w:p>
                        <w:pPr>
                          <w:pStyle w:val="TableParagraph"/>
                          <w:spacing w:line="280" w:lineRule="auto" w:before="52"/>
                          <w:ind w:left="78"/>
                          <w:rPr>
                            <w:sz w:val="14"/>
                          </w:rPr>
                        </w:pPr>
                        <w:hyperlink r:id="rId116">
                          <w:r>
                            <w:rPr>
                              <w:sz w:val="18"/>
                            </w:rPr>
                            <w:t>Northern highbush blueberry</w:t>
                          </w:r>
                        </w:hyperlink>
                        <w:r>
                          <w:rPr>
                            <w:sz w:val="18"/>
                          </w:rPr>
                          <w:t> (state fruit)</w:t>
                        </w:r>
                        <w:r>
                          <w:rPr>
                            <w:position w:val="7"/>
                            <w:sz w:val="14"/>
                          </w:rPr>
                          <w:t>[17]</w:t>
                        </w:r>
                      </w:p>
                    </w:tc>
                  </w:tr>
                  <w:tr>
                    <w:trPr>
                      <w:trHeight w:val="324" w:hRule="atLeast"/>
                    </w:trPr>
                    <w:tc>
                      <w:tcPr>
                        <w:tcW w:w="875" w:type="dxa"/>
                        <w:tcBorders>
                          <w:top w:val="single" w:sz="6" w:space="0" w:color="E9ECF0"/>
                          <w:bottom w:val="single" w:sz="6" w:space="0" w:color="E9ECF0"/>
                          <w:right w:val="nil"/>
                        </w:tcBorders>
                      </w:tcPr>
                      <w:p>
                        <w:pPr>
                          <w:pStyle w:val="TableParagraph"/>
                          <w:spacing w:before="52"/>
                          <w:ind w:left="70"/>
                          <w:rPr>
                            <w:b/>
                            <w:sz w:val="18"/>
                          </w:rPr>
                        </w:pPr>
                        <w:hyperlink r:id="rId117">
                          <w:r>
                            <w:rPr>
                              <w:b/>
                              <w:sz w:val="18"/>
                            </w:rPr>
                            <w:t>Fossil</w:t>
                          </w:r>
                        </w:hyperlink>
                      </w:p>
                    </w:tc>
                    <w:tc>
                      <w:tcPr>
                        <w:tcW w:w="2572" w:type="dxa"/>
                        <w:tcBorders>
                          <w:top w:val="single" w:sz="6" w:space="0" w:color="E9ECF0"/>
                          <w:left w:val="nil"/>
                          <w:bottom w:val="single" w:sz="6" w:space="0" w:color="E9ECF0"/>
                        </w:tcBorders>
                      </w:tcPr>
                      <w:p>
                        <w:pPr>
                          <w:pStyle w:val="TableParagraph"/>
                          <w:spacing w:before="19"/>
                          <w:ind w:left="78"/>
                          <w:rPr>
                            <w:sz w:val="14"/>
                          </w:rPr>
                        </w:pPr>
                        <w:hyperlink r:id="rId118">
                          <w:r>
                            <w:rPr>
                              <w:w w:val="105"/>
                              <w:sz w:val="18"/>
                            </w:rPr>
                            <w:t>Hadrosaurus foulkii</w:t>
                          </w:r>
                        </w:hyperlink>
                        <w:r>
                          <w:rPr>
                            <w:w w:val="105"/>
                            <w:position w:val="7"/>
                            <w:sz w:val="14"/>
                          </w:rPr>
                          <w:t>[18]</w:t>
                        </w:r>
                      </w:p>
                    </w:tc>
                  </w:tr>
                  <w:tr>
                    <w:trPr>
                      <w:trHeight w:val="324" w:hRule="atLeast"/>
                    </w:trPr>
                    <w:tc>
                      <w:tcPr>
                        <w:tcW w:w="875" w:type="dxa"/>
                        <w:tcBorders>
                          <w:top w:val="single" w:sz="6" w:space="0" w:color="E9ECF0"/>
                          <w:bottom w:val="single" w:sz="6" w:space="0" w:color="E9ECF0"/>
                          <w:right w:val="nil"/>
                        </w:tcBorders>
                      </w:tcPr>
                      <w:p>
                        <w:pPr>
                          <w:pStyle w:val="TableParagraph"/>
                          <w:spacing w:before="52"/>
                          <w:ind w:left="70"/>
                          <w:rPr>
                            <w:b/>
                            <w:sz w:val="18"/>
                          </w:rPr>
                        </w:pPr>
                        <w:hyperlink r:id="rId119">
                          <w:r>
                            <w:rPr>
                              <w:b/>
                              <w:sz w:val="18"/>
                            </w:rPr>
                            <w:t>Soil</w:t>
                          </w:r>
                        </w:hyperlink>
                      </w:p>
                    </w:tc>
                    <w:tc>
                      <w:tcPr>
                        <w:tcW w:w="2572" w:type="dxa"/>
                        <w:tcBorders>
                          <w:top w:val="single" w:sz="6" w:space="0" w:color="E9ECF0"/>
                          <w:left w:val="nil"/>
                          <w:bottom w:val="single" w:sz="6" w:space="0" w:color="E9ECF0"/>
                        </w:tcBorders>
                      </w:tcPr>
                      <w:p>
                        <w:pPr>
                          <w:pStyle w:val="TableParagraph"/>
                          <w:spacing w:before="19"/>
                          <w:ind w:left="78"/>
                          <w:rPr>
                            <w:sz w:val="14"/>
                          </w:rPr>
                        </w:pPr>
                        <w:hyperlink r:id="rId120">
                          <w:r>
                            <w:rPr>
                              <w:w w:val="105"/>
                              <w:sz w:val="18"/>
                            </w:rPr>
                            <w:t>Downer</w:t>
                          </w:r>
                        </w:hyperlink>
                        <w:r>
                          <w:rPr>
                            <w:w w:val="105"/>
                            <w:position w:val="7"/>
                            <w:sz w:val="14"/>
                          </w:rPr>
                          <w:t>[19]</w:t>
                        </w:r>
                      </w:p>
                    </w:tc>
                  </w:tr>
                  <w:tr>
                    <w:trPr>
                      <w:trHeight w:val="324" w:hRule="atLeast"/>
                    </w:trPr>
                    <w:tc>
                      <w:tcPr>
                        <w:tcW w:w="3447" w:type="dxa"/>
                        <w:gridSpan w:val="2"/>
                        <w:tcBorders>
                          <w:top w:val="single" w:sz="6" w:space="0" w:color="E9ECF0"/>
                          <w:bottom w:val="single" w:sz="6" w:space="0" w:color="E9ECF0"/>
                        </w:tcBorders>
                      </w:tcPr>
                      <w:p>
                        <w:pPr>
                          <w:pStyle w:val="TableParagraph"/>
                          <w:spacing w:before="52"/>
                          <w:ind w:left="914"/>
                          <w:rPr>
                            <w:b/>
                            <w:sz w:val="18"/>
                          </w:rPr>
                        </w:pPr>
                        <w:hyperlink r:id="rId121">
                          <w:r>
                            <w:rPr>
                              <w:b/>
                              <w:sz w:val="18"/>
                            </w:rPr>
                            <w:t>State route marker</w:t>
                          </w:r>
                        </w:hyperlink>
                      </w:p>
                    </w:tc>
                  </w:tr>
                  <w:tr>
                    <w:trPr>
                      <w:trHeight w:val="1160" w:hRule="atLeast"/>
                    </w:trPr>
                    <w:tc>
                      <w:tcPr>
                        <w:tcW w:w="3447" w:type="dxa"/>
                        <w:gridSpan w:val="2"/>
                        <w:tcBorders>
                          <w:top w:val="single" w:sz="6" w:space="0" w:color="E9ECF0"/>
                          <w:bottom w:val="single" w:sz="6" w:space="0" w:color="E9ECF0"/>
                        </w:tcBorders>
                      </w:tcPr>
                      <w:p>
                        <w:pPr>
                          <w:pStyle w:val="TableParagraph"/>
                          <w:spacing w:before="2"/>
                          <w:rPr>
                            <w:rFonts w:ascii="Times New Roman"/>
                            <w:sz w:val="2"/>
                          </w:rPr>
                        </w:pPr>
                      </w:p>
                      <w:p>
                        <w:pPr>
                          <w:pStyle w:val="TableParagraph"/>
                          <w:spacing w:before="0"/>
                          <w:ind w:left="1167"/>
                          <w:rPr>
                            <w:rFonts w:ascii="Times New Roman"/>
                            <w:sz w:val="20"/>
                          </w:rPr>
                        </w:pPr>
                        <w:r>
                          <w:rPr>
                            <w:rFonts w:ascii="Times New Roman"/>
                            <w:sz w:val="20"/>
                          </w:rPr>
                          <w:drawing>
                            <wp:inline distT="0" distB="0" distL="0" distR="0">
                              <wp:extent cx="704373" cy="704373"/>
                              <wp:effectExtent l="0" t="0" r="0" b="0"/>
                              <wp:docPr id="11" name="image5.png" descr=""/>
                              <wp:cNvGraphicFramePr>
                                <a:graphicFrameLocks noChangeAspect="1"/>
                              </wp:cNvGraphicFramePr>
                              <a:graphic>
                                <a:graphicData uri="http://schemas.openxmlformats.org/drawingml/2006/picture">
                                  <pic:pic>
                                    <pic:nvPicPr>
                                      <pic:cNvPr id="12" name="image5.png"/>
                                      <pic:cNvPicPr/>
                                    </pic:nvPicPr>
                                    <pic:blipFill>
                                      <a:blip r:embed="rId122" cstate="print"/>
                                      <a:stretch>
                                        <a:fillRect/>
                                      </a:stretch>
                                    </pic:blipFill>
                                    <pic:spPr>
                                      <a:xfrm>
                                        <a:off x="0" y="0"/>
                                        <a:ext cx="704373" cy="704373"/>
                                      </a:xfrm>
                                      <a:prstGeom prst="rect">
                                        <a:avLst/>
                                      </a:prstGeom>
                                    </pic:spPr>
                                  </pic:pic>
                                </a:graphicData>
                              </a:graphic>
                            </wp:inline>
                          </w:drawing>
                        </w:r>
                        <w:r>
                          <w:rPr>
                            <w:rFonts w:ascii="Times New Roman"/>
                            <w:sz w:val="20"/>
                          </w:rPr>
                        </w:r>
                      </w:p>
                    </w:tc>
                  </w:tr>
                  <w:tr>
                    <w:trPr>
                      <w:trHeight w:val="324" w:hRule="atLeast"/>
                    </w:trPr>
                    <w:tc>
                      <w:tcPr>
                        <w:tcW w:w="3447" w:type="dxa"/>
                        <w:gridSpan w:val="2"/>
                        <w:tcBorders>
                          <w:top w:val="single" w:sz="6" w:space="0" w:color="E9ECF0"/>
                          <w:bottom w:val="single" w:sz="6" w:space="0" w:color="E9ECF0"/>
                        </w:tcBorders>
                      </w:tcPr>
                      <w:p>
                        <w:pPr>
                          <w:pStyle w:val="TableParagraph"/>
                          <w:spacing w:before="52"/>
                          <w:ind w:left="525" w:right="511"/>
                          <w:jc w:val="center"/>
                          <w:rPr>
                            <w:b/>
                            <w:sz w:val="18"/>
                          </w:rPr>
                        </w:pPr>
                        <w:hyperlink r:id="rId123">
                          <w:r>
                            <w:rPr>
                              <w:b/>
                              <w:sz w:val="18"/>
                            </w:rPr>
                            <w:t>State quarter</w:t>
                          </w:r>
                        </w:hyperlink>
                      </w:p>
                    </w:tc>
                  </w:tr>
                  <w:tr>
                    <w:trPr>
                      <w:trHeight w:val="1434" w:hRule="atLeast"/>
                    </w:trPr>
                    <w:tc>
                      <w:tcPr>
                        <w:tcW w:w="3447" w:type="dxa"/>
                        <w:gridSpan w:val="2"/>
                        <w:tcBorders>
                          <w:top w:val="single" w:sz="6" w:space="0" w:color="E9ECF0"/>
                          <w:bottom w:val="single" w:sz="6" w:space="0" w:color="E9ECF0"/>
                        </w:tcBorders>
                      </w:tcPr>
                      <w:p>
                        <w:pPr>
                          <w:pStyle w:val="TableParagraph"/>
                          <w:spacing w:before="2"/>
                          <w:rPr>
                            <w:rFonts w:ascii="Times New Roman"/>
                            <w:sz w:val="2"/>
                          </w:rPr>
                        </w:pPr>
                      </w:p>
                      <w:p>
                        <w:pPr>
                          <w:pStyle w:val="TableParagraph"/>
                          <w:spacing w:before="0"/>
                          <w:ind w:left="1167"/>
                          <w:rPr>
                            <w:rFonts w:ascii="Times New Roman"/>
                            <w:sz w:val="20"/>
                          </w:rPr>
                        </w:pPr>
                        <w:r>
                          <w:rPr>
                            <w:rFonts w:ascii="Times New Roman"/>
                            <w:sz w:val="20"/>
                          </w:rPr>
                          <w:drawing>
                            <wp:inline distT="0" distB="0" distL="0" distR="0">
                              <wp:extent cx="704373" cy="704373"/>
                              <wp:effectExtent l="0" t="0" r="0" b="0"/>
                              <wp:docPr id="13" name="image6.png" descr=""/>
                              <wp:cNvGraphicFramePr>
                                <a:graphicFrameLocks noChangeAspect="1"/>
                              </wp:cNvGraphicFramePr>
                              <a:graphic>
                                <a:graphicData uri="http://schemas.openxmlformats.org/drawingml/2006/picture">
                                  <pic:pic>
                                    <pic:nvPicPr>
                                      <pic:cNvPr id="14" name="image6.png"/>
                                      <pic:cNvPicPr/>
                                    </pic:nvPicPr>
                                    <pic:blipFill>
                                      <a:blip r:embed="rId124" cstate="print"/>
                                      <a:stretch>
                                        <a:fillRect/>
                                      </a:stretch>
                                    </pic:blipFill>
                                    <pic:spPr>
                                      <a:xfrm>
                                        <a:off x="0" y="0"/>
                                        <a:ext cx="704373" cy="704373"/>
                                      </a:xfrm>
                                      <a:prstGeom prst="rect">
                                        <a:avLst/>
                                      </a:prstGeom>
                                    </pic:spPr>
                                  </pic:pic>
                                </a:graphicData>
                              </a:graphic>
                            </wp:inline>
                          </w:drawing>
                        </w:r>
                        <w:r>
                          <w:rPr>
                            <w:rFonts w:ascii="Times New Roman"/>
                            <w:sz w:val="20"/>
                          </w:rPr>
                        </w:r>
                      </w:p>
                      <w:p>
                        <w:pPr>
                          <w:pStyle w:val="TableParagraph"/>
                          <w:spacing w:before="27"/>
                          <w:ind w:left="1011"/>
                          <w:rPr>
                            <w:sz w:val="18"/>
                          </w:rPr>
                        </w:pPr>
                        <w:r>
                          <w:rPr>
                            <w:sz w:val="18"/>
                          </w:rPr>
                          <w:t>Released in 1999</w:t>
                        </w:r>
                      </w:p>
                    </w:tc>
                  </w:tr>
                  <w:tr>
                    <w:trPr>
                      <w:trHeight w:val="324" w:hRule="atLeast"/>
                    </w:trPr>
                    <w:tc>
                      <w:tcPr>
                        <w:tcW w:w="3447" w:type="dxa"/>
                        <w:gridSpan w:val="2"/>
                        <w:tcBorders>
                          <w:top w:val="single" w:sz="6" w:space="0" w:color="E9ECF0"/>
                        </w:tcBorders>
                      </w:tcPr>
                      <w:p>
                        <w:pPr>
                          <w:pStyle w:val="TableParagraph"/>
                          <w:spacing w:before="52"/>
                          <w:ind w:left="274"/>
                          <w:rPr>
                            <w:sz w:val="18"/>
                          </w:rPr>
                        </w:pPr>
                        <w:hyperlink r:id="rId125">
                          <w:r>
                            <w:rPr>
                              <w:sz w:val="18"/>
                            </w:rPr>
                            <w:t>Lists of United States state symbols</w:t>
                          </w:r>
                        </w:hyperlink>
                      </w:p>
                    </w:tc>
                  </w:tr>
                </w:tbl>
                <w:p>
                  <w:pPr>
                    <w:pStyle w:val="BodyText"/>
                    <w:ind w:left="0"/>
                  </w:pPr>
                </w:p>
              </w:txbxContent>
            </v:textbox>
            <w10:wrap type="none"/>
          </v:shape>
        </w:pict>
      </w:r>
      <w:r>
        <w:rPr/>
        <w:t>Legislative Judicial Counties </w:t>
      </w:r>
      <w:r>
        <w:rPr>
          <w:w w:val="95"/>
        </w:rPr>
        <w:t>Municipalities</w:t>
      </w:r>
    </w:p>
    <w:p>
      <w:pPr>
        <w:pStyle w:val="BodyText"/>
        <w:spacing w:line="215" w:lineRule="exact"/>
        <w:ind w:left="1164"/>
      </w:pPr>
      <w:r>
        <w:rPr/>
        <w:t>Forms of municipal government</w:t>
      </w:r>
    </w:p>
    <w:p>
      <w:pPr>
        <w:pStyle w:val="BodyText"/>
        <w:spacing w:before="72"/>
        <w:ind w:left="772"/>
      </w:pPr>
      <w:r>
        <w:rPr/>
        <w:t>Politics</w:t>
      </w:r>
    </w:p>
    <w:p>
      <w:pPr>
        <w:pStyle w:val="BodyText"/>
        <w:spacing w:line="285" w:lineRule="auto" w:before="20"/>
        <w:ind w:left="1164" w:right="6217"/>
      </w:pPr>
      <w:r>
        <w:rPr/>
        <w:t>Social attitudes and issues Elections</w:t>
      </w:r>
    </w:p>
    <w:p>
      <w:pPr>
        <w:pStyle w:val="BodyText"/>
        <w:ind w:left="1164"/>
      </w:pPr>
      <w:r>
        <w:rPr/>
        <w:t>Capital punishment</w:t>
      </w:r>
    </w:p>
    <w:p>
      <w:pPr>
        <w:pStyle w:val="Heading3"/>
        <w:spacing w:before="150"/>
        <w:ind w:left="381"/>
      </w:pPr>
      <w:r>
        <w:rPr/>
        <w:t>Points of interest</w:t>
      </w:r>
    </w:p>
    <w:p>
      <w:pPr>
        <w:pStyle w:val="BodyText"/>
        <w:spacing w:before="20"/>
        <w:ind w:left="772"/>
      </w:pPr>
      <w:r>
        <w:rPr/>
        <w:t>Museums</w:t>
      </w:r>
    </w:p>
    <w:p>
      <w:pPr>
        <w:pStyle w:val="BodyText"/>
        <w:spacing w:line="285" w:lineRule="auto" w:before="46"/>
        <w:ind w:left="772" w:right="4649"/>
      </w:pPr>
      <w:r>
        <w:rPr/>
        <w:t>National Parks, Monuments, Reserves, and Trails Entertainment and concert venues</w:t>
      </w:r>
    </w:p>
    <w:p>
      <w:pPr>
        <w:pStyle w:val="BodyText"/>
        <w:spacing w:line="285" w:lineRule="auto"/>
        <w:ind w:left="772" w:right="8409"/>
      </w:pPr>
      <w:r>
        <w:rPr/>
        <w:t>Boardwalks Theme parks</w:t>
      </w:r>
    </w:p>
    <w:p>
      <w:pPr>
        <w:pStyle w:val="Heading3"/>
        <w:ind w:left="381"/>
      </w:pPr>
      <w:r>
        <w:rPr/>
        <w:t>Sports</w:t>
      </w:r>
    </w:p>
    <w:p>
      <w:pPr>
        <w:pStyle w:val="BodyText"/>
        <w:spacing w:line="285" w:lineRule="auto" w:before="19"/>
        <w:ind w:left="772" w:right="8104"/>
      </w:pPr>
      <w:r>
        <w:rPr/>
        <w:t>Professional sports College sports High-school sports</w:t>
      </w:r>
    </w:p>
    <w:p>
      <w:pPr>
        <w:pStyle w:val="Heading3"/>
        <w:spacing w:line="340" w:lineRule="exact" w:before="3"/>
        <w:ind w:left="381" w:right="8734"/>
      </w:pPr>
      <w:r>
        <w:rPr/>
        <w:pict>
          <v:shape style="position:absolute;margin-left:599.5pt;margin-top:-2240.344238pt;width:38pt;height:17pt;mso-position-horizontal-relative:page;mso-position-vertical-relative:paragraph;z-index:1480" coordorigin="11990,-44807" coordsize="760,340" path="m8549,282l8771,282,8771,504,8549,504,8549,282xm8823,282l9045,282,9045,504,8823,504,8823,282xe" filled="false" stroked="true" strokeweight=".652934pt" strokecolor="#a8a8a8">
            <v:path arrowok="t"/>
            <v:stroke dashstyle="solid"/>
            <w10:wrap type="none"/>
          </v:shape>
        </w:pict>
      </w:r>
      <w:r>
        <w:rPr/>
        <w:t>State symbols Notable people See also References External links</w:t>
      </w:r>
    </w:p>
    <w:p>
      <w:pPr>
        <w:pStyle w:val="BodyText"/>
        <w:spacing w:line="236" w:lineRule="exact"/>
        <w:ind w:left="772"/>
      </w:pPr>
      <w:r>
        <w:rPr/>
        <w:t>State government</w:t>
      </w:r>
    </w:p>
    <w:p>
      <w:pPr>
        <w:pStyle w:val="BodyText"/>
        <w:spacing w:line="285" w:lineRule="auto" w:before="46"/>
        <w:ind w:left="772" w:right="8351"/>
      </w:pPr>
      <w:r>
        <w:rPr/>
        <w:t>U.S.</w:t>
      </w:r>
      <w:r>
        <w:rPr>
          <w:spacing w:val="-19"/>
        </w:rPr>
        <w:t> </w:t>
      </w:r>
      <w:r>
        <w:rPr/>
        <w:t>government Other</w:t>
      </w:r>
    </w:p>
    <w:p>
      <w:pPr>
        <w:pStyle w:val="BodyText"/>
        <w:ind w:left="0"/>
        <w:rPr>
          <w:sz w:val="20"/>
        </w:rPr>
      </w:pPr>
    </w:p>
    <w:p>
      <w:pPr>
        <w:pStyle w:val="Heading1"/>
        <w:spacing w:before="252"/>
      </w:pPr>
      <w:r>
        <w:rPr/>
        <w:pict>
          <v:line style="position:absolute;mso-position-horizontal-relative:page;mso-position-vertical-relative:paragraph;z-index:-592;mso-wrap-distance-left:0;mso-wrap-distance-right:0" from="42.529335pt,32.947075pt" to="370.302084pt,32.947075pt" stroked="true" strokeweight="1.305868pt" strokecolor="#000000">
            <v:stroke dashstyle="solid"/>
            <w10:wrap type="topAndBottom"/>
          </v:line>
        </w:pict>
      </w:r>
      <w:r>
        <w:rPr/>
        <w:t>History</w:t>
      </w:r>
    </w:p>
    <w:p>
      <w:pPr>
        <w:pStyle w:val="BodyText"/>
        <w:spacing w:line="274" w:lineRule="exact" w:before="38"/>
        <w:ind w:left="250" w:right="3892"/>
        <w:jc w:val="both"/>
        <w:rPr>
          <w:rFonts w:ascii="Times New Roman"/>
          <w:sz w:val="16"/>
        </w:rPr>
      </w:pPr>
      <w:r>
        <w:rPr>
          <w:rFonts w:ascii="Times New Roman"/>
        </w:rPr>
        <w:t>Around 180 million years ago, during the </w:t>
      </w:r>
      <w:hyperlink r:id="rId126">
        <w:r>
          <w:rPr>
            <w:rFonts w:ascii="Times New Roman"/>
            <w:u w:val="single" w:color="AAAAAA"/>
          </w:rPr>
          <w:t>Jurassic</w:t>
        </w:r>
      </w:hyperlink>
      <w:r>
        <w:rPr>
          <w:rFonts w:ascii="Times New Roman"/>
        </w:rPr>
        <w:t> Period, New </w:t>
      </w:r>
      <w:r>
        <w:rPr>
          <w:rFonts w:ascii="Times New Roman"/>
          <w:spacing w:val="-3"/>
        </w:rPr>
        <w:t>Jersey </w:t>
      </w:r>
      <w:r>
        <w:rPr>
          <w:rFonts w:ascii="Times New Roman"/>
        </w:rPr>
        <w:t>bordered North Africa. The pressure of the collision between North </w:t>
      </w:r>
      <w:r>
        <w:rPr>
          <w:rFonts w:ascii="Times New Roman"/>
          <w:spacing w:val="-3"/>
        </w:rPr>
        <w:t>America </w:t>
      </w:r>
      <w:r>
        <w:rPr>
          <w:rFonts w:ascii="Times New Roman"/>
        </w:rPr>
        <w:t>and Africa gave rise to the </w:t>
      </w:r>
      <w:hyperlink r:id="rId127">
        <w:r>
          <w:rPr>
            <w:rFonts w:ascii="Times New Roman"/>
            <w:u w:val="single" w:color="AAAAAA"/>
          </w:rPr>
          <w:t>Appalachian Mountains</w:t>
        </w:r>
      </w:hyperlink>
      <w:r>
        <w:rPr>
          <w:rFonts w:ascii="Times New Roman"/>
        </w:rPr>
        <w:t>. Around 18,000 years</w:t>
      </w:r>
      <w:r>
        <w:rPr>
          <w:rFonts w:ascii="Times New Roman"/>
          <w:spacing w:val="-25"/>
        </w:rPr>
        <w:t> </w:t>
      </w:r>
      <w:r>
        <w:rPr>
          <w:rFonts w:ascii="Times New Roman"/>
        </w:rPr>
        <w:t>ago, the </w:t>
      </w:r>
      <w:hyperlink r:id="rId128">
        <w:r>
          <w:rPr>
            <w:rFonts w:ascii="Times New Roman"/>
            <w:u w:val="single" w:color="AAAAAA"/>
          </w:rPr>
          <w:t>Ice Age</w:t>
        </w:r>
      </w:hyperlink>
      <w:r>
        <w:rPr>
          <w:rFonts w:ascii="Times New Roman"/>
        </w:rPr>
        <w:t> resulted in </w:t>
      </w:r>
      <w:hyperlink r:id="rId129">
        <w:r>
          <w:rPr>
            <w:rFonts w:ascii="Times New Roman"/>
            <w:u w:val="single" w:color="AAAAAA"/>
          </w:rPr>
          <w:t>glaciers</w:t>
        </w:r>
      </w:hyperlink>
      <w:r>
        <w:rPr>
          <w:rFonts w:ascii="Times New Roman"/>
        </w:rPr>
        <w:t> that reached New Jersey. As the glaciers retreated, they left behind </w:t>
      </w:r>
      <w:hyperlink r:id="rId130">
        <w:r>
          <w:rPr>
            <w:rFonts w:ascii="Times New Roman"/>
            <w:u w:val="single" w:color="AAAAAA"/>
          </w:rPr>
          <w:t>Lake Passaic</w:t>
        </w:r>
      </w:hyperlink>
      <w:r>
        <w:rPr>
          <w:rFonts w:ascii="Times New Roman"/>
        </w:rPr>
        <w:t>, as well as many rivers, swamps, and gorges.</w:t>
      </w:r>
      <w:r>
        <w:rPr>
          <w:rFonts w:ascii="Times New Roman"/>
          <w:position w:val="8"/>
          <w:sz w:val="16"/>
        </w:rPr>
        <w:t>[32]</w:t>
      </w:r>
    </w:p>
    <w:p>
      <w:pPr>
        <w:pStyle w:val="BodyText"/>
        <w:spacing w:line="261" w:lineRule="auto" w:before="233"/>
        <w:ind w:left="250" w:right="3895"/>
        <w:jc w:val="both"/>
        <w:rPr>
          <w:rFonts w:ascii="Times New Roman"/>
        </w:rPr>
      </w:pPr>
      <w:hyperlink r:id="rId53">
        <w:r>
          <w:rPr>
            <w:rFonts w:ascii="Times New Roman"/>
          </w:rPr>
          <w:t>New Jersey was originally settled by Native Americans, with the </w:t>
        </w:r>
        <w:r>
          <w:rPr>
            <w:rFonts w:ascii="Times New Roman"/>
            <w:u w:val="single" w:color="AAAAAA"/>
          </w:rPr>
          <w:t>Lenni-</w:t>
        </w:r>
        <w:r>
          <w:rPr>
            <w:rFonts w:ascii="Times New Roman"/>
          </w:rPr>
          <w:t> </w:t>
        </w:r>
        <w:r>
          <w:rPr>
            <w:rFonts w:ascii="Times New Roman"/>
            <w:u w:val="single" w:color="AAAAAA"/>
          </w:rPr>
          <w:t>Lenape</w:t>
        </w:r>
        <w:r>
          <w:rPr>
            <w:rFonts w:ascii="Times New Roman"/>
          </w:rPr>
          <w:t> being dominant at the time of contact. </w:t>
        </w:r>
        <w:r>
          <w:rPr>
            <w:rFonts w:ascii="Times New Roman"/>
            <w:i/>
          </w:rPr>
          <w:t>Scheyichbi </w:t>
        </w:r>
        <w:r>
          <w:rPr>
            <w:rFonts w:ascii="Times New Roman"/>
          </w:rPr>
          <w:t>is the </w:t>
        </w:r>
      </w:hyperlink>
      <w:hyperlink r:id="rId131">
        <w:r>
          <w:rPr>
            <w:rFonts w:ascii="Times New Roman"/>
            <w:u w:val="single" w:color="AAAAAA"/>
          </w:rPr>
          <w:t>Lenape</w:t>
        </w:r>
        <w:r>
          <w:rPr>
            <w:rFonts w:ascii="Times New Roman"/>
          </w:rPr>
          <w:t> </w:t>
        </w:r>
      </w:hyperlink>
      <w:hyperlink r:id="rId53">
        <w:r>
          <w:rPr>
            <w:rFonts w:ascii="Times New Roman"/>
          </w:rPr>
          <w:t>name</w:t>
        </w:r>
      </w:hyperlink>
      <w:r>
        <w:rPr>
          <w:rFonts w:ascii="Times New Roman"/>
        </w:rPr>
        <w:t> for the land that is now New Jersey.</w:t>
      </w:r>
      <w:r>
        <w:rPr>
          <w:rFonts w:ascii="Times New Roman"/>
          <w:position w:val="8"/>
          <w:sz w:val="16"/>
        </w:rPr>
        <w:t>[33] </w:t>
      </w:r>
      <w:r>
        <w:rPr>
          <w:rFonts w:ascii="Times New Roman"/>
        </w:rPr>
        <w:t>The Lenape were several </w:t>
      </w:r>
      <w:hyperlink r:id="rId132">
        <w:r>
          <w:rPr>
            <w:rFonts w:ascii="Times New Roman"/>
            <w:u w:val="single" w:color="AAAAAA"/>
          </w:rPr>
          <w:t>autonomous</w:t>
        </w:r>
      </w:hyperlink>
      <w:r>
        <w:rPr>
          <w:rFonts w:ascii="Times New Roman"/>
        </w:rPr>
        <w:t> groups that practiced maize agriculture in order to supplement their hunting</w:t>
      </w:r>
    </w:p>
    <w:p>
      <w:pPr>
        <w:pStyle w:val="BodyText"/>
        <w:spacing w:line="273" w:lineRule="auto" w:before="11"/>
        <w:ind w:left="250" w:right="250"/>
        <w:jc w:val="both"/>
        <w:rPr>
          <w:rFonts w:ascii="Times New Roman"/>
        </w:rPr>
      </w:pPr>
      <w:r>
        <w:rPr>
          <w:rFonts w:ascii="Times New Roman"/>
        </w:rPr>
        <w:t>and gathering in the region surrounding the </w:t>
      </w:r>
      <w:hyperlink r:id="rId43">
        <w:r>
          <w:rPr>
            <w:rFonts w:ascii="Times New Roman"/>
            <w:u w:val="single" w:color="AAAAAA"/>
          </w:rPr>
          <w:t>Delaware River</w:t>
        </w:r>
      </w:hyperlink>
      <w:r>
        <w:rPr>
          <w:rFonts w:ascii="Times New Roman"/>
        </w:rPr>
        <w:t>, the lower </w:t>
      </w:r>
      <w:hyperlink r:id="rId133">
        <w:r>
          <w:rPr>
            <w:rFonts w:ascii="Times New Roman"/>
            <w:u w:val="single" w:color="AAAAAA"/>
          </w:rPr>
          <w:t>Hudson River</w:t>
        </w:r>
      </w:hyperlink>
      <w:r>
        <w:rPr>
          <w:rFonts w:ascii="Times New Roman"/>
        </w:rPr>
        <w:t>, and western </w:t>
      </w:r>
      <w:hyperlink r:id="rId134">
        <w:r>
          <w:rPr>
            <w:rFonts w:ascii="Times New Roman"/>
            <w:u w:val="single" w:color="AAAAAA"/>
          </w:rPr>
          <w:t>Long Island Sound</w:t>
        </w:r>
      </w:hyperlink>
      <w:r>
        <w:rPr>
          <w:rFonts w:ascii="Times New Roman"/>
        </w:rPr>
        <w:t>. The Lenape society was divided into </w:t>
      </w:r>
      <w:hyperlink r:id="rId135">
        <w:r>
          <w:rPr>
            <w:rFonts w:ascii="Times New Roman"/>
            <w:u w:val="single" w:color="AAAAAA"/>
          </w:rPr>
          <w:t>matrilinear</w:t>
        </w:r>
        <w:r>
          <w:rPr>
            <w:rFonts w:ascii="Times New Roman"/>
          </w:rPr>
          <w:t> </w:t>
        </w:r>
      </w:hyperlink>
      <w:r>
        <w:rPr>
          <w:rFonts w:ascii="Times New Roman"/>
        </w:rPr>
        <w:t>clans that were based upon common female ancestors. These clans </w:t>
      </w:r>
      <w:r>
        <w:rPr>
          <w:rFonts w:ascii="Times New Roman"/>
          <w:spacing w:val="-3"/>
        </w:rPr>
        <w:t>were </w:t>
      </w:r>
      <w:r>
        <w:rPr>
          <w:rFonts w:ascii="Times New Roman"/>
        </w:rPr>
        <w:t>organized</w:t>
      </w:r>
      <w:r>
        <w:rPr>
          <w:rFonts w:ascii="Times New Roman"/>
          <w:spacing w:val="-5"/>
        </w:rPr>
        <w:t> </w:t>
      </w:r>
      <w:r>
        <w:rPr>
          <w:rFonts w:ascii="Times New Roman"/>
        </w:rPr>
        <w:t>into</w:t>
      </w:r>
      <w:r>
        <w:rPr>
          <w:rFonts w:ascii="Times New Roman"/>
          <w:spacing w:val="-5"/>
        </w:rPr>
        <w:t> </w:t>
      </w:r>
      <w:r>
        <w:rPr>
          <w:rFonts w:ascii="Times New Roman"/>
        </w:rPr>
        <w:t>three</w:t>
      </w:r>
      <w:r>
        <w:rPr>
          <w:rFonts w:ascii="Times New Roman"/>
          <w:spacing w:val="-4"/>
        </w:rPr>
        <w:t> </w:t>
      </w:r>
      <w:r>
        <w:rPr>
          <w:rFonts w:ascii="Times New Roman"/>
        </w:rPr>
        <w:t>distinct</w:t>
      </w:r>
      <w:r>
        <w:rPr>
          <w:rFonts w:ascii="Times New Roman"/>
          <w:spacing w:val="-5"/>
        </w:rPr>
        <w:t> </w:t>
      </w:r>
      <w:hyperlink r:id="rId136">
        <w:r>
          <w:rPr>
            <w:rFonts w:ascii="Times New Roman"/>
            <w:u w:val="single" w:color="AAAAAA"/>
          </w:rPr>
          <w:t>phratries</w:t>
        </w:r>
        <w:r>
          <w:rPr>
            <w:rFonts w:ascii="Times New Roman"/>
            <w:spacing w:val="-5"/>
          </w:rPr>
          <w:t> </w:t>
        </w:r>
      </w:hyperlink>
      <w:r>
        <w:rPr>
          <w:rFonts w:ascii="Times New Roman"/>
        </w:rPr>
        <w:t>identified</w:t>
      </w:r>
      <w:r>
        <w:rPr>
          <w:rFonts w:ascii="Times New Roman"/>
          <w:spacing w:val="-4"/>
        </w:rPr>
        <w:t> </w:t>
      </w:r>
      <w:r>
        <w:rPr>
          <w:rFonts w:ascii="Times New Roman"/>
        </w:rPr>
        <w:t>by</w:t>
      </w:r>
      <w:r>
        <w:rPr>
          <w:rFonts w:ascii="Times New Roman"/>
          <w:spacing w:val="-5"/>
        </w:rPr>
        <w:t> </w:t>
      </w:r>
      <w:r>
        <w:rPr>
          <w:rFonts w:ascii="Times New Roman"/>
        </w:rPr>
        <w:t>their</w:t>
      </w:r>
      <w:r>
        <w:rPr>
          <w:rFonts w:ascii="Times New Roman"/>
          <w:spacing w:val="-5"/>
        </w:rPr>
        <w:t> </w:t>
      </w:r>
      <w:r>
        <w:rPr>
          <w:rFonts w:ascii="Times New Roman"/>
        </w:rPr>
        <w:t>animal</w:t>
      </w:r>
      <w:r>
        <w:rPr>
          <w:rFonts w:ascii="Times New Roman"/>
          <w:spacing w:val="-4"/>
        </w:rPr>
        <w:t> </w:t>
      </w:r>
      <w:r>
        <w:rPr>
          <w:rFonts w:ascii="Times New Roman"/>
        </w:rPr>
        <w:t>sign:</w:t>
      </w:r>
      <w:r>
        <w:rPr>
          <w:rFonts w:ascii="Times New Roman"/>
          <w:spacing w:val="-5"/>
        </w:rPr>
        <w:t> </w:t>
      </w:r>
      <w:r>
        <w:rPr>
          <w:rFonts w:ascii="Times New Roman"/>
        </w:rPr>
        <w:t>Turtle,</w:t>
      </w:r>
      <w:r>
        <w:rPr>
          <w:rFonts w:ascii="Times New Roman"/>
          <w:spacing w:val="-4"/>
        </w:rPr>
        <w:t> </w:t>
      </w:r>
      <w:hyperlink r:id="rId137">
        <w:r>
          <w:rPr>
            <w:rFonts w:ascii="Times New Roman"/>
            <w:u w:val="single" w:color="AAAAAA"/>
          </w:rPr>
          <w:t>Turkey</w:t>
        </w:r>
      </w:hyperlink>
      <w:r>
        <w:rPr>
          <w:rFonts w:ascii="Times New Roman"/>
        </w:rPr>
        <w:t>,</w:t>
      </w:r>
      <w:r>
        <w:rPr>
          <w:rFonts w:ascii="Times New Roman"/>
          <w:spacing w:val="-5"/>
        </w:rPr>
        <w:t> </w:t>
      </w:r>
      <w:r>
        <w:rPr>
          <w:rFonts w:ascii="Times New Roman"/>
        </w:rPr>
        <w:t>and</w:t>
      </w:r>
      <w:r>
        <w:rPr>
          <w:rFonts w:ascii="Times New Roman"/>
          <w:spacing w:val="-5"/>
        </w:rPr>
        <w:t> </w:t>
      </w:r>
      <w:hyperlink r:id="rId138">
        <w:r>
          <w:rPr>
            <w:rFonts w:ascii="Times New Roman"/>
            <w:spacing w:val="-4"/>
            <w:u w:val="single" w:color="AAAAAA"/>
          </w:rPr>
          <w:t>Wolf</w:t>
        </w:r>
      </w:hyperlink>
      <w:r>
        <w:rPr>
          <w:rFonts w:ascii="Times New Roman"/>
          <w:spacing w:val="-4"/>
        </w:rPr>
        <w:t>.</w:t>
      </w:r>
      <w:r>
        <w:rPr>
          <w:rFonts w:ascii="Times New Roman"/>
          <w:spacing w:val="-1"/>
        </w:rPr>
        <w:t> </w:t>
      </w:r>
      <w:r>
        <w:rPr>
          <w:rFonts w:ascii="Times New Roman"/>
        </w:rPr>
        <w:t>They first</w:t>
      </w:r>
      <w:r>
        <w:rPr>
          <w:rFonts w:ascii="Times New Roman"/>
          <w:spacing w:val="-1"/>
        </w:rPr>
        <w:t> </w:t>
      </w:r>
      <w:r>
        <w:rPr>
          <w:rFonts w:ascii="Times New Roman"/>
        </w:rPr>
        <w:t>encountered</w:t>
      </w:r>
      <w:r>
        <w:rPr>
          <w:rFonts w:ascii="Times New Roman"/>
          <w:spacing w:val="-1"/>
        </w:rPr>
        <w:t> </w:t>
      </w:r>
      <w:r>
        <w:rPr>
          <w:rFonts w:ascii="Times New Roman"/>
        </w:rPr>
        <w:t>the </w:t>
      </w:r>
      <w:hyperlink r:id="rId139">
        <w:r>
          <w:rPr>
            <w:rFonts w:ascii="Times New Roman"/>
            <w:u w:val="single" w:color="AAAAAA"/>
          </w:rPr>
          <w:t>Dutch</w:t>
        </w:r>
        <w:r>
          <w:rPr>
            <w:rFonts w:ascii="Times New Roman"/>
          </w:rPr>
          <w:t> </w:t>
        </w:r>
      </w:hyperlink>
      <w:r>
        <w:rPr>
          <w:rFonts w:ascii="Times New Roman"/>
        </w:rPr>
        <w:t>in the early 17th century, and their primary relationship with the Europeans was through </w:t>
      </w:r>
      <w:hyperlink r:id="rId140">
        <w:r>
          <w:rPr>
            <w:rFonts w:ascii="Times New Roman"/>
            <w:u w:val="single" w:color="AAAAAA"/>
          </w:rPr>
          <w:t>fur</w:t>
        </w:r>
        <w:r>
          <w:rPr>
            <w:rFonts w:ascii="Times New Roman"/>
            <w:spacing w:val="-36"/>
            <w:u w:val="single" w:color="AAAAAA"/>
          </w:rPr>
          <w:t> </w:t>
        </w:r>
        <w:r>
          <w:rPr>
            <w:rFonts w:ascii="Times New Roman"/>
            <w:u w:val="single" w:color="AAAAAA"/>
          </w:rPr>
          <w:t>trade</w:t>
        </w:r>
      </w:hyperlink>
      <w:r>
        <w:rPr>
          <w:rFonts w:ascii="Times New Roman"/>
        </w:rPr>
        <w:t>.</w:t>
      </w:r>
    </w:p>
    <w:p>
      <w:pPr>
        <w:pStyle w:val="BodyText"/>
        <w:spacing w:before="3"/>
        <w:ind w:left="0"/>
        <w:rPr>
          <w:rFonts w:ascii="Times New Roman"/>
          <w:sz w:val="26"/>
        </w:rPr>
      </w:pPr>
    </w:p>
    <w:p>
      <w:pPr>
        <w:pStyle w:val="Heading2"/>
      </w:pPr>
      <w:r>
        <w:rPr/>
        <w:t>Colonial era</w:t>
      </w:r>
    </w:p>
    <w:p>
      <w:pPr>
        <w:pStyle w:val="BodyText"/>
        <w:spacing w:line="273" w:lineRule="auto" w:before="118"/>
        <w:ind w:left="250" w:right="253"/>
        <w:jc w:val="both"/>
        <w:rPr>
          <w:rFonts w:ascii="Times New Roman"/>
        </w:rPr>
      </w:pPr>
      <w:r>
        <w:rPr>
          <w:rFonts w:ascii="Times New Roman"/>
        </w:rPr>
        <w:t>The Dutch became the first Europeans to lay claim to lands in New Jersey. The Dutch colony of </w:t>
      </w:r>
      <w:hyperlink r:id="rId141">
        <w:r>
          <w:rPr>
            <w:rFonts w:ascii="Times New Roman"/>
            <w:u w:val="single" w:color="AAAAAA"/>
          </w:rPr>
          <w:t>New Netherland</w:t>
        </w:r>
      </w:hyperlink>
      <w:r>
        <w:rPr>
          <w:rFonts w:ascii="Times New Roman"/>
        </w:rPr>
        <w:t> consisted of parts of modern </w:t>
      </w:r>
      <w:hyperlink r:id="rId142">
        <w:r>
          <w:rPr>
            <w:rFonts w:ascii="Times New Roman"/>
            <w:u w:val="single" w:color="AAAAAA"/>
          </w:rPr>
          <w:t>Middle Atlantic</w:t>
        </w:r>
      </w:hyperlink>
      <w:r>
        <w:rPr>
          <w:rFonts w:ascii="Times New Roman"/>
        </w:rPr>
        <w:t> states. Although the European principle of </w:t>
      </w:r>
      <w:hyperlink r:id="rId143">
        <w:r>
          <w:rPr>
            <w:rFonts w:ascii="Times New Roman"/>
            <w:u w:val="single" w:color="AAAAAA"/>
          </w:rPr>
          <w:t>land ownership</w:t>
        </w:r>
      </w:hyperlink>
      <w:r>
        <w:rPr>
          <w:rFonts w:ascii="Times New Roman"/>
        </w:rPr>
        <w:t> was not recognized by the </w:t>
      </w:r>
      <w:hyperlink r:id="rId53">
        <w:r>
          <w:rPr>
            <w:rFonts w:ascii="Times New Roman"/>
            <w:u w:val="single" w:color="AAAAAA"/>
          </w:rPr>
          <w:t>Lenape</w:t>
        </w:r>
      </w:hyperlink>
      <w:r>
        <w:rPr>
          <w:rFonts w:ascii="Times New Roman"/>
        </w:rPr>
        <w:t>, </w:t>
      </w:r>
      <w:hyperlink r:id="rId144">
        <w:r>
          <w:rPr>
            <w:rFonts w:ascii="Times New Roman"/>
            <w:u w:val="single" w:color="AAAAAA"/>
          </w:rPr>
          <w:t>Dutch West India Company</w:t>
        </w:r>
        <w:r>
          <w:rPr>
            <w:rFonts w:ascii="Times New Roman"/>
          </w:rPr>
          <w:t> </w:t>
        </w:r>
      </w:hyperlink>
      <w:r>
        <w:rPr>
          <w:rFonts w:ascii="Times New Roman"/>
        </w:rPr>
        <w:t>policy required its colonists to purchase the land that they settled.</w:t>
      </w:r>
    </w:p>
    <w:p>
      <w:pPr>
        <w:spacing w:after="0" w:line="273" w:lineRule="auto"/>
        <w:jc w:val="both"/>
        <w:rPr>
          <w:rFonts w:ascii="Times New Roman"/>
        </w:rPr>
        <w:sectPr>
          <w:pgSz w:w="11900" w:h="16840"/>
          <w:pgMar w:top="640" w:bottom="280" w:left="600" w:right="600"/>
        </w:sectPr>
      </w:pPr>
    </w:p>
    <w:p>
      <w:pPr>
        <w:pStyle w:val="BodyText"/>
        <w:spacing w:line="273" w:lineRule="auto" w:before="74"/>
        <w:ind w:left="250" w:right="38"/>
        <w:jc w:val="both"/>
        <w:rPr>
          <w:rFonts w:ascii="Times New Roman"/>
        </w:rPr>
      </w:pPr>
      <w:r>
        <w:rPr>
          <w:rFonts w:ascii="Times New Roman"/>
        </w:rPr>
        <w:t>The first to do so was </w:t>
      </w:r>
      <w:hyperlink r:id="rId145">
        <w:r>
          <w:rPr>
            <w:rFonts w:ascii="Times New Roman"/>
            <w:u w:val="single" w:color="AAAAAA"/>
          </w:rPr>
          <w:t>Michiel Pauw</w:t>
        </w:r>
        <w:r>
          <w:rPr>
            <w:rFonts w:ascii="Times New Roman"/>
          </w:rPr>
          <w:t> </w:t>
        </w:r>
      </w:hyperlink>
      <w:r>
        <w:rPr>
          <w:rFonts w:ascii="Times New Roman"/>
        </w:rPr>
        <w:t>who established a patronship called </w:t>
      </w:r>
      <w:hyperlink r:id="rId146">
        <w:r>
          <w:rPr>
            <w:rFonts w:ascii="Times New Roman"/>
            <w:u w:val="single" w:color="AAAAAA"/>
          </w:rPr>
          <w:t>Pavonia</w:t>
        </w:r>
      </w:hyperlink>
      <w:r>
        <w:rPr>
          <w:rFonts w:ascii="Times New Roman"/>
        </w:rPr>
        <w:t> in 1630 along the </w:t>
      </w:r>
      <w:hyperlink r:id="rId147">
        <w:r>
          <w:rPr>
            <w:rFonts w:ascii="Times New Roman"/>
            <w:u w:val="single" w:color="AAAAAA"/>
          </w:rPr>
          <w:t>North River</w:t>
        </w:r>
      </w:hyperlink>
      <w:r>
        <w:rPr>
          <w:rFonts w:ascii="Times New Roman"/>
        </w:rPr>
        <w:t> which eventually became the </w:t>
      </w:r>
      <w:hyperlink r:id="rId148">
        <w:r>
          <w:rPr>
            <w:rFonts w:ascii="Times New Roman"/>
            <w:u w:val="single" w:color="AAAAAA"/>
          </w:rPr>
          <w:t>Bergen</w:t>
        </w:r>
      </w:hyperlink>
      <w:r>
        <w:rPr>
          <w:rFonts w:ascii="Times New Roman"/>
        </w:rPr>
        <w:t>. </w:t>
      </w:r>
      <w:hyperlink r:id="rId149">
        <w:r>
          <w:rPr>
            <w:rFonts w:ascii="Times New Roman"/>
            <w:u w:val="single" w:color="AAAAAA"/>
          </w:rPr>
          <w:t>Peter Minuit</w:t>
        </w:r>
      </w:hyperlink>
      <w:r>
        <w:rPr>
          <w:rFonts w:ascii="Times New Roman"/>
        </w:rPr>
        <w:t>'s purchase of lands along the </w:t>
      </w:r>
      <w:hyperlink r:id="rId43">
        <w:r>
          <w:rPr>
            <w:rFonts w:ascii="Times New Roman"/>
            <w:u w:val="single" w:color="AAAAAA"/>
          </w:rPr>
          <w:t>Delaware River</w:t>
        </w:r>
      </w:hyperlink>
      <w:r>
        <w:rPr>
          <w:rFonts w:ascii="Times New Roman"/>
        </w:rPr>
        <w:t> established the colony of </w:t>
      </w:r>
      <w:hyperlink r:id="rId150">
        <w:r>
          <w:rPr>
            <w:rFonts w:ascii="Times New Roman"/>
            <w:u w:val="single" w:color="AAAAAA"/>
          </w:rPr>
          <w:t>New Sweden</w:t>
        </w:r>
      </w:hyperlink>
      <w:r>
        <w:rPr>
          <w:rFonts w:ascii="Times New Roman"/>
        </w:rPr>
        <w:t>. The entire region became a territory of </w:t>
      </w:r>
      <w:hyperlink r:id="rId56">
        <w:r>
          <w:rPr>
            <w:rFonts w:ascii="Times New Roman"/>
            <w:u w:val="single" w:color="AAAAAA"/>
          </w:rPr>
          <w:t>England</w:t>
        </w:r>
        <w:r>
          <w:rPr>
            <w:rFonts w:ascii="Times New Roman"/>
          </w:rPr>
          <w:t> </w:t>
        </w:r>
      </w:hyperlink>
      <w:r>
        <w:rPr>
          <w:rFonts w:ascii="Times New Roman"/>
        </w:rPr>
        <w:t>on June 24, 1664, after an English fleet under the </w:t>
      </w:r>
      <w:hyperlink r:id="rId151">
        <w:r>
          <w:rPr>
            <w:rFonts w:ascii="Times New Roman"/>
          </w:rPr>
          <w:t>command of Colonel </w:t>
        </w:r>
        <w:r>
          <w:rPr>
            <w:rFonts w:ascii="Times New Roman"/>
            <w:u w:val="single" w:color="AAAAAA"/>
          </w:rPr>
          <w:t>Richard Nicolls</w:t>
        </w:r>
        <w:r>
          <w:rPr>
            <w:rFonts w:ascii="Times New Roman"/>
          </w:rPr>
          <w:t> sailed into what is now </w:t>
        </w:r>
        <w:r>
          <w:rPr>
            <w:rFonts w:ascii="Times New Roman"/>
            <w:u w:val="single" w:color="AAAAAA"/>
          </w:rPr>
          <w:t>New York</w:t>
        </w:r>
        <w:r>
          <w:rPr>
            <w:rFonts w:ascii="Times New Roman"/>
          </w:rPr>
          <w:t> </w:t>
        </w:r>
        <w:r>
          <w:rPr>
            <w:rFonts w:ascii="Times New Roman"/>
            <w:u w:val="single" w:color="AAAAAA"/>
          </w:rPr>
          <w:t>Harbor</w:t>
        </w:r>
        <w:r>
          <w:rPr>
            <w:rFonts w:ascii="Times New Roman"/>
          </w:rPr>
          <w:t> and took control of</w:t>
        </w:r>
      </w:hyperlink>
      <w:r>
        <w:rPr>
          <w:rFonts w:ascii="Times New Roman"/>
        </w:rPr>
        <w:t> </w:t>
      </w:r>
      <w:hyperlink r:id="rId152">
        <w:r>
          <w:rPr>
            <w:rFonts w:ascii="Times New Roman"/>
            <w:u w:val="single" w:color="AAAAAA"/>
          </w:rPr>
          <w:t>Fort Amsterdam</w:t>
        </w:r>
      </w:hyperlink>
      <w:hyperlink r:id="rId151">
        <w:r>
          <w:rPr>
            <w:rFonts w:ascii="Times New Roman"/>
          </w:rPr>
          <w:t>, annexing the entire</w:t>
        </w:r>
      </w:hyperlink>
      <w:r>
        <w:rPr>
          <w:rFonts w:ascii="Times New Roman"/>
        </w:rPr>
        <w:t> province.</w:t>
      </w:r>
    </w:p>
    <w:p>
      <w:pPr>
        <w:pStyle w:val="BodyText"/>
        <w:spacing w:before="5"/>
        <w:ind w:left="0"/>
        <w:rPr>
          <w:rFonts w:ascii="Times New Roman"/>
          <w:sz w:val="17"/>
        </w:rPr>
      </w:pPr>
    </w:p>
    <w:p>
      <w:pPr>
        <w:pStyle w:val="BodyText"/>
        <w:spacing w:line="273" w:lineRule="auto"/>
        <w:ind w:left="250" w:right="38"/>
        <w:jc w:val="both"/>
        <w:rPr>
          <w:rFonts w:ascii="Times New Roman"/>
        </w:rPr>
      </w:pPr>
      <w:r>
        <w:rPr>
          <w:rFonts w:ascii="Times New Roman"/>
        </w:rPr>
        <w:t>During the </w:t>
      </w:r>
      <w:hyperlink r:id="rId153">
        <w:r>
          <w:rPr>
            <w:rFonts w:ascii="Times New Roman"/>
            <w:u w:val="single" w:color="AAAAAA"/>
          </w:rPr>
          <w:t>English Civil </w:t>
        </w:r>
        <w:r>
          <w:rPr>
            <w:rFonts w:ascii="Times New Roman"/>
            <w:spacing w:val="-5"/>
            <w:u w:val="single" w:color="AAAAAA"/>
          </w:rPr>
          <w:t>War</w:t>
        </w:r>
      </w:hyperlink>
      <w:r>
        <w:rPr>
          <w:rFonts w:ascii="Times New Roman"/>
          <w:spacing w:val="-5"/>
        </w:rPr>
        <w:t>, </w:t>
      </w:r>
      <w:r>
        <w:rPr>
          <w:rFonts w:ascii="Times New Roman"/>
        </w:rPr>
        <w:t>the </w:t>
      </w:r>
      <w:hyperlink r:id="rId57">
        <w:r>
          <w:rPr>
            <w:rFonts w:ascii="Times New Roman"/>
            <w:u w:val="single" w:color="AAAAAA"/>
          </w:rPr>
          <w:t>Channel Island</w:t>
        </w:r>
      </w:hyperlink>
      <w:r>
        <w:rPr>
          <w:rFonts w:ascii="Times New Roman"/>
        </w:rPr>
        <w:t> of </w:t>
      </w:r>
      <w:hyperlink r:id="rId58">
        <w:r>
          <w:rPr>
            <w:rFonts w:ascii="Times New Roman"/>
            <w:u w:val="single" w:color="AAAAAA"/>
          </w:rPr>
          <w:t>Jersey</w:t>
        </w:r>
      </w:hyperlink>
      <w:r>
        <w:rPr>
          <w:rFonts w:ascii="Times New Roman"/>
        </w:rPr>
        <w:t> remained loyal to the British Crown and gave sanctuary to the </w:t>
      </w:r>
      <w:hyperlink r:id="rId154">
        <w:r>
          <w:rPr>
            <w:rFonts w:ascii="Times New Roman"/>
            <w:u w:val="single" w:color="AAAAAA"/>
          </w:rPr>
          <w:t>King</w:t>
        </w:r>
      </w:hyperlink>
      <w:r>
        <w:rPr>
          <w:rFonts w:ascii="Times New Roman"/>
        </w:rPr>
        <w:t>. It was </w:t>
      </w:r>
      <w:r>
        <w:rPr>
          <w:rFonts w:ascii="Times New Roman"/>
          <w:spacing w:val="-4"/>
        </w:rPr>
        <w:t>from </w:t>
      </w:r>
      <w:r>
        <w:rPr>
          <w:rFonts w:ascii="Times New Roman"/>
        </w:rPr>
        <w:t>the Royal Square in </w:t>
      </w:r>
      <w:hyperlink r:id="rId155">
        <w:r>
          <w:rPr>
            <w:rFonts w:ascii="Times New Roman"/>
            <w:u w:val="single" w:color="AAAAAA"/>
          </w:rPr>
          <w:t>Saint Helier</w:t>
        </w:r>
      </w:hyperlink>
      <w:r>
        <w:rPr>
          <w:rFonts w:ascii="Times New Roman"/>
        </w:rPr>
        <w:t> that </w:t>
      </w:r>
      <w:hyperlink r:id="rId156">
        <w:r>
          <w:rPr>
            <w:rFonts w:ascii="Times New Roman"/>
            <w:u w:val="single" w:color="AAAAAA"/>
          </w:rPr>
          <w:t>Charles II of England</w:t>
        </w:r>
      </w:hyperlink>
      <w:r>
        <w:rPr>
          <w:rFonts w:ascii="Times New Roman"/>
        </w:rPr>
        <w:t> </w:t>
      </w:r>
      <w:r>
        <w:rPr>
          <w:rFonts w:ascii="Times New Roman"/>
          <w:spacing w:val="-4"/>
        </w:rPr>
        <w:t>was </w:t>
      </w:r>
      <w:hyperlink r:id="rId157">
        <w:r>
          <w:rPr>
            <w:rFonts w:ascii="Times New Roman"/>
          </w:rPr>
          <w:t>proclaimed King in 1649, following the execution of his father, </w:t>
        </w:r>
        <w:r>
          <w:rPr>
            <w:rFonts w:ascii="Times New Roman"/>
            <w:spacing w:val="10"/>
          </w:rPr>
          <w:t> </w:t>
        </w:r>
        <w:r>
          <w:rPr>
            <w:rFonts w:ascii="Times New Roman"/>
            <w:u w:val="single" w:color="AAAAAA"/>
          </w:rPr>
          <w:t>Charles</w:t>
        </w:r>
      </w:hyperlink>
    </w:p>
    <w:p>
      <w:pPr>
        <w:pStyle w:val="BodyText"/>
        <w:spacing w:line="273" w:lineRule="auto"/>
        <w:ind w:left="250" w:right="39"/>
        <w:jc w:val="both"/>
        <w:rPr>
          <w:rFonts w:ascii="Times New Roman"/>
        </w:rPr>
      </w:pPr>
      <w:r>
        <w:rPr/>
        <w:pict>
          <v:rect style="position:absolute;margin-left:42.529335pt;margin-top:11.761476pt;width:3.264669pt;height:.652934pt;mso-position-horizontal-relative:page;mso-position-vertical-relative:paragraph;z-index:-181144" filled="true" fillcolor="#aaaaaa" stroked="false">
            <v:fill type="solid"/>
            <w10:wrap type="none"/>
          </v:rect>
        </w:pict>
      </w:r>
      <w:hyperlink r:id="rId157">
        <w:r>
          <w:rPr>
            <w:rFonts w:ascii="Times New Roman"/>
          </w:rPr>
          <w:t>I. The North American lands were divided by</w:t>
        </w:r>
      </w:hyperlink>
      <w:hyperlink r:id="rId156">
        <w:r>
          <w:rPr>
            <w:rFonts w:ascii="Times New Roman"/>
          </w:rPr>
          <w:t> </w:t>
        </w:r>
        <w:r>
          <w:rPr>
            <w:rFonts w:ascii="Times New Roman"/>
            <w:u w:val="single" w:color="AAAAAA"/>
          </w:rPr>
          <w:t>Charles II</w:t>
        </w:r>
      </w:hyperlink>
      <w:hyperlink r:id="rId157">
        <w:r>
          <w:rPr>
            <w:rFonts w:ascii="Times New Roman"/>
          </w:rPr>
          <w:t>, who gave </w:t>
        </w:r>
        <w:r>
          <w:rPr>
            <w:rFonts w:ascii="Times New Roman"/>
            <w:spacing w:val="-5"/>
          </w:rPr>
          <w:t>his</w:t>
        </w:r>
      </w:hyperlink>
      <w:hyperlink r:id="rId158">
        <w:r>
          <w:rPr>
            <w:rFonts w:ascii="Times New Roman"/>
            <w:spacing w:val="-5"/>
          </w:rPr>
          <w:t> </w:t>
        </w:r>
        <w:r>
          <w:rPr>
            <w:rFonts w:ascii="Times New Roman"/>
          </w:rPr>
          <w:t>brother, the Duke of </w:t>
        </w:r>
        <w:r>
          <w:rPr>
            <w:rFonts w:ascii="Times New Roman"/>
            <w:spacing w:val="-6"/>
          </w:rPr>
          <w:t>York </w:t>
        </w:r>
        <w:r>
          <w:rPr>
            <w:rFonts w:ascii="Times New Roman"/>
          </w:rPr>
          <w:t>(later </w:t>
        </w:r>
        <w:r>
          <w:rPr>
            <w:rFonts w:ascii="Times New Roman"/>
            <w:u w:val="single" w:color="AAAAAA"/>
          </w:rPr>
          <w:t>King James II</w:t>
        </w:r>
        <w:r>
          <w:rPr>
            <w:rFonts w:ascii="Times New Roman"/>
          </w:rPr>
          <w:t>), the region between</w:t>
        </w:r>
        <w:r>
          <w:rPr>
            <w:rFonts w:ascii="Times New Roman"/>
            <w:spacing w:val="-26"/>
          </w:rPr>
          <w:t> </w:t>
        </w:r>
        <w:r>
          <w:rPr>
            <w:rFonts w:ascii="Times New Roman"/>
            <w:u w:val="single" w:color="AAAAAA"/>
          </w:rPr>
          <w:t>New</w:t>
        </w:r>
      </w:hyperlink>
    </w:p>
    <w:p>
      <w:pPr>
        <w:pStyle w:val="BodyText"/>
        <w:spacing w:before="8" w:after="39"/>
        <w:ind w:left="0"/>
        <w:rPr>
          <w:rFonts w:ascii="Times New Roman"/>
          <w:sz w:val="16"/>
        </w:rPr>
      </w:pPr>
      <w:r>
        <w:rPr/>
        <w:br w:type="column"/>
      </w:r>
      <w:r>
        <w:rPr>
          <w:rFonts w:ascii="Times New Roman"/>
          <w:sz w:val="16"/>
        </w:rPr>
      </w:r>
    </w:p>
    <w:p>
      <w:pPr>
        <w:pStyle w:val="BodyText"/>
        <w:ind w:left="250"/>
        <w:rPr>
          <w:rFonts w:ascii="Times New Roman"/>
          <w:sz w:val="20"/>
        </w:rPr>
      </w:pPr>
      <w:r>
        <w:rPr>
          <w:rFonts w:ascii="Times New Roman"/>
          <w:sz w:val="20"/>
        </w:rPr>
        <w:drawing>
          <wp:inline distT="0" distB="0" distL="0" distR="0">
            <wp:extent cx="2320289" cy="1740217"/>
            <wp:effectExtent l="0" t="0" r="0" b="0"/>
            <wp:docPr id="15" name="image7.png" descr=""/>
            <wp:cNvGraphicFramePr>
              <a:graphicFrameLocks noChangeAspect="1"/>
            </wp:cNvGraphicFramePr>
            <a:graphic>
              <a:graphicData uri="http://schemas.openxmlformats.org/drawingml/2006/picture">
                <pic:pic>
                  <pic:nvPicPr>
                    <pic:cNvPr id="16" name="image7.png"/>
                    <pic:cNvPicPr/>
                  </pic:nvPicPr>
                  <pic:blipFill>
                    <a:blip r:embed="rId159" cstate="print"/>
                    <a:stretch>
                      <a:fillRect/>
                    </a:stretch>
                  </pic:blipFill>
                  <pic:spPr>
                    <a:xfrm>
                      <a:off x="0" y="0"/>
                      <a:ext cx="2320289" cy="1740217"/>
                    </a:xfrm>
                    <a:prstGeom prst="rect">
                      <a:avLst/>
                    </a:prstGeom>
                  </pic:spPr>
                </pic:pic>
              </a:graphicData>
            </a:graphic>
          </wp:inline>
        </w:drawing>
      </w:r>
      <w:r>
        <w:rPr>
          <w:rFonts w:ascii="Times New Roman"/>
          <w:sz w:val="20"/>
        </w:rPr>
      </w:r>
    </w:p>
    <w:p>
      <w:pPr>
        <w:spacing w:line="288" w:lineRule="auto" w:before="51"/>
        <w:ind w:left="276" w:right="424" w:firstLine="0"/>
        <w:jc w:val="left"/>
        <w:rPr>
          <w:sz w:val="17"/>
        </w:rPr>
      </w:pPr>
      <w:hyperlink r:id="rId160">
        <w:r>
          <w:rPr>
            <w:color w:val="666666"/>
            <w:sz w:val="17"/>
          </w:rPr>
          <w:t>The New Jersey Botanical Garden at Skylands</w:t>
        </w:r>
      </w:hyperlink>
      <w:r>
        <w:rPr>
          <w:color w:val="666666"/>
          <w:sz w:val="17"/>
        </w:rPr>
        <w:t> in </w:t>
      </w:r>
      <w:hyperlink r:id="rId161">
        <w:r>
          <w:rPr>
            <w:color w:val="666666"/>
            <w:sz w:val="17"/>
          </w:rPr>
          <w:t>Ringwood State Park</w:t>
        </w:r>
      </w:hyperlink>
      <w:r>
        <w:rPr>
          <w:color w:val="666666"/>
          <w:sz w:val="17"/>
        </w:rPr>
        <w:t>, </w:t>
      </w:r>
      <w:hyperlink r:id="rId162">
        <w:r>
          <w:rPr>
            <w:color w:val="666666"/>
            <w:sz w:val="17"/>
          </w:rPr>
          <w:t>Passaic </w:t>
        </w:r>
      </w:hyperlink>
      <w:r>
        <w:rPr>
          <w:color w:val="666666"/>
          <w:sz w:val="17"/>
        </w:rPr>
        <w:t>and </w:t>
      </w:r>
      <w:hyperlink r:id="rId163">
        <w:r>
          <w:rPr>
            <w:color w:val="666666"/>
            <w:sz w:val="17"/>
          </w:rPr>
          <w:t>Bergen</w:t>
        </w:r>
      </w:hyperlink>
      <w:r>
        <w:rPr>
          <w:color w:val="666666"/>
          <w:sz w:val="17"/>
        </w:rPr>
        <w:t> counties</w:t>
      </w:r>
    </w:p>
    <w:p>
      <w:pPr>
        <w:spacing w:after="0" w:line="288" w:lineRule="auto"/>
        <w:jc w:val="left"/>
        <w:rPr>
          <w:sz w:val="17"/>
        </w:rPr>
        <w:sectPr>
          <w:pgSz w:w="11900" w:h="16840"/>
          <w:pgMar w:top="640" w:bottom="280" w:left="600" w:right="600"/>
          <w:cols w:num="2" w:equalWidth="0">
            <w:col w:w="6383" w:space="81"/>
            <w:col w:w="4236"/>
          </w:cols>
        </w:sectPr>
      </w:pPr>
    </w:p>
    <w:p>
      <w:pPr>
        <w:pStyle w:val="BodyText"/>
        <w:spacing w:line="261" w:lineRule="auto"/>
        <w:ind w:left="250" w:right="38"/>
        <w:jc w:val="both"/>
        <w:rPr>
          <w:rFonts w:ascii="Times New Roman"/>
        </w:rPr>
      </w:pPr>
      <w:hyperlink r:id="rId158">
        <w:r>
          <w:rPr>
            <w:rFonts w:ascii="Times New Roman"/>
            <w:u w:val="single" w:color="AAAAAA"/>
          </w:rPr>
          <w:t>England</w:t>
        </w:r>
        <w:r>
          <w:rPr>
            <w:rFonts w:ascii="Times New Roman"/>
          </w:rPr>
          <w:t> and </w:t>
        </w:r>
      </w:hyperlink>
      <w:hyperlink r:id="rId164">
        <w:r>
          <w:rPr>
            <w:rFonts w:ascii="Times New Roman"/>
            <w:u w:val="single" w:color="AAAAAA"/>
          </w:rPr>
          <w:t>Maryland</w:t>
        </w:r>
        <w:r>
          <w:rPr>
            <w:rFonts w:ascii="Times New Roman"/>
          </w:rPr>
          <w:t> </w:t>
        </w:r>
      </w:hyperlink>
      <w:hyperlink r:id="rId158">
        <w:r>
          <w:rPr>
            <w:rFonts w:ascii="Times New Roman"/>
          </w:rPr>
          <w:t>as a </w:t>
        </w:r>
      </w:hyperlink>
      <w:hyperlink r:id="rId165">
        <w:r>
          <w:rPr>
            <w:rFonts w:ascii="Times New Roman"/>
            <w:u w:val="single" w:color="AAAAAA"/>
          </w:rPr>
          <w:t>proprietary colony</w:t>
        </w:r>
        <w:r>
          <w:rPr>
            <w:rFonts w:ascii="Times New Roman"/>
          </w:rPr>
          <w:t> </w:t>
        </w:r>
      </w:hyperlink>
      <w:hyperlink r:id="rId158">
        <w:r>
          <w:rPr>
            <w:rFonts w:ascii="Times New Roman"/>
          </w:rPr>
          <w:t>(as opposed to a </w:t>
        </w:r>
      </w:hyperlink>
      <w:hyperlink r:id="rId166">
        <w:r>
          <w:rPr>
            <w:rFonts w:ascii="Times New Roman"/>
            <w:u w:val="single" w:color="AAAAAA"/>
          </w:rPr>
          <w:t>royal colony</w:t>
        </w:r>
      </w:hyperlink>
      <w:r>
        <w:rPr>
          <w:rFonts w:ascii="Times New Roman"/>
        </w:rPr>
        <w:t>). James then granted the land between the </w:t>
      </w:r>
      <w:hyperlink r:id="rId133">
        <w:r>
          <w:rPr>
            <w:rFonts w:ascii="Times New Roman"/>
            <w:u w:val="single" w:color="AAAAAA"/>
          </w:rPr>
          <w:t>Hudson River</w:t>
        </w:r>
        <w:r>
          <w:rPr>
            <w:rFonts w:ascii="Times New Roman"/>
          </w:rPr>
          <w:t> </w:t>
        </w:r>
      </w:hyperlink>
      <w:r>
        <w:rPr>
          <w:rFonts w:ascii="Times New Roman"/>
        </w:rPr>
        <w:t>and the </w:t>
      </w:r>
      <w:hyperlink r:id="rId43">
        <w:r>
          <w:rPr>
            <w:rFonts w:ascii="Times New Roman"/>
            <w:u w:val="single" w:color="AAAAAA"/>
          </w:rPr>
          <w:t>Delaware River</w:t>
        </w:r>
        <w:r>
          <w:rPr>
            <w:rFonts w:ascii="Times New Roman"/>
          </w:rPr>
          <w:t> </w:t>
        </w:r>
      </w:hyperlink>
      <w:r>
        <w:rPr>
          <w:rFonts w:ascii="Times New Roman"/>
        </w:rPr>
        <w:t>(the land that would </w:t>
      </w:r>
      <w:hyperlink r:id="rId153">
        <w:r>
          <w:rPr>
            <w:rFonts w:ascii="Times New Roman"/>
          </w:rPr>
          <w:t>become New Jersey) to two friends who had remained loyal through the </w:t>
        </w:r>
        <w:r>
          <w:rPr>
            <w:rFonts w:ascii="Times New Roman"/>
            <w:u w:val="single" w:color="AAAAAA"/>
          </w:rPr>
          <w:t>English Civil</w:t>
        </w:r>
        <w:r>
          <w:rPr>
            <w:rFonts w:ascii="Times New Roman"/>
          </w:rPr>
          <w:t> </w:t>
        </w:r>
        <w:r>
          <w:rPr>
            <w:rFonts w:ascii="Times New Roman"/>
            <w:u w:val="single" w:color="AAAAAA"/>
          </w:rPr>
          <w:t>War</w:t>
        </w:r>
        <w:r>
          <w:rPr>
            <w:rFonts w:ascii="Times New Roman"/>
          </w:rPr>
          <w:t>: </w:t>
        </w:r>
      </w:hyperlink>
      <w:hyperlink r:id="rId167">
        <w:r>
          <w:rPr>
            <w:rFonts w:ascii="Times New Roman"/>
            <w:u w:val="single" w:color="AAAAAA"/>
          </w:rPr>
          <w:t>Sir George Carteret</w:t>
        </w:r>
      </w:hyperlink>
      <w:r>
        <w:rPr>
          <w:rFonts w:ascii="Times New Roman"/>
        </w:rPr>
        <w:t> </w:t>
      </w:r>
      <w:hyperlink r:id="rId153">
        <w:r>
          <w:rPr>
            <w:rFonts w:ascii="Times New Roman"/>
          </w:rPr>
          <w:t>and</w:t>
        </w:r>
      </w:hyperlink>
      <w:r>
        <w:rPr>
          <w:rFonts w:ascii="Times New Roman"/>
        </w:rPr>
        <w:t> </w:t>
      </w:r>
      <w:hyperlink r:id="rId59">
        <w:r>
          <w:rPr>
            <w:rFonts w:ascii="Times New Roman"/>
            <w:u w:val="single" w:color="AAAAAA"/>
          </w:rPr>
          <w:t>Lord Berkeley of Stratton</w:t>
        </w:r>
      </w:hyperlink>
      <w:hyperlink r:id="rId153">
        <w:r>
          <w:rPr>
            <w:rFonts w:ascii="Times New Roman"/>
          </w:rPr>
          <w:t>.</w:t>
        </w:r>
        <w:r>
          <w:rPr>
            <w:rFonts w:ascii="Times New Roman"/>
            <w:position w:val="8"/>
            <w:sz w:val="16"/>
          </w:rPr>
          <w:t>[34] </w:t>
        </w:r>
        <w:r>
          <w:rPr>
            <w:rFonts w:ascii="Times New Roman"/>
          </w:rPr>
          <w:t>The area was named the</w:t>
        </w:r>
      </w:hyperlink>
    </w:p>
    <w:p>
      <w:pPr>
        <w:pStyle w:val="BodyText"/>
        <w:spacing w:before="5"/>
        <w:ind w:left="250"/>
        <w:rPr>
          <w:rFonts w:ascii="Times New Roman"/>
        </w:rPr>
      </w:pPr>
      <w:hyperlink r:id="rId17">
        <w:r>
          <w:rPr>
            <w:rFonts w:ascii="Times New Roman"/>
            <w:u w:val="single" w:color="AAAAAA"/>
          </w:rPr>
          <w:t>Province of New Jersey</w:t>
        </w:r>
      </w:hyperlink>
      <w:r>
        <w:rPr>
          <w:rFonts w:ascii="Times New Roman"/>
        </w:rPr>
        <w:t>.</w:t>
      </w:r>
    </w:p>
    <w:p>
      <w:pPr>
        <w:pStyle w:val="BodyText"/>
        <w:ind w:left="0"/>
        <w:rPr>
          <w:rFonts w:ascii="Times New Roman"/>
        </w:rPr>
      </w:pPr>
    </w:p>
    <w:p>
      <w:pPr>
        <w:pStyle w:val="BodyText"/>
        <w:spacing w:line="273" w:lineRule="auto"/>
        <w:ind w:left="250" w:right="38"/>
        <w:jc w:val="both"/>
        <w:rPr>
          <w:rFonts w:ascii="Times New Roman"/>
        </w:rPr>
      </w:pPr>
      <w:hyperlink r:id="rId168">
        <w:r>
          <w:rPr>
            <w:rFonts w:ascii="Times New Roman"/>
          </w:rPr>
          <w:t>Since the state's inception, New Jersey has been characterized by </w:t>
        </w:r>
        <w:r>
          <w:rPr>
            <w:rFonts w:ascii="Times New Roman"/>
            <w:u w:val="single" w:color="AAAAAA"/>
          </w:rPr>
          <w:t>ethnic and religious</w:t>
        </w:r>
        <w:r>
          <w:rPr>
            <w:rFonts w:ascii="Times New Roman"/>
          </w:rPr>
          <w:t> </w:t>
        </w:r>
        <w:r>
          <w:rPr>
            <w:rFonts w:ascii="Times New Roman"/>
            <w:u w:val="single" w:color="AAAAAA"/>
          </w:rPr>
          <w:t>diversity</w:t>
        </w:r>
        <w:r>
          <w:rPr>
            <w:rFonts w:ascii="Times New Roman"/>
          </w:rPr>
          <w:t>. New England</w:t>
        </w:r>
      </w:hyperlink>
      <w:r>
        <w:rPr>
          <w:rFonts w:ascii="Times New Roman"/>
        </w:rPr>
        <w:t> </w:t>
      </w:r>
      <w:hyperlink r:id="rId169">
        <w:r>
          <w:rPr>
            <w:rFonts w:ascii="Times New Roman"/>
            <w:u w:val="single" w:color="AAAAAA"/>
          </w:rPr>
          <w:t>Congregationalists</w:t>
        </w:r>
      </w:hyperlink>
      <w:r>
        <w:rPr>
          <w:rFonts w:ascii="Times New Roman"/>
        </w:rPr>
        <w:t> </w:t>
      </w:r>
      <w:hyperlink r:id="rId168">
        <w:r>
          <w:rPr>
            <w:rFonts w:ascii="Times New Roman"/>
          </w:rPr>
          <w:t>settled alongside</w:t>
        </w:r>
      </w:hyperlink>
      <w:r>
        <w:rPr>
          <w:rFonts w:ascii="Times New Roman"/>
        </w:rPr>
        <w:t> </w:t>
      </w:r>
      <w:hyperlink r:id="rId170">
        <w:r>
          <w:rPr>
            <w:rFonts w:ascii="Times New Roman"/>
            <w:u w:val="single" w:color="AAAAAA"/>
          </w:rPr>
          <w:t>Scots Presbyterians</w:t>
        </w:r>
      </w:hyperlink>
      <w:r>
        <w:rPr>
          <w:rFonts w:ascii="Times New Roman"/>
        </w:rPr>
        <w:t> </w:t>
      </w:r>
      <w:hyperlink r:id="rId168">
        <w:r>
          <w:rPr>
            <w:rFonts w:ascii="Times New Roman"/>
          </w:rPr>
          <w:t>and</w:t>
        </w:r>
      </w:hyperlink>
      <w:r>
        <w:rPr>
          <w:rFonts w:ascii="Times New Roman"/>
        </w:rPr>
        <w:t> </w:t>
      </w:r>
      <w:hyperlink r:id="rId171">
        <w:r>
          <w:rPr>
            <w:rFonts w:ascii="Times New Roman"/>
            <w:u w:val="single" w:color="AAAAAA"/>
          </w:rPr>
          <w:t>Dutch Reformed</w:t>
        </w:r>
        <w:r>
          <w:rPr>
            <w:rFonts w:ascii="Times New Roman"/>
          </w:rPr>
          <w:t> </w:t>
        </w:r>
      </w:hyperlink>
      <w:r>
        <w:rPr>
          <w:rFonts w:ascii="Times New Roman"/>
        </w:rPr>
        <w:t>migrants. While the majority of residents lived in towns with individual landholdings of 100 acres (40 ha), a few rich proprietors owned vast estates. English </w:t>
      </w:r>
      <w:hyperlink r:id="rId172">
        <w:r>
          <w:rPr>
            <w:rFonts w:ascii="Times New Roman"/>
            <w:u w:val="single" w:color="AAAAAA"/>
          </w:rPr>
          <w:t>Quakers</w:t>
        </w:r>
        <w:r>
          <w:rPr>
            <w:rFonts w:ascii="Times New Roman"/>
          </w:rPr>
          <w:t> </w:t>
        </w:r>
      </w:hyperlink>
      <w:r>
        <w:rPr>
          <w:rFonts w:ascii="Times New Roman"/>
        </w:rPr>
        <w:t>and </w:t>
      </w:r>
      <w:hyperlink r:id="rId173">
        <w:r>
          <w:rPr>
            <w:rFonts w:ascii="Times New Roman"/>
            <w:u w:val="single" w:color="AAAAAA"/>
          </w:rPr>
          <w:t>Anglicans</w:t>
        </w:r>
        <w:r>
          <w:rPr>
            <w:rFonts w:ascii="Times New Roman"/>
          </w:rPr>
          <w:t> </w:t>
        </w:r>
      </w:hyperlink>
      <w:r>
        <w:rPr>
          <w:rFonts w:ascii="Times New Roman"/>
        </w:rPr>
        <w:t>owned large landholdings. Unlike </w:t>
      </w:r>
      <w:hyperlink r:id="rId174">
        <w:r>
          <w:rPr>
            <w:rFonts w:ascii="Times New Roman"/>
            <w:u w:val="single" w:color="AAAAAA"/>
          </w:rPr>
          <w:t>Plymouth Colony</w:t>
        </w:r>
      </w:hyperlink>
      <w:r>
        <w:rPr>
          <w:rFonts w:ascii="Times New Roman"/>
        </w:rPr>
        <w:t>, </w:t>
      </w:r>
      <w:hyperlink r:id="rId175">
        <w:r>
          <w:rPr>
            <w:rFonts w:ascii="Times New Roman"/>
            <w:u w:val="single" w:color="AAAAAA"/>
          </w:rPr>
          <w:t>Jamestown</w:t>
        </w:r>
      </w:hyperlink>
      <w:r>
        <w:rPr>
          <w:rFonts w:ascii="Times New Roman"/>
        </w:rPr>
        <w:t> and other colonies, New Jersey was populated by a secondary wave of immigrants who came from other colonies instead of those who migrated directly from Europe. New Jersey remained agrarian and rural throughout the colonial era, and </w:t>
      </w:r>
      <w:hyperlink r:id="rId176">
        <w:r>
          <w:rPr>
            <w:rFonts w:ascii="Times New Roman"/>
            <w:u w:val="single" w:color="AAAAAA"/>
          </w:rPr>
          <w:t>commercial farming</w:t>
        </w:r>
      </w:hyperlink>
      <w:r>
        <w:rPr>
          <w:rFonts w:ascii="Times New Roman"/>
        </w:rPr>
        <w:t> developed sporadically. Some townships, such as </w:t>
      </w:r>
      <w:hyperlink r:id="rId177">
        <w:r>
          <w:rPr>
            <w:rFonts w:ascii="Times New Roman"/>
            <w:u w:val="single" w:color="AAAAAA"/>
          </w:rPr>
          <w:t>Burlington</w:t>
        </w:r>
        <w:r>
          <w:rPr>
            <w:rFonts w:ascii="Times New Roman"/>
          </w:rPr>
          <w:t> </w:t>
        </w:r>
      </w:hyperlink>
      <w:r>
        <w:rPr>
          <w:rFonts w:ascii="Times New Roman"/>
        </w:rPr>
        <w:t>on the Delaware River and </w:t>
      </w:r>
      <w:hyperlink r:id="rId178">
        <w:r>
          <w:rPr>
            <w:rFonts w:ascii="Times New Roman"/>
            <w:u w:val="single" w:color="AAAAAA"/>
          </w:rPr>
          <w:t>Perth Amboy</w:t>
        </w:r>
      </w:hyperlink>
      <w:r>
        <w:rPr>
          <w:rFonts w:ascii="Times New Roman"/>
        </w:rPr>
        <w:t>, emerged as important ports for shipping to New York City and Philadelphia. The colony's fertile lands and tolerant religious policy drew more settlers, and New Jersey's population had increased to 120,000 by 1775.</w:t>
      </w:r>
    </w:p>
    <w:p>
      <w:pPr>
        <w:pStyle w:val="BodyText"/>
        <w:ind w:left="0"/>
        <w:rPr>
          <w:rFonts w:ascii="Times New Roman"/>
          <w:sz w:val="12"/>
        </w:rPr>
      </w:pPr>
      <w:r>
        <w:rPr/>
        <w:br w:type="column"/>
      </w:r>
      <w:r>
        <w:rPr>
          <w:rFonts w:ascii="Times New Roman"/>
          <w:sz w:val="12"/>
        </w:rPr>
      </w:r>
    </w:p>
    <w:p>
      <w:pPr>
        <w:pStyle w:val="BodyText"/>
        <w:ind w:left="250"/>
        <w:rPr>
          <w:rFonts w:ascii="Times New Roman"/>
          <w:sz w:val="20"/>
        </w:rPr>
      </w:pPr>
      <w:r>
        <w:rPr>
          <w:rFonts w:ascii="Times New Roman"/>
          <w:sz w:val="20"/>
        </w:rPr>
        <w:drawing>
          <wp:inline distT="0" distB="0" distL="0" distR="0">
            <wp:extent cx="1408747" cy="2046827"/>
            <wp:effectExtent l="0" t="0" r="0" b="0"/>
            <wp:docPr id="17" name="image8.png" descr=""/>
            <wp:cNvGraphicFramePr>
              <a:graphicFrameLocks noChangeAspect="1"/>
            </wp:cNvGraphicFramePr>
            <a:graphic>
              <a:graphicData uri="http://schemas.openxmlformats.org/drawingml/2006/picture">
                <pic:pic>
                  <pic:nvPicPr>
                    <pic:cNvPr id="18" name="image8.png"/>
                    <pic:cNvPicPr/>
                  </pic:nvPicPr>
                  <pic:blipFill>
                    <a:blip r:embed="rId179" cstate="print"/>
                    <a:stretch>
                      <a:fillRect/>
                    </a:stretch>
                  </pic:blipFill>
                  <pic:spPr>
                    <a:xfrm>
                      <a:off x="0" y="0"/>
                      <a:ext cx="1408747" cy="2046827"/>
                    </a:xfrm>
                    <a:prstGeom prst="rect">
                      <a:avLst/>
                    </a:prstGeom>
                  </pic:spPr>
                </pic:pic>
              </a:graphicData>
            </a:graphic>
          </wp:inline>
        </w:drawing>
      </w:r>
      <w:r>
        <w:rPr>
          <w:rFonts w:ascii="Times New Roman"/>
          <w:sz w:val="20"/>
        </w:rPr>
      </w:r>
    </w:p>
    <w:p>
      <w:pPr>
        <w:spacing w:line="288" w:lineRule="auto" w:before="51"/>
        <w:ind w:left="276" w:right="509" w:firstLine="0"/>
        <w:jc w:val="left"/>
        <w:rPr>
          <w:sz w:val="17"/>
        </w:rPr>
      </w:pPr>
      <w:r>
        <w:rPr>
          <w:color w:val="666666"/>
          <w:sz w:val="17"/>
        </w:rPr>
        <w:t>The relative location of the New Netherland and New Sweden settlements in eastern North America</w:t>
      </w:r>
    </w:p>
    <w:p>
      <w:pPr>
        <w:spacing w:after="0" w:line="288" w:lineRule="auto"/>
        <w:jc w:val="left"/>
        <w:rPr>
          <w:sz w:val="17"/>
        </w:rPr>
        <w:sectPr>
          <w:type w:val="continuous"/>
          <w:pgSz w:w="11900" w:h="16840"/>
          <w:pgMar w:top="640" w:bottom="280" w:left="600" w:right="600"/>
          <w:cols w:num="2" w:equalWidth="0">
            <w:col w:w="7821" w:space="80"/>
            <w:col w:w="2799"/>
          </w:cols>
        </w:sectPr>
      </w:pPr>
    </w:p>
    <w:p>
      <w:pPr>
        <w:pStyle w:val="BodyText"/>
        <w:spacing w:before="2"/>
        <w:ind w:left="0"/>
        <w:rPr>
          <w:sz w:val="9"/>
        </w:rPr>
      </w:pPr>
    </w:p>
    <w:p>
      <w:pPr>
        <w:pStyle w:val="BodyText"/>
        <w:spacing w:line="273" w:lineRule="auto" w:before="91"/>
        <w:ind w:left="250" w:right="250"/>
        <w:jc w:val="both"/>
        <w:rPr>
          <w:rFonts w:ascii="Times New Roman" w:hAnsi="Times New Roman"/>
        </w:rPr>
      </w:pPr>
      <w:r>
        <w:rPr>
          <w:rFonts w:ascii="Times New Roman" w:hAnsi="Times New Roman"/>
        </w:rPr>
        <w:t>Settlement for the first 10 years of English rule took place along </w:t>
      </w:r>
      <w:hyperlink r:id="rId180">
        <w:r>
          <w:rPr>
            <w:rFonts w:ascii="Times New Roman" w:hAnsi="Times New Roman"/>
            <w:u w:val="single" w:color="AAAAAA"/>
          </w:rPr>
          <w:t>Hackensack River</w:t>
        </w:r>
      </w:hyperlink>
      <w:r>
        <w:rPr>
          <w:rFonts w:ascii="Times New Roman" w:hAnsi="Times New Roman"/>
        </w:rPr>
        <w:t> and </w:t>
      </w:r>
      <w:hyperlink r:id="rId181">
        <w:r>
          <w:rPr>
            <w:rFonts w:ascii="Times New Roman" w:hAnsi="Times New Roman"/>
            <w:u w:val="single" w:color="AAAAAA"/>
          </w:rPr>
          <w:t>Arthur Kill</w:t>
        </w:r>
      </w:hyperlink>
      <w:r>
        <w:rPr>
          <w:rFonts w:ascii="Times New Roman" w:hAnsi="Times New Roman"/>
        </w:rPr>
        <w:t>—settlers came primarily from New York and New England. On March 18, 1673, Berkeley sold his half of the colony to </w:t>
      </w:r>
      <w:hyperlink r:id="rId182">
        <w:r>
          <w:rPr>
            <w:rFonts w:ascii="Times New Roman" w:hAnsi="Times New Roman"/>
            <w:u w:val="single" w:color="AAAAAA"/>
          </w:rPr>
          <w:t>Quakers</w:t>
        </w:r>
        <w:r>
          <w:rPr>
            <w:rFonts w:ascii="Times New Roman" w:hAnsi="Times New Roman"/>
          </w:rPr>
          <w:t> </w:t>
        </w:r>
      </w:hyperlink>
      <w:r>
        <w:rPr>
          <w:rFonts w:ascii="Times New Roman" w:hAnsi="Times New Roman"/>
        </w:rPr>
        <w:t>in England, who settled the Delaware Valley region as a Quaker colony. (</w:t>
      </w:r>
      <w:hyperlink r:id="rId183">
        <w:r>
          <w:rPr>
            <w:rFonts w:ascii="Times New Roman" w:hAnsi="Times New Roman"/>
            <w:u w:val="single" w:color="AAAAAA"/>
          </w:rPr>
          <w:t>William Penn</w:t>
        </w:r>
        <w:r>
          <w:rPr>
            <w:rFonts w:ascii="Times New Roman" w:hAnsi="Times New Roman"/>
          </w:rPr>
          <w:t> </w:t>
        </w:r>
      </w:hyperlink>
      <w:r>
        <w:rPr>
          <w:rFonts w:ascii="Times New Roman" w:hAnsi="Times New Roman"/>
        </w:rPr>
        <w:t>acted as trustee for the lands for a time.) New Jersey was governed very briefly as two distinct provinces, </w:t>
      </w:r>
      <w:hyperlink r:id="rId184">
        <w:r>
          <w:rPr>
            <w:rFonts w:ascii="Times New Roman" w:hAnsi="Times New Roman"/>
            <w:u w:val="single" w:color="AAAAAA"/>
          </w:rPr>
          <w:t>East</w:t>
        </w:r>
        <w:r>
          <w:rPr>
            <w:rFonts w:ascii="Times New Roman" w:hAnsi="Times New Roman"/>
          </w:rPr>
          <w:t> </w:t>
        </w:r>
      </w:hyperlink>
      <w:r>
        <w:rPr>
          <w:rFonts w:ascii="Times New Roman" w:hAnsi="Times New Roman"/>
        </w:rPr>
        <w:t>and </w:t>
      </w:r>
      <w:hyperlink r:id="rId185">
        <w:r>
          <w:rPr>
            <w:rFonts w:ascii="Times New Roman" w:hAnsi="Times New Roman"/>
            <w:u w:val="single" w:color="AAAAAA"/>
          </w:rPr>
          <w:t>West Jersey</w:t>
        </w:r>
      </w:hyperlink>
      <w:r>
        <w:rPr>
          <w:rFonts w:ascii="Times New Roman" w:hAnsi="Times New Roman"/>
        </w:rPr>
        <w:t>, for 28 years between 1674 and 1702, at times part of the </w:t>
      </w:r>
      <w:hyperlink r:id="rId186">
        <w:r>
          <w:rPr>
            <w:rFonts w:ascii="Times New Roman" w:hAnsi="Times New Roman"/>
            <w:u w:val="single" w:color="AAAAAA"/>
          </w:rPr>
          <w:t>Province of New York</w:t>
        </w:r>
        <w:r>
          <w:rPr>
            <w:rFonts w:ascii="Times New Roman" w:hAnsi="Times New Roman"/>
          </w:rPr>
          <w:t> </w:t>
        </w:r>
      </w:hyperlink>
      <w:r>
        <w:rPr>
          <w:rFonts w:ascii="Times New Roman" w:hAnsi="Times New Roman"/>
        </w:rPr>
        <w:t>or </w:t>
      </w:r>
      <w:hyperlink r:id="rId187">
        <w:r>
          <w:rPr>
            <w:rFonts w:ascii="Times New Roman" w:hAnsi="Times New Roman"/>
            <w:u w:val="single" w:color="AAAAAA"/>
          </w:rPr>
          <w:t>Dominion of New England</w:t>
        </w:r>
      </w:hyperlink>
      <w:r>
        <w:rPr>
          <w:rFonts w:ascii="Times New Roman" w:hAnsi="Times New Roman"/>
        </w:rPr>
        <w:t>.</w:t>
      </w:r>
    </w:p>
    <w:p>
      <w:pPr>
        <w:pStyle w:val="BodyText"/>
        <w:spacing w:line="274" w:lineRule="exact" w:before="180"/>
        <w:ind w:left="250" w:right="248"/>
        <w:jc w:val="both"/>
        <w:rPr>
          <w:rFonts w:ascii="Times New Roman"/>
          <w:sz w:val="16"/>
        </w:rPr>
      </w:pPr>
      <w:r>
        <w:rPr>
          <w:rFonts w:ascii="Times New Roman"/>
        </w:rPr>
        <w:t>In 1702, the two provinces were reunited under a </w:t>
      </w:r>
      <w:hyperlink r:id="rId188">
        <w:r>
          <w:rPr>
            <w:rFonts w:ascii="Times New Roman"/>
            <w:u w:val="single" w:color="AAAAAA"/>
          </w:rPr>
          <w:t>royal governor</w:t>
        </w:r>
      </w:hyperlink>
      <w:r>
        <w:rPr>
          <w:rFonts w:ascii="Times New Roman"/>
        </w:rPr>
        <w:t>, rather than a </w:t>
      </w:r>
      <w:hyperlink r:id="rId189">
        <w:r>
          <w:rPr>
            <w:rFonts w:ascii="Times New Roman"/>
            <w:u w:val="single" w:color="AAAAAA"/>
          </w:rPr>
          <w:t>proprietary one</w:t>
        </w:r>
      </w:hyperlink>
      <w:r>
        <w:rPr>
          <w:rFonts w:ascii="Times New Roman"/>
        </w:rPr>
        <w:t>. </w:t>
      </w:r>
      <w:hyperlink r:id="rId190">
        <w:r>
          <w:rPr>
            <w:rFonts w:ascii="Times New Roman"/>
            <w:u w:val="single" w:color="AAAAAA"/>
          </w:rPr>
          <w:t>Edward Hyde</w:t>
        </w:r>
      </w:hyperlink>
      <w:r>
        <w:rPr>
          <w:rFonts w:ascii="Times New Roman"/>
        </w:rPr>
        <w:t>, Lord Cornbury, became the first governor of the colony as a royal colony. Britain believed that he was an ineffective and corrupt ruler, taking bribes and speculating on land. In 1708 he was recalled to England. New Jersey was then ruled by the governors of New York, but this infuriated the settlers of New Jersey, who accused those governors of favoritism to New York. </w:t>
      </w:r>
      <w:hyperlink r:id="rId191">
        <w:r>
          <w:rPr>
            <w:rFonts w:ascii="Times New Roman"/>
            <w:u w:val="single" w:color="AAAAAA"/>
          </w:rPr>
          <w:t>Judge Lewis Morris</w:t>
        </w:r>
        <w:r>
          <w:rPr>
            <w:rFonts w:ascii="Times New Roman"/>
          </w:rPr>
          <w:t> </w:t>
        </w:r>
      </w:hyperlink>
      <w:r>
        <w:rPr>
          <w:rFonts w:ascii="Times New Roman"/>
        </w:rPr>
        <w:t>led the case for a separate governor, and was appointed governor by </w:t>
      </w:r>
      <w:hyperlink r:id="rId192">
        <w:r>
          <w:rPr>
            <w:rFonts w:ascii="Times New Roman"/>
            <w:u w:val="single" w:color="AAAAAA"/>
          </w:rPr>
          <w:t>King George II</w:t>
        </w:r>
        <w:r>
          <w:rPr>
            <w:rFonts w:ascii="Times New Roman"/>
          </w:rPr>
          <w:t> </w:t>
        </w:r>
      </w:hyperlink>
      <w:r>
        <w:rPr>
          <w:rFonts w:ascii="Times New Roman"/>
        </w:rPr>
        <w:t>in 1738.</w:t>
      </w:r>
      <w:r>
        <w:rPr>
          <w:rFonts w:ascii="Times New Roman"/>
          <w:position w:val="8"/>
          <w:sz w:val="16"/>
        </w:rPr>
        <w:t>[35]</w:t>
      </w:r>
    </w:p>
    <w:p>
      <w:pPr>
        <w:pStyle w:val="BodyText"/>
        <w:spacing w:before="9"/>
        <w:ind w:left="0"/>
        <w:rPr>
          <w:rFonts w:ascii="Times New Roman"/>
          <w:sz w:val="28"/>
        </w:rPr>
      </w:pPr>
    </w:p>
    <w:p>
      <w:pPr>
        <w:pStyle w:val="Heading2"/>
      </w:pPr>
      <w:r>
        <w:rPr/>
        <w:t>Revolutionary War era</w:t>
      </w:r>
    </w:p>
    <w:p>
      <w:pPr>
        <w:pStyle w:val="BodyText"/>
        <w:spacing w:line="273" w:lineRule="auto" w:before="118"/>
        <w:ind w:left="250" w:right="247"/>
        <w:jc w:val="both"/>
        <w:rPr>
          <w:rFonts w:ascii="Times New Roman"/>
        </w:rPr>
      </w:pPr>
      <w:hyperlink r:id="rId193">
        <w:r>
          <w:rPr>
            <w:rFonts w:ascii="Times New Roman"/>
          </w:rPr>
          <w:t>New Jersey was one of the </w:t>
        </w:r>
        <w:r>
          <w:rPr>
            <w:rFonts w:ascii="Times New Roman"/>
            <w:u w:val="single" w:color="AAAAAA"/>
          </w:rPr>
          <w:t>Thirteen Colonies</w:t>
        </w:r>
        <w:r>
          <w:rPr>
            <w:rFonts w:ascii="Times New Roman"/>
          </w:rPr>
          <w:t> that revolted against British rule in the </w:t>
        </w:r>
        <w:r>
          <w:rPr>
            <w:rFonts w:ascii="Times New Roman"/>
            <w:u w:val="single" w:color="AAAAAA"/>
          </w:rPr>
          <w:t>American Revolution</w:t>
        </w:r>
        <w:r>
          <w:rPr>
            <w:rFonts w:ascii="Times New Roman"/>
          </w:rPr>
          <w:t>. The </w:t>
        </w:r>
        <w:r>
          <w:rPr>
            <w:rFonts w:ascii="Times New Roman"/>
            <w:u w:val="single" w:color="AAAAAA"/>
          </w:rPr>
          <w:t>New</w:t>
        </w:r>
        <w:r>
          <w:rPr>
            <w:rFonts w:ascii="Times New Roman"/>
          </w:rPr>
          <w:t> </w:t>
        </w:r>
        <w:r>
          <w:rPr>
            <w:rFonts w:ascii="Times New Roman"/>
            <w:u w:val="single" w:color="AAAAAA"/>
          </w:rPr>
          <w:t>Jersey Constitution of 1776</w:t>
        </w:r>
        <w:r>
          <w:rPr>
            <w:rFonts w:ascii="Times New Roman"/>
          </w:rPr>
          <w:t> was passed July 2, 1776, just two days before the </w:t>
        </w:r>
      </w:hyperlink>
      <w:hyperlink r:id="rId194">
        <w:r>
          <w:rPr>
            <w:rFonts w:ascii="Times New Roman"/>
            <w:u w:val="single" w:color="AAAAAA"/>
          </w:rPr>
          <w:t>Second Continental Congress</w:t>
        </w:r>
        <w:r>
          <w:rPr>
            <w:rFonts w:ascii="Times New Roman"/>
          </w:rPr>
          <w:t> </w:t>
        </w:r>
      </w:hyperlink>
      <w:hyperlink r:id="rId193">
        <w:r>
          <w:rPr>
            <w:rFonts w:ascii="Times New Roman"/>
          </w:rPr>
          <w:t>declared</w:t>
        </w:r>
      </w:hyperlink>
      <w:r>
        <w:rPr>
          <w:rFonts w:ascii="Times New Roman"/>
        </w:rPr>
        <w:t> </w:t>
      </w:r>
      <w:hyperlink r:id="rId34">
        <w:r>
          <w:rPr>
            <w:rFonts w:ascii="Times New Roman"/>
          </w:rPr>
          <w:t>American Independence from </w:t>
        </w:r>
        <w:r>
          <w:rPr>
            <w:rFonts w:ascii="Times New Roman"/>
            <w:u w:val="single" w:color="AAAAAA"/>
          </w:rPr>
          <w:t>Great Britain</w:t>
        </w:r>
        <w:r>
          <w:rPr>
            <w:rFonts w:ascii="Times New Roman"/>
          </w:rPr>
          <w:t>. It was an act of the </w:t>
        </w:r>
        <w:r>
          <w:rPr>
            <w:rFonts w:ascii="Times New Roman"/>
            <w:u w:val="single" w:color="AAAAAA"/>
          </w:rPr>
          <w:t>Provincial Congress</w:t>
        </w:r>
        <w:r>
          <w:rPr>
            <w:rFonts w:ascii="Times New Roman"/>
          </w:rPr>
          <w:t>, which made itself into the </w:t>
        </w:r>
        <w:r>
          <w:rPr>
            <w:rFonts w:ascii="Times New Roman"/>
            <w:u w:val="single" w:color="AAAAAA"/>
          </w:rPr>
          <w:t>State</w:t>
        </w:r>
        <w:r>
          <w:rPr>
            <w:rFonts w:ascii="Times New Roman"/>
          </w:rPr>
          <w:t> </w:t>
        </w:r>
        <w:r>
          <w:rPr>
            <w:rFonts w:ascii="Times New Roman"/>
            <w:u w:val="single" w:color="AAAAAA"/>
          </w:rPr>
          <w:t>Legislature</w:t>
        </w:r>
        <w:r>
          <w:rPr>
            <w:rFonts w:ascii="Times New Roman"/>
          </w:rPr>
          <w:t>. To reassure neutrals, it provided that it would become void if New Jersey reached reconciliation with Great</w:t>
        </w:r>
      </w:hyperlink>
      <w:r>
        <w:rPr>
          <w:rFonts w:ascii="Times New Roman"/>
        </w:rPr>
        <w:t> </w:t>
      </w:r>
      <w:hyperlink r:id="rId195">
        <w:r>
          <w:rPr>
            <w:rFonts w:ascii="Times New Roman"/>
          </w:rPr>
          <w:t>Britain. New Jersey representatives </w:t>
        </w:r>
        <w:r>
          <w:rPr>
            <w:rFonts w:ascii="Times New Roman"/>
            <w:u w:val="single" w:color="AAAAAA"/>
          </w:rPr>
          <w:t>Richard Stockton</w:t>
        </w:r>
        <w:r>
          <w:rPr>
            <w:rFonts w:ascii="Times New Roman"/>
          </w:rPr>
          <w:t>, </w:t>
        </w:r>
        <w:r>
          <w:rPr>
            <w:rFonts w:ascii="Times New Roman"/>
            <w:u w:val="single" w:color="AAAAAA"/>
          </w:rPr>
          <w:t>John Witherspoon</w:t>
        </w:r>
        <w:r>
          <w:rPr>
            <w:rFonts w:ascii="Times New Roman"/>
          </w:rPr>
          <w:t>, </w:t>
        </w:r>
        <w:r>
          <w:rPr>
            <w:rFonts w:ascii="Times New Roman"/>
            <w:u w:val="single" w:color="AAAAAA"/>
          </w:rPr>
          <w:t>Francis Hopkinson</w:t>
        </w:r>
        <w:r>
          <w:rPr>
            <w:rFonts w:ascii="Times New Roman"/>
          </w:rPr>
          <w:t>, </w:t>
        </w:r>
        <w:r>
          <w:rPr>
            <w:rFonts w:ascii="Times New Roman"/>
            <w:u w:val="single" w:color="AAAAAA"/>
          </w:rPr>
          <w:t>John Hart</w:t>
        </w:r>
        <w:r>
          <w:rPr>
            <w:rFonts w:ascii="Times New Roman"/>
          </w:rPr>
          <w:t>, and </w:t>
        </w:r>
        <w:r>
          <w:rPr>
            <w:rFonts w:ascii="Times New Roman"/>
            <w:u w:val="single" w:color="AAAAAA"/>
          </w:rPr>
          <w:t>Abraham</w:t>
        </w:r>
        <w:r>
          <w:rPr>
            <w:rFonts w:ascii="Times New Roman"/>
          </w:rPr>
          <w:t> </w:t>
        </w:r>
        <w:r>
          <w:rPr>
            <w:rFonts w:ascii="Times New Roman"/>
            <w:u w:val="single" w:color="AAAAAA"/>
          </w:rPr>
          <w:t>Clark</w:t>
        </w:r>
        <w:r>
          <w:rPr>
            <w:rFonts w:ascii="Times New Roman"/>
          </w:rPr>
          <w:t> were among those who signed the </w:t>
        </w:r>
      </w:hyperlink>
      <w:hyperlink r:id="rId196">
        <w:r>
          <w:rPr>
            <w:rFonts w:ascii="Times New Roman"/>
            <w:u w:val="single" w:color="AAAAAA"/>
          </w:rPr>
          <w:t>United States Declaration of Independence</w:t>
        </w:r>
        <w:r>
          <w:rPr>
            <w:rFonts w:ascii="Times New Roman"/>
          </w:rPr>
          <w:t> </w:t>
        </w:r>
      </w:hyperlink>
      <w:hyperlink r:id="rId195">
        <w:r>
          <w:rPr>
            <w:rFonts w:ascii="Times New Roman"/>
          </w:rPr>
          <w:t>on July 4, 1776.</w:t>
        </w:r>
      </w:hyperlink>
    </w:p>
    <w:p>
      <w:pPr>
        <w:spacing w:after="0" w:line="273" w:lineRule="auto"/>
        <w:jc w:val="both"/>
        <w:rPr>
          <w:rFonts w:ascii="Times New Roman"/>
        </w:rPr>
        <w:sectPr>
          <w:type w:val="continuous"/>
          <w:pgSz w:w="11900" w:h="16840"/>
          <w:pgMar w:top="640" w:bottom="280" w:left="600" w:right="600"/>
        </w:sectPr>
      </w:pPr>
    </w:p>
    <w:p>
      <w:pPr>
        <w:pStyle w:val="BodyText"/>
        <w:spacing w:line="259" w:lineRule="auto" w:before="74"/>
        <w:ind w:left="250" w:right="38"/>
        <w:jc w:val="both"/>
        <w:rPr>
          <w:rFonts w:ascii="Times New Roman"/>
          <w:sz w:val="16"/>
        </w:rPr>
      </w:pPr>
      <w:r>
        <w:rPr>
          <w:rFonts w:ascii="Times New Roman"/>
        </w:rPr>
        <w:t>During the </w:t>
      </w:r>
      <w:hyperlink r:id="rId60">
        <w:r>
          <w:rPr>
            <w:rFonts w:ascii="Times New Roman"/>
            <w:u w:val="single" w:color="AAAAAA"/>
          </w:rPr>
          <w:t>American Revolutionary War</w:t>
        </w:r>
      </w:hyperlink>
      <w:r>
        <w:rPr>
          <w:rFonts w:ascii="Times New Roman"/>
        </w:rPr>
        <w:t>, British and American armies crossed New Jersey numerous times, and several pivotal battles took place in the state. Because of this, New Jersey today is often referred to as "The Crossroads of the American Revolution".</w:t>
      </w:r>
      <w:r>
        <w:rPr>
          <w:rFonts w:ascii="Times New Roman"/>
          <w:position w:val="8"/>
          <w:sz w:val="16"/>
        </w:rPr>
        <w:t>[36] </w:t>
      </w:r>
      <w:r>
        <w:rPr>
          <w:rFonts w:ascii="Times New Roman"/>
        </w:rPr>
        <w:t>The winter quarters of the </w:t>
      </w:r>
      <w:hyperlink r:id="rId197">
        <w:r>
          <w:rPr>
            <w:rFonts w:ascii="Times New Roman"/>
            <w:u w:val="single" w:color="AAAAAA"/>
          </w:rPr>
          <w:t>Continental Army</w:t>
        </w:r>
      </w:hyperlink>
      <w:r>
        <w:rPr>
          <w:rFonts w:ascii="Times New Roman"/>
        </w:rPr>
        <w:t> were established there twice by General </w:t>
      </w:r>
      <w:hyperlink r:id="rId198">
        <w:r>
          <w:rPr>
            <w:rFonts w:ascii="Times New Roman"/>
            <w:u w:val="single" w:color="AAAAAA"/>
          </w:rPr>
          <w:t>George Washington</w:t>
        </w:r>
        <w:r>
          <w:rPr>
            <w:rFonts w:ascii="Times New Roman"/>
          </w:rPr>
          <w:t> </w:t>
        </w:r>
      </w:hyperlink>
      <w:r>
        <w:rPr>
          <w:rFonts w:ascii="Times New Roman"/>
        </w:rPr>
        <w:t>in </w:t>
      </w:r>
      <w:hyperlink r:id="rId199">
        <w:r>
          <w:rPr>
            <w:rFonts w:ascii="Times New Roman"/>
            <w:u w:val="single" w:color="AAAAAA"/>
          </w:rPr>
          <w:t>Morristown</w:t>
        </w:r>
      </w:hyperlink>
      <w:r>
        <w:rPr>
          <w:rFonts w:ascii="Times New Roman"/>
        </w:rPr>
        <w:t>, which has been called "The Military Capital of the American Revolution".</w:t>
      </w:r>
      <w:r>
        <w:rPr>
          <w:rFonts w:ascii="Times New Roman"/>
          <w:position w:val="8"/>
          <w:sz w:val="16"/>
        </w:rPr>
        <w:t>[37]</w:t>
      </w:r>
    </w:p>
    <w:p>
      <w:pPr>
        <w:pStyle w:val="BodyText"/>
        <w:spacing w:line="273" w:lineRule="auto" w:before="223"/>
        <w:ind w:left="250" w:right="43"/>
        <w:jc w:val="both"/>
        <w:rPr>
          <w:rFonts w:ascii="Times New Roman" w:hAnsi="Times New Roman"/>
        </w:rPr>
      </w:pPr>
      <w:hyperlink r:id="rId200">
        <w:r>
          <w:rPr>
            <w:rFonts w:ascii="Times New Roman" w:hAnsi="Times New Roman"/>
          </w:rPr>
          <w:t>On the night of December 25–26, 1776, the Continental Army under </w:t>
        </w:r>
        <w:r>
          <w:rPr>
            <w:rFonts w:ascii="Times New Roman" w:hAnsi="Times New Roman"/>
            <w:u w:val="single" w:color="AAAAAA"/>
          </w:rPr>
          <w:t>George</w:t>
        </w:r>
        <w:r>
          <w:rPr>
            <w:rFonts w:ascii="Times New Roman" w:hAnsi="Times New Roman"/>
          </w:rPr>
          <w:t> </w:t>
        </w:r>
        <w:r>
          <w:rPr>
            <w:rFonts w:ascii="Times New Roman" w:hAnsi="Times New Roman"/>
            <w:u w:val="single" w:color="AAAAAA"/>
          </w:rPr>
          <w:t>Washington crossed the Delaware River</w:t>
        </w:r>
        <w:r>
          <w:rPr>
            <w:rFonts w:ascii="Times New Roman" w:hAnsi="Times New Roman"/>
          </w:rPr>
          <w:t>. After the crossing, he surprised and</w:t>
        </w:r>
      </w:hyperlink>
      <w:r>
        <w:rPr>
          <w:rFonts w:ascii="Times New Roman" w:hAnsi="Times New Roman"/>
        </w:rPr>
        <w:t> defeated the </w:t>
      </w:r>
      <w:hyperlink r:id="rId201">
        <w:r>
          <w:rPr>
            <w:rFonts w:ascii="Times New Roman" w:hAnsi="Times New Roman"/>
            <w:u w:val="single" w:color="AAAAAA"/>
          </w:rPr>
          <w:t>Hessian troops</w:t>
        </w:r>
        <w:r>
          <w:rPr>
            <w:rFonts w:ascii="Times New Roman" w:hAnsi="Times New Roman"/>
          </w:rPr>
          <w:t> </w:t>
        </w:r>
      </w:hyperlink>
      <w:r>
        <w:rPr>
          <w:rFonts w:ascii="Times New Roman" w:hAnsi="Times New Roman"/>
        </w:rPr>
        <w:t>in the </w:t>
      </w:r>
      <w:hyperlink r:id="rId202">
        <w:r>
          <w:rPr>
            <w:rFonts w:ascii="Times New Roman" w:hAnsi="Times New Roman"/>
            <w:u w:val="single" w:color="AAAAAA"/>
          </w:rPr>
          <w:t>Battle of Trenton</w:t>
        </w:r>
      </w:hyperlink>
      <w:r>
        <w:rPr>
          <w:rFonts w:ascii="Times New Roman" w:hAnsi="Times New Roman"/>
        </w:rPr>
        <w:t>. Slightly more than a week after victory at </w:t>
      </w:r>
      <w:hyperlink r:id="rId19">
        <w:r>
          <w:rPr>
            <w:rFonts w:ascii="Times New Roman" w:hAnsi="Times New Roman"/>
            <w:u w:val="single" w:color="AAAAAA"/>
          </w:rPr>
          <w:t>Trenton</w:t>
        </w:r>
      </w:hyperlink>
      <w:r>
        <w:rPr>
          <w:rFonts w:ascii="Times New Roman" w:hAnsi="Times New Roman"/>
        </w:rPr>
        <w:t>, American forces gained an important victory by stopping </w:t>
      </w:r>
      <w:hyperlink r:id="rId203">
        <w:r>
          <w:rPr>
            <w:rFonts w:ascii="Times New Roman" w:hAnsi="Times New Roman"/>
            <w:u w:val="single" w:color="AAAAAA"/>
          </w:rPr>
          <w:t>General Cornwallis's</w:t>
        </w:r>
      </w:hyperlink>
      <w:r>
        <w:rPr>
          <w:rFonts w:ascii="Times New Roman" w:hAnsi="Times New Roman"/>
        </w:rPr>
        <w:t> charges at the </w:t>
      </w:r>
      <w:hyperlink r:id="rId204">
        <w:r>
          <w:rPr>
            <w:rFonts w:ascii="Times New Roman" w:hAnsi="Times New Roman"/>
            <w:u w:val="single" w:color="AAAAAA"/>
          </w:rPr>
          <w:t>Second Battle of Trenton</w:t>
        </w:r>
      </w:hyperlink>
      <w:r>
        <w:rPr>
          <w:rFonts w:ascii="Times New Roman" w:hAnsi="Times New Roman"/>
        </w:rPr>
        <w:t>. By evading Cornwallis's army, Washington made a surprise attack on </w:t>
      </w:r>
      <w:hyperlink r:id="rId205">
        <w:r>
          <w:rPr>
            <w:rFonts w:ascii="Times New Roman" w:hAnsi="Times New Roman"/>
            <w:u w:val="single" w:color="AAAAAA"/>
          </w:rPr>
          <w:t>Princeton</w:t>
        </w:r>
      </w:hyperlink>
      <w:r>
        <w:rPr>
          <w:rFonts w:ascii="Times New Roman" w:hAnsi="Times New Roman"/>
        </w:rPr>
        <w:t> and </w:t>
      </w:r>
      <w:hyperlink r:id="rId206">
        <w:r>
          <w:rPr>
            <w:rFonts w:ascii="Times New Roman" w:hAnsi="Times New Roman"/>
          </w:rPr>
          <w:t>successfully defeated the British forces there on January 3, 1777. </w:t>
        </w:r>
        <w:r>
          <w:rPr>
            <w:rFonts w:ascii="Times New Roman" w:hAnsi="Times New Roman"/>
            <w:u w:val="single" w:color="AAAAAA"/>
          </w:rPr>
          <w:t>Emanuel</w:t>
        </w:r>
        <w:r>
          <w:rPr>
            <w:rFonts w:ascii="Times New Roman" w:hAnsi="Times New Roman"/>
          </w:rPr>
          <w:t> </w:t>
        </w:r>
        <w:r>
          <w:rPr>
            <w:rFonts w:ascii="Times New Roman" w:hAnsi="Times New Roman"/>
            <w:u w:val="single" w:color="AAAAAA"/>
          </w:rPr>
          <w:t>Leutze</w:t>
        </w:r>
        <w:r>
          <w:rPr>
            <w:rFonts w:ascii="Times New Roman" w:hAnsi="Times New Roman"/>
          </w:rPr>
          <w:t>'s painting of </w:t>
        </w:r>
      </w:hyperlink>
      <w:hyperlink r:id="rId207">
        <w:r>
          <w:rPr>
            <w:rFonts w:ascii="Times New Roman" w:hAnsi="Times New Roman"/>
            <w:i/>
            <w:u w:val="single" w:color="AAAAAA"/>
          </w:rPr>
          <w:t>Washington Crossing the Delaware</w:t>
        </w:r>
      </w:hyperlink>
      <w:r>
        <w:rPr>
          <w:rFonts w:ascii="Times New Roman" w:hAnsi="Times New Roman"/>
          <w:i/>
        </w:rPr>
        <w:t> </w:t>
      </w:r>
      <w:hyperlink r:id="rId206">
        <w:r>
          <w:rPr>
            <w:rFonts w:ascii="Times New Roman" w:hAnsi="Times New Roman"/>
          </w:rPr>
          <w:t>became an icon of the</w:t>
        </w:r>
      </w:hyperlink>
      <w:r>
        <w:rPr>
          <w:rFonts w:ascii="Times New Roman" w:hAnsi="Times New Roman"/>
        </w:rPr>
        <w:t> Revolution.</w:t>
      </w:r>
    </w:p>
    <w:p>
      <w:pPr>
        <w:pStyle w:val="BodyText"/>
        <w:spacing w:before="4"/>
        <w:ind w:left="0"/>
        <w:rPr>
          <w:rFonts w:ascii="Times New Roman"/>
          <w:sz w:val="17"/>
        </w:rPr>
      </w:pPr>
    </w:p>
    <w:p>
      <w:pPr>
        <w:pStyle w:val="BodyText"/>
        <w:spacing w:line="273" w:lineRule="auto"/>
        <w:ind w:left="250" w:right="41"/>
        <w:jc w:val="both"/>
        <w:rPr>
          <w:rFonts w:ascii="Times New Roman"/>
        </w:rPr>
      </w:pPr>
      <w:r>
        <w:rPr>
          <w:rFonts w:ascii="Times New Roman"/>
        </w:rPr>
        <w:t>American forces under Washington met the forces under General </w:t>
      </w:r>
      <w:hyperlink r:id="rId208">
        <w:r>
          <w:rPr>
            <w:rFonts w:ascii="Times New Roman"/>
            <w:u w:val="single" w:color="AAAAAA"/>
          </w:rPr>
          <w:t>Henry </w:t>
        </w:r>
        <w:r>
          <w:rPr>
            <w:rFonts w:ascii="Times New Roman"/>
            <w:spacing w:val="-3"/>
            <w:u w:val="single" w:color="AAAAAA"/>
          </w:rPr>
          <w:t>Clinton</w:t>
        </w:r>
      </w:hyperlink>
      <w:r>
        <w:rPr>
          <w:rFonts w:ascii="Times New Roman"/>
          <w:spacing w:val="-3"/>
        </w:rPr>
        <w:t> </w:t>
      </w:r>
      <w:r>
        <w:rPr>
          <w:rFonts w:ascii="Times New Roman"/>
        </w:rPr>
        <w:t>at the </w:t>
      </w:r>
      <w:hyperlink r:id="rId209">
        <w:r>
          <w:rPr>
            <w:rFonts w:ascii="Times New Roman"/>
            <w:u w:val="single" w:color="AAAAAA"/>
          </w:rPr>
          <w:t>Battle of Monmouth</w:t>
        </w:r>
        <w:r>
          <w:rPr>
            <w:rFonts w:ascii="Times New Roman"/>
          </w:rPr>
          <w:t> </w:t>
        </w:r>
      </w:hyperlink>
      <w:r>
        <w:rPr>
          <w:rFonts w:ascii="Times New Roman"/>
        </w:rPr>
        <w:t>in an indecisive engagement in June 1778.</w:t>
      </w:r>
      <w:r>
        <w:rPr>
          <w:rFonts w:ascii="Times New Roman"/>
          <w:spacing w:val="-24"/>
        </w:rPr>
        <w:t> </w:t>
      </w:r>
      <w:r>
        <w:rPr>
          <w:rFonts w:ascii="Times New Roman"/>
          <w:spacing w:val="-3"/>
        </w:rPr>
        <w:t>Washington </w:t>
      </w:r>
      <w:r>
        <w:rPr>
          <w:rFonts w:ascii="Times New Roman"/>
        </w:rPr>
        <w:t>attempted</w:t>
      </w:r>
      <w:r>
        <w:rPr>
          <w:rFonts w:ascii="Times New Roman"/>
          <w:spacing w:val="-4"/>
        </w:rPr>
        <w:t> </w:t>
      </w:r>
      <w:r>
        <w:rPr>
          <w:rFonts w:ascii="Times New Roman"/>
        </w:rPr>
        <w:t>to</w:t>
      </w:r>
      <w:r>
        <w:rPr>
          <w:rFonts w:ascii="Times New Roman"/>
          <w:spacing w:val="-4"/>
        </w:rPr>
        <w:t> </w:t>
      </w:r>
      <w:r>
        <w:rPr>
          <w:rFonts w:ascii="Times New Roman"/>
        </w:rPr>
        <w:t>take</w:t>
      </w:r>
      <w:r>
        <w:rPr>
          <w:rFonts w:ascii="Times New Roman"/>
          <w:spacing w:val="-3"/>
        </w:rPr>
        <w:t> </w:t>
      </w:r>
      <w:r>
        <w:rPr>
          <w:rFonts w:ascii="Times New Roman"/>
        </w:rPr>
        <w:t>the</w:t>
      </w:r>
      <w:r>
        <w:rPr>
          <w:rFonts w:ascii="Times New Roman"/>
          <w:spacing w:val="-4"/>
        </w:rPr>
        <w:t> </w:t>
      </w:r>
      <w:r>
        <w:rPr>
          <w:rFonts w:ascii="Times New Roman"/>
        </w:rPr>
        <w:t>British</w:t>
      </w:r>
      <w:r>
        <w:rPr>
          <w:rFonts w:ascii="Times New Roman"/>
          <w:spacing w:val="-3"/>
        </w:rPr>
        <w:t> </w:t>
      </w:r>
      <w:r>
        <w:rPr>
          <w:rFonts w:ascii="Times New Roman"/>
        </w:rPr>
        <w:t>column</w:t>
      </w:r>
      <w:r>
        <w:rPr>
          <w:rFonts w:ascii="Times New Roman"/>
          <w:spacing w:val="-4"/>
        </w:rPr>
        <w:t> </w:t>
      </w:r>
      <w:r>
        <w:rPr>
          <w:rFonts w:ascii="Times New Roman"/>
        </w:rPr>
        <w:t>by</w:t>
      </w:r>
      <w:r>
        <w:rPr>
          <w:rFonts w:ascii="Times New Roman"/>
          <w:spacing w:val="-4"/>
        </w:rPr>
        <w:t> </w:t>
      </w:r>
      <w:r>
        <w:rPr>
          <w:rFonts w:ascii="Times New Roman"/>
        </w:rPr>
        <w:t>surprise;</w:t>
      </w:r>
      <w:r>
        <w:rPr>
          <w:rFonts w:ascii="Times New Roman"/>
          <w:spacing w:val="-3"/>
        </w:rPr>
        <w:t> </w:t>
      </w:r>
      <w:r>
        <w:rPr>
          <w:rFonts w:ascii="Times New Roman"/>
        </w:rPr>
        <w:t>when</w:t>
      </w:r>
      <w:r>
        <w:rPr>
          <w:rFonts w:ascii="Times New Roman"/>
          <w:spacing w:val="-4"/>
        </w:rPr>
        <w:t> </w:t>
      </w:r>
      <w:r>
        <w:rPr>
          <w:rFonts w:ascii="Times New Roman"/>
        </w:rPr>
        <w:t>the</w:t>
      </w:r>
      <w:r>
        <w:rPr>
          <w:rFonts w:ascii="Times New Roman"/>
          <w:spacing w:val="-3"/>
        </w:rPr>
        <w:t> </w:t>
      </w:r>
      <w:r>
        <w:rPr>
          <w:rFonts w:ascii="Times New Roman"/>
        </w:rPr>
        <w:t>British</w:t>
      </w:r>
      <w:r>
        <w:rPr>
          <w:rFonts w:ascii="Times New Roman"/>
          <w:spacing w:val="-4"/>
        </w:rPr>
        <w:t> </w:t>
      </w:r>
      <w:r>
        <w:rPr>
          <w:rFonts w:ascii="Times New Roman"/>
        </w:rPr>
        <w:t>army</w:t>
      </w:r>
      <w:r>
        <w:rPr>
          <w:rFonts w:ascii="Times New Roman"/>
          <w:spacing w:val="-3"/>
        </w:rPr>
        <w:t> </w:t>
      </w:r>
      <w:r>
        <w:rPr>
          <w:rFonts w:ascii="Times New Roman"/>
        </w:rPr>
        <w:t>attempted to flank the Americans, the Americans retreated in disorder. The ranks were later reorganized and withstood the British</w:t>
      </w:r>
      <w:r>
        <w:rPr>
          <w:rFonts w:ascii="Times New Roman"/>
          <w:spacing w:val="-8"/>
        </w:rPr>
        <w:t> </w:t>
      </w:r>
      <w:r>
        <w:rPr>
          <w:rFonts w:ascii="Times New Roman"/>
        </w:rPr>
        <w:t>charges.</w:t>
      </w:r>
    </w:p>
    <w:p>
      <w:pPr>
        <w:pStyle w:val="BodyText"/>
        <w:spacing w:before="8"/>
        <w:ind w:left="0"/>
        <w:rPr>
          <w:rFonts w:ascii="Times New Roman"/>
          <w:sz w:val="17"/>
        </w:rPr>
      </w:pPr>
    </w:p>
    <w:p>
      <w:pPr>
        <w:pStyle w:val="BodyText"/>
        <w:spacing w:line="273" w:lineRule="auto"/>
        <w:ind w:left="250" w:right="38"/>
        <w:jc w:val="both"/>
        <w:rPr>
          <w:rFonts w:ascii="Times New Roman"/>
        </w:rPr>
      </w:pPr>
      <w:hyperlink r:id="rId210">
        <w:r>
          <w:rPr>
            <w:rFonts w:ascii="Times New Roman"/>
          </w:rPr>
          <w:t>In the summer of 1783, the </w:t>
        </w:r>
        <w:r>
          <w:rPr>
            <w:rFonts w:ascii="Times New Roman"/>
            <w:u w:val="single" w:color="AAAAAA"/>
          </w:rPr>
          <w:t>Continental Congress</w:t>
        </w:r>
        <w:r>
          <w:rPr>
            <w:rFonts w:ascii="Times New Roman"/>
          </w:rPr>
          <w:t> met in </w:t>
        </w:r>
        <w:r>
          <w:rPr>
            <w:rFonts w:ascii="Times New Roman"/>
            <w:u w:val="single" w:color="AAAAAA"/>
          </w:rPr>
          <w:t>Nassau Hall</w:t>
        </w:r>
        <w:r>
          <w:rPr>
            <w:rFonts w:ascii="Times New Roman"/>
          </w:rPr>
          <w:t> at </w:t>
        </w:r>
        <w:r>
          <w:rPr>
            <w:rFonts w:ascii="Times New Roman"/>
            <w:u w:val="single" w:color="AAAAAA"/>
          </w:rPr>
          <w:t>Princeton</w:t>
        </w:r>
        <w:r>
          <w:rPr>
            <w:rFonts w:ascii="Times New Roman"/>
          </w:rPr>
          <w:t> </w:t>
        </w:r>
        <w:r>
          <w:rPr>
            <w:rFonts w:ascii="Times New Roman"/>
            <w:u w:val="single" w:color="AAAAAA"/>
          </w:rPr>
          <w:t>University</w:t>
        </w:r>
        <w:r>
          <w:rPr>
            <w:rFonts w:ascii="Times New Roman"/>
          </w:rPr>
          <w:t>, making Princeton the nation's capital for four months. It was there</w:t>
        </w:r>
      </w:hyperlink>
    </w:p>
    <w:p>
      <w:pPr>
        <w:pStyle w:val="BodyText"/>
        <w:spacing w:before="8" w:after="39"/>
        <w:ind w:left="0"/>
        <w:rPr>
          <w:rFonts w:ascii="Times New Roman"/>
          <w:sz w:val="16"/>
        </w:rPr>
      </w:pPr>
      <w:r>
        <w:rPr/>
        <w:br w:type="column"/>
      </w:r>
      <w:r>
        <w:rPr>
          <w:rFonts w:ascii="Times New Roman"/>
          <w:sz w:val="16"/>
        </w:rPr>
      </w:r>
    </w:p>
    <w:p>
      <w:pPr>
        <w:pStyle w:val="BodyText"/>
        <w:ind w:left="250"/>
        <w:rPr>
          <w:rFonts w:ascii="Times New Roman"/>
          <w:sz w:val="20"/>
        </w:rPr>
      </w:pPr>
      <w:r>
        <w:rPr>
          <w:rFonts w:ascii="Times New Roman"/>
          <w:sz w:val="20"/>
        </w:rPr>
        <w:drawing>
          <wp:inline distT="0" distB="0" distL="0" distR="0">
            <wp:extent cx="1823085" cy="1168431"/>
            <wp:effectExtent l="0" t="0" r="0" b="0"/>
            <wp:docPr id="19" name="image9.png" descr=""/>
            <wp:cNvGraphicFramePr>
              <a:graphicFrameLocks noChangeAspect="1"/>
            </wp:cNvGraphicFramePr>
            <a:graphic>
              <a:graphicData uri="http://schemas.openxmlformats.org/drawingml/2006/picture">
                <pic:pic>
                  <pic:nvPicPr>
                    <pic:cNvPr id="20" name="image9.png"/>
                    <pic:cNvPicPr/>
                  </pic:nvPicPr>
                  <pic:blipFill>
                    <a:blip r:embed="rId211" cstate="print"/>
                    <a:stretch>
                      <a:fillRect/>
                    </a:stretch>
                  </pic:blipFill>
                  <pic:spPr>
                    <a:xfrm>
                      <a:off x="0" y="0"/>
                      <a:ext cx="1823085" cy="1168431"/>
                    </a:xfrm>
                    <a:prstGeom prst="rect">
                      <a:avLst/>
                    </a:prstGeom>
                  </pic:spPr>
                </pic:pic>
              </a:graphicData>
            </a:graphic>
          </wp:inline>
        </w:drawing>
      </w:r>
      <w:r>
        <w:rPr>
          <w:rFonts w:ascii="Times New Roman"/>
          <w:sz w:val="20"/>
        </w:rPr>
      </w:r>
    </w:p>
    <w:p>
      <w:pPr>
        <w:spacing w:line="288" w:lineRule="auto" w:before="49"/>
        <w:ind w:left="276" w:right="415" w:firstLine="0"/>
        <w:jc w:val="left"/>
        <w:rPr>
          <w:sz w:val="17"/>
        </w:rPr>
      </w:pPr>
      <w:hyperlink r:id="rId207">
        <w:r>
          <w:rPr>
            <w:i/>
            <w:color w:val="666666"/>
            <w:spacing w:val="-3"/>
            <w:sz w:val="17"/>
          </w:rPr>
          <w:t>Washington Crossing </w:t>
        </w:r>
        <w:r>
          <w:rPr>
            <w:i/>
            <w:color w:val="666666"/>
            <w:sz w:val="17"/>
          </w:rPr>
          <w:t>the  </w:t>
        </w:r>
        <w:r>
          <w:rPr>
            <w:i/>
            <w:color w:val="666666"/>
            <w:spacing w:val="-3"/>
            <w:sz w:val="17"/>
          </w:rPr>
          <w:t>Delaware</w:t>
        </w:r>
      </w:hyperlink>
      <w:r>
        <w:rPr>
          <w:i/>
          <w:color w:val="666666"/>
          <w:spacing w:val="-3"/>
          <w:sz w:val="17"/>
        </w:rPr>
        <w:t> </w:t>
      </w:r>
      <w:hyperlink r:id="rId212">
        <w:r>
          <w:rPr>
            <w:color w:val="666666"/>
            <w:sz w:val="17"/>
          </w:rPr>
          <w:t>in the </w:t>
        </w:r>
        <w:r>
          <w:rPr>
            <w:color w:val="666666"/>
            <w:spacing w:val="-3"/>
            <w:sz w:val="17"/>
          </w:rPr>
          <w:t>winter </w:t>
        </w:r>
        <w:r>
          <w:rPr>
            <w:color w:val="666666"/>
            <w:sz w:val="17"/>
          </w:rPr>
          <w:t>of </w:t>
        </w:r>
        <w:r>
          <w:rPr>
            <w:color w:val="666666"/>
            <w:spacing w:val="-3"/>
            <w:sz w:val="17"/>
          </w:rPr>
          <w:t>1777, </w:t>
        </w:r>
        <w:r>
          <w:rPr>
            <w:color w:val="666666"/>
            <w:sz w:val="17"/>
          </w:rPr>
          <w:t>during the </w:t>
        </w:r>
        <w:r>
          <w:rPr>
            <w:color w:val="666666"/>
            <w:spacing w:val="-3"/>
            <w:sz w:val="17"/>
          </w:rPr>
          <w:t>New </w:t>
        </w:r>
        <w:r>
          <w:rPr>
            <w:color w:val="666666"/>
            <w:spacing w:val="-6"/>
            <w:sz w:val="17"/>
          </w:rPr>
          <w:t>York </w:t>
        </w:r>
        <w:r>
          <w:rPr>
            <w:color w:val="666666"/>
            <w:sz w:val="17"/>
          </w:rPr>
          <w:t>and </w:t>
        </w:r>
        <w:r>
          <w:rPr>
            <w:color w:val="666666"/>
            <w:spacing w:val="-3"/>
            <w:sz w:val="17"/>
          </w:rPr>
          <w:t>New Jersey campaign</w:t>
        </w:r>
      </w:hyperlink>
      <w:r>
        <w:rPr>
          <w:color w:val="666666"/>
          <w:spacing w:val="-3"/>
          <w:sz w:val="17"/>
        </w:rPr>
        <w:t> </w:t>
      </w:r>
      <w:r>
        <w:rPr>
          <w:color w:val="666666"/>
          <w:sz w:val="17"/>
        </w:rPr>
        <w:t>(painting by </w:t>
      </w:r>
      <w:hyperlink r:id="rId206">
        <w:r>
          <w:rPr>
            <w:color w:val="666666"/>
            <w:spacing w:val="-3"/>
            <w:sz w:val="17"/>
          </w:rPr>
          <w:t>Emanuel Leutze</w:t>
        </w:r>
      </w:hyperlink>
      <w:r>
        <w:rPr>
          <w:color w:val="666666"/>
          <w:spacing w:val="-3"/>
          <w:sz w:val="17"/>
        </w:rPr>
        <w:t>,</w:t>
      </w:r>
      <w:r>
        <w:rPr>
          <w:color w:val="666666"/>
          <w:spacing w:val="22"/>
          <w:sz w:val="17"/>
        </w:rPr>
        <w:t> </w:t>
      </w:r>
      <w:r>
        <w:rPr>
          <w:color w:val="666666"/>
          <w:spacing w:val="-3"/>
          <w:sz w:val="17"/>
        </w:rPr>
        <w:t>1851)</w:t>
      </w:r>
    </w:p>
    <w:p>
      <w:pPr>
        <w:pStyle w:val="BodyText"/>
        <w:ind w:left="0"/>
        <w:rPr>
          <w:sz w:val="20"/>
        </w:rPr>
      </w:pPr>
    </w:p>
    <w:p>
      <w:pPr>
        <w:pStyle w:val="BodyText"/>
        <w:spacing w:before="7"/>
        <w:ind w:left="0"/>
        <w:rPr>
          <w:sz w:val="23"/>
        </w:rPr>
      </w:pPr>
      <w:r>
        <w:rPr/>
        <w:drawing>
          <wp:anchor distT="0" distB="0" distL="0" distR="0" allowOverlap="1" layoutInCell="1" locked="0" behindDoc="0" simplePos="0" relativeHeight="22">
            <wp:simplePos x="0" y="0"/>
            <wp:positionH relativeFrom="page">
              <wp:posOffset>5142326</wp:posOffset>
            </wp:positionH>
            <wp:positionV relativeFrom="paragraph">
              <wp:posOffset>197383</wp:posOffset>
            </wp:positionV>
            <wp:extent cx="1823085" cy="1367313"/>
            <wp:effectExtent l="0" t="0" r="0" b="0"/>
            <wp:wrapTopAndBottom/>
            <wp:docPr id="21" name="image10.png" descr=""/>
            <wp:cNvGraphicFramePr>
              <a:graphicFrameLocks noChangeAspect="1"/>
            </wp:cNvGraphicFramePr>
            <a:graphic>
              <a:graphicData uri="http://schemas.openxmlformats.org/drawingml/2006/picture">
                <pic:pic>
                  <pic:nvPicPr>
                    <pic:cNvPr id="22" name="image10.png"/>
                    <pic:cNvPicPr/>
                  </pic:nvPicPr>
                  <pic:blipFill>
                    <a:blip r:embed="rId213" cstate="print"/>
                    <a:stretch>
                      <a:fillRect/>
                    </a:stretch>
                  </pic:blipFill>
                  <pic:spPr>
                    <a:xfrm>
                      <a:off x="0" y="0"/>
                      <a:ext cx="1823085" cy="1367313"/>
                    </a:xfrm>
                    <a:prstGeom prst="rect">
                      <a:avLst/>
                    </a:prstGeom>
                  </pic:spPr>
                </pic:pic>
              </a:graphicData>
            </a:graphic>
          </wp:anchor>
        </w:drawing>
      </w:r>
    </w:p>
    <w:p>
      <w:pPr>
        <w:spacing w:line="288" w:lineRule="auto" w:before="22"/>
        <w:ind w:left="276" w:right="774" w:firstLine="0"/>
        <w:jc w:val="left"/>
        <w:rPr>
          <w:sz w:val="17"/>
        </w:rPr>
      </w:pPr>
      <w:hyperlink r:id="rId198">
        <w:r>
          <w:rPr>
            <w:color w:val="666666"/>
            <w:sz w:val="17"/>
          </w:rPr>
          <w:t>George Washington </w:t>
        </w:r>
      </w:hyperlink>
      <w:r>
        <w:rPr>
          <w:color w:val="666666"/>
          <w:sz w:val="17"/>
        </w:rPr>
        <w:t>rallying his troops at the </w:t>
      </w:r>
      <w:hyperlink r:id="rId214">
        <w:r>
          <w:rPr>
            <w:color w:val="666666"/>
            <w:sz w:val="17"/>
          </w:rPr>
          <w:t>Battle of Princeton</w:t>
        </w:r>
      </w:hyperlink>
    </w:p>
    <w:p>
      <w:pPr>
        <w:spacing w:after="0" w:line="288" w:lineRule="auto"/>
        <w:jc w:val="left"/>
        <w:rPr>
          <w:sz w:val="17"/>
        </w:rPr>
        <w:sectPr>
          <w:pgSz w:w="11900" w:h="16840"/>
          <w:pgMar w:top="640" w:bottom="280" w:left="600" w:right="600"/>
          <w:cols w:num="2" w:equalWidth="0">
            <w:col w:w="7168" w:space="80"/>
            <w:col w:w="3452"/>
          </w:cols>
        </w:sectPr>
      </w:pPr>
    </w:p>
    <w:p>
      <w:pPr>
        <w:pStyle w:val="BodyText"/>
        <w:spacing w:line="240" w:lineRule="exact"/>
        <w:ind w:left="250"/>
        <w:rPr>
          <w:rFonts w:ascii="Times New Roman"/>
        </w:rPr>
      </w:pPr>
      <w:r>
        <w:rPr>
          <w:rFonts w:ascii="Times New Roman"/>
        </w:rPr>
        <w:t>that the Continental Congress learned of the signing of the </w:t>
      </w:r>
      <w:hyperlink r:id="rId215">
        <w:r>
          <w:rPr>
            <w:rFonts w:ascii="Times New Roman"/>
          </w:rPr>
          <w:t>Treaty of Paris (1783)</w:t>
        </w:r>
      </w:hyperlink>
      <w:r>
        <w:rPr>
          <w:rFonts w:ascii="Times New Roman"/>
        </w:rPr>
        <w:t>, which ended the war.</w:t>
      </w:r>
    </w:p>
    <w:p>
      <w:pPr>
        <w:pStyle w:val="BodyText"/>
        <w:spacing w:line="20" w:lineRule="exact"/>
        <w:ind w:left="5179"/>
        <w:rPr>
          <w:rFonts w:ascii="Times New Roman"/>
          <w:sz w:val="2"/>
        </w:rPr>
      </w:pPr>
      <w:r>
        <w:rPr>
          <w:rFonts w:ascii="Times New Roman"/>
          <w:sz w:val="2"/>
        </w:rPr>
        <w:pict>
          <v:group style="width:92.1pt;height:.7pt;mso-position-horizontal-relative:char;mso-position-vertical-relative:line" coordorigin="0,0" coordsize="1842,14">
            <v:line style="position:absolute" from="0,7" to="1841,7" stroked="true" strokeweight=".652934pt" strokecolor="#aaaaaa">
              <v:stroke dashstyle="solid"/>
            </v:line>
          </v:group>
        </w:pict>
      </w:r>
      <w:r>
        <w:rPr>
          <w:rFonts w:ascii="Times New Roman"/>
          <w:sz w:val="2"/>
        </w:rPr>
      </w:r>
    </w:p>
    <w:p>
      <w:pPr>
        <w:pStyle w:val="BodyText"/>
        <w:spacing w:before="3"/>
        <w:ind w:left="0"/>
        <w:rPr>
          <w:rFonts w:ascii="Times New Roman"/>
          <w:sz w:val="19"/>
        </w:rPr>
      </w:pPr>
    </w:p>
    <w:p>
      <w:pPr>
        <w:pStyle w:val="BodyText"/>
        <w:spacing w:line="273" w:lineRule="auto"/>
        <w:ind w:left="250" w:right="248"/>
        <w:jc w:val="both"/>
        <w:rPr>
          <w:rFonts w:ascii="Times New Roman"/>
        </w:rPr>
      </w:pPr>
      <w:r>
        <w:rPr/>
        <w:pict>
          <v:line style="position:absolute;mso-position-horizontal-relative:page;mso-position-vertical-relative:paragraph;z-index:-181072" from="380.0961pt,12.087937pt" to="496.31831pt,12.087937pt" stroked="true" strokeweight=".652934pt" strokecolor="#aaaaaa">
            <v:stroke dashstyle="solid"/>
            <w10:wrap type="none"/>
          </v:line>
        </w:pict>
      </w:r>
      <w:r>
        <w:rPr>
          <w:rFonts w:ascii="Times New Roman"/>
        </w:rPr>
        <w:t>On December 18, 1787, New Jersey became the third state to ratify the </w:t>
      </w:r>
      <w:hyperlink r:id="rId216">
        <w:r>
          <w:rPr>
            <w:rFonts w:ascii="Times New Roman"/>
          </w:rPr>
          <w:t>United States Constitution</w:t>
        </w:r>
      </w:hyperlink>
      <w:r>
        <w:rPr>
          <w:rFonts w:ascii="Times New Roman"/>
        </w:rPr>
        <w:t>, which was overwhelmingly popular in New Jersey, as it prevented New York and Pennsylvania from charging </w:t>
      </w:r>
      <w:hyperlink r:id="rId217">
        <w:r>
          <w:rPr>
            <w:rFonts w:ascii="Times New Roman"/>
            <w:u w:val="single" w:color="AAAAAA"/>
          </w:rPr>
          <w:t>tariffs</w:t>
        </w:r>
      </w:hyperlink>
      <w:r>
        <w:rPr>
          <w:rFonts w:ascii="Times New Roman"/>
        </w:rPr>
        <w:t> on goods </w:t>
      </w:r>
      <w:hyperlink r:id="rId218">
        <w:r>
          <w:rPr>
            <w:rFonts w:ascii="Times New Roman"/>
          </w:rPr>
          <w:t>imported from Europe. On November 20, 1789, the state became the first in the newly formed Union to ratify the </w:t>
        </w:r>
        <w:r>
          <w:rPr>
            <w:rFonts w:ascii="Times New Roman"/>
            <w:u w:val="single" w:color="AAAAAA"/>
          </w:rPr>
          <w:t>Bill of</w:t>
        </w:r>
        <w:r>
          <w:rPr>
            <w:rFonts w:ascii="Times New Roman"/>
          </w:rPr>
          <w:t> </w:t>
        </w:r>
        <w:r>
          <w:rPr>
            <w:rFonts w:ascii="Times New Roman"/>
            <w:u w:val="single" w:color="AAAAAA"/>
          </w:rPr>
          <w:t>Rights</w:t>
        </w:r>
        <w:r>
          <w:rPr>
            <w:rFonts w:ascii="Times New Roman"/>
          </w:rPr>
          <w:t>.</w:t>
        </w:r>
      </w:hyperlink>
    </w:p>
    <w:p>
      <w:pPr>
        <w:pStyle w:val="BodyText"/>
        <w:spacing w:line="274" w:lineRule="exact" w:before="181"/>
        <w:ind w:left="250" w:right="247"/>
        <w:jc w:val="both"/>
        <w:rPr>
          <w:rFonts w:ascii="Times New Roman"/>
          <w:sz w:val="16"/>
        </w:rPr>
      </w:pPr>
      <w:r>
        <w:rPr>
          <w:rFonts w:ascii="Times New Roman"/>
        </w:rPr>
        <w:t>The 1776 </w:t>
      </w:r>
      <w:hyperlink r:id="rId219">
        <w:r>
          <w:rPr>
            <w:rFonts w:ascii="Times New Roman"/>
            <w:u w:val="single" w:color="AAAAAA"/>
          </w:rPr>
          <w:t>New Jersey State Constitution</w:t>
        </w:r>
      </w:hyperlink>
      <w:r>
        <w:rPr>
          <w:rFonts w:ascii="Times New Roman"/>
        </w:rPr>
        <w:t> gave the vote to "all inhabitants" who had a certain level of wealth. This included women and blacks, but not married women, because they could not own property separately from their husbands. Both sides, in several elections, claimed that the other side had had unqualified women vote and mocked them for use of "petticoat electors", whether entitled to vote or not; on the other hand, both parties passed Voting Rights Acts. In 1807, the legislature passed a bill interpreting the constitution to mean universal </w:t>
      </w:r>
      <w:r>
        <w:rPr>
          <w:rFonts w:ascii="Times New Roman"/>
          <w:i/>
        </w:rPr>
        <w:t>white male </w:t>
      </w:r>
      <w:hyperlink r:id="rId220">
        <w:r>
          <w:rPr>
            <w:rFonts w:ascii="Times New Roman"/>
            <w:u w:val="single" w:color="AAAAAA"/>
          </w:rPr>
          <w:t>suffrage</w:t>
        </w:r>
      </w:hyperlink>
      <w:r>
        <w:rPr>
          <w:rFonts w:ascii="Times New Roman"/>
        </w:rPr>
        <w:t>, excluding paupers; the constitution was itself an act of the legislature and not enshrined as the modern constitution.</w:t>
      </w:r>
      <w:r>
        <w:rPr>
          <w:rFonts w:ascii="Times New Roman"/>
          <w:position w:val="8"/>
          <w:sz w:val="16"/>
        </w:rPr>
        <w:t>[38]</w:t>
      </w:r>
    </w:p>
    <w:p>
      <w:pPr>
        <w:pStyle w:val="BodyText"/>
        <w:spacing w:before="9"/>
        <w:ind w:left="0"/>
        <w:rPr>
          <w:rFonts w:ascii="Times New Roman"/>
          <w:sz w:val="28"/>
        </w:rPr>
      </w:pPr>
    </w:p>
    <w:p>
      <w:pPr>
        <w:pStyle w:val="Heading2"/>
      </w:pPr>
      <w:r>
        <w:rPr/>
        <w:t>19th century</w:t>
      </w:r>
    </w:p>
    <w:p>
      <w:pPr>
        <w:pStyle w:val="BodyText"/>
        <w:spacing w:line="261" w:lineRule="auto" w:before="119"/>
        <w:ind w:left="250" w:right="250"/>
        <w:jc w:val="both"/>
        <w:rPr>
          <w:rFonts w:ascii="Times New Roman"/>
        </w:rPr>
      </w:pPr>
      <w:r>
        <w:rPr>
          <w:rFonts w:ascii="Times New Roman"/>
        </w:rPr>
        <w:t>On February 15, 1804, New Jersey became the last northern state to </w:t>
      </w:r>
      <w:hyperlink r:id="rId221">
        <w:r>
          <w:rPr>
            <w:rFonts w:ascii="Times New Roman"/>
            <w:u w:val="single" w:color="AAAAAA"/>
          </w:rPr>
          <w:t>abolish</w:t>
        </w:r>
        <w:r>
          <w:rPr>
            <w:rFonts w:ascii="Times New Roman"/>
          </w:rPr>
          <w:t> </w:t>
        </w:r>
      </w:hyperlink>
      <w:r>
        <w:rPr>
          <w:rFonts w:ascii="Times New Roman"/>
        </w:rPr>
        <w:t>new </w:t>
      </w:r>
      <w:hyperlink r:id="rId222">
        <w:r>
          <w:rPr>
            <w:rFonts w:ascii="Times New Roman"/>
            <w:u w:val="single" w:color="AAAAAA"/>
          </w:rPr>
          <w:t>slavery</w:t>
        </w:r>
      </w:hyperlink>
      <w:r>
        <w:rPr>
          <w:rFonts w:ascii="Times New Roman"/>
        </w:rPr>
        <w:t> and enacted legislation that slowly phased out existing slavery. This led to a gradual decrease of the slave population. By the close of the </w:t>
      </w:r>
      <w:hyperlink r:id="rId223">
        <w:r>
          <w:rPr>
            <w:rFonts w:ascii="Times New Roman"/>
            <w:u w:val="single" w:color="AAAAAA"/>
          </w:rPr>
          <w:t>Civil War</w:t>
        </w:r>
      </w:hyperlink>
      <w:r>
        <w:rPr>
          <w:rFonts w:ascii="Times New Roman"/>
        </w:rPr>
        <w:t>, about a dozen African Americans in New Jersey were still held in bondage.</w:t>
      </w:r>
      <w:r>
        <w:rPr>
          <w:rFonts w:ascii="Times New Roman"/>
          <w:position w:val="8"/>
          <w:sz w:val="16"/>
        </w:rPr>
        <w:t>[39] </w:t>
      </w:r>
      <w:r>
        <w:rPr>
          <w:rFonts w:ascii="Times New Roman"/>
        </w:rPr>
        <w:t>New Jersey voters initially refused to ratify the constitutional amendments banning slavery and granting rights to the United States' black population.</w:t>
      </w:r>
    </w:p>
    <w:p>
      <w:pPr>
        <w:pStyle w:val="BodyText"/>
        <w:spacing w:before="1"/>
        <w:ind w:left="0"/>
        <w:rPr>
          <w:rFonts w:ascii="Times New Roman"/>
          <w:sz w:val="19"/>
        </w:rPr>
      </w:pPr>
    </w:p>
    <w:p>
      <w:pPr>
        <w:pStyle w:val="BodyText"/>
        <w:spacing w:line="273" w:lineRule="auto"/>
        <w:ind w:left="250" w:right="4488"/>
        <w:jc w:val="both"/>
        <w:rPr>
          <w:rFonts w:ascii="Times New Roman"/>
        </w:rPr>
      </w:pPr>
      <w:r>
        <w:rPr/>
        <w:drawing>
          <wp:anchor distT="0" distB="0" distL="0" distR="0" allowOverlap="1" layoutInCell="1" locked="0" behindDoc="0" simplePos="0" relativeHeight="1624">
            <wp:simplePos x="0" y="0"/>
            <wp:positionH relativeFrom="page">
              <wp:posOffset>4561868</wp:posOffset>
            </wp:positionH>
            <wp:positionV relativeFrom="paragraph">
              <wp:posOffset>99617</wp:posOffset>
            </wp:positionV>
            <wp:extent cx="2404755" cy="1044824"/>
            <wp:effectExtent l="0" t="0" r="0" b="0"/>
            <wp:wrapNone/>
            <wp:docPr id="23" name="image11.png" descr=""/>
            <wp:cNvGraphicFramePr>
              <a:graphicFrameLocks noChangeAspect="1"/>
            </wp:cNvGraphicFramePr>
            <a:graphic>
              <a:graphicData uri="http://schemas.openxmlformats.org/drawingml/2006/picture">
                <pic:pic>
                  <pic:nvPicPr>
                    <pic:cNvPr id="24" name="image11.png"/>
                    <pic:cNvPicPr/>
                  </pic:nvPicPr>
                  <pic:blipFill>
                    <a:blip r:embed="rId224" cstate="print"/>
                    <a:stretch>
                      <a:fillRect/>
                    </a:stretch>
                  </pic:blipFill>
                  <pic:spPr>
                    <a:xfrm>
                      <a:off x="0" y="0"/>
                      <a:ext cx="2404755" cy="1044824"/>
                    </a:xfrm>
                    <a:prstGeom prst="rect">
                      <a:avLst/>
                    </a:prstGeom>
                  </pic:spPr>
                </pic:pic>
              </a:graphicData>
            </a:graphic>
          </wp:anchor>
        </w:drawing>
      </w:r>
      <w:r>
        <w:rPr>
          <w:rFonts w:ascii="Times New Roman"/>
        </w:rPr>
        <w:t>Industrialization accelerated in the northern part of the state following completion of the </w:t>
      </w:r>
      <w:hyperlink r:id="rId225">
        <w:r>
          <w:rPr>
            <w:rFonts w:ascii="Times New Roman"/>
            <w:u w:val="single" w:color="AAAAAA"/>
          </w:rPr>
          <w:t>Morris Canal</w:t>
        </w:r>
        <w:r>
          <w:rPr>
            <w:rFonts w:ascii="Times New Roman"/>
          </w:rPr>
          <w:t> </w:t>
        </w:r>
      </w:hyperlink>
      <w:r>
        <w:rPr>
          <w:rFonts w:ascii="Times New Roman"/>
        </w:rPr>
        <w:t>in 1831. The canal allowed for coal </w:t>
      </w:r>
      <w:r>
        <w:rPr>
          <w:rFonts w:ascii="Times New Roman"/>
          <w:spacing w:val="-6"/>
        </w:rPr>
        <w:t>to </w:t>
      </w:r>
      <w:r>
        <w:rPr>
          <w:rFonts w:ascii="Times New Roman"/>
        </w:rPr>
        <w:t>be brought from eastern </w:t>
      </w:r>
      <w:hyperlink r:id="rId44">
        <w:r>
          <w:rPr>
            <w:rFonts w:ascii="Times New Roman"/>
            <w:u w:val="single" w:color="AAAAAA"/>
          </w:rPr>
          <w:t>Pennsylvania</w:t>
        </w:r>
      </w:hyperlink>
      <w:r>
        <w:rPr>
          <w:rFonts w:ascii="Times New Roman"/>
        </w:rPr>
        <w:t>'s </w:t>
      </w:r>
      <w:hyperlink r:id="rId226">
        <w:r>
          <w:rPr>
            <w:rFonts w:ascii="Times New Roman"/>
            <w:u w:val="single" w:color="AAAAAA"/>
          </w:rPr>
          <w:t>Lehigh </w:t>
        </w:r>
        <w:r>
          <w:rPr>
            <w:rFonts w:ascii="Times New Roman"/>
            <w:spacing w:val="-4"/>
            <w:u w:val="single" w:color="AAAAAA"/>
          </w:rPr>
          <w:t>Valley</w:t>
        </w:r>
        <w:r>
          <w:rPr>
            <w:rFonts w:ascii="Times New Roman"/>
            <w:spacing w:val="-4"/>
          </w:rPr>
          <w:t> </w:t>
        </w:r>
      </w:hyperlink>
      <w:r>
        <w:rPr>
          <w:rFonts w:ascii="Times New Roman"/>
        </w:rPr>
        <w:t>to northern</w:t>
      </w:r>
      <w:r>
        <w:rPr>
          <w:rFonts w:ascii="Times New Roman"/>
          <w:spacing w:val="-19"/>
        </w:rPr>
        <w:t> </w:t>
      </w:r>
      <w:r>
        <w:rPr>
          <w:rFonts w:ascii="Times New Roman"/>
        </w:rPr>
        <w:t>New Jersey's growing industries in </w:t>
      </w:r>
      <w:hyperlink r:id="rId62">
        <w:r>
          <w:rPr>
            <w:rFonts w:ascii="Times New Roman"/>
            <w:u w:val="single" w:color="AAAAAA"/>
          </w:rPr>
          <w:t>Paterson</w:t>
        </w:r>
      </w:hyperlink>
      <w:r>
        <w:rPr>
          <w:rFonts w:ascii="Times New Roman"/>
        </w:rPr>
        <w:t>, </w:t>
      </w:r>
      <w:hyperlink r:id="rId22">
        <w:r>
          <w:rPr>
            <w:rFonts w:ascii="Times New Roman"/>
            <w:u w:val="single" w:color="AAAAAA"/>
          </w:rPr>
          <w:t>Newark</w:t>
        </w:r>
      </w:hyperlink>
      <w:r>
        <w:rPr>
          <w:rFonts w:ascii="Times New Roman"/>
        </w:rPr>
        <w:t>, and </w:t>
      </w:r>
      <w:hyperlink r:id="rId63">
        <w:r>
          <w:rPr>
            <w:rFonts w:ascii="Times New Roman"/>
            <w:u w:val="single" w:color="AAAAAA"/>
          </w:rPr>
          <w:t>Jersey</w:t>
        </w:r>
        <w:r>
          <w:rPr>
            <w:rFonts w:ascii="Times New Roman"/>
            <w:spacing w:val="-20"/>
            <w:u w:val="single" w:color="AAAAAA"/>
          </w:rPr>
          <w:t> </w:t>
        </w:r>
        <w:r>
          <w:rPr>
            <w:rFonts w:ascii="Times New Roman"/>
            <w:u w:val="single" w:color="AAAAAA"/>
          </w:rPr>
          <w:t>City</w:t>
        </w:r>
      </w:hyperlink>
      <w:r>
        <w:rPr>
          <w:rFonts w:ascii="Times New Roman"/>
        </w:rPr>
        <w:t>.</w:t>
      </w:r>
    </w:p>
    <w:p>
      <w:pPr>
        <w:pStyle w:val="BodyText"/>
        <w:spacing w:before="11"/>
        <w:ind w:left="0"/>
        <w:rPr>
          <w:rFonts w:ascii="Times New Roman"/>
          <w:sz w:val="9"/>
        </w:rPr>
      </w:pPr>
    </w:p>
    <w:p>
      <w:pPr>
        <w:spacing w:after="0"/>
        <w:rPr>
          <w:rFonts w:ascii="Times New Roman"/>
          <w:sz w:val="9"/>
        </w:rPr>
        <w:sectPr>
          <w:type w:val="continuous"/>
          <w:pgSz w:w="11900" w:h="16840"/>
          <w:pgMar w:top="640" w:bottom="280" w:left="600" w:right="600"/>
        </w:sectPr>
      </w:pPr>
    </w:p>
    <w:p>
      <w:pPr>
        <w:pStyle w:val="BodyText"/>
        <w:spacing w:line="273" w:lineRule="auto" w:before="90"/>
        <w:ind w:left="250" w:right="38"/>
        <w:jc w:val="both"/>
        <w:rPr>
          <w:rFonts w:ascii="Times New Roman"/>
        </w:rPr>
      </w:pPr>
      <w:r>
        <w:rPr>
          <w:rFonts w:ascii="Times New Roman"/>
        </w:rPr>
        <w:t>In 1844, the second </w:t>
      </w:r>
      <w:hyperlink r:id="rId219">
        <w:r>
          <w:rPr>
            <w:rFonts w:ascii="Times New Roman"/>
            <w:u w:val="single" w:color="AAAAAA"/>
          </w:rPr>
          <w:t>state constitution</w:t>
        </w:r>
      </w:hyperlink>
      <w:r>
        <w:rPr>
          <w:rFonts w:ascii="Times New Roman"/>
        </w:rPr>
        <w:t> was ratified and brought into effect. Counties thereby became districts for the State Senate, </w:t>
      </w:r>
      <w:r>
        <w:rPr>
          <w:rFonts w:ascii="Times New Roman"/>
          <w:spacing w:val="-4"/>
        </w:rPr>
        <w:t>and </w:t>
      </w:r>
      <w:hyperlink r:id="rId227">
        <w:r>
          <w:rPr>
            <w:rFonts w:ascii="Times New Roman"/>
          </w:rPr>
          <w:t>some realignment of boundaries (including the creation of </w:t>
        </w:r>
        <w:r>
          <w:rPr>
            <w:rFonts w:ascii="Times New Roman"/>
            <w:u w:val="single" w:color="AAAAAA"/>
          </w:rPr>
          <w:t>Mercer</w:t>
        </w:r>
        <w:r>
          <w:rPr>
            <w:rFonts w:ascii="Times New Roman"/>
          </w:rPr>
          <w:t> </w:t>
        </w:r>
        <w:r>
          <w:rPr>
            <w:rFonts w:ascii="Times New Roman"/>
            <w:u w:val="single" w:color="AAAAAA"/>
          </w:rPr>
          <w:t>County</w:t>
        </w:r>
        <w:r>
          <w:rPr>
            <w:rFonts w:ascii="Times New Roman"/>
          </w:rPr>
          <w:t>) immediately followed. This provision was retained in </w:t>
        </w:r>
        <w:r>
          <w:rPr>
            <w:rFonts w:ascii="Times New Roman"/>
            <w:spacing w:val="-4"/>
          </w:rPr>
          <w:t>the</w:t>
        </w:r>
      </w:hyperlink>
      <w:r>
        <w:rPr>
          <w:rFonts w:ascii="Times New Roman"/>
          <w:spacing w:val="-4"/>
        </w:rPr>
        <w:t> </w:t>
      </w:r>
      <w:hyperlink r:id="rId228">
        <w:r>
          <w:rPr>
            <w:rFonts w:ascii="Times New Roman"/>
          </w:rPr>
          <w:t>1947</w:t>
        </w:r>
        <w:r>
          <w:rPr>
            <w:rFonts w:ascii="Times New Roman"/>
            <w:spacing w:val="27"/>
          </w:rPr>
          <w:t> </w:t>
        </w:r>
        <w:r>
          <w:rPr>
            <w:rFonts w:ascii="Times New Roman"/>
          </w:rPr>
          <w:t>Constitution,</w:t>
        </w:r>
        <w:r>
          <w:rPr>
            <w:rFonts w:ascii="Times New Roman"/>
            <w:spacing w:val="28"/>
          </w:rPr>
          <w:t> </w:t>
        </w:r>
        <w:r>
          <w:rPr>
            <w:rFonts w:ascii="Times New Roman"/>
          </w:rPr>
          <w:t>but</w:t>
        </w:r>
        <w:r>
          <w:rPr>
            <w:rFonts w:ascii="Times New Roman"/>
            <w:spacing w:val="28"/>
          </w:rPr>
          <w:t> </w:t>
        </w:r>
        <w:r>
          <w:rPr>
            <w:rFonts w:ascii="Times New Roman"/>
          </w:rPr>
          <w:t>was</w:t>
        </w:r>
        <w:r>
          <w:rPr>
            <w:rFonts w:ascii="Times New Roman"/>
            <w:spacing w:val="28"/>
          </w:rPr>
          <w:t> </w:t>
        </w:r>
        <w:r>
          <w:rPr>
            <w:rFonts w:ascii="Times New Roman"/>
          </w:rPr>
          <w:t>overturned</w:t>
        </w:r>
        <w:r>
          <w:rPr>
            <w:rFonts w:ascii="Times New Roman"/>
            <w:spacing w:val="28"/>
          </w:rPr>
          <w:t> </w:t>
        </w:r>
        <w:r>
          <w:rPr>
            <w:rFonts w:ascii="Times New Roman"/>
          </w:rPr>
          <w:t>by</w:t>
        </w:r>
        <w:r>
          <w:rPr>
            <w:rFonts w:ascii="Times New Roman"/>
            <w:spacing w:val="28"/>
          </w:rPr>
          <w:t> </w:t>
        </w:r>
        <w:r>
          <w:rPr>
            <w:rFonts w:ascii="Times New Roman"/>
          </w:rPr>
          <w:t>the</w:t>
        </w:r>
        <w:r>
          <w:rPr>
            <w:rFonts w:ascii="Times New Roman"/>
            <w:spacing w:val="28"/>
          </w:rPr>
          <w:t> </w:t>
        </w:r>
        <w:r>
          <w:rPr>
            <w:rFonts w:ascii="Times New Roman"/>
            <w:u w:val="single" w:color="AAAAAA"/>
          </w:rPr>
          <w:t>Supreme</w:t>
        </w:r>
        <w:r>
          <w:rPr>
            <w:rFonts w:ascii="Times New Roman"/>
            <w:spacing w:val="32"/>
            <w:u w:val="single" w:color="AAAAAA"/>
          </w:rPr>
          <w:t> </w:t>
        </w:r>
        <w:r>
          <w:rPr>
            <w:rFonts w:ascii="Times New Roman"/>
            <w:u w:val="single" w:color="AAAAAA"/>
          </w:rPr>
          <w:t>Court</w:t>
        </w:r>
        <w:r>
          <w:rPr>
            <w:rFonts w:ascii="Times New Roman"/>
            <w:spacing w:val="32"/>
            <w:u w:val="single" w:color="AAAAAA"/>
          </w:rPr>
          <w:t> </w:t>
        </w:r>
        <w:r>
          <w:rPr>
            <w:rFonts w:ascii="Times New Roman"/>
            <w:u w:val="single" w:color="AAAAAA"/>
          </w:rPr>
          <w:t>of</w:t>
        </w:r>
        <w:r>
          <w:rPr>
            <w:rFonts w:ascii="Times New Roman"/>
            <w:spacing w:val="32"/>
            <w:u w:val="single" w:color="AAAAAA"/>
          </w:rPr>
          <w:t> </w:t>
        </w:r>
        <w:r>
          <w:rPr>
            <w:rFonts w:ascii="Times New Roman"/>
            <w:u w:val="single" w:color="AAAAAA"/>
          </w:rPr>
          <w:t>the</w:t>
        </w:r>
      </w:hyperlink>
    </w:p>
    <w:p>
      <w:pPr>
        <w:pStyle w:val="BodyText"/>
        <w:ind w:left="0"/>
        <w:rPr>
          <w:rFonts w:ascii="Times New Roman"/>
          <w:sz w:val="18"/>
        </w:rPr>
      </w:pPr>
      <w:r>
        <w:rPr/>
        <w:br w:type="column"/>
      </w:r>
      <w:r>
        <w:rPr>
          <w:rFonts w:ascii="Times New Roman"/>
          <w:sz w:val="18"/>
        </w:rPr>
      </w:r>
    </w:p>
    <w:p>
      <w:pPr>
        <w:pStyle w:val="BodyText"/>
        <w:ind w:left="0"/>
        <w:rPr>
          <w:rFonts w:ascii="Times New Roman"/>
          <w:sz w:val="18"/>
        </w:rPr>
      </w:pPr>
    </w:p>
    <w:p>
      <w:pPr>
        <w:pStyle w:val="BodyText"/>
        <w:spacing w:before="3"/>
        <w:ind w:left="0"/>
        <w:rPr>
          <w:rFonts w:ascii="Times New Roman"/>
          <w:sz w:val="19"/>
        </w:rPr>
      </w:pPr>
    </w:p>
    <w:p>
      <w:pPr>
        <w:spacing w:line="288" w:lineRule="auto" w:before="1"/>
        <w:ind w:left="276" w:right="480" w:firstLine="0"/>
        <w:jc w:val="left"/>
        <w:rPr>
          <w:sz w:val="17"/>
        </w:rPr>
      </w:pPr>
      <w:r>
        <w:rPr>
          <w:color w:val="666666"/>
          <w:sz w:val="17"/>
        </w:rPr>
        <w:t>A map of the 107-mile long </w:t>
      </w:r>
      <w:hyperlink r:id="rId225">
        <w:r>
          <w:rPr>
            <w:color w:val="666666"/>
            <w:sz w:val="17"/>
          </w:rPr>
          <w:t>Morris Canal </w:t>
        </w:r>
      </w:hyperlink>
      <w:r>
        <w:rPr>
          <w:color w:val="666666"/>
          <w:sz w:val="17"/>
        </w:rPr>
        <w:t>across northern New Jersey</w:t>
      </w:r>
    </w:p>
    <w:p>
      <w:pPr>
        <w:spacing w:after="0" w:line="288" w:lineRule="auto"/>
        <w:jc w:val="left"/>
        <w:rPr>
          <w:sz w:val="17"/>
        </w:rPr>
        <w:sectPr>
          <w:type w:val="continuous"/>
          <w:pgSz w:w="11900" w:h="16840"/>
          <w:pgMar w:top="640" w:bottom="280" w:left="600" w:right="600"/>
          <w:cols w:num="2" w:equalWidth="0">
            <w:col w:w="6253" w:space="80"/>
            <w:col w:w="4367"/>
          </w:cols>
        </w:sectPr>
      </w:pPr>
    </w:p>
    <w:p>
      <w:pPr>
        <w:pStyle w:val="BodyText"/>
        <w:spacing w:line="273" w:lineRule="auto" w:before="74"/>
        <w:ind w:left="250" w:right="249"/>
        <w:jc w:val="both"/>
        <w:rPr>
          <w:rFonts w:ascii="Times New Roman"/>
        </w:rPr>
      </w:pPr>
      <w:hyperlink r:id="rId228">
        <w:r>
          <w:rPr>
            <w:rFonts w:ascii="Times New Roman"/>
            <w:u w:val="single" w:color="AAAAAA"/>
          </w:rPr>
          <w:t>United States</w:t>
        </w:r>
        <w:r>
          <w:rPr>
            <w:rFonts w:ascii="Times New Roman"/>
          </w:rPr>
          <w:t> in 1962 by the decision</w:t>
        </w:r>
      </w:hyperlink>
      <w:r>
        <w:rPr>
          <w:rFonts w:ascii="Times New Roman"/>
        </w:rPr>
        <w:t> </w:t>
      </w:r>
      <w:hyperlink r:id="rId229">
        <w:r>
          <w:rPr>
            <w:rFonts w:ascii="Times New Roman"/>
            <w:i/>
            <w:u w:val="single" w:color="AAAAAA"/>
          </w:rPr>
          <w:t>Baker v. Carr</w:t>
        </w:r>
      </w:hyperlink>
      <w:hyperlink r:id="rId228">
        <w:r>
          <w:rPr>
            <w:rFonts w:ascii="Times New Roman"/>
          </w:rPr>
          <w:t>. While the</w:t>
        </w:r>
      </w:hyperlink>
      <w:r>
        <w:rPr>
          <w:rFonts w:ascii="Times New Roman"/>
        </w:rPr>
        <w:t> Governorship was stronger than under the 1776 constitution, the constitution of 1844 created many offices that were not responsible to him, or to the people, and it gave him a three-year term, but he could not succeed himself.</w:t>
      </w:r>
    </w:p>
    <w:p>
      <w:pPr>
        <w:pStyle w:val="BodyText"/>
        <w:spacing w:before="10"/>
        <w:ind w:left="0"/>
        <w:rPr>
          <w:rFonts w:ascii="Times New Roman"/>
          <w:sz w:val="17"/>
        </w:rPr>
      </w:pPr>
    </w:p>
    <w:p>
      <w:pPr>
        <w:pStyle w:val="BodyText"/>
        <w:spacing w:line="273" w:lineRule="auto"/>
        <w:ind w:left="250" w:right="249"/>
        <w:jc w:val="both"/>
        <w:rPr>
          <w:rFonts w:ascii="Times New Roman" w:hAnsi="Times New Roman"/>
        </w:rPr>
      </w:pPr>
      <w:r>
        <w:rPr>
          <w:rFonts w:ascii="Times New Roman" w:hAnsi="Times New Roman"/>
        </w:rPr>
        <w:t>New Jersey was one of the few Union states (the others being </w:t>
      </w:r>
      <w:hyperlink r:id="rId230">
        <w:r>
          <w:rPr>
            <w:rFonts w:ascii="Times New Roman" w:hAnsi="Times New Roman"/>
            <w:u w:val="single" w:color="AAAAAA"/>
          </w:rPr>
          <w:t>Delaware</w:t>
        </w:r>
        <w:r>
          <w:rPr>
            <w:rFonts w:ascii="Times New Roman" w:hAnsi="Times New Roman"/>
          </w:rPr>
          <w:t> </w:t>
        </w:r>
      </w:hyperlink>
      <w:r>
        <w:rPr>
          <w:rFonts w:ascii="Times New Roman" w:hAnsi="Times New Roman"/>
        </w:rPr>
        <w:t>and </w:t>
      </w:r>
      <w:hyperlink r:id="rId231">
        <w:r>
          <w:rPr>
            <w:rFonts w:ascii="Times New Roman" w:hAnsi="Times New Roman"/>
            <w:u w:val="single" w:color="AAAAAA"/>
          </w:rPr>
          <w:t>Kentucky</w:t>
        </w:r>
      </w:hyperlink>
      <w:r>
        <w:rPr>
          <w:rFonts w:ascii="Times New Roman" w:hAnsi="Times New Roman"/>
        </w:rPr>
        <w:t>) to select a candidate other than </w:t>
      </w:r>
      <w:hyperlink r:id="rId232">
        <w:r>
          <w:rPr>
            <w:rFonts w:ascii="Times New Roman" w:hAnsi="Times New Roman"/>
            <w:u w:val="single" w:color="AAAAAA"/>
          </w:rPr>
          <w:t>Abraham Lincoln</w:t>
        </w:r>
        <w:r>
          <w:rPr>
            <w:rFonts w:ascii="Times New Roman" w:hAnsi="Times New Roman"/>
          </w:rPr>
          <w:t> </w:t>
        </w:r>
      </w:hyperlink>
      <w:r>
        <w:rPr>
          <w:rFonts w:ascii="Times New Roman" w:hAnsi="Times New Roman"/>
        </w:rPr>
        <w:t>twice in national elections, and sided with </w:t>
      </w:r>
      <w:hyperlink r:id="rId233">
        <w:r>
          <w:rPr>
            <w:rFonts w:ascii="Times New Roman" w:hAnsi="Times New Roman"/>
            <w:u w:val="single" w:color="AAAAAA"/>
          </w:rPr>
          <w:t>Stephen Douglas</w:t>
        </w:r>
        <w:r>
          <w:rPr>
            <w:rFonts w:ascii="Times New Roman" w:hAnsi="Times New Roman"/>
          </w:rPr>
          <w:t> </w:t>
        </w:r>
      </w:hyperlink>
      <w:r>
        <w:rPr>
          <w:rFonts w:ascii="Times New Roman" w:hAnsi="Times New Roman"/>
        </w:rPr>
        <w:t>(1860) and </w:t>
      </w:r>
      <w:hyperlink r:id="rId234">
        <w:r>
          <w:rPr>
            <w:rFonts w:ascii="Times New Roman" w:hAnsi="Times New Roman"/>
            <w:u w:val="single" w:color="AAAAAA"/>
          </w:rPr>
          <w:t>George B. McClellan</w:t>
        </w:r>
        <w:r>
          <w:rPr>
            <w:rFonts w:ascii="Times New Roman" w:hAnsi="Times New Roman"/>
          </w:rPr>
          <w:t> </w:t>
        </w:r>
      </w:hyperlink>
      <w:r>
        <w:rPr>
          <w:rFonts w:ascii="Times New Roman" w:hAnsi="Times New Roman"/>
        </w:rPr>
        <w:t>(1864) during their campaigns. McClellan, a native Philadelphian, had New Jersey ties and formally resided in New Jersey at</w:t>
      </w:r>
      <w:r>
        <w:rPr>
          <w:rFonts w:ascii="Times New Roman" w:hAnsi="Times New Roman"/>
          <w:spacing w:val="-27"/>
        </w:rPr>
        <w:t> </w:t>
      </w:r>
      <w:r>
        <w:rPr>
          <w:rFonts w:ascii="Times New Roman" w:hAnsi="Times New Roman"/>
          <w:spacing w:val="-5"/>
        </w:rPr>
        <w:t>the </w:t>
      </w:r>
      <w:r>
        <w:rPr>
          <w:rFonts w:ascii="Times New Roman" w:hAnsi="Times New Roman"/>
        </w:rPr>
        <w:t>time; he later became Governor of New Jersey (1878–81). (In New Jersey, the factions of the Democratic party managed </w:t>
      </w:r>
      <w:hyperlink r:id="rId235">
        <w:r>
          <w:rPr>
            <w:rFonts w:ascii="Times New Roman" w:hAnsi="Times New Roman"/>
          </w:rPr>
          <w:t>an effective coalition in 1860.) During the </w:t>
        </w:r>
        <w:r>
          <w:rPr>
            <w:rFonts w:ascii="Times New Roman" w:hAnsi="Times New Roman"/>
            <w:u w:val="single" w:color="AAAAAA"/>
          </w:rPr>
          <w:t>American Civil </w:t>
        </w:r>
        <w:r>
          <w:rPr>
            <w:rFonts w:ascii="Times New Roman" w:hAnsi="Times New Roman"/>
            <w:spacing w:val="-5"/>
            <w:u w:val="single" w:color="AAAAAA"/>
          </w:rPr>
          <w:t>War</w:t>
        </w:r>
        <w:r>
          <w:rPr>
            <w:rFonts w:ascii="Times New Roman" w:hAnsi="Times New Roman"/>
            <w:spacing w:val="-5"/>
          </w:rPr>
          <w:t>, </w:t>
        </w:r>
        <w:r>
          <w:rPr>
            <w:rFonts w:ascii="Times New Roman" w:hAnsi="Times New Roman"/>
          </w:rPr>
          <w:t>the state was led first by Republican Governor </w:t>
        </w:r>
        <w:r>
          <w:rPr>
            <w:rFonts w:ascii="Times New Roman" w:hAnsi="Times New Roman"/>
            <w:u w:val="single" w:color="AAAAAA"/>
          </w:rPr>
          <w:t>Charles</w:t>
        </w:r>
        <w:r>
          <w:rPr>
            <w:rFonts w:ascii="Times New Roman" w:hAnsi="Times New Roman"/>
          </w:rPr>
          <w:t> </w:t>
        </w:r>
        <w:r>
          <w:rPr>
            <w:rFonts w:ascii="Times New Roman" w:hAnsi="Times New Roman"/>
            <w:u w:val="single" w:color="AAAAAA"/>
          </w:rPr>
          <w:t>Smith Olden</w:t>
        </w:r>
        <w:r>
          <w:rPr>
            <w:rFonts w:ascii="Times New Roman" w:hAnsi="Times New Roman"/>
          </w:rPr>
          <w:t>, then by Democrat </w:t>
        </w:r>
      </w:hyperlink>
      <w:hyperlink r:id="rId236">
        <w:r>
          <w:rPr>
            <w:rFonts w:ascii="Times New Roman" w:hAnsi="Times New Roman"/>
            <w:u w:val="single" w:color="AAAAAA"/>
          </w:rPr>
          <w:t>Joel Parker</w:t>
        </w:r>
      </w:hyperlink>
      <w:hyperlink r:id="rId235">
        <w:r>
          <w:rPr>
            <w:rFonts w:ascii="Times New Roman" w:hAnsi="Times New Roman"/>
          </w:rPr>
          <w:t>. During the course of the </w:t>
        </w:r>
        <w:r>
          <w:rPr>
            <w:rFonts w:ascii="Times New Roman" w:hAnsi="Times New Roman"/>
            <w:spacing w:val="-3"/>
          </w:rPr>
          <w:t>war, </w:t>
        </w:r>
        <w:r>
          <w:rPr>
            <w:rFonts w:ascii="Times New Roman" w:hAnsi="Times New Roman"/>
          </w:rPr>
          <w:t>over 80,000 from the state enlisted in the</w:t>
        </w:r>
      </w:hyperlink>
      <w:r>
        <w:rPr>
          <w:rFonts w:ascii="Times New Roman" w:hAnsi="Times New Roman"/>
        </w:rPr>
        <w:t> Northern army; unlike many states, including some Northern ones, no battle was fought</w:t>
      </w:r>
      <w:r>
        <w:rPr>
          <w:rFonts w:ascii="Times New Roman" w:hAnsi="Times New Roman"/>
          <w:spacing w:val="-22"/>
        </w:rPr>
        <w:t> </w:t>
      </w:r>
      <w:r>
        <w:rPr>
          <w:rFonts w:ascii="Times New Roman" w:hAnsi="Times New Roman"/>
        </w:rPr>
        <w:t>there.</w:t>
      </w:r>
    </w:p>
    <w:p>
      <w:pPr>
        <w:pStyle w:val="BodyText"/>
        <w:spacing w:before="8"/>
        <w:ind w:left="0"/>
        <w:rPr>
          <w:rFonts w:ascii="Times New Roman"/>
          <w:sz w:val="9"/>
        </w:rPr>
      </w:pPr>
    </w:p>
    <w:p>
      <w:pPr>
        <w:spacing w:after="0"/>
        <w:rPr>
          <w:rFonts w:ascii="Times New Roman"/>
          <w:sz w:val="9"/>
        </w:rPr>
        <w:sectPr>
          <w:pgSz w:w="11900" w:h="16840"/>
          <w:pgMar w:top="640" w:bottom="280" w:left="600" w:right="600"/>
        </w:sectPr>
      </w:pPr>
    </w:p>
    <w:p>
      <w:pPr>
        <w:pStyle w:val="BodyText"/>
        <w:spacing w:before="6"/>
        <w:ind w:left="0"/>
        <w:rPr>
          <w:rFonts w:ascii="Times New Roman"/>
        </w:rPr>
      </w:pPr>
    </w:p>
    <w:p>
      <w:pPr>
        <w:pStyle w:val="BodyText"/>
        <w:ind w:left="328" w:right="-44"/>
        <w:rPr>
          <w:rFonts w:ascii="Times New Roman"/>
          <w:sz w:val="20"/>
        </w:rPr>
      </w:pPr>
      <w:r>
        <w:rPr>
          <w:rFonts w:ascii="Times New Roman"/>
          <w:sz w:val="20"/>
        </w:rPr>
        <w:drawing>
          <wp:inline distT="0" distB="0" distL="0" distR="0">
            <wp:extent cx="1823085" cy="1400460"/>
            <wp:effectExtent l="0" t="0" r="0" b="0"/>
            <wp:docPr id="25" name="image12.png" descr=""/>
            <wp:cNvGraphicFramePr>
              <a:graphicFrameLocks noChangeAspect="1"/>
            </wp:cNvGraphicFramePr>
            <a:graphic>
              <a:graphicData uri="http://schemas.openxmlformats.org/drawingml/2006/picture">
                <pic:pic>
                  <pic:nvPicPr>
                    <pic:cNvPr id="26" name="image12.png"/>
                    <pic:cNvPicPr/>
                  </pic:nvPicPr>
                  <pic:blipFill>
                    <a:blip r:embed="rId237" cstate="print"/>
                    <a:stretch>
                      <a:fillRect/>
                    </a:stretch>
                  </pic:blipFill>
                  <pic:spPr>
                    <a:xfrm>
                      <a:off x="0" y="0"/>
                      <a:ext cx="1823085" cy="1400460"/>
                    </a:xfrm>
                    <a:prstGeom prst="rect">
                      <a:avLst/>
                    </a:prstGeom>
                  </pic:spPr>
                </pic:pic>
              </a:graphicData>
            </a:graphic>
          </wp:inline>
        </w:drawing>
      </w:r>
      <w:r>
        <w:rPr>
          <w:rFonts w:ascii="Times New Roman"/>
          <w:sz w:val="20"/>
        </w:rPr>
      </w:r>
    </w:p>
    <w:p>
      <w:pPr>
        <w:spacing w:line="288" w:lineRule="auto" w:before="50"/>
        <w:ind w:left="355" w:right="266" w:firstLine="0"/>
        <w:jc w:val="left"/>
        <w:rPr>
          <w:sz w:val="17"/>
        </w:rPr>
      </w:pPr>
      <w:r>
        <w:rPr>
          <w:color w:val="666666"/>
          <w:sz w:val="17"/>
        </w:rPr>
        <w:t>View of New Jersey's largest city, Newark, 1874</w:t>
      </w:r>
    </w:p>
    <w:p>
      <w:pPr>
        <w:pStyle w:val="BodyText"/>
        <w:spacing w:line="273" w:lineRule="auto" w:before="91"/>
        <w:ind w:left="328" w:right="247"/>
        <w:jc w:val="both"/>
        <w:rPr>
          <w:rFonts w:ascii="Times New Roman"/>
        </w:rPr>
      </w:pPr>
      <w:r>
        <w:rPr/>
        <w:br w:type="column"/>
      </w:r>
      <w:r>
        <w:rPr>
          <w:rFonts w:ascii="Times New Roman"/>
        </w:rPr>
        <w:t>In the </w:t>
      </w:r>
      <w:hyperlink r:id="rId65">
        <w:r>
          <w:rPr>
            <w:rFonts w:ascii="Times New Roman"/>
            <w:u w:val="single" w:color="AAAAAA"/>
          </w:rPr>
          <w:t>Industrial Revolution</w:t>
        </w:r>
      </w:hyperlink>
      <w:r>
        <w:rPr>
          <w:rFonts w:ascii="Times New Roman"/>
        </w:rPr>
        <w:t>, cities like </w:t>
      </w:r>
      <w:hyperlink r:id="rId62">
        <w:r>
          <w:rPr>
            <w:rFonts w:ascii="Times New Roman"/>
            <w:u w:val="single" w:color="AAAAAA"/>
          </w:rPr>
          <w:t>Paterson</w:t>
        </w:r>
        <w:r>
          <w:rPr>
            <w:rFonts w:ascii="Times New Roman"/>
          </w:rPr>
          <w:t> </w:t>
        </w:r>
      </w:hyperlink>
      <w:r>
        <w:rPr>
          <w:rFonts w:ascii="Times New Roman"/>
        </w:rPr>
        <w:t>grew and prospered. Previously, the</w:t>
      </w:r>
      <w:r>
        <w:rPr>
          <w:rFonts w:ascii="Times New Roman"/>
          <w:spacing w:val="-5"/>
        </w:rPr>
        <w:t> </w:t>
      </w:r>
      <w:r>
        <w:rPr>
          <w:rFonts w:ascii="Times New Roman"/>
        </w:rPr>
        <w:t>economy</w:t>
      </w:r>
      <w:r>
        <w:rPr>
          <w:rFonts w:ascii="Times New Roman"/>
          <w:spacing w:val="-4"/>
        </w:rPr>
        <w:t> </w:t>
      </w:r>
      <w:r>
        <w:rPr>
          <w:rFonts w:ascii="Times New Roman"/>
        </w:rPr>
        <w:t>had</w:t>
      </w:r>
      <w:r>
        <w:rPr>
          <w:rFonts w:ascii="Times New Roman"/>
          <w:spacing w:val="-4"/>
        </w:rPr>
        <w:t> </w:t>
      </w:r>
      <w:r>
        <w:rPr>
          <w:rFonts w:ascii="Times New Roman"/>
        </w:rPr>
        <w:t>been</w:t>
      </w:r>
      <w:r>
        <w:rPr>
          <w:rFonts w:ascii="Times New Roman"/>
          <w:spacing w:val="-4"/>
        </w:rPr>
        <w:t> </w:t>
      </w:r>
      <w:r>
        <w:rPr>
          <w:rFonts w:ascii="Times New Roman"/>
        </w:rPr>
        <w:t>largely</w:t>
      </w:r>
      <w:r>
        <w:rPr>
          <w:rFonts w:ascii="Times New Roman"/>
          <w:spacing w:val="-4"/>
        </w:rPr>
        <w:t> </w:t>
      </w:r>
      <w:r>
        <w:rPr>
          <w:rFonts w:ascii="Times New Roman"/>
        </w:rPr>
        <w:t>agrarian,</w:t>
      </w:r>
      <w:r>
        <w:rPr>
          <w:rFonts w:ascii="Times New Roman"/>
          <w:spacing w:val="-5"/>
        </w:rPr>
        <w:t> </w:t>
      </w:r>
      <w:r>
        <w:rPr>
          <w:rFonts w:ascii="Times New Roman"/>
        </w:rPr>
        <w:t>which</w:t>
      </w:r>
      <w:r>
        <w:rPr>
          <w:rFonts w:ascii="Times New Roman"/>
          <w:spacing w:val="-4"/>
        </w:rPr>
        <w:t> </w:t>
      </w:r>
      <w:r>
        <w:rPr>
          <w:rFonts w:ascii="Times New Roman"/>
        </w:rPr>
        <w:t>was</w:t>
      </w:r>
      <w:r>
        <w:rPr>
          <w:rFonts w:ascii="Times New Roman"/>
          <w:spacing w:val="-4"/>
        </w:rPr>
        <w:t> </w:t>
      </w:r>
      <w:r>
        <w:rPr>
          <w:rFonts w:ascii="Times New Roman"/>
        </w:rPr>
        <w:t>problematically</w:t>
      </w:r>
      <w:r>
        <w:rPr>
          <w:rFonts w:ascii="Times New Roman"/>
          <w:spacing w:val="-4"/>
        </w:rPr>
        <w:t> </w:t>
      </w:r>
      <w:r>
        <w:rPr>
          <w:rFonts w:ascii="Times New Roman"/>
        </w:rPr>
        <w:t>subject</w:t>
      </w:r>
      <w:r>
        <w:rPr>
          <w:rFonts w:ascii="Times New Roman"/>
          <w:spacing w:val="-4"/>
        </w:rPr>
        <w:t> </w:t>
      </w:r>
      <w:r>
        <w:rPr>
          <w:rFonts w:ascii="Times New Roman"/>
        </w:rPr>
        <w:t>to</w:t>
      </w:r>
      <w:r>
        <w:rPr>
          <w:rFonts w:ascii="Times New Roman"/>
          <w:spacing w:val="-5"/>
        </w:rPr>
        <w:t> </w:t>
      </w:r>
      <w:r>
        <w:rPr>
          <w:rFonts w:ascii="Times New Roman"/>
        </w:rPr>
        <w:t>crop failures and poor soil. This caused a shift to a more industrialized economy, one </w:t>
      </w:r>
      <w:hyperlink r:id="rId238">
        <w:r>
          <w:rPr>
            <w:rFonts w:ascii="Times New Roman"/>
          </w:rPr>
          <w:t>based on manufactured commodities such as textiles and silk. </w:t>
        </w:r>
        <w:r>
          <w:rPr>
            <w:rFonts w:ascii="Times New Roman"/>
            <w:u w:val="single" w:color="AAAAAA"/>
          </w:rPr>
          <w:t>Inventor</w:t>
        </w:r>
        <w:r>
          <w:rPr>
            <w:rFonts w:ascii="Times New Roman"/>
          </w:rPr>
          <w:t> </w:t>
        </w:r>
        <w:r>
          <w:rPr>
            <w:rFonts w:ascii="Times New Roman"/>
            <w:u w:val="single" w:color="AAAAAA"/>
          </w:rPr>
          <w:t>Thomas</w:t>
        </w:r>
        <w:r>
          <w:rPr>
            <w:rFonts w:ascii="Times New Roman"/>
          </w:rPr>
          <w:t> </w:t>
        </w:r>
        <w:r>
          <w:rPr>
            <w:rFonts w:ascii="Times New Roman"/>
            <w:u w:val="single" w:color="AAAAAA"/>
          </w:rPr>
          <w:t>Edison</w:t>
        </w:r>
        <w:r>
          <w:rPr>
            <w:rFonts w:ascii="Times New Roman"/>
          </w:rPr>
          <w:t> also became an important figure of the Industrial Revolution, having been</w:t>
        </w:r>
      </w:hyperlink>
      <w:r>
        <w:rPr>
          <w:rFonts w:ascii="Times New Roman"/>
        </w:rPr>
        <w:t> </w:t>
      </w:r>
      <w:hyperlink r:id="rId239">
        <w:r>
          <w:rPr>
            <w:rFonts w:ascii="Times New Roman"/>
            <w:u w:val="single" w:color="AAAAAA"/>
          </w:rPr>
          <w:t>granted 1,093 patents</w:t>
        </w:r>
      </w:hyperlink>
      <w:r>
        <w:rPr>
          <w:rFonts w:ascii="Times New Roman"/>
        </w:rPr>
        <w:t>, many of which for inventions he developed while working in New Jersey. Edison's facilities, first at </w:t>
      </w:r>
      <w:hyperlink r:id="rId240">
        <w:r>
          <w:rPr>
            <w:rFonts w:ascii="Times New Roman"/>
            <w:u w:val="single" w:color="AAAAAA"/>
          </w:rPr>
          <w:t>Menlo Park</w:t>
        </w:r>
        <w:r>
          <w:rPr>
            <w:rFonts w:ascii="Times New Roman"/>
          </w:rPr>
          <w:t> </w:t>
        </w:r>
      </w:hyperlink>
      <w:r>
        <w:rPr>
          <w:rFonts w:ascii="Times New Roman"/>
        </w:rPr>
        <w:t>and then in </w:t>
      </w:r>
      <w:hyperlink r:id="rId241">
        <w:r>
          <w:rPr>
            <w:rFonts w:ascii="Times New Roman"/>
            <w:spacing w:val="-5"/>
            <w:u w:val="single" w:color="AAAAAA"/>
          </w:rPr>
          <w:t>West </w:t>
        </w:r>
        <w:r>
          <w:rPr>
            <w:rFonts w:ascii="Times New Roman"/>
            <w:u w:val="single" w:color="AAAAAA"/>
          </w:rPr>
          <w:t>Orange</w:t>
        </w:r>
      </w:hyperlink>
      <w:r>
        <w:rPr>
          <w:rFonts w:ascii="Times New Roman"/>
        </w:rPr>
        <w:t>, are considered perhaps the first </w:t>
      </w:r>
      <w:hyperlink r:id="rId242">
        <w:r>
          <w:rPr>
            <w:rFonts w:ascii="Times New Roman"/>
            <w:u w:val="single" w:color="AAAAAA"/>
          </w:rPr>
          <w:t>research centers</w:t>
        </w:r>
      </w:hyperlink>
      <w:r>
        <w:rPr>
          <w:rFonts w:ascii="Times New Roman"/>
        </w:rPr>
        <w:t> in the United States. Christie Street in Menlo Park was the first thoroughfare in the world to have electric lighting. Transportation was greatly improved as </w:t>
      </w:r>
      <w:hyperlink r:id="rId243">
        <w:r>
          <w:rPr>
            <w:rFonts w:ascii="Times New Roman"/>
            <w:u w:val="single" w:color="AAAAAA"/>
          </w:rPr>
          <w:t>locomotion</w:t>
        </w:r>
        <w:r>
          <w:rPr>
            <w:rFonts w:ascii="Times New Roman"/>
          </w:rPr>
          <w:t> </w:t>
        </w:r>
      </w:hyperlink>
      <w:r>
        <w:rPr>
          <w:rFonts w:ascii="Times New Roman"/>
        </w:rPr>
        <w:t>and</w:t>
      </w:r>
      <w:r>
        <w:rPr>
          <w:rFonts w:ascii="Times New Roman"/>
          <w:spacing w:val="-36"/>
        </w:rPr>
        <w:t> </w:t>
      </w:r>
      <w:hyperlink r:id="rId244">
        <w:r>
          <w:rPr>
            <w:rFonts w:ascii="Times New Roman"/>
            <w:u w:val="single" w:color="AAAAAA"/>
          </w:rPr>
          <w:t>steamboats</w:t>
        </w:r>
        <w:r>
          <w:rPr>
            <w:rFonts w:ascii="Times New Roman"/>
          </w:rPr>
          <w:t> </w:t>
        </w:r>
      </w:hyperlink>
      <w:r>
        <w:rPr>
          <w:rFonts w:ascii="Times New Roman"/>
        </w:rPr>
        <w:t>were introduced to New</w:t>
      </w:r>
      <w:r>
        <w:rPr>
          <w:rFonts w:ascii="Times New Roman"/>
          <w:spacing w:val="-4"/>
        </w:rPr>
        <w:t> </w:t>
      </w:r>
      <w:r>
        <w:rPr>
          <w:rFonts w:ascii="Times New Roman"/>
        </w:rPr>
        <w:t>Jersey.</w:t>
      </w:r>
    </w:p>
    <w:p>
      <w:pPr>
        <w:spacing w:after="0" w:line="273" w:lineRule="auto"/>
        <w:jc w:val="both"/>
        <w:rPr>
          <w:rFonts w:ascii="Times New Roman"/>
        </w:rPr>
        <w:sectPr>
          <w:type w:val="continuous"/>
          <w:pgSz w:w="11900" w:h="16840"/>
          <w:pgMar w:top="640" w:bottom="280" w:left="600" w:right="600"/>
          <w:cols w:num="2" w:equalWidth="0">
            <w:col w:w="3202" w:space="41"/>
            <w:col w:w="7457"/>
          </w:cols>
        </w:sectPr>
      </w:pPr>
    </w:p>
    <w:p>
      <w:pPr>
        <w:pStyle w:val="BodyText"/>
        <w:spacing w:before="3"/>
        <w:ind w:left="0"/>
        <w:rPr>
          <w:rFonts w:ascii="Times New Roman"/>
          <w:sz w:val="9"/>
        </w:rPr>
      </w:pPr>
    </w:p>
    <w:p>
      <w:pPr>
        <w:pStyle w:val="BodyText"/>
        <w:spacing w:line="274" w:lineRule="exact" w:before="67"/>
        <w:ind w:left="250" w:right="249" w:firstLine="3322"/>
        <w:jc w:val="both"/>
        <w:rPr>
          <w:rFonts w:ascii="Times New Roman"/>
        </w:rPr>
      </w:pPr>
      <w:hyperlink r:id="rId245">
        <w:r>
          <w:rPr>
            <w:rFonts w:ascii="Times New Roman"/>
            <w:u w:val="single" w:color="AAAAAA"/>
          </w:rPr>
          <w:t>Iron</w:t>
        </w:r>
        <w:r>
          <w:rPr>
            <w:rFonts w:ascii="Times New Roman"/>
          </w:rPr>
          <w:t> </w:t>
        </w:r>
      </w:hyperlink>
      <w:r>
        <w:rPr>
          <w:rFonts w:ascii="Times New Roman"/>
        </w:rPr>
        <w:t>mining was also a leading industry during the middle to late 19th century. </w:t>
      </w:r>
      <w:hyperlink r:id="rId246">
        <w:r>
          <w:rPr>
            <w:rFonts w:ascii="Times New Roman"/>
            <w:u w:val="single" w:color="AAAAAA"/>
          </w:rPr>
          <w:t>Bog iron</w:t>
        </w:r>
        <w:r>
          <w:rPr>
            <w:rFonts w:ascii="Times New Roman"/>
          </w:rPr>
          <w:t> </w:t>
        </w:r>
      </w:hyperlink>
      <w:r>
        <w:rPr>
          <w:rFonts w:ascii="Times New Roman"/>
        </w:rPr>
        <w:t>pits in the southern New Jersey Pinelands were among the first sources of iron for the new nation.</w:t>
      </w:r>
      <w:r>
        <w:rPr>
          <w:rFonts w:ascii="Times New Roman"/>
          <w:position w:val="8"/>
          <w:sz w:val="16"/>
        </w:rPr>
        <w:t>[40] </w:t>
      </w:r>
      <w:r>
        <w:rPr>
          <w:rFonts w:ascii="Times New Roman"/>
        </w:rPr>
        <w:t>Mines such as Mt. Hope, Mine Hill and the Rockaway Valley Mines created a thriving industry. Mining generated the impetus for new towns and was one of the driving forces behind the need for the </w:t>
      </w:r>
      <w:hyperlink r:id="rId225">
        <w:r>
          <w:rPr>
            <w:rFonts w:ascii="Times New Roman"/>
            <w:u w:val="single" w:color="AAAAAA"/>
          </w:rPr>
          <w:t>Morris Canal</w:t>
        </w:r>
      </w:hyperlink>
      <w:r>
        <w:rPr>
          <w:rFonts w:ascii="Times New Roman"/>
        </w:rPr>
        <w:t>. </w:t>
      </w:r>
      <w:hyperlink r:id="rId247">
        <w:r>
          <w:rPr>
            <w:rFonts w:ascii="Times New Roman"/>
            <w:u w:val="single" w:color="AAAAAA"/>
          </w:rPr>
          <w:t>Zinc</w:t>
        </w:r>
        <w:r>
          <w:rPr>
            <w:rFonts w:ascii="Times New Roman"/>
          </w:rPr>
          <w:t> </w:t>
        </w:r>
      </w:hyperlink>
      <w:r>
        <w:rPr>
          <w:rFonts w:ascii="Times New Roman"/>
        </w:rPr>
        <w:t>mines were also a major industry, especially the </w:t>
      </w:r>
      <w:hyperlink r:id="rId248">
        <w:r>
          <w:rPr>
            <w:rFonts w:ascii="Times New Roman"/>
            <w:u w:val="single" w:color="AAAAAA"/>
          </w:rPr>
          <w:t>Sterling Hill Mine</w:t>
        </w:r>
      </w:hyperlink>
      <w:r>
        <w:rPr>
          <w:rFonts w:ascii="Times New Roman"/>
        </w:rPr>
        <w:t>.</w:t>
      </w:r>
    </w:p>
    <w:p>
      <w:pPr>
        <w:pStyle w:val="BodyText"/>
        <w:ind w:left="0"/>
        <w:rPr>
          <w:rFonts w:ascii="Times New Roman"/>
          <w:sz w:val="22"/>
        </w:rPr>
      </w:pPr>
    </w:p>
    <w:p>
      <w:pPr>
        <w:pStyle w:val="Heading2"/>
        <w:spacing w:before="173"/>
      </w:pPr>
      <w:r>
        <w:rPr/>
        <w:drawing>
          <wp:anchor distT="0" distB="0" distL="0" distR="0" allowOverlap="1" layoutInCell="1" locked="0" behindDoc="0" simplePos="0" relativeHeight="1648">
            <wp:simplePos x="0" y="0"/>
            <wp:positionH relativeFrom="page">
              <wp:posOffset>5142326</wp:posOffset>
            </wp:positionH>
            <wp:positionV relativeFrom="paragraph">
              <wp:posOffset>86956</wp:posOffset>
            </wp:positionV>
            <wp:extent cx="1824296" cy="1898927"/>
            <wp:effectExtent l="0" t="0" r="0" b="0"/>
            <wp:wrapNone/>
            <wp:docPr id="27" name="image13.png" descr=""/>
            <wp:cNvGraphicFramePr>
              <a:graphicFrameLocks noChangeAspect="1"/>
            </wp:cNvGraphicFramePr>
            <a:graphic>
              <a:graphicData uri="http://schemas.openxmlformats.org/drawingml/2006/picture">
                <pic:pic>
                  <pic:nvPicPr>
                    <pic:cNvPr id="28" name="image13.png"/>
                    <pic:cNvPicPr/>
                  </pic:nvPicPr>
                  <pic:blipFill>
                    <a:blip r:embed="rId249" cstate="print"/>
                    <a:stretch>
                      <a:fillRect/>
                    </a:stretch>
                  </pic:blipFill>
                  <pic:spPr>
                    <a:xfrm>
                      <a:off x="0" y="0"/>
                      <a:ext cx="1824296" cy="1898927"/>
                    </a:xfrm>
                    <a:prstGeom prst="rect">
                      <a:avLst/>
                    </a:prstGeom>
                  </pic:spPr>
                </pic:pic>
              </a:graphicData>
            </a:graphic>
          </wp:anchor>
        </w:drawing>
      </w:r>
      <w:r>
        <w:rPr/>
        <w:t>20th century</w:t>
      </w:r>
    </w:p>
    <w:p>
      <w:pPr>
        <w:pStyle w:val="BodyText"/>
        <w:spacing w:line="274" w:lineRule="exact" w:before="96"/>
        <w:ind w:left="250" w:right="3571"/>
        <w:jc w:val="both"/>
        <w:rPr>
          <w:rFonts w:ascii="Times New Roman"/>
        </w:rPr>
      </w:pPr>
      <w:hyperlink r:id="rId250">
        <w:r>
          <w:rPr>
            <w:rFonts w:ascii="Times New Roman"/>
          </w:rPr>
          <w:t>New Jersey prospered through the </w:t>
        </w:r>
        <w:r>
          <w:rPr>
            <w:rFonts w:ascii="Times New Roman"/>
            <w:u w:val="single" w:color="AAAAAA"/>
          </w:rPr>
          <w:t>Roaring Twenties</w:t>
        </w:r>
        <w:r>
          <w:rPr>
            <w:rFonts w:ascii="Times New Roman"/>
          </w:rPr>
          <w:t>. The first </w:t>
        </w:r>
        <w:r>
          <w:rPr>
            <w:rFonts w:ascii="Times New Roman"/>
            <w:u w:val="single" w:color="AAAAAA"/>
          </w:rPr>
          <w:t>Miss America</w:t>
        </w:r>
      </w:hyperlink>
      <w:r>
        <w:rPr>
          <w:rFonts w:ascii="Times New Roman"/>
        </w:rPr>
        <w:t> </w:t>
      </w:r>
      <w:hyperlink r:id="rId63">
        <w:r>
          <w:rPr>
            <w:rFonts w:ascii="Times New Roman"/>
            <w:u w:val="single" w:color="AAAAAA"/>
          </w:rPr>
          <w:t>Pageant</w:t>
        </w:r>
        <w:r>
          <w:rPr>
            <w:rFonts w:ascii="Times New Roman"/>
          </w:rPr>
          <w:t> was held in 1921 in </w:t>
        </w:r>
        <w:r>
          <w:rPr>
            <w:rFonts w:ascii="Times New Roman"/>
            <w:u w:val="single" w:color="AAAAAA"/>
          </w:rPr>
          <w:t>Atlantic City</w:t>
        </w:r>
        <w:r>
          <w:rPr>
            <w:rFonts w:ascii="Times New Roman"/>
          </w:rPr>
          <w:t>, the </w:t>
        </w:r>
        <w:r>
          <w:rPr>
            <w:rFonts w:ascii="Times New Roman"/>
            <w:u w:val="single" w:color="AAAAAA"/>
          </w:rPr>
          <w:t>Holland Tunnel</w:t>
        </w:r>
        <w:r>
          <w:rPr>
            <w:rFonts w:ascii="Times New Roman"/>
          </w:rPr>
          <w:t> connecting </w:t>
        </w:r>
        <w:r>
          <w:rPr>
            <w:rFonts w:ascii="Times New Roman"/>
            <w:u w:val="single" w:color="AAAAAA"/>
          </w:rPr>
          <w:t>Jersey</w:t>
        </w:r>
        <w:r>
          <w:rPr>
            <w:rFonts w:ascii="Times New Roman"/>
          </w:rPr>
          <w:t> </w:t>
        </w:r>
        <w:r>
          <w:rPr>
            <w:rFonts w:ascii="Times New Roman"/>
            <w:u w:val="single" w:color="AAAAAA"/>
          </w:rPr>
          <w:t>City</w:t>
        </w:r>
        <w:r>
          <w:rPr>
            <w:rFonts w:ascii="Times New Roman"/>
          </w:rPr>
          <w:t> to</w:t>
        </w:r>
      </w:hyperlink>
      <w:r>
        <w:rPr>
          <w:rFonts w:ascii="Times New Roman"/>
        </w:rPr>
        <w:t> </w:t>
      </w:r>
      <w:hyperlink r:id="rId251">
        <w:r>
          <w:rPr>
            <w:rFonts w:ascii="Times New Roman"/>
            <w:u w:val="single" w:color="AAAAAA"/>
          </w:rPr>
          <w:t>Manhattan</w:t>
        </w:r>
      </w:hyperlink>
      <w:r>
        <w:rPr>
          <w:rFonts w:ascii="Times New Roman"/>
        </w:rPr>
        <w:t> </w:t>
      </w:r>
      <w:hyperlink r:id="rId63">
        <w:r>
          <w:rPr>
            <w:rFonts w:ascii="Times New Roman"/>
          </w:rPr>
          <w:t>opened in 1927, and the first</w:t>
        </w:r>
      </w:hyperlink>
      <w:r>
        <w:rPr>
          <w:rFonts w:ascii="Times New Roman"/>
        </w:rPr>
        <w:t> </w:t>
      </w:r>
      <w:hyperlink r:id="rId252">
        <w:r>
          <w:rPr>
            <w:rFonts w:ascii="Times New Roman"/>
            <w:u w:val="single" w:color="AAAAAA"/>
          </w:rPr>
          <w:t>drive-in movie</w:t>
        </w:r>
      </w:hyperlink>
      <w:r>
        <w:rPr>
          <w:rFonts w:ascii="Times New Roman"/>
        </w:rPr>
        <w:t> </w:t>
      </w:r>
      <w:hyperlink r:id="rId63">
        <w:r>
          <w:rPr>
            <w:rFonts w:ascii="Times New Roman"/>
          </w:rPr>
          <w:t>was shown in</w:t>
        </w:r>
      </w:hyperlink>
      <w:r>
        <w:rPr>
          <w:rFonts w:ascii="Times New Roman"/>
        </w:rPr>
        <w:t> 1933 in Camden. During the </w:t>
      </w:r>
      <w:hyperlink r:id="rId253">
        <w:r>
          <w:rPr>
            <w:rFonts w:ascii="Times New Roman"/>
            <w:u w:val="single" w:color="AAAAAA"/>
          </w:rPr>
          <w:t>Great Depression</w:t>
        </w:r>
      </w:hyperlink>
      <w:r>
        <w:rPr>
          <w:rFonts w:ascii="Times New Roman"/>
        </w:rPr>
        <w:t> of the 1930s, the state offered begging licenses to unemployed residents,</w:t>
      </w:r>
      <w:r>
        <w:rPr>
          <w:rFonts w:ascii="Times New Roman"/>
          <w:position w:val="8"/>
          <w:sz w:val="16"/>
        </w:rPr>
        <w:t>[41] </w:t>
      </w:r>
      <w:r>
        <w:rPr>
          <w:rFonts w:ascii="Times New Roman"/>
        </w:rPr>
        <w:t>the zeppelin airship </w:t>
      </w:r>
      <w:hyperlink r:id="rId254">
        <w:r>
          <w:rPr>
            <w:rFonts w:ascii="Times New Roman"/>
            <w:u w:val="single" w:color="AAAAAA"/>
          </w:rPr>
          <w:t>Hindenburg</w:t>
        </w:r>
      </w:hyperlink>
      <w:r>
        <w:rPr>
          <w:rFonts w:ascii="Times New Roman"/>
        </w:rPr>
        <w:t> crashed in flames over </w:t>
      </w:r>
      <w:hyperlink r:id="rId255">
        <w:r>
          <w:rPr>
            <w:rFonts w:ascii="Times New Roman"/>
            <w:u w:val="single" w:color="AAAAAA"/>
          </w:rPr>
          <w:t>Lakehurst</w:t>
        </w:r>
      </w:hyperlink>
      <w:r>
        <w:rPr>
          <w:rFonts w:ascii="Times New Roman"/>
        </w:rPr>
        <w:t>, and the </w:t>
      </w:r>
      <w:hyperlink r:id="rId256">
        <w:r>
          <w:rPr>
            <w:rFonts w:ascii="Times New Roman"/>
            <w:u w:val="single" w:color="AAAAAA"/>
          </w:rPr>
          <w:t>SS </w:t>
        </w:r>
        <w:r>
          <w:rPr>
            <w:rFonts w:ascii="Times New Roman"/>
            <w:i/>
            <w:u w:val="single" w:color="AAAAAA"/>
          </w:rPr>
          <w:t>Morro Castle</w:t>
        </w:r>
        <w:r>
          <w:rPr>
            <w:rFonts w:ascii="Times New Roman"/>
            <w:i/>
          </w:rPr>
          <w:t> </w:t>
        </w:r>
      </w:hyperlink>
      <w:r>
        <w:rPr>
          <w:rFonts w:ascii="Times New Roman"/>
        </w:rPr>
        <w:t>beached itself near Asbury Park after going up in flames while at sea.</w:t>
      </w:r>
    </w:p>
    <w:p>
      <w:pPr>
        <w:pStyle w:val="BodyText"/>
        <w:spacing w:before="5"/>
        <w:ind w:left="0"/>
        <w:rPr>
          <w:rFonts w:ascii="Times New Roman"/>
          <w:sz w:val="12"/>
        </w:rPr>
      </w:pPr>
    </w:p>
    <w:p>
      <w:pPr>
        <w:spacing w:after="0"/>
        <w:rPr>
          <w:rFonts w:ascii="Times New Roman"/>
          <w:sz w:val="12"/>
        </w:rPr>
        <w:sectPr>
          <w:type w:val="continuous"/>
          <w:pgSz w:w="11900" w:h="16840"/>
          <w:pgMar w:top="640" w:bottom="280" w:left="600" w:right="600"/>
        </w:sectPr>
      </w:pPr>
    </w:p>
    <w:p>
      <w:pPr>
        <w:pStyle w:val="BodyText"/>
        <w:spacing w:line="274" w:lineRule="exact" w:before="68"/>
        <w:ind w:left="250" w:right="38"/>
        <w:jc w:val="both"/>
        <w:rPr>
          <w:rFonts w:ascii="Times New Roman"/>
        </w:rPr>
      </w:pPr>
      <w:r>
        <w:rPr>
          <w:rFonts w:ascii="Times New Roman"/>
        </w:rPr>
        <w:t>Through both </w:t>
      </w:r>
      <w:hyperlink r:id="rId257">
        <w:r>
          <w:rPr>
            <w:rFonts w:ascii="Times New Roman"/>
            <w:spacing w:val="-4"/>
            <w:u w:val="single" w:color="AAAAAA"/>
          </w:rPr>
          <w:t>World Wars</w:t>
        </w:r>
      </w:hyperlink>
      <w:r>
        <w:rPr>
          <w:rFonts w:ascii="Times New Roman"/>
          <w:spacing w:val="-4"/>
        </w:rPr>
        <w:t>, </w:t>
      </w:r>
      <w:r>
        <w:rPr>
          <w:rFonts w:ascii="Times New Roman"/>
        </w:rPr>
        <w:t>New Jersey was a center for war production, especially naval construction. The </w:t>
      </w:r>
      <w:hyperlink r:id="rId258">
        <w:r>
          <w:rPr>
            <w:rFonts w:ascii="Times New Roman"/>
            <w:u w:val="single" w:color="AAAAAA"/>
          </w:rPr>
          <w:t>Federal Shipbuilding and Drydock Company</w:t>
        </w:r>
      </w:hyperlink>
      <w:r>
        <w:rPr>
          <w:rFonts w:ascii="Times New Roman"/>
        </w:rPr>
        <w:t> yards in Kearny and Newark and the </w:t>
      </w:r>
      <w:hyperlink r:id="rId259">
        <w:r>
          <w:rPr>
            <w:rFonts w:ascii="Times New Roman"/>
            <w:u w:val="single" w:color="AAAAAA"/>
          </w:rPr>
          <w:t>New </w:t>
        </w:r>
        <w:r>
          <w:rPr>
            <w:rFonts w:ascii="Times New Roman"/>
            <w:spacing w:val="-6"/>
            <w:u w:val="single" w:color="AAAAAA"/>
          </w:rPr>
          <w:t>York </w:t>
        </w:r>
        <w:r>
          <w:rPr>
            <w:rFonts w:ascii="Times New Roman"/>
            <w:u w:val="single" w:color="AAAAAA"/>
          </w:rPr>
          <w:t>Shipbuilding Corporation</w:t>
        </w:r>
        <w:r>
          <w:rPr>
            <w:rFonts w:ascii="Times New Roman"/>
          </w:rPr>
          <w:t> </w:t>
        </w:r>
      </w:hyperlink>
      <w:r>
        <w:rPr>
          <w:rFonts w:ascii="Times New Roman"/>
        </w:rPr>
        <w:t>yard in Camden produced aircraft carriers, battleships, cruisers, and destroyers.</w:t>
      </w:r>
      <w:r>
        <w:rPr>
          <w:rFonts w:ascii="Times New Roman"/>
          <w:position w:val="8"/>
          <w:sz w:val="16"/>
        </w:rPr>
        <w:t>[42] </w:t>
      </w:r>
      <w:r>
        <w:rPr>
          <w:rFonts w:ascii="Times New Roman"/>
        </w:rPr>
        <w:t>New Jersey</w:t>
      </w:r>
      <w:r>
        <w:rPr>
          <w:rFonts w:ascii="Times New Roman"/>
          <w:spacing w:val="16"/>
        </w:rPr>
        <w:t> </w:t>
      </w:r>
      <w:r>
        <w:rPr>
          <w:rFonts w:ascii="Times New Roman"/>
        </w:rPr>
        <w:t>manufactured</w:t>
      </w:r>
      <w:r>
        <w:rPr>
          <w:rFonts w:ascii="Times New Roman"/>
          <w:spacing w:val="16"/>
        </w:rPr>
        <w:t> </w:t>
      </w:r>
      <w:r>
        <w:rPr>
          <w:rFonts w:ascii="Times New Roman"/>
        </w:rPr>
        <w:t>6.8</w:t>
      </w:r>
      <w:r>
        <w:rPr>
          <w:rFonts w:ascii="Times New Roman"/>
          <w:spacing w:val="17"/>
        </w:rPr>
        <w:t> </w:t>
      </w:r>
      <w:r>
        <w:rPr>
          <w:rFonts w:ascii="Times New Roman"/>
        </w:rPr>
        <w:t>percent</w:t>
      </w:r>
      <w:r>
        <w:rPr>
          <w:rFonts w:ascii="Times New Roman"/>
          <w:spacing w:val="16"/>
        </w:rPr>
        <w:t> </w:t>
      </w:r>
      <w:r>
        <w:rPr>
          <w:rFonts w:ascii="Times New Roman"/>
        </w:rPr>
        <w:t>of</w:t>
      </w:r>
      <w:r>
        <w:rPr>
          <w:rFonts w:ascii="Times New Roman"/>
          <w:spacing w:val="16"/>
        </w:rPr>
        <w:t> </w:t>
      </w:r>
      <w:r>
        <w:rPr>
          <w:rFonts w:ascii="Times New Roman"/>
        </w:rPr>
        <w:t>total</w:t>
      </w:r>
      <w:r>
        <w:rPr>
          <w:rFonts w:ascii="Times New Roman"/>
          <w:spacing w:val="17"/>
        </w:rPr>
        <w:t> </w:t>
      </w:r>
      <w:r>
        <w:rPr>
          <w:rFonts w:ascii="Times New Roman"/>
        </w:rPr>
        <w:t>United</w:t>
      </w:r>
      <w:r>
        <w:rPr>
          <w:rFonts w:ascii="Times New Roman"/>
          <w:spacing w:val="16"/>
        </w:rPr>
        <w:t> </w:t>
      </w:r>
      <w:r>
        <w:rPr>
          <w:rFonts w:ascii="Times New Roman"/>
        </w:rPr>
        <w:t>States</w:t>
      </w:r>
      <w:r>
        <w:rPr>
          <w:rFonts w:ascii="Times New Roman"/>
          <w:spacing w:val="16"/>
        </w:rPr>
        <w:t> </w:t>
      </w:r>
      <w:r>
        <w:rPr>
          <w:rFonts w:ascii="Times New Roman"/>
        </w:rPr>
        <w:t>military</w:t>
      </w:r>
      <w:r>
        <w:rPr>
          <w:rFonts w:ascii="Times New Roman"/>
          <w:spacing w:val="17"/>
        </w:rPr>
        <w:t> </w:t>
      </w:r>
      <w:r>
        <w:rPr>
          <w:rFonts w:ascii="Times New Roman"/>
        </w:rPr>
        <w:t>armaments</w:t>
      </w:r>
    </w:p>
    <w:p>
      <w:pPr>
        <w:pStyle w:val="BodyText"/>
        <w:ind w:left="0"/>
        <w:rPr>
          <w:rFonts w:ascii="Times New Roman"/>
          <w:sz w:val="18"/>
        </w:rPr>
      </w:pPr>
      <w:r>
        <w:rPr/>
        <w:br w:type="column"/>
      </w:r>
      <w:r>
        <w:rPr>
          <w:rFonts w:ascii="Times New Roman"/>
          <w:sz w:val="18"/>
        </w:rPr>
      </w:r>
    </w:p>
    <w:p>
      <w:pPr>
        <w:pStyle w:val="BodyText"/>
        <w:ind w:left="0"/>
        <w:rPr>
          <w:rFonts w:ascii="Times New Roman"/>
          <w:sz w:val="18"/>
        </w:rPr>
      </w:pPr>
    </w:p>
    <w:p>
      <w:pPr>
        <w:spacing w:line="288" w:lineRule="auto" w:before="157"/>
        <w:ind w:left="276" w:right="425" w:firstLine="0"/>
        <w:jc w:val="left"/>
        <w:rPr>
          <w:sz w:val="17"/>
        </w:rPr>
      </w:pPr>
      <w:hyperlink r:id="rId238">
        <w:r>
          <w:rPr>
            <w:color w:val="666666"/>
            <w:sz w:val="17"/>
          </w:rPr>
          <w:t>Thomas Edison </w:t>
        </w:r>
      </w:hyperlink>
      <w:r>
        <w:rPr>
          <w:color w:val="666666"/>
          <w:sz w:val="17"/>
        </w:rPr>
        <w:t>in his laboratory, West Orange, New Jersey, 1901</w:t>
      </w:r>
    </w:p>
    <w:p>
      <w:pPr>
        <w:spacing w:after="0" w:line="288" w:lineRule="auto"/>
        <w:jc w:val="left"/>
        <w:rPr>
          <w:sz w:val="17"/>
        </w:rPr>
        <w:sectPr>
          <w:type w:val="continuous"/>
          <w:pgSz w:w="11900" w:h="16840"/>
          <w:pgMar w:top="640" w:bottom="280" w:left="600" w:right="600"/>
          <w:cols w:num="2" w:equalWidth="0">
            <w:col w:w="7167" w:space="81"/>
            <w:col w:w="3452"/>
          </w:cols>
        </w:sectPr>
      </w:pPr>
    </w:p>
    <w:p>
      <w:pPr>
        <w:pStyle w:val="BodyText"/>
        <w:spacing w:line="264" w:lineRule="auto"/>
        <w:ind w:left="250" w:right="248"/>
        <w:jc w:val="both"/>
        <w:rPr>
          <w:rFonts w:ascii="Times New Roman"/>
        </w:rPr>
      </w:pPr>
      <w:r>
        <w:rPr>
          <w:rFonts w:ascii="Times New Roman"/>
        </w:rPr>
        <w:t>produced during </w:t>
      </w:r>
      <w:hyperlink r:id="rId260">
        <w:r>
          <w:rPr>
            <w:rFonts w:ascii="Times New Roman"/>
            <w:spacing w:val="-4"/>
            <w:u w:val="single" w:color="AAAAAA"/>
          </w:rPr>
          <w:t>World </w:t>
        </w:r>
        <w:r>
          <w:rPr>
            <w:rFonts w:ascii="Times New Roman"/>
            <w:spacing w:val="-6"/>
            <w:u w:val="single" w:color="AAAAAA"/>
          </w:rPr>
          <w:t>War </w:t>
        </w:r>
        <w:r>
          <w:rPr>
            <w:rFonts w:ascii="Times New Roman"/>
            <w:u w:val="single" w:color="AAAAAA"/>
          </w:rPr>
          <w:t>II</w:t>
        </w:r>
      </w:hyperlink>
      <w:r>
        <w:rPr>
          <w:rFonts w:ascii="Times New Roman"/>
        </w:rPr>
        <w:t>, ranking fifth among the 48 states.</w:t>
      </w:r>
      <w:r>
        <w:rPr>
          <w:rFonts w:ascii="Times New Roman"/>
          <w:position w:val="8"/>
          <w:sz w:val="16"/>
        </w:rPr>
        <w:t>[43] </w:t>
      </w:r>
      <w:r>
        <w:rPr>
          <w:rFonts w:ascii="Times New Roman"/>
        </w:rPr>
        <w:t>In addition, </w:t>
      </w:r>
      <w:hyperlink r:id="rId261">
        <w:r>
          <w:rPr>
            <w:rFonts w:ascii="Times New Roman"/>
            <w:u w:val="single" w:color="AAAAAA"/>
          </w:rPr>
          <w:t>Fort Dix</w:t>
        </w:r>
      </w:hyperlink>
      <w:r>
        <w:rPr>
          <w:rFonts w:ascii="Times New Roman"/>
        </w:rPr>
        <w:t> (1917) (originally called "Camp Dix"),</w:t>
      </w:r>
      <w:r>
        <w:rPr>
          <w:rFonts w:ascii="Times New Roman"/>
          <w:position w:val="8"/>
          <w:sz w:val="16"/>
        </w:rPr>
        <w:t>[44] </w:t>
      </w:r>
      <w:hyperlink r:id="rId262">
        <w:r>
          <w:rPr>
            <w:rFonts w:ascii="Times New Roman"/>
            <w:u w:val="single" w:color="AAAAAA"/>
          </w:rPr>
          <w:t>Camp Merritt</w:t>
        </w:r>
        <w:r>
          <w:rPr>
            <w:rFonts w:ascii="Times New Roman"/>
          </w:rPr>
          <w:t> </w:t>
        </w:r>
      </w:hyperlink>
      <w:r>
        <w:rPr>
          <w:rFonts w:ascii="Times New Roman"/>
        </w:rPr>
        <w:t>(1917)</w:t>
      </w:r>
      <w:r>
        <w:rPr>
          <w:rFonts w:ascii="Times New Roman"/>
          <w:position w:val="8"/>
          <w:sz w:val="16"/>
        </w:rPr>
        <w:t>[45] </w:t>
      </w:r>
      <w:r>
        <w:rPr>
          <w:rFonts w:ascii="Times New Roman"/>
        </w:rPr>
        <w:t>and </w:t>
      </w:r>
      <w:hyperlink r:id="rId263">
        <w:r>
          <w:rPr>
            <w:rFonts w:ascii="Times New Roman"/>
            <w:u w:val="single" w:color="AAAAAA"/>
          </w:rPr>
          <w:t>Camp Kilmer</w:t>
        </w:r>
        <w:r>
          <w:rPr>
            <w:rFonts w:ascii="Times New Roman"/>
          </w:rPr>
          <w:t> </w:t>
        </w:r>
      </w:hyperlink>
      <w:r>
        <w:rPr>
          <w:rFonts w:ascii="Times New Roman"/>
        </w:rPr>
        <w:t>(1941)</w:t>
      </w:r>
      <w:r>
        <w:rPr>
          <w:rFonts w:ascii="Times New Roman"/>
          <w:position w:val="8"/>
          <w:sz w:val="16"/>
        </w:rPr>
        <w:t>[46] </w:t>
      </w:r>
      <w:r>
        <w:rPr>
          <w:rFonts w:ascii="Times New Roman"/>
        </w:rPr>
        <w:t>were all constructed to house and train American soldiers through both </w:t>
      </w:r>
      <w:r>
        <w:rPr>
          <w:rFonts w:ascii="Times New Roman"/>
          <w:spacing w:val="-4"/>
        </w:rPr>
        <w:t>World Wars. </w:t>
      </w:r>
      <w:r>
        <w:rPr>
          <w:rFonts w:ascii="Times New Roman"/>
        </w:rPr>
        <w:t>New Jersey also became a principal location for defense in the </w:t>
      </w:r>
      <w:hyperlink r:id="rId264">
        <w:r>
          <w:rPr>
            <w:rFonts w:ascii="Times New Roman"/>
            <w:u w:val="single" w:color="AAAAAA"/>
          </w:rPr>
          <w:t>Cold </w:t>
        </w:r>
        <w:r>
          <w:rPr>
            <w:rFonts w:ascii="Times New Roman"/>
            <w:spacing w:val="-5"/>
            <w:u w:val="single" w:color="AAAAAA"/>
          </w:rPr>
          <w:t>War</w:t>
        </w:r>
      </w:hyperlink>
      <w:r>
        <w:rPr>
          <w:rFonts w:ascii="Times New Roman"/>
          <w:spacing w:val="-5"/>
        </w:rPr>
        <w:t>. </w:t>
      </w:r>
      <w:r>
        <w:rPr>
          <w:rFonts w:ascii="Times New Roman"/>
        </w:rPr>
        <w:t>Fourteen </w:t>
      </w:r>
      <w:hyperlink r:id="rId265">
        <w:r>
          <w:rPr>
            <w:rFonts w:ascii="Times New Roman"/>
            <w:u w:val="single" w:color="AAAAAA"/>
          </w:rPr>
          <w:t>Nike missile</w:t>
        </w:r>
        <w:r>
          <w:rPr>
            <w:rFonts w:ascii="Times New Roman"/>
          </w:rPr>
          <w:t> </w:t>
        </w:r>
      </w:hyperlink>
      <w:r>
        <w:rPr>
          <w:rFonts w:ascii="Times New Roman"/>
        </w:rPr>
        <w:t>stations were constructed for the defense of the New </w:t>
      </w:r>
      <w:r>
        <w:rPr>
          <w:rFonts w:ascii="Times New Roman"/>
          <w:spacing w:val="-6"/>
        </w:rPr>
        <w:t>York </w:t>
      </w:r>
      <w:r>
        <w:rPr>
          <w:rFonts w:ascii="Times New Roman"/>
        </w:rPr>
        <w:t>City and </w:t>
      </w:r>
      <w:hyperlink r:id="rId51">
        <w:r>
          <w:rPr>
            <w:rFonts w:ascii="Times New Roman"/>
            <w:u w:val="single" w:color="AAAAAA"/>
          </w:rPr>
          <w:t>Philadelphia</w:t>
        </w:r>
        <w:r>
          <w:rPr>
            <w:rFonts w:ascii="Times New Roman"/>
          </w:rPr>
          <w:t> </w:t>
        </w:r>
      </w:hyperlink>
      <w:r>
        <w:rPr>
          <w:rFonts w:ascii="Times New Roman"/>
        </w:rPr>
        <w:t>areas. </w:t>
      </w:r>
      <w:hyperlink r:id="rId266">
        <w:r>
          <w:rPr>
            <w:rFonts w:ascii="Times New Roman"/>
            <w:i/>
            <w:spacing w:val="-3"/>
            <w:u w:val="single" w:color="AAAAAA"/>
          </w:rPr>
          <w:t>PT-109</w:t>
        </w:r>
      </w:hyperlink>
      <w:r>
        <w:rPr>
          <w:rFonts w:ascii="Times New Roman"/>
          <w:spacing w:val="-3"/>
        </w:rPr>
        <w:t>, </w:t>
      </w:r>
      <w:r>
        <w:rPr>
          <w:rFonts w:ascii="Times New Roman"/>
        </w:rPr>
        <w:t>a motor torpedo boat commanded by Lt. (j.g.) </w:t>
      </w:r>
      <w:hyperlink r:id="rId267">
        <w:r>
          <w:rPr>
            <w:rFonts w:ascii="Times New Roman"/>
            <w:u w:val="single" w:color="AAAAAA"/>
          </w:rPr>
          <w:t>John </w:t>
        </w:r>
        <w:r>
          <w:rPr>
            <w:rFonts w:ascii="Times New Roman"/>
            <w:spacing w:val="-9"/>
            <w:u w:val="single" w:color="AAAAAA"/>
          </w:rPr>
          <w:t>F. </w:t>
        </w:r>
        <w:r>
          <w:rPr>
            <w:rFonts w:ascii="Times New Roman"/>
            <w:u w:val="single" w:color="AAAAAA"/>
          </w:rPr>
          <w:t>Kennedy</w:t>
        </w:r>
        <w:r>
          <w:rPr>
            <w:rFonts w:ascii="Times New Roman"/>
          </w:rPr>
          <w:t> </w:t>
        </w:r>
      </w:hyperlink>
      <w:r>
        <w:rPr>
          <w:rFonts w:ascii="Times New Roman"/>
        </w:rPr>
        <w:t>in </w:t>
      </w:r>
      <w:r>
        <w:rPr>
          <w:rFonts w:ascii="Times New Roman"/>
          <w:spacing w:val="-4"/>
        </w:rPr>
        <w:t>World </w:t>
      </w:r>
      <w:r>
        <w:rPr>
          <w:rFonts w:ascii="Times New Roman"/>
          <w:spacing w:val="-6"/>
        </w:rPr>
        <w:t>War </w:t>
      </w:r>
      <w:r>
        <w:rPr>
          <w:rFonts w:ascii="Times New Roman"/>
        </w:rPr>
        <w:t>II, was built at the Elco Boatworks in Bayonne. The aircraft carrier </w:t>
      </w:r>
      <w:hyperlink r:id="rId268">
        <w:r>
          <w:rPr>
            <w:rFonts w:ascii="Times New Roman"/>
            <w:u w:val="single" w:color="AAAAAA"/>
          </w:rPr>
          <w:t>USS </w:t>
        </w:r>
        <w:r>
          <w:rPr>
            <w:rFonts w:ascii="Times New Roman"/>
            <w:i/>
            <w:u w:val="single" w:color="AAAAAA"/>
          </w:rPr>
          <w:t>Enterprise </w:t>
        </w:r>
        <w:r>
          <w:rPr>
            <w:rFonts w:ascii="Times New Roman"/>
            <w:spacing w:val="-4"/>
            <w:u w:val="single" w:color="AAAAAA"/>
          </w:rPr>
          <w:t>(CV-6)</w:t>
        </w:r>
        <w:r>
          <w:rPr>
            <w:rFonts w:ascii="Times New Roman"/>
            <w:spacing w:val="-4"/>
          </w:rPr>
          <w:t> </w:t>
        </w:r>
      </w:hyperlink>
      <w:r>
        <w:rPr>
          <w:rFonts w:ascii="Times New Roman"/>
        </w:rPr>
        <w:t>was briefly docked at the Military Ocean Terminal in Bayonne in the 1950s</w:t>
      </w:r>
      <w:r>
        <w:rPr>
          <w:rFonts w:ascii="Times New Roman"/>
          <w:spacing w:val="-29"/>
        </w:rPr>
        <w:t> </w:t>
      </w:r>
      <w:r>
        <w:rPr>
          <w:rFonts w:ascii="Times New Roman"/>
        </w:rPr>
        <w:t>before she was sent to Kearney to be scrapped.</w:t>
      </w:r>
      <w:r>
        <w:rPr>
          <w:rFonts w:ascii="Times New Roman"/>
          <w:position w:val="8"/>
          <w:sz w:val="16"/>
        </w:rPr>
        <w:t>[47] </w:t>
      </w:r>
      <w:r>
        <w:rPr>
          <w:rFonts w:ascii="Times New Roman"/>
        </w:rPr>
        <w:t>In 1962, the world's first nuclear-powered cargo ship, the </w:t>
      </w:r>
      <w:hyperlink r:id="rId269">
        <w:r>
          <w:rPr>
            <w:rFonts w:ascii="Times New Roman"/>
            <w:u w:val="single" w:color="AAAAAA"/>
          </w:rPr>
          <w:t>NS Savannah</w:t>
        </w:r>
      </w:hyperlink>
      <w:r>
        <w:rPr>
          <w:rFonts w:ascii="Times New Roman"/>
        </w:rPr>
        <w:t>, was launched at</w:t>
      </w:r>
      <w:r>
        <w:rPr>
          <w:rFonts w:ascii="Times New Roman"/>
          <w:spacing w:val="-3"/>
        </w:rPr>
        <w:t> </w:t>
      </w:r>
      <w:r>
        <w:rPr>
          <w:rFonts w:ascii="Times New Roman"/>
        </w:rPr>
        <w:t>Camden.</w:t>
      </w:r>
    </w:p>
    <w:p>
      <w:pPr>
        <w:pStyle w:val="BodyText"/>
        <w:spacing w:before="6"/>
        <w:ind w:left="0"/>
        <w:rPr>
          <w:rFonts w:ascii="Times New Roman"/>
          <w:sz w:val="17"/>
        </w:rPr>
      </w:pPr>
    </w:p>
    <w:p>
      <w:pPr>
        <w:pStyle w:val="BodyText"/>
        <w:spacing w:line="273" w:lineRule="auto"/>
        <w:ind w:left="250" w:right="249"/>
        <w:jc w:val="both"/>
        <w:rPr>
          <w:rFonts w:ascii="Times New Roman"/>
        </w:rPr>
      </w:pPr>
      <w:hyperlink r:id="rId23">
        <w:r>
          <w:rPr>
            <w:rFonts w:ascii="Times New Roman"/>
          </w:rPr>
          <w:t>In 1951, the </w:t>
        </w:r>
        <w:r>
          <w:rPr>
            <w:rFonts w:ascii="Times New Roman"/>
            <w:u w:val="single" w:color="AAAAAA"/>
          </w:rPr>
          <w:t>New Jersey Turnpike</w:t>
        </w:r>
        <w:r>
          <w:rPr>
            <w:rFonts w:ascii="Times New Roman"/>
          </w:rPr>
          <w:t> opened, permitting fast travel by car and truck between North Jersey (and</w:t>
        </w:r>
        <w:r>
          <w:rPr>
            <w:rFonts w:ascii="Times New Roman"/>
            <w:spacing w:val="-33"/>
          </w:rPr>
          <w:t> </w:t>
        </w:r>
        <w:r>
          <w:rPr>
            <w:rFonts w:ascii="Times New Roman"/>
            <w:u w:val="single" w:color="AAAAAA"/>
          </w:rPr>
          <w:t>metropolitan</w:t>
        </w:r>
        <w:r>
          <w:rPr>
            <w:rFonts w:ascii="Times New Roman"/>
          </w:rPr>
          <w:t> </w:t>
        </w:r>
        <w:r>
          <w:rPr>
            <w:rFonts w:ascii="Times New Roman"/>
            <w:u w:val="single" w:color="AAAAAA"/>
          </w:rPr>
          <w:t>New </w:t>
        </w:r>
        <w:r>
          <w:rPr>
            <w:rFonts w:ascii="Times New Roman"/>
            <w:spacing w:val="-5"/>
            <w:u w:val="single" w:color="AAAAAA"/>
          </w:rPr>
          <w:t>York</w:t>
        </w:r>
        <w:r>
          <w:rPr>
            <w:rFonts w:ascii="Times New Roman"/>
            <w:spacing w:val="-5"/>
          </w:rPr>
          <w:t>) </w:t>
        </w:r>
        <w:r>
          <w:rPr>
            <w:rFonts w:ascii="Times New Roman"/>
          </w:rPr>
          <w:t>and South Jersey (and </w:t>
        </w:r>
      </w:hyperlink>
      <w:hyperlink r:id="rId270">
        <w:r>
          <w:rPr>
            <w:rFonts w:ascii="Times New Roman"/>
            <w:u w:val="single" w:color="AAAAAA"/>
          </w:rPr>
          <w:t>metropolitan</w:t>
        </w:r>
        <w:r>
          <w:rPr>
            <w:rFonts w:ascii="Times New Roman"/>
            <w:spacing w:val="-4"/>
            <w:u w:val="single" w:color="AAAAAA"/>
          </w:rPr>
          <w:t> </w:t>
        </w:r>
        <w:r>
          <w:rPr>
            <w:rFonts w:ascii="Times New Roman"/>
            <w:u w:val="single" w:color="AAAAAA"/>
          </w:rPr>
          <w:t>Philadelphia</w:t>
        </w:r>
      </w:hyperlink>
      <w:hyperlink r:id="rId23">
        <w:r>
          <w:rPr>
            <w:rFonts w:ascii="Times New Roman"/>
          </w:rPr>
          <w:t>).</w:t>
        </w:r>
      </w:hyperlink>
    </w:p>
    <w:p>
      <w:pPr>
        <w:spacing w:after="0" w:line="273" w:lineRule="auto"/>
        <w:jc w:val="both"/>
        <w:rPr>
          <w:rFonts w:ascii="Times New Roman"/>
        </w:rPr>
        <w:sectPr>
          <w:type w:val="continuous"/>
          <w:pgSz w:w="11900" w:h="16840"/>
          <w:pgMar w:top="640" w:bottom="280" w:left="600" w:right="600"/>
        </w:sectPr>
      </w:pPr>
    </w:p>
    <w:p>
      <w:pPr>
        <w:pStyle w:val="BodyText"/>
        <w:spacing w:before="1"/>
        <w:ind w:left="0"/>
        <w:rPr>
          <w:rFonts w:ascii="Times New Roman"/>
          <w:sz w:val="20"/>
        </w:rPr>
      </w:pPr>
    </w:p>
    <w:p>
      <w:pPr>
        <w:pStyle w:val="BodyText"/>
        <w:ind w:left="328" w:right="-44"/>
        <w:rPr>
          <w:rFonts w:ascii="Times New Roman"/>
          <w:sz w:val="20"/>
        </w:rPr>
      </w:pPr>
      <w:r>
        <w:rPr>
          <w:rFonts w:ascii="Times New Roman"/>
          <w:sz w:val="20"/>
        </w:rPr>
        <w:drawing>
          <wp:inline distT="0" distB="0" distL="0" distR="0">
            <wp:extent cx="1823084" cy="1450181"/>
            <wp:effectExtent l="0" t="0" r="0" b="0"/>
            <wp:docPr id="29" name="image14.png" descr=""/>
            <wp:cNvGraphicFramePr>
              <a:graphicFrameLocks noChangeAspect="1"/>
            </wp:cNvGraphicFramePr>
            <a:graphic>
              <a:graphicData uri="http://schemas.openxmlformats.org/drawingml/2006/picture">
                <pic:pic>
                  <pic:nvPicPr>
                    <pic:cNvPr id="30" name="image14.png"/>
                    <pic:cNvPicPr/>
                  </pic:nvPicPr>
                  <pic:blipFill>
                    <a:blip r:embed="rId271" cstate="print"/>
                    <a:stretch>
                      <a:fillRect/>
                    </a:stretch>
                  </pic:blipFill>
                  <pic:spPr>
                    <a:xfrm>
                      <a:off x="0" y="0"/>
                      <a:ext cx="1823084" cy="1450181"/>
                    </a:xfrm>
                    <a:prstGeom prst="rect">
                      <a:avLst/>
                    </a:prstGeom>
                  </pic:spPr>
                </pic:pic>
              </a:graphicData>
            </a:graphic>
          </wp:inline>
        </w:drawing>
      </w:r>
      <w:r>
        <w:rPr>
          <w:rFonts w:ascii="Times New Roman"/>
          <w:sz w:val="20"/>
        </w:rPr>
      </w:r>
    </w:p>
    <w:p>
      <w:pPr>
        <w:spacing w:line="288" w:lineRule="auto" w:before="50"/>
        <w:ind w:left="355" w:right="266" w:firstLine="0"/>
        <w:jc w:val="left"/>
        <w:rPr>
          <w:sz w:val="17"/>
        </w:rPr>
      </w:pPr>
      <w:r>
        <w:rPr>
          <w:color w:val="666666"/>
          <w:sz w:val="17"/>
        </w:rPr>
        <w:t>Marchers in </w:t>
      </w:r>
      <w:hyperlink r:id="rId61">
        <w:r>
          <w:rPr>
            <w:color w:val="666666"/>
            <w:sz w:val="17"/>
          </w:rPr>
          <w:t>Camden, New Jersey</w:t>
        </w:r>
      </w:hyperlink>
      <w:r>
        <w:rPr>
          <w:color w:val="666666"/>
          <w:sz w:val="17"/>
        </w:rPr>
        <w:t> </w:t>
      </w:r>
      <w:hyperlink r:id="rId272">
        <w:r>
          <w:rPr>
            <w:color w:val="666666"/>
            <w:sz w:val="17"/>
          </w:rPr>
          <w:t>demanding jobs during the Great Depression, </w:t>
        </w:r>
        <w:r>
          <w:rPr>
            <w:color w:val="666666"/>
            <w:sz w:val="17"/>
            <w:u w:val="single" w:color="666666"/>
          </w:rPr>
          <w:t>c.</w:t>
        </w:r>
        <w:r>
          <w:rPr>
            <w:color w:val="666666"/>
            <w:sz w:val="17"/>
          </w:rPr>
          <w:t>1935</w:t>
        </w:r>
      </w:hyperlink>
    </w:p>
    <w:p>
      <w:pPr>
        <w:pStyle w:val="BodyText"/>
        <w:spacing w:line="261" w:lineRule="auto" w:before="74"/>
        <w:ind w:left="328" w:right="251"/>
        <w:jc w:val="both"/>
        <w:rPr>
          <w:rFonts w:ascii="Times New Roman"/>
          <w:sz w:val="16"/>
        </w:rPr>
      </w:pPr>
      <w:r>
        <w:rPr/>
        <w:br w:type="column"/>
      </w:r>
      <w:hyperlink r:id="rId273">
        <w:r>
          <w:rPr>
            <w:rFonts w:ascii="Times New Roman"/>
          </w:rPr>
          <w:t>In 1959, Air Defense Command deployed the </w:t>
        </w:r>
        <w:r>
          <w:rPr>
            <w:rFonts w:ascii="Times New Roman"/>
            <w:u w:val="single" w:color="AAAAAA"/>
          </w:rPr>
          <w:t>CIM-10 Bomarc</w:t>
        </w:r>
        <w:r>
          <w:rPr>
            <w:rFonts w:ascii="Times New Roman"/>
          </w:rPr>
          <w:t> </w:t>
        </w:r>
        <w:r>
          <w:rPr>
            <w:rFonts w:ascii="Times New Roman"/>
            <w:u w:val="single" w:color="AAAAAA"/>
          </w:rPr>
          <w:t>surface-to-air</w:t>
        </w:r>
        <w:r>
          <w:rPr>
            <w:rFonts w:ascii="Times New Roman"/>
          </w:rPr>
          <w:t> </w:t>
        </w:r>
        <w:r>
          <w:rPr>
            <w:rFonts w:ascii="Times New Roman"/>
            <w:u w:val="single" w:color="AAAAAA"/>
          </w:rPr>
          <w:t>missile</w:t>
        </w:r>
        <w:r>
          <w:rPr>
            <w:rFonts w:ascii="Times New Roman"/>
          </w:rPr>
          <w:t> to </w:t>
        </w:r>
      </w:hyperlink>
      <w:hyperlink r:id="rId274">
        <w:r>
          <w:rPr>
            <w:rFonts w:ascii="Times New Roman"/>
            <w:u w:val="single" w:color="AAAAAA"/>
          </w:rPr>
          <w:t>McGuire Air Force Base</w:t>
        </w:r>
      </w:hyperlink>
      <w:hyperlink r:id="rId273">
        <w:r>
          <w:rPr>
            <w:rFonts w:ascii="Times New Roman"/>
          </w:rPr>
          <w:t>. On June 7, 1960 an </w:t>
        </w:r>
      </w:hyperlink>
      <w:hyperlink r:id="rId275">
        <w:r>
          <w:rPr>
            <w:rFonts w:ascii="Times New Roman"/>
            <w:u w:val="single" w:color="AAAAAA"/>
          </w:rPr>
          <w:t>explosion</w:t>
        </w:r>
        <w:r>
          <w:rPr>
            <w:rFonts w:ascii="Times New Roman"/>
          </w:rPr>
          <w:t> </w:t>
        </w:r>
      </w:hyperlink>
      <w:hyperlink r:id="rId273">
        <w:r>
          <w:rPr>
            <w:rFonts w:ascii="Times New Roman"/>
          </w:rPr>
          <w:t>in a CIM-10</w:t>
        </w:r>
      </w:hyperlink>
      <w:r>
        <w:rPr>
          <w:rFonts w:ascii="Times New Roman"/>
        </w:rPr>
        <w:t> Bomarc missile fuel tank caused the accident and subsequent plutonium contamination.</w:t>
      </w:r>
      <w:r>
        <w:rPr>
          <w:rFonts w:ascii="Times New Roman"/>
          <w:position w:val="8"/>
          <w:sz w:val="16"/>
        </w:rPr>
        <w:t>[48]</w:t>
      </w:r>
    </w:p>
    <w:p>
      <w:pPr>
        <w:pStyle w:val="BodyText"/>
        <w:spacing w:line="273" w:lineRule="auto" w:before="220"/>
        <w:ind w:left="328" w:right="248"/>
        <w:jc w:val="both"/>
        <w:rPr>
          <w:rFonts w:ascii="Times New Roman"/>
        </w:rPr>
      </w:pPr>
      <w:r>
        <w:rPr>
          <w:rFonts w:ascii="Times New Roman"/>
        </w:rPr>
        <w:t>In the 1960s, </w:t>
      </w:r>
      <w:hyperlink r:id="rId276">
        <w:r>
          <w:rPr>
            <w:rFonts w:ascii="Times New Roman"/>
            <w:u w:val="single" w:color="AAAAAA"/>
          </w:rPr>
          <w:t>race riots</w:t>
        </w:r>
        <w:r>
          <w:rPr>
            <w:rFonts w:ascii="Times New Roman"/>
          </w:rPr>
          <w:t> </w:t>
        </w:r>
      </w:hyperlink>
      <w:r>
        <w:rPr>
          <w:rFonts w:ascii="Times New Roman"/>
        </w:rPr>
        <w:t>erupted in many of the industrial cities of North Jersey. The first race riots in New Jersey occurred in Jersey City on August 2, 1964. Several others ensued in 1967, in </w:t>
      </w:r>
      <w:hyperlink r:id="rId277">
        <w:r>
          <w:rPr>
            <w:rFonts w:ascii="Times New Roman"/>
            <w:u w:val="single" w:color="AAAAAA"/>
          </w:rPr>
          <w:t>Newark</w:t>
        </w:r>
        <w:r>
          <w:rPr>
            <w:rFonts w:ascii="Times New Roman"/>
          </w:rPr>
          <w:t> </w:t>
        </w:r>
      </w:hyperlink>
      <w:r>
        <w:rPr>
          <w:rFonts w:ascii="Times New Roman"/>
        </w:rPr>
        <w:t>and </w:t>
      </w:r>
      <w:hyperlink r:id="rId278">
        <w:r>
          <w:rPr>
            <w:rFonts w:ascii="Times New Roman"/>
            <w:u w:val="single" w:color="AAAAAA"/>
          </w:rPr>
          <w:t>Plainfield</w:t>
        </w:r>
      </w:hyperlink>
      <w:r>
        <w:rPr>
          <w:rFonts w:ascii="Times New Roman"/>
        </w:rPr>
        <w:t>. Other riots followed the assassination of </w:t>
      </w:r>
      <w:hyperlink r:id="rId279">
        <w:r>
          <w:rPr>
            <w:rFonts w:ascii="Times New Roman"/>
            <w:spacing w:val="-4"/>
            <w:u w:val="single" w:color="AAAAAA"/>
          </w:rPr>
          <w:t>Dr. </w:t>
        </w:r>
        <w:r>
          <w:rPr>
            <w:rFonts w:ascii="Times New Roman"/>
            <w:u w:val="single" w:color="AAAAAA"/>
          </w:rPr>
          <w:t>Martin Luther King, </w:t>
        </w:r>
        <w:r>
          <w:rPr>
            <w:rFonts w:ascii="Times New Roman"/>
            <w:spacing w:val="-4"/>
            <w:u w:val="single" w:color="AAAAAA"/>
          </w:rPr>
          <w:t>Jr.</w:t>
        </w:r>
        <w:r>
          <w:rPr>
            <w:rFonts w:ascii="Times New Roman"/>
            <w:spacing w:val="-4"/>
          </w:rPr>
          <w:t> </w:t>
        </w:r>
      </w:hyperlink>
      <w:r>
        <w:rPr>
          <w:rFonts w:ascii="Times New Roman"/>
        </w:rPr>
        <w:t>in April 1968, just as in the rest of the country. A riot occurred in </w:t>
      </w:r>
      <w:hyperlink r:id="rId61">
        <w:r>
          <w:rPr>
            <w:rFonts w:ascii="Times New Roman"/>
            <w:u w:val="single" w:color="AAAAAA"/>
          </w:rPr>
          <w:t>Camden</w:t>
        </w:r>
        <w:r>
          <w:rPr>
            <w:rFonts w:ascii="Times New Roman"/>
          </w:rPr>
          <w:t> </w:t>
        </w:r>
      </w:hyperlink>
      <w:r>
        <w:rPr>
          <w:rFonts w:ascii="Times New Roman"/>
        </w:rPr>
        <w:t>in 1971.</w:t>
      </w:r>
    </w:p>
    <w:p>
      <w:pPr>
        <w:pStyle w:val="BodyText"/>
        <w:spacing w:before="8"/>
        <w:ind w:left="0"/>
        <w:rPr>
          <w:rFonts w:ascii="Times New Roman"/>
          <w:sz w:val="17"/>
        </w:rPr>
      </w:pPr>
    </w:p>
    <w:p>
      <w:pPr>
        <w:pStyle w:val="BodyText"/>
        <w:spacing w:line="256" w:lineRule="auto"/>
        <w:ind w:left="328" w:right="248"/>
        <w:jc w:val="both"/>
        <w:rPr>
          <w:rFonts w:ascii="Times New Roman"/>
          <w:sz w:val="16"/>
        </w:rPr>
      </w:pPr>
      <w:r>
        <w:rPr>
          <w:rFonts w:ascii="Times New Roman"/>
        </w:rPr>
        <w:t>As a result of an order from the </w:t>
      </w:r>
      <w:hyperlink r:id="rId280">
        <w:r>
          <w:rPr>
            <w:rFonts w:ascii="Times New Roman"/>
            <w:u w:val="single" w:color="AAAAAA"/>
          </w:rPr>
          <w:t>New Jersey Supreme Court</w:t>
        </w:r>
      </w:hyperlink>
      <w:r>
        <w:rPr>
          <w:rFonts w:ascii="Times New Roman"/>
        </w:rPr>
        <w:t> to fund schools equitably, the New Jersey legislature passed an income tax bill in 1976. Prior to this bill, the state had no income tax.</w:t>
      </w:r>
      <w:r>
        <w:rPr>
          <w:rFonts w:ascii="Times New Roman"/>
          <w:position w:val="8"/>
          <w:sz w:val="16"/>
        </w:rPr>
        <w:t>[49]</w:t>
      </w:r>
    </w:p>
    <w:p>
      <w:pPr>
        <w:spacing w:after="0" w:line="256" w:lineRule="auto"/>
        <w:jc w:val="both"/>
        <w:rPr>
          <w:rFonts w:ascii="Times New Roman"/>
          <w:sz w:val="16"/>
        </w:rPr>
        <w:sectPr>
          <w:pgSz w:w="11900" w:h="16840"/>
          <w:pgMar w:top="640" w:bottom="280" w:left="600" w:right="600"/>
          <w:cols w:num="2" w:equalWidth="0">
            <w:col w:w="3202" w:space="41"/>
            <w:col w:w="7457"/>
          </w:cols>
        </w:sectPr>
      </w:pPr>
    </w:p>
    <w:p>
      <w:pPr>
        <w:pStyle w:val="BodyText"/>
        <w:spacing w:before="10"/>
        <w:ind w:left="0"/>
        <w:rPr>
          <w:rFonts w:ascii="Times New Roman"/>
          <w:sz w:val="27"/>
        </w:rPr>
      </w:pPr>
    </w:p>
    <w:p>
      <w:pPr>
        <w:spacing w:after="0"/>
        <w:rPr>
          <w:rFonts w:ascii="Times New Roman"/>
          <w:sz w:val="27"/>
        </w:rPr>
        <w:sectPr>
          <w:type w:val="continuous"/>
          <w:pgSz w:w="11900" w:h="16840"/>
          <w:pgMar w:top="640" w:bottom="280" w:left="600" w:right="600"/>
        </w:sectPr>
      </w:pPr>
    </w:p>
    <w:p>
      <w:pPr>
        <w:pStyle w:val="Heading2"/>
      </w:pPr>
      <w:r>
        <w:rPr/>
        <w:t>21st century</w:t>
      </w:r>
    </w:p>
    <w:p>
      <w:pPr>
        <w:pStyle w:val="BodyText"/>
        <w:spacing w:line="261" w:lineRule="auto" w:before="118"/>
        <w:ind w:left="250" w:right="38"/>
        <w:jc w:val="both"/>
        <w:rPr>
          <w:rFonts w:ascii="Times New Roman" w:hAnsi="Times New Roman"/>
        </w:rPr>
      </w:pPr>
      <w:r>
        <w:rPr>
          <w:rFonts w:ascii="Times New Roman" w:hAnsi="Times New Roman"/>
        </w:rPr>
        <w:t>In the early part of the 2000s, two </w:t>
      </w:r>
      <w:hyperlink r:id="rId281">
        <w:r>
          <w:rPr>
            <w:rFonts w:ascii="Times New Roman" w:hAnsi="Times New Roman"/>
            <w:u w:val="single" w:color="AAAAAA"/>
          </w:rPr>
          <w:t>light rail</w:t>
        </w:r>
        <w:r>
          <w:rPr>
            <w:rFonts w:ascii="Times New Roman" w:hAnsi="Times New Roman"/>
          </w:rPr>
          <w:t> </w:t>
        </w:r>
      </w:hyperlink>
      <w:r>
        <w:rPr>
          <w:rFonts w:ascii="Times New Roman" w:hAnsi="Times New Roman"/>
        </w:rPr>
        <w:t>systems were opened: the </w:t>
      </w:r>
      <w:hyperlink r:id="rId282">
        <w:r>
          <w:rPr>
            <w:rFonts w:ascii="Times New Roman" w:hAnsi="Times New Roman"/>
            <w:u w:val="single" w:color="AAAAAA"/>
          </w:rPr>
          <w:t>Hudson–Bergen Light Rail</w:t>
        </w:r>
      </w:hyperlink>
      <w:r>
        <w:rPr>
          <w:rFonts w:ascii="Times New Roman" w:hAnsi="Times New Roman"/>
        </w:rPr>
        <w:t> in Hudson County and the </w:t>
      </w:r>
      <w:hyperlink r:id="rId283">
        <w:r>
          <w:rPr>
            <w:rFonts w:ascii="Times New Roman" w:hAnsi="Times New Roman"/>
            <w:u w:val="single" w:color="AAAAAA"/>
          </w:rPr>
          <w:t>River Line</w:t>
        </w:r>
      </w:hyperlink>
      <w:r>
        <w:rPr>
          <w:rFonts w:ascii="Times New Roman" w:hAnsi="Times New Roman"/>
        </w:rPr>
        <w:t> between Camden and Trenton. The intent of these projects was </w:t>
      </w:r>
      <w:r>
        <w:rPr>
          <w:rFonts w:ascii="Times New Roman" w:hAnsi="Times New Roman"/>
          <w:spacing w:val="-6"/>
        </w:rPr>
        <w:t>to </w:t>
      </w:r>
      <w:r>
        <w:rPr>
          <w:rFonts w:ascii="Times New Roman" w:hAnsi="Times New Roman"/>
        </w:rPr>
        <w:t>encourage </w:t>
      </w:r>
      <w:hyperlink r:id="rId284">
        <w:r>
          <w:rPr>
            <w:rFonts w:ascii="Times New Roman" w:hAnsi="Times New Roman"/>
            <w:u w:val="single" w:color="AAAAAA"/>
          </w:rPr>
          <w:t>transit-oriented development</w:t>
        </w:r>
      </w:hyperlink>
      <w:r>
        <w:rPr>
          <w:rFonts w:ascii="Times New Roman" w:hAnsi="Times New Roman"/>
        </w:rPr>
        <w:t> in North Jersey and </w:t>
      </w:r>
      <w:r>
        <w:rPr>
          <w:rFonts w:ascii="Times New Roman" w:hAnsi="Times New Roman"/>
          <w:spacing w:val="-3"/>
        </w:rPr>
        <w:t>South </w:t>
      </w:r>
      <w:r>
        <w:rPr>
          <w:rFonts w:ascii="Times New Roman" w:hAnsi="Times New Roman"/>
        </w:rPr>
        <w:t>Jersey, respectively. The HBLR in particular was credited with </w:t>
      </w:r>
      <w:r>
        <w:rPr>
          <w:rFonts w:ascii="Times New Roman" w:hAnsi="Times New Roman"/>
          <w:spacing w:val="-11"/>
        </w:rPr>
        <w:t>a </w:t>
      </w:r>
      <w:r>
        <w:rPr>
          <w:rFonts w:ascii="Times New Roman" w:hAnsi="Times New Roman"/>
        </w:rPr>
        <w:t>revitalization of Hudson County and </w:t>
      </w:r>
      <w:hyperlink r:id="rId63">
        <w:r>
          <w:rPr>
            <w:rFonts w:ascii="Times New Roman" w:hAnsi="Times New Roman"/>
            <w:u w:val="single" w:color="AAAAAA"/>
          </w:rPr>
          <w:t>Jersey City</w:t>
        </w:r>
      </w:hyperlink>
      <w:r>
        <w:rPr>
          <w:rFonts w:ascii="Times New Roman" w:hAnsi="Times New Roman"/>
        </w:rPr>
        <w:t> in particular.</w:t>
      </w:r>
      <w:r>
        <w:rPr>
          <w:rFonts w:ascii="Times New Roman" w:hAnsi="Times New Roman"/>
          <w:position w:val="8"/>
          <w:sz w:val="16"/>
        </w:rPr>
        <w:t>[50][51][52][53] </w:t>
      </w:r>
      <w:r>
        <w:rPr>
          <w:rFonts w:ascii="Times New Roman" w:hAnsi="Times New Roman"/>
        </w:rPr>
        <w:t>Urban revitalization has continued in North Jersey in the 21st century. As of 2014, Jersey City's</w:t>
      </w:r>
      <w:r>
        <w:rPr>
          <w:rFonts w:ascii="Times New Roman" w:hAnsi="Times New Roman"/>
          <w:spacing w:val="-21"/>
        </w:rPr>
        <w:t> </w:t>
      </w:r>
      <w:r>
        <w:rPr>
          <w:rFonts w:ascii="Times New Roman" w:hAnsi="Times New Roman"/>
        </w:rPr>
        <w:t>Census-estimated population was 262,146,</w:t>
      </w:r>
      <w:r>
        <w:rPr>
          <w:rFonts w:ascii="Times New Roman" w:hAnsi="Times New Roman"/>
          <w:position w:val="8"/>
          <w:sz w:val="16"/>
        </w:rPr>
        <w:t>[54] </w:t>
      </w:r>
      <w:r>
        <w:rPr>
          <w:rFonts w:ascii="Times New Roman" w:hAnsi="Times New Roman"/>
        </w:rPr>
        <w:t>with the largest population increase </w:t>
      </w:r>
      <w:r>
        <w:rPr>
          <w:rFonts w:ascii="Times New Roman" w:hAnsi="Times New Roman"/>
          <w:spacing w:val="-6"/>
        </w:rPr>
        <w:t>of </w:t>
      </w:r>
      <w:r>
        <w:rPr>
          <w:rFonts w:ascii="Times New Roman" w:hAnsi="Times New Roman"/>
        </w:rPr>
        <w:t>any municipality in New Jersey since 2010,</w:t>
      </w:r>
      <w:r>
        <w:rPr>
          <w:rFonts w:ascii="Times New Roman" w:hAnsi="Times New Roman"/>
          <w:position w:val="8"/>
          <w:sz w:val="16"/>
        </w:rPr>
        <w:t>[55] </w:t>
      </w:r>
      <w:r>
        <w:rPr>
          <w:rFonts w:ascii="Times New Roman" w:hAnsi="Times New Roman"/>
        </w:rPr>
        <w:t>representing an increase of 5.9% from the </w:t>
      </w:r>
      <w:hyperlink r:id="rId285">
        <w:r>
          <w:rPr>
            <w:rFonts w:ascii="Times New Roman" w:hAnsi="Times New Roman"/>
            <w:u w:val="single" w:color="AAAAAA"/>
          </w:rPr>
          <w:t>2010 United States Census</w:t>
        </w:r>
      </w:hyperlink>
      <w:r>
        <w:rPr>
          <w:rFonts w:ascii="Times New Roman" w:hAnsi="Times New Roman"/>
        </w:rPr>
        <w:t>, when the</w:t>
      </w:r>
      <w:r>
        <w:rPr>
          <w:rFonts w:ascii="Times New Roman" w:hAnsi="Times New Roman"/>
          <w:spacing w:val="7"/>
        </w:rPr>
        <w:t> </w:t>
      </w:r>
      <w:r>
        <w:rPr>
          <w:rFonts w:ascii="Times New Roman" w:hAnsi="Times New Roman"/>
        </w:rPr>
        <w:t>city's</w:t>
      </w:r>
    </w:p>
    <w:p>
      <w:pPr>
        <w:pStyle w:val="BodyText"/>
        <w:ind w:left="0"/>
        <w:rPr>
          <w:rFonts w:ascii="Times New Roman"/>
          <w:sz w:val="18"/>
        </w:rPr>
      </w:pPr>
      <w:r>
        <w:rPr/>
        <w:br w:type="column"/>
      </w:r>
      <w:r>
        <w:rPr>
          <w:rFonts w:ascii="Times New Roman"/>
          <w:sz w:val="18"/>
        </w:rPr>
      </w:r>
    </w:p>
    <w:p>
      <w:pPr>
        <w:pStyle w:val="BodyText"/>
        <w:ind w:left="0"/>
        <w:rPr>
          <w:rFonts w:ascii="Times New Roman"/>
          <w:sz w:val="18"/>
        </w:rPr>
      </w:pPr>
    </w:p>
    <w:p>
      <w:pPr>
        <w:pStyle w:val="BodyText"/>
        <w:ind w:left="0"/>
        <w:rPr>
          <w:rFonts w:ascii="Times New Roman"/>
          <w:sz w:val="18"/>
        </w:rPr>
      </w:pPr>
    </w:p>
    <w:p>
      <w:pPr>
        <w:pStyle w:val="BodyText"/>
        <w:ind w:left="0"/>
        <w:rPr>
          <w:rFonts w:ascii="Times New Roman"/>
          <w:sz w:val="18"/>
        </w:rPr>
      </w:pPr>
    </w:p>
    <w:p>
      <w:pPr>
        <w:pStyle w:val="BodyText"/>
        <w:ind w:left="0"/>
        <w:rPr>
          <w:rFonts w:ascii="Times New Roman"/>
          <w:sz w:val="18"/>
        </w:rPr>
      </w:pPr>
    </w:p>
    <w:p>
      <w:pPr>
        <w:pStyle w:val="BodyText"/>
        <w:ind w:left="0"/>
        <w:rPr>
          <w:rFonts w:ascii="Times New Roman"/>
          <w:sz w:val="18"/>
        </w:rPr>
      </w:pPr>
    </w:p>
    <w:p>
      <w:pPr>
        <w:pStyle w:val="BodyText"/>
        <w:ind w:left="0"/>
        <w:rPr>
          <w:rFonts w:ascii="Times New Roman"/>
          <w:sz w:val="18"/>
        </w:rPr>
      </w:pPr>
    </w:p>
    <w:p>
      <w:pPr>
        <w:pStyle w:val="BodyText"/>
        <w:ind w:left="0"/>
        <w:rPr>
          <w:rFonts w:ascii="Times New Roman"/>
          <w:sz w:val="18"/>
        </w:rPr>
      </w:pPr>
    </w:p>
    <w:p>
      <w:pPr>
        <w:pStyle w:val="BodyText"/>
        <w:ind w:left="0"/>
        <w:rPr>
          <w:rFonts w:ascii="Times New Roman"/>
          <w:sz w:val="18"/>
        </w:rPr>
      </w:pPr>
    </w:p>
    <w:p>
      <w:pPr>
        <w:pStyle w:val="BodyText"/>
        <w:ind w:left="0"/>
        <w:rPr>
          <w:rFonts w:ascii="Times New Roman"/>
          <w:sz w:val="18"/>
        </w:rPr>
      </w:pPr>
    </w:p>
    <w:p>
      <w:pPr>
        <w:pStyle w:val="BodyText"/>
        <w:ind w:left="0"/>
        <w:rPr>
          <w:rFonts w:ascii="Times New Roman"/>
          <w:sz w:val="18"/>
        </w:rPr>
      </w:pPr>
    </w:p>
    <w:p>
      <w:pPr>
        <w:pStyle w:val="BodyText"/>
        <w:ind w:left="0"/>
        <w:rPr>
          <w:rFonts w:ascii="Times New Roman"/>
          <w:sz w:val="18"/>
        </w:rPr>
      </w:pPr>
    </w:p>
    <w:p>
      <w:pPr>
        <w:pStyle w:val="BodyText"/>
        <w:spacing w:before="7"/>
        <w:ind w:left="0"/>
        <w:rPr>
          <w:rFonts w:ascii="Times New Roman"/>
          <w:sz w:val="20"/>
        </w:rPr>
      </w:pPr>
    </w:p>
    <w:p>
      <w:pPr>
        <w:spacing w:before="0"/>
        <w:ind w:left="250" w:right="0" w:firstLine="0"/>
        <w:jc w:val="left"/>
        <w:rPr>
          <w:sz w:val="17"/>
        </w:rPr>
      </w:pPr>
      <w:r>
        <w:rPr>
          <w:color w:val="666666"/>
          <w:sz w:val="17"/>
        </w:rPr>
        <w:t>Interactive map of New Jersey</w:t>
      </w:r>
    </w:p>
    <w:p>
      <w:pPr>
        <w:spacing w:after="0"/>
        <w:jc w:val="left"/>
        <w:rPr>
          <w:sz w:val="17"/>
        </w:rPr>
        <w:sectPr>
          <w:type w:val="continuous"/>
          <w:pgSz w:w="11900" w:h="16840"/>
          <w:pgMar w:top="640" w:bottom="280" w:left="600" w:right="600"/>
          <w:cols w:num="2" w:equalWidth="0">
            <w:col w:w="6149" w:space="106"/>
            <w:col w:w="4445"/>
          </w:cols>
        </w:sectPr>
      </w:pPr>
    </w:p>
    <w:p>
      <w:pPr>
        <w:pStyle w:val="BodyText"/>
        <w:spacing w:line="273" w:lineRule="auto"/>
        <w:ind w:left="250"/>
        <w:rPr>
          <w:rFonts w:ascii="Times New Roman"/>
        </w:rPr>
      </w:pPr>
      <w:r>
        <w:rPr>
          <w:rFonts w:ascii="Times New Roman"/>
        </w:rPr>
        <w:t>population was enumerated at 247,597.</w:t>
      </w:r>
      <w:r>
        <w:rPr>
          <w:rFonts w:ascii="Times New Roman"/>
          <w:position w:val="8"/>
          <w:sz w:val="16"/>
        </w:rPr>
        <w:t>[56][57] </w:t>
      </w:r>
      <w:r>
        <w:rPr>
          <w:rFonts w:ascii="Times New Roman"/>
        </w:rPr>
        <w:t>Between </w:t>
      </w:r>
      <w:hyperlink r:id="rId286">
        <w:r>
          <w:rPr>
            <w:rFonts w:ascii="Times New Roman"/>
            <w:u w:val="single" w:color="AAAAAA"/>
          </w:rPr>
          <w:t>2000</w:t>
        </w:r>
        <w:r>
          <w:rPr>
            <w:rFonts w:ascii="Times New Roman"/>
          </w:rPr>
          <w:t> </w:t>
        </w:r>
      </w:hyperlink>
      <w:r>
        <w:rPr>
          <w:rFonts w:ascii="Times New Roman"/>
        </w:rPr>
        <w:t>and </w:t>
      </w:r>
      <w:hyperlink r:id="rId285">
        <w:r>
          <w:rPr>
            <w:rFonts w:ascii="Times New Roman"/>
            <w:u w:val="single" w:color="AAAAAA"/>
          </w:rPr>
          <w:t>2010</w:t>
        </w:r>
      </w:hyperlink>
      <w:r>
        <w:rPr>
          <w:rFonts w:ascii="Times New Roman"/>
        </w:rPr>
        <w:t>, Newark experienced its first population increase since the 1950s.</w:t>
      </w:r>
    </w:p>
    <w:p>
      <w:pPr>
        <w:pStyle w:val="BodyText"/>
        <w:spacing w:before="5"/>
        <w:ind w:left="0"/>
        <w:rPr>
          <w:rFonts w:ascii="Times New Roman"/>
          <w:sz w:val="22"/>
        </w:rPr>
      </w:pPr>
    </w:p>
    <w:p>
      <w:pPr>
        <w:pStyle w:val="Heading1"/>
        <w:spacing w:before="1"/>
      </w:pPr>
      <w:r>
        <w:rPr/>
        <w:pict>
          <v:line style="position:absolute;mso-position-horizontal-relative:page;mso-position-vertical-relative:paragraph;z-index:-376;mso-wrap-distance-left:0;mso-wrap-distance-right:0" from="42.529335pt,20.397026pt" to="552.470604pt,20.397026pt" stroked="true" strokeweight="1.305868pt" strokecolor="#000000">
            <v:stroke dashstyle="solid"/>
            <w10:wrap type="topAndBottom"/>
          </v:line>
        </w:pict>
      </w:r>
      <w:r>
        <w:rPr/>
        <w:drawing>
          <wp:anchor distT="0" distB="0" distL="0" distR="0" allowOverlap="1" layoutInCell="1" locked="0" behindDoc="0" simplePos="0" relativeHeight="1696">
            <wp:simplePos x="0" y="0"/>
            <wp:positionH relativeFrom="page">
              <wp:posOffset>5092572</wp:posOffset>
            </wp:positionH>
            <wp:positionV relativeFrom="paragraph">
              <wp:posOffset>433177</wp:posOffset>
            </wp:positionV>
            <wp:extent cx="1865758" cy="2413050"/>
            <wp:effectExtent l="0" t="0" r="0" b="0"/>
            <wp:wrapNone/>
            <wp:docPr id="31" name="image15.png" descr=""/>
            <wp:cNvGraphicFramePr>
              <a:graphicFrameLocks noChangeAspect="1"/>
            </wp:cNvGraphicFramePr>
            <a:graphic>
              <a:graphicData uri="http://schemas.openxmlformats.org/drawingml/2006/picture">
                <pic:pic>
                  <pic:nvPicPr>
                    <pic:cNvPr id="32" name="image15.png"/>
                    <pic:cNvPicPr/>
                  </pic:nvPicPr>
                  <pic:blipFill>
                    <a:blip r:embed="rId287" cstate="print"/>
                    <a:stretch>
                      <a:fillRect/>
                    </a:stretch>
                  </pic:blipFill>
                  <pic:spPr>
                    <a:xfrm>
                      <a:off x="0" y="0"/>
                      <a:ext cx="1865758" cy="2413050"/>
                    </a:xfrm>
                    <a:prstGeom prst="rect">
                      <a:avLst/>
                    </a:prstGeom>
                  </pic:spPr>
                </pic:pic>
              </a:graphicData>
            </a:graphic>
          </wp:anchor>
        </w:drawing>
      </w:r>
      <w:r>
        <w:rPr/>
        <w:t>Geography</w:t>
      </w:r>
    </w:p>
    <w:p>
      <w:pPr>
        <w:pStyle w:val="BodyText"/>
        <w:spacing w:line="273" w:lineRule="auto" w:before="61"/>
        <w:ind w:left="250" w:right="3661"/>
        <w:jc w:val="both"/>
        <w:rPr>
          <w:rFonts w:ascii="Times New Roman"/>
        </w:rPr>
      </w:pPr>
      <w:r>
        <w:rPr>
          <w:rFonts w:ascii="Times New Roman"/>
        </w:rPr>
        <w:t>New Jersey is bordered on the north and northeast by </w:t>
      </w:r>
      <w:hyperlink r:id="rId42">
        <w:r>
          <w:rPr>
            <w:rFonts w:ascii="Times New Roman"/>
            <w:u w:val="single" w:color="AAAAAA"/>
          </w:rPr>
          <w:t>New </w:t>
        </w:r>
        <w:r>
          <w:rPr>
            <w:rFonts w:ascii="Times New Roman"/>
            <w:spacing w:val="-6"/>
            <w:u w:val="single" w:color="AAAAAA"/>
          </w:rPr>
          <w:t>York</w:t>
        </w:r>
        <w:r>
          <w:rPr>
            <w:rFonts w:ascii="Times New Roman"/>
            <w:spacing w:val="-6"/>
          </w:rPr>
          <w:t> </w:t>
        </w:r>
      </w:hyperlink>
      <w:r>
        <w:rPr>
          <w:rFonts w:ascii="Times New Roman"/>
        </w:rPr>
        <w:t>(parts of which </w:t>
      </w:r>
      <w:hyperlink r:id="rId288">
        <w:r>
          <w:rPr>
            <w:rFonts w:ascii="Times New Roman"/>
          </w:rPr>
          <w:t>are across the </w:t>
        </w:r>
        <w:r>
          <w:rPr>
            <w:rFonts w:ascii="Times New Roman"/>
            <w:u w:val="single" w:color="AAAAAA"/>
          </w:rPr>
          <w:t>Hudson River</w:t>
        </w:r>
        <w:r>
          <w:rPr>
            <w:rFonts w:ascii="Times New Roman"/>
          </w:rPr>
          <w:t>, </w:t>
        </w:r>
        <w:r>
          <w:rPr>
            <w:rFonts w:ascii="Times New Roman"/>
            <w:u w:val="single" w:color="AAAAAA"/>
          </w:rPr>
          <w:t>Upper New </w:t>
        </w:r>
        <w:r>
          <w:rPr>
            <w:rFonts w:ascii="Times New Roman"/>
            <w:spacing w:val="-6"/>
            <w:u w:val="single" w:color="AAAAAA"/>
          </w:rPr>
          <w:t>York </w:t>
        </w:r>
        <w:r>
          <w:rPr>
            <w:rFonts w:ascii="Times New Roman"/>
            <w:u w:val="single" w:color="AAAAAA"/>
          </w:rPr>
          <w:t>Bay</w:t>
        </w:r>
        <w:r>
          <w:rPr>
            <w:rFonts w:ascii="Times New Roman"/>
          </w:rPr>
          <w:t>, the </w:t>
        </w:r>
        <w:r>
          <w:rPr>
            <w:rFonts w:ascii="Times New Roman"/>
            <w:u w:val="single" w:color="AAAAAA"/>
          </w:rPr>
          <w:t>Kill </w:t>
        </w:r>
        <w:r>
          <w:rPr>
            <w:rFonts w:ascii="Times New Roman"/>
            <w:spacing w:val="-8"/>
            <w:u w:val="single" w:color="AAAAAA"/>
          </w:rPr>
          <w:t>Van </w:t>
        </w:r>
        <w:r>
          <w:rPr>
            <w:rFonts w:ascii="Times New Roman"/>
            <w:u w:val="single" w:color="AAAAAA"/>
          </w:rPr>
          <w:t>Kull</w:t>
        </w:r>
        <w:r>
          <w:rPr>
            <w:rFonts w:ascii="Times New Roman"/>
          </w:rPr>
          <w:t>, </w:t>
        </w:r>
        <w:r>
          <w:rPr>
            <w:rFonts w:ascii="Times New Roman"/>
            <w:u w:val="single" w:color="AAAAAA"/>
          </w:rPr>
          <w:t>Newark</w:t>
        </w:r>
        <w:r>
          <w:rPr>
            <w:rFonts w:ascii="Times New Roman"/>
          </w:rPr>
          <w:t> </w:t>
        </w:r>
        <w:r>
          <w:rPr>
            <w:rFonts w:ascii="Times New Roman"/>
            <w:u w:val="single" w:color="AAAAAA"/>
          </w:rPr>
          <w:t>Bay</w:t>
        </w:r>
        <w:r>
          <w:rPr>
            <w:rFonts w:ascii="Times New Roman"/>
          </w:rPr>
          <w:t>, and the </w:t>
        </w:r>
      </w:hyperlink>
      <w:hyperlink r:id="rId181">
        <w:r>
          <w:rPr>
            <w:rFonts w:ascii="Times New Roman"/>
            <w:u w:val="single" w:color="AAAAAA"/>
          </w:rPr>
          <w:t>Arthur Kill</w:t>
        </w:r>
      </w:hyperlink>
      <w:hyperlink r:id="rId288">
        <w:r>
          <w:rPr>
            <w:rFonts w:ascii="Times New Roman"/>
          </w:rPr>
          <w:t>); on the east by the Atlantic Ocean; on the southwest</w:t>
        </w:r>
        <w:r>
          <w:rPr>
            <w:rFonts w:ascii="Times New Roman"/>
            <w:spacing w:val="-35"/>
          </w:rPr>
          <w:t> </w:t>
        </w:r>
        <w:r>
          <w:rPr>
            <w:rFonts w:ascii="Times New Roman"/>
          </w:rPr>
          <w:t>by</w:t>
        </w:r>
      </w:hyperlink>
      <w:r>
        <w:rPr>
          <w:rFonts w:ascii="Times New Roman"/>
        </w:rPr>
        <w:t> </w:t>
      </w:r>
      <w:hyperlink r:id="rId230">
        <w:r>
          <w:rPr>
            <w:rFonts w:ascii="Times New Roman"/>
            <w:u w:val="single" w:color="AAAAAA"/>
          </w:rPr>
          <w:t>Delaware</w:t>
        </w:r>
      </w:hyperlink>
      <w:r>
        <w:rPr>
          <w:rFonts w:ascii="Times New Roman"/>
        </w:rPr>
        <w:t> across </w:t>
      </w:r>
      <w:hyperlink r:id="rId45">
        <w:r>
          <w:rPr>
            <w:rFonts w:ascii="Times New Roman"/>
            <w:u w:val="single" w:color="AAAAAA"/>
          </w:rPr>
          <w:t>Delaware Bay</w:t>
        </w:r>
      </w:hyperlink>
      <w:r>
        <w:rPr>
          <w:rFonts w:ascii="Times New Roman"/>
        </w:rPr>
        <w:t>; and on the west by </w:t>
      </w:r>
      <w:hyperlink r:id="rId44">
        <w:r>
          <w:rPr>
            <w:rFonts w:ascii="Times New Roman"/>
            <w:u w:val="single" w:color="AAAAAA"/>
          </w:rPr>
          <w:t>Pennsylvania</w:t>
        </w:r>
      </w:hyperlink>
      <w:r>
        <w:rPr>
          <w:rFonts w:ascii="Times New Roman"/>
        </w:rPr>
        <w:t> across </w:t>
      </w:r>
      <w:r>
        <w:rPr>
          <w:rFonts w:ascii="Times New Roman"/>
          <w:spacing w:val="-4"/>
        </w:rPr>
        <w:t>the </w:t>
      </w:r>
      <w:hyperlink r:id="rId43">
        <w:r>
          <w:rPr>
            <w:rFonts w:ascii="Times New Roman"/>
            <w:u w:val="single" w:color="AAAAAA"/>
          </w:rPr>
          <w:t>Delaware</w:t>
        </w:r>
        <w:r>
          <w:rPr>
            <w:rFonts w:ascii="Times New Roman"/>
            <w:spacing w:val="-2"/>
            <w:u w:val="single" w:color="AAAAAA"/>
          </w:rPr>
          <w:t> </w:t>
        </w:r>
        <w:r>
          <w:rPr>
            <w:rFonts w:ascii="Times New Roman"/>
            <w:u w:val="single" w:color="AAAAAA"/>
          </w:rPr>
          <w:t>River</w:t>
        </w:r>
      </w:hyperlink>
      <w:r>
        <w:rPr>
          <w:rFonts w:ascii="Times New Roman"/>
        </w:rPr>
        <w:t>.</w:t>
      </w:r>
    </w:p>
    <w:p>
      <w:pPr>
        <w:pStyle w:val="BodyText"/>
        <w:spacing w:before="8"/>
        <w:ind w:left="0"/>
        <w:rPr>
          <w:rFonts w:ascii="Times New Roman"/>
          <w:sz w:val="17"/>
        </w:rPr>
      </w:pPr>
    </w:p>
    <w:p>
      <w:pPr>
        <w:pStyle w:val="BodyText"/>
        <w:spacing w:line="273" w:lineRule="auto"/>
        <w:ind w:left="250" w:right="3663"/>
        <w:jc w:val="both"/>
        <w:rPr>
          <w:rFonts w:ascii="Times New Roman"/>
        </w:rPr>
      </w:pPr>
      <w:r>
        <w:rPr>
          <w:rFonts w:ascii="Times New Roman"/>
        </w:rPr>
        <w:t>New Jersey is often broadly divided into three geographic regions: </w:t>
      </w:r>
      <w:hyperlink r:id="rId289">
        <w:r>
          <w:rPr>
            <w:rFonts w:ascii="Times New Roman"/>
            <w:u w:val="single" w:color="AAAAAA"/>
          </w:rPr>
          <w:t>North Jersey</w:t>
        </w:r>
      </w:hyperlink>
      <w:r>
        <w:rPr>
          <w:rFonts w:ascii="Times New Roman"/>
        </w:rPr>
        <w:t>, </w:t>
      </w:r>
      <w:hyperlink r:id="rId290">
        <w:r>
          <w:rPr>
            <w:rFonts w:ascii="Times New Roman"/>
            <w:u w:val="single" w:color="AAAAAA"/>
          </w:rPr>
          <w:t>Central Jersey</w:t>
        </w:r>
      </w:hyperlink>
      <w:r>
        <w:rPr>
          <w:rFonts w:ascii="Times New Roman"/>
        </w:rPr>
        <w:t>, and </w:t>
      </w:r>
      <w:hyperlink r:id="rId291">
        <w:r>
          <w:rPr>
            <w:rFonts w:ascii="Times New Roman"/>
            <w:u w:val="single" w:color="AAAAAA"/>
          </w:rPr>
          <w:t>South Jersey</w:t>
        </w:r>
      </w:hyperlink>
      <w:r>
        <w:rPr>
          <w:rFonts w:ascii="Times New Roman"/>
        </w:rPr>
        <w:t>. Some New Jersey residents do not consider Central Jersey a region in its own right, but others believe it is a separate geographic and cultural area from the North and South.</w:t>
      </w:r>
    </w:p>
    <w:p>
      <w:pPr>
        <w:pStyle w:val="BodyText"/>
        <w:ind w:left="0"/>
        <w:rPr>
          <w:rFonts w:ascii="Times New Roman"/>
          <w:sz w:val="10"/>
        </w:rPr>
      </w:pPr>
    </w:p>
    <w:p>
      <w:pPr>
        <w:spacing w:after="0"/>
        <w:rPr>
          <w:rFonts w:ascii="Times New Roman"/>
          <w:sz w:val="10"/>
        </w:rPr>
        <w:sectPr>
          <w:type w:val="continuous"/>
          <w:pgSz w:w="11900" w:h="16840"/>
          <w:pgMar w:top="640" w:bottom="280" w:left="600" w:right="600"/>
        </w:sectPr>
      </w:pPr>
    </w:p>
    <w:p>
      <w:pPr>
        <w:pStyle w:val="BodyText"/>
        <w:spacing w:line="274" w:lineRule="exact" w:before="67"/>
        <w:ind w:left="250" w:right="38"/>
        <w:jc w:val="both"/>
        <w:rPr>
          <w:rFonts w:ascii="Times New Roman"/>
        </w:rPr>
      </w:pPr>
      <w:r>
        <w:rPr>
          <w:rFonts w:ascii="Times New Roman"/>
        </w:rPr>
        <w:t>Within those regions are five distinct areas, based upon natural geography and population concentration. Northeastern New Jersey lies closest to </w:t>
      </w:r>
      <w:hyperlink r:id="rId251">
        <w:r>
          <w:rPr>
            <w:rFonts w:ascii="Times New Roman"/>
            <w:u w:val="single" w:color="AAAAAA"/>
          </w:rPr>
          <w:t>Manhattan</w:t>
        </w:r>
        <w:r>
          <w:rPr>
            <w:rFonts w:ascii="Times New Roman"/>
          </w:rPr>
          <w:t> </w:t>
        </w:r>
      </w:hyperlink>
      <w:r>
        <w:rPr>
          <w:rFonts w:ascii="Times New Roman"/>
        </w:rPr>
        <w:t>in New York City, and up to a million residents commute daily into the city for work, often via public transportation.</w:t>
      </w:r>
      <w:r>
        <w:rPr>
          <w:rFonts w:ascii="Times New Roman"/>
          <w:position w:val="8"/>
          <w:sz w:val="16"/>
        </w:rPr>
        <w:t>[60] </w:t>
      </w:r>
      <w:r>
        <w:rPr>
          <w:rFonts w:ascii="Times New Roman"/>
        </w:rPr>
        <w:t>Northwestern New Jersey is more wooded, rural, and mountainous. The </w:t>
      </w:r>
      <w:hyperlink r:id="rId292">
        <w:r>
          <w:rPr>
            <w:rFonts w:ascii="Times New Roman"/>
            <w:u w:val="single" w:color="AAAAAA"/>
          </w:rPr>
          <w:t>Jersey shore</w:t>
        </w:r>
      </w:hyperlink>
      <w:r>
        <w:rPr>
          <w:rFonts w:ascii="Times New Roman"/>
        </w:rPr>
        <w:t>, along the Atlantic Coast in Central and South Jersey, has its own unique natural, residential, and cultural characteristics owing to its location by the ocean. The </w:t>
      </w:r>
      <w:hyperlink r:id="rId270">
        <w:r>
          <w:rPr>
            <w:rFonts w:ascii="Times New Roman"/>
            <w:u w:val="single" w:color="AAAAAA"/>
          </w:rPr>
          <w:t>Delaware Valley</w:t>
        </w:r>
        <w:r>
          <w:rPr>
            <w:rFonts w:ascii="Times New Roman"/>
          </w:rPr>
          <w:t> </w:t>
        </w:r>
      </w:hyperlink>
      <w:r>
        <w:rPr>
          <w:rFonts w:ascii="Times New Roman"/>
        </w:rPr>
        <w:t>includes </w:t>
      </w:r>
      <w:hyperlink r:id="rId293">
        <w:r>
          <w:rPr>
            <w:rFonts w:ascii="Times New Roman"/>
          </w:rPr>
          <w:t>the southwestern counties of the state, which reside within the </w:t>
        </w:r>
        <w:r>
          <w:rPr>
            <w:rFonts w:ascii="Times New Roman"/>
            <w:u w:val="single" w:color="AAAAAA"/>
          </w:rPr>
          <w:t>Philadelphia</w:t>
        </w:r>
        <w:r>
          <w:rPr>
            <w:rFonts w:ascii="Times New Roman"/>
          </w:rPr>
          <w:t> </w:t>
        </w:r>
        <w:r>
          <w:rPr>
            <w:rFonts w:ascii="Times New Roman"/>
            <w:u w:val="single" w:color="AAAAAA"/>
          </w:rPr>
          <w:t>Metropolitan Area</w:t>
        </w:r>
        <w:r>
          <w:rPr>
            <w:rFonts w:ascii="Times New Roman"/>
          </w:rPr>
          <w:t>. The </w:t>
        </w:r>
      </w:hyperlink>
      <w:hyperlink r:id="rId294">
        <w:r>
          <w:rPr>
            <w:rFonts w:ascii="Times New Roman"/>
            <w:u w:val="single" w:color="AAAAAA"/>
          </w:rPr>
          <w:t>Pine Barrens</w:t>
        </w:r>
        <w:r>
          <w:rPr>
            <w:rFonts w:ascii="Times New Roman"/>
          </w:rPr>
          <w:t> </w:t>
        </w:r>
      </w:hyperlink>
      <w:hyperlink r:id="rId293">
        <w:r>
          <w:rPr>
            <w:rFonts w:ascii="Times New Roman"/>
          </w:rPr>
          <w:t>region is in the southern interior of New</w:t>
        </w:r>
      </w:hyperlink>
    </w:p>
    <w:p>
      <w:pPr>
        <w:pStyle w:val="BodyText"/>
        <w:ind w:left="0"/>
        <w:rPr>
          <w:rFonts w:ascii="Times New Roman"/>
          <w:sz w:val="18"/>
        </w:rPr>
      </w:pPr>
      <w:r>
        <w:rPr/>
        <w:br w:type="column"/>
      </w:r>
      <w:r>
        <w:rPr>
          <w:rFonts w:ascii="Times New Roman"/>
          <w:sz w:val="18"/>
        </w:rPr>
      </w:r>
    </w:p>
    <w:p>
      <w:pPr>
        <w:pStyle w:val="BodyText"/>
        <w:ind w:left="0"/>
        <w:rPr>
          <w:rFonts w:ascii="Times New Roman"/>
          <w:sz w:val="18"/>
        </w:rPr>
      </w:pPr>
    </w:p>
    <w:p>
      <w:pPr>
        <w:pStyle w:val="BodyText"/>
        <w:ind w:left="0"/>
        <w:rPr>
          <w:rFonts w:ascii="Times New Roman"/>
          <w:sz w:val="18"/>
        </w:rPr>
      </w:pPr>
    </w:p>
    <w:p>
      <w:pPr>
        <w:pStyle w:val="BodyText"/>
        <w:ind w:left="0"/>
        <w:rPr>
          <w:rFonts w:ascii="Times New Roman"/>
          <w:sz w:val="18"/>
        </w:rPr>
      </w:pPr>
    </w:p>
    <w:p>
      <w:pPr>
        <w:pStyle w:val="BodyText"/>
        <w:ind w:left="0"/>
        <w:rPr>
          <w:rFonts w:ascii="Times New Roman"/>
          <w:sz w:val="18"/>
        </w:rPr>
      </w:pPr>
    </w:p>
    <w:p>
      <w:pPr>
        <w:pStyle w:val="BodyText"/>
        <w:spacing w:before="4"/>
        <w:ind w:left="0"/>
        <w:rPr>
          <w:rFonts w:ascii="Times New Roman"/>
          <w:sz w:val="16"/>
        </w:rPr>
      </w:pPr>
    </w:p>
    <w:p>
      <w:pPr>
        <w:spacing w:line="288" w:lineRule="auto" w:before="1"/>
        <w:ind w:left="285" w:right="371" w:firstLine="0"/>
        <w:jc w:val="center"/>
        <w:rPr>
          <w:sz w:val="17"/>
        </w:rPr>
      </w:pPr>
      <w:hyperlink r:id="rId295">
        <w:r>
          <w:rPr>
            <w:color w:val="666666"/>
            <w:sz w:val="17"/>
          </w:rPr>
          <w:t>Sunrise on the Jersey Shore at Spring Lake, </w:t>
        </w:r>
      </w:hyperlink>
      <w:hyperlink r:id="rId296">
        <w:r>
          <w:rPr>
            <w:color w:val="666666"/>
            <w:sz w:val="17"/>
          </w:rPr>
          <w:t>Monmouth County </w:t>
        </w:r>
      </w:hyperlink>
      <w:hyperlink r:id="rId295">
        <w:r>
          <w:rPr>
            <w:color w:val="666666"/>
            <w:sz w:val="17"/>
          </w:rPr>
          <w:t>(above), and</w:t>
        </w:r>
      </w:hyperlink>
      <w:r>
        <w:rPr>
          <w:color w:val="666666"/>
          <w:sz w:val="17"/>
        </w:rPr>
        <w:t> sunset on the Shore at </w:t>
      </w:r>
      <w:hyperlink r:id="rId297">
        <w:r>
          <w:rPr>
            <w:color w:val="666666"/>
            <w:sz w:val="17"/>
          </w:rPr>
          <w:t>Sunset Beach</w:t>
        </w:r>
      </w:hyperlink>
      <w:r>
        <w:rPr>
          <w:color w:val="666666"/>
          <w:sz w:val="17"/>
        </w:rPr>
        <w:t>, </w:t>
      </w:r>
      <w:hyperlink r:id="rId298">
        <w:r>
          <w:rPr>
            <w:color w:val="666666"/>
            <w:sz w:val="17"/>
          </w:rPr>
          <w:t>Cape May County </w:t>
        </w:r>
      </w:hyperlink>
      <w:r>
        <w:rPr>
          <w:color w:val="666666"/>
          <w:sz w:val="17"/>
        </w:rPr>
        <w:t>(below)</w:t>
      </w:r>
    </w:p>
    <w:p>
      <w:pPr>
        <w:spacing w:after="0" w:line="288" w:lineRule="auto"/>
        <w:jc w:val="center"/>
        <w:rPr>
          <w:sz w:val="17"/>
        </w:rPr>
        <w:sectPr>
          <w:type w:val="continuous"/>
          <w:pgSz w:w="11900" w:h="16840"/>
          <w:pgMar w:top="640" w:bottom="280" w:left="600" w:right="600"/>
          <w:cols w:num="2" w:equalWidth="0">
            <w:col w:w="7075" w:space="94"/>
            <w:col w:w="3531"/>
          </w:cols>
        </w:sectPr>
      </w:pPr>
    </w:p>
    <w:p>
      <w:pPr>
        <w:pStyle w:val="BodyText"/>
        <w:spacing w:line="273" w:lineRule="auto" w:before="25"/>
        <w:ind w:left="250"/>
        <w:rPr>
          <w:rFonts w:ascii="Times New Roman"/>
        </w:rPr>
      </w:pPr>
      <w:r>
        <w:rPr>
          <w:rFonts w:ascii="Times New Roman"/>
        </w:rPr>
        <w:t>Jersey. Covered rather extensively by mixed </w:t>
      </w:r>
      <w:hyperlink r:id="rId299">
        <w:r>
          <w:rPr>
            <w:rFonts w:ascii="Times New Roman"/>
            <w:u w:val="single" w:color="AAAAAA"/>
          </w:rPr>
          <w:t>pine</w:t>
        </w:r>
        <w:r>
          <w:rPr>
            <w:rFonts w:ascii="Times New Roman"/>
          </w:rPr>
          <w:t> </w:t>
        </w:r>
      </w:hyperlink>
      <w:r>
        <w:rPr>
          <w:rFonts w:ascii="Times New Roman"/>
        </w:rPr>
        <w:t>and </w:t>
      </w:r>
      <w:hyperlink r:id="rId300">
        <w:r>
          <w:rPr>
            <w:rFonts w:ascii="Times New Roman"/>
            <w:u w:val="single" w:color="AAAAAA"/>
          </w:rPr>
          <w:t>oak</w:t>
        </w:r>
        <w:r>
          <w:rPr>
            <w:rFonts w:ascii="Times New Roman"/>
          </w:rPr>
          <w:t> </w:t>
        </w:r>
      </w:hyperlink>
      <w:r>
        <w:rPr>
          <w:rFonts w:ascii="Times New Roman"/>
        </w:rPr>
        <w:t>forest, it has a much lower population density than much of the rest of the state.</w:t>
      </w:r>
    </w:p>
    <w:p>
      <w:pPr>
        <w:spacing w:after="0" w:line="273" w:lineRule="auto"/>
        <w:rPr>
          <w:rFonts w:ascii="Times New Roman"/>
        </w:rPr>
        <w:sectPr>
          <w:type w:val="continuous"/>
          <w:pgSz w:w="11900" w:h="16840"/>
          <w:pgMar w:top="640" w:bottom="280" w:left="600" w:right="600"/>
        </w:sectPr>
      </w:pPr>
    </w:p>
    <w:p>
      <w:pPr>
        <w:pStyle w:val="BodyText"/>
        <w:spacing w:line="273" w:lineRule="auto" w:before="74"/>
        <w:ind w:left="250" w:right="38"/>
        <w:jc w:val="both"/>
        <w:rPr>
          <w:rFonts w:ascii="Times New Roman"/>
        </w:rPr>
      </w:pPr>
      <w:r>
        <w:rPr>
          <w:rFonts w:ascii="Times New Roman"/>
        </w:rPr>
        <w:t>The federal </w:t>
      </w:r>
      <w:hyperlink r:id="rId301">
        <w:r>
          <w:rPr>
            <w:rFonts w:ascii="Times New Roman"/>
            <w:u w:val="single" w:color="AAAAAA"/>
          </w:rPr>
          <w:t>Office of Management and Budget</w:t>
        </w:r>
        <w:r>
          <w:rPr>
            <w:rFonts w:ascii="Times New Roman"/>
          </w:rPr>
          <w:t> </w:t>
        </w:r>
      </w:hyperlink>
      <w:r>
        <w:rPr>
          <w:rFonts w:ascii="Times New Roman"/>
        </w:rPr>
        <w:t>divides New Jersey's counties into seven </w:t>
      </w:r>
      <w:hyperlink r:id="rId302">
        <w:r>
          <w:rPr>
            <w:rFonts w:ascii="Times New Roman"/>
            <w:u w:val="single" w:color="AAAAAA"/>
          </w:rPr>
          <w:t>Metropolitan Statistical Areas</w:t>
        </w:r>
      </w:hyperlink>
      <w:r>
        <w:rPr>
          <w:rFonts w:ascii="Times New Roman"/>
        </w:rPr>
        <w:t>, with 16 counties included in either the New York City or Philadelphia metro areas. Four counties have independent metro areas, and Warren County is part of the Pennsylvania-based </w:t>
      </w:r>
      <w:hyperlink r:id="rId226">
        <w:r>
          <w:rPr>
            <w:rFonts w:ascii="Times New Roman"/>
            <w:u w:val="single" w:color="AAAAAA"/>
          </w:rPr>
          <w:t>Lehigh Valley</w:t>
        </w:r>
        <w:r>
          <w:rPr>
            <w:rFonts w:ascii="Times New Roman"/>
          </w:rPr>
          <w:t> </w:t>
        </w:r>
      </w:hyperlink>
      <w:r>
        <w:rPr>
          <w:rFonts w:ascii="Times New Roman"/>
        </w:rPr>
        <w:t>metro area. New Jersey is also at the center of the </w:t>
      </w:r>
      <w:hyperlink r:id="rId66">
        <w:r>
          <w:rPr>
            <w:rFonts w:ascii="Times New Roman"/>
            <w:u w:val="single" w:color="AAAAAA"/>
          </w:rPr>
          <w:t>Northeast megalopolis</w:t>
        </w:r>
      </w:hyperlink>
      <w:r>
        <w:rPr>
          <w:rFonts w:ascii="Times New Roman"/>
        </w:rPr>
        <w:t>.</w:t>
      </w:r>
    </w:p>
    <w:p>
      <w:pPr>
        <w:pStyle w:val="BodyText"/>
        <w:spacing w:before="8"/>
        <w:ind w:left="0"/>
        <w:rPr>
          <w:rFonts w:ascii="Times New Roman"/>
          <w:sz w:val="17"/>
        </w:rPr>
      </w:pPr>
    </w:p>
    <w:p>
      <w:pPr>
        <w:pStyle w:val="BodyText"/>
        <w:spacing w:line="273" w:lineRule="auto"/>
        <w:ind w:left="250" w:right="38"/>
        <w:jc w:val="both"/>
        <w:rPr>
          <w:rFonts w:ascii="Times New Roman"/>
        </w:rPr>
      </w:pPr>
      <w:hyperlink r:id="rId73">
        <w:r>
          <w:rPr>
            <w:rFonts w:ascii="Times New Roman"/>
            <w:u w:val="single" w:color="AAAAAA"/>
          </w:rPr>
          <w:t>High Point</w:t>
        </w:r>
      </w:hyperlink>
      <w:r>
        <w:rPr>
          <w:rFonts w:ascii="Times New Roman"/>
        </w:rPr>
        <w:t>, in </w:t>
      </w:r>
      <w:hyperlink r:id="rId303">
        <w:r>
          <w:rPr>
            <w:rFonts w:ascii="Times New Roman"/>
            <w:u w:val="single" w:color="AAAAAA"/>
          </w:rPr>
          <w:t>Montague Township</w:t>
        </w:r>
      </w:hyperlink>
      <w:r>
        <w:rPr>
          <w:rFonts w:ascii="Times New Roman"/>
        </w:rPr>
        <w:t>, </w:t>
      </w:r>
      <w:hyperlink r:id="rId304">
        <w:r>
          <w:rPr>
            <w:rFonts w:ascii="Times New Roman"/>
            <w:u w:val="single" w:color="AAAAAA"/>
          </w:rPr>
          <w:t>Sussex County</w:t>
        </w:r>
      </w:hyperlink>
      <w:r>
        <w:rPr>
          <w:rFonts w:ascii="Times New Roman"/>
        </w:rPr>
        <w:t>, is the state's highest elevation, at 1,803 feet (550 m) above sea level. The state's highest </w:t>
      </w:r>
      <w:hyperlink r:id="rId305">
        <w:r>
          <w:rPr>
            <w:rFonts w:ascii="Times New Roman"/>
            <w:u w:val="single" w:color="AAAAAA"/>
          </w:rPr>
          <w:t>prominence</w:t>
        </w:r>
        <w:r>
          <w:rPr>
            <w:rFonts w:ascii="Times New Roman"/>
          </w:rPr>
          <w:t> </w:t>
        </w:r>
      </w:hyperlink>
      <w:r>
        <w:rPr>
          <w:rFonts w:ascii="Times New Roman"/>
        </w:rPr>
        <w:t>is </w:t>
      </w:r>
      <w:hyperlink r:id="rId306">
        <w:r>
          <w:rPr>
            <w:rFonts w:ascii="Times New Roman"/>
            <w:u w:val="single" w:color="AAAAAA"/>
          </w:rPr>
          <w:t>Kitty Ann</w:t>
        </w:r>
        <w:r>
          <w:rPr>
            <w:rFonts w:ascii="Times New Roman"/>
            <w:spacing w:val="-28"/>
            <w:u w:val="single" w:color="AAAAAA"/>
          </w:rPr>
          <w:t> </w:t>
        </w:r>
        <w:r>
          <w:rPr>
            <w:rFonts w:ascii="Times New Roman"/>
            <w:u w:val="single" w:color="AAAAAA"/>
          </w:rPr>
          <w:t>Mountain</w:t>
        </w:r>
      </w:hyperlink>
      <w:r>
        <w:rPr>
          <w:rFonts w:ascii="Times New Roman"/>
        </w:rPr>
        <w:t> in </w:t>
      </w:r>
      <w:hyperlink r:id="rId307">
        <w:r>
          <w:rPr>
            <w:rFonts w:ascii="Times New Roman"/>
            <w:u w:val="single" w:color="AAAAAA"/>
          </w:rPr>
          <w:t>Morris County</w:t>
        </w:r>
      </w:hyperlink>
      <w:r>
        <w:rPr>
          <w:rFonts w:ascii="Times New Roman"/>
        </w:rPr>
        <w:t>, rising 892 feet. The </w:t>
      </w:r>
      <w:hyperlink r:id="rId308">
        <w:r>
          <w:rPr>
            <w:rFonts w:ascii="Times New Roman"/>
            <w:u w:val="single" w:color="AAAAAA"/>
          </w:rPr>
          <w:t>Palisades</w:t>
        </w:r>
        <w:r>
          <w:rPr>
            <w:rFonts w:ascii="Times New Roman"/>
          </w:rPr>
          <w:t> </w:t>
        </w:r>
      </w:hyperlink>
      <w:r>
        <w:rPr>
          <w:rFonts w:ascii="Times New Roman"/>
        </w:rPr>
        <w:t>are a line of steep cliffs on the west side of the </w:t>
      </w:r>
      <w:hyperlink r:id="rId133">
        <w:r>
          <w:rPr>
            <w:rFonts w:ascii="Times New Roman"/>
            <w:u w:val="single" w:color="AAAAAA"/>
          </w:rPr>
          <w:t>Hudson River</w:t>
        </w:r>
      </w:hyperlink>
      <w:r>
        <w:rPr>
          <w:rFonts w:ascii="Times New Roman"/>
        </w:rPr>
        <w:t>, in </w:t>
      </w:r>
      <w:hyperlink r:id="rId163">
        <w:r>
          <w:rPr>
            <w:rFonts w:ascii="Times New Roman"/>
            <w:u w:val="single" w:color="AAAAAA"/>
          </w:rPr>
          <w:t>Bergen</w:t>
        </w:r>
        <w:r>
          <w:rPr>
            <w:rFonts w:ascii="Times New Roman"/>
          </w:rPr>
          <w:t> </w:t>
        </w:r>
      </w:hyperlink>
      <w:r>
        <w:rPr>
          <w:rFonts w:ascii="Times New Roman"/>
        </w:rPr>
        <w:t>and </w:t>
      </w:r>
      <w:hyperlink r:id="rId309">
        <w:r>
          <w:rPr>
            <w:rFonts w:ascii="Times New Roman"/>
            <w:u w:val="single" w:color="AAAAAA"/>
          </w:rPr>
          <w:t>Hudson Counties</w:t>
        </w:r>
      </w:hyperlink>
      <w:r>
        <w:rPr>
          <w:rFonts w:ascii="Times New Roman"/>
        </w:rPr>
        <w:t>. Major </w:t>
      </w:r>
      <w:hyperlink r:id="rId310">
        <w:r>
          <w:rPr>
            <w:rFonts w:ascii="Times New Roman"/>
            <w:u w:val="single" w:color="AAAAAA"/>
          </w:rPr>
          <w:t>New Jersey rivers</w:t>
        </w:r>
        <w:r>
          <w:rPr>
            <w:rFonts w:ascii="Times New Roman"/>
          </w:rPr>
          <w:t> </w:t>
        </w:r>
      </w:hyperlink>
      <w:r>
        <w:rPr>
          <w:rFonts w:ascii="Times New Roman"/>
        </w:rPr>
        <w:t>include the </w:t>
      </w:r>
      <w:hyperlink r:id="rId133">
        <w:r>
          <w:rPr>
            <w:rFonts w:ascii="Times New Roman"/>
            <w:u w:val="single" w:color="AAAAAA"/>
          </w:rPr>
          <w:t>Hudson</w:t>
        </w:r>
      </w:hyperlink>
      <w:r>
        <w:rPr>
          <w:rFonts w:ascii="Times New Roman"/>
        </w:rPr>
        <w:t>, </w:t>
      </w:r>
      <w:hyperlink r:id="rId43">
        <w:r>
          <w:rPr>
            <w:rFonts w:ascii="Times New Roman"/>
            <w:u w:val="single" w:color="AAAAAA"/>
          </w:rPr>
          <w:t>Delaware</w:t>
        </w:r>
      </w:hyperlink>
      <w:r>
        <w:rPr>
          <w:rFonts w:ascii="Times New Roman"/>
        </w:rPr>
        <w:t>, </w:t>
      </w:r>
      <w:hyperlink r:id="rId311">
        <w:r>
          <w:rPr>
            <w:rFonts w:ascii="Times New Roman"/>
            <w:u w:val="single" w:color="AAAAAA"/>
          </w:rPr>
          <w:t>Raritan</w:t>
        </w:r>
      </w:hyperlink>
      <w:r>
        <w:rPr>
          <w:rFonts w:ascii="Times New Roman"/>
        </w:rPr>
        <w:t>, </w:t>
      </w:r>
      <w:hyperlink r:id="rId312">
        <w:r>
          <w:rPr>
            <w:rFonts w:ascii="Times New Roman"/>
            <w:u w:val="single" w:color="AAAAAA"/>
          </w:rPr>
          <w:t>Passaic</w:t>
        </w:r>
      </w:hyperlink>
      <w:r>
        <w:rPr>
          <w:rFonts w:ascii="Times New Roman"/>
        </w:rPr>
        <w:t>, </w:t>
      </w:r>
      <w:hyperlink r:id="rId180">
        <w:r>
          <w:rPr>
            <w:rFonts w:ascii="Times New Roman"/>
            <w:u w:val="single" w:color="AAAAAA"/>
          </w:rPr>
          <w:t>Hackensack</w:t>
        </w:r>
      </w:hyperlink>
      <w:r>
        <w:rPr>
          <w:rFonts w:ascii="Times New Roman"/>
        </w:rPr>
        <w:t>, </w:t>
      </w:r>
      <w:hyperlink r:id="rId313">
        <w:r>
          <w:rPr>
            <w:rFonts w:ascii="Times New Roman"/>
            <w:u w:val="single" w:color="AAAAAA"/>
          </w:rPr>
          <w:t>Rahway</w:t>
        </w:r>
      </w:hyperlink>
      <w:r>
        <w:rPr>
          <w:rFonts w:ascii="Times New Roman"/>
        </w:rPr>
        <w:t>, </w:t>
      </w:r>
      <w:hyperlink r:id="rId314">
        <w:r>
          <w:rPr>
            <w:rFonts w:ascii="Times New Roman"/>
            <w:u w:val="single" w:color="AAAAAA"/>
          </w:rPr>
          <w:t>Musconetcong</w:t>
        </w:r>
      </w:hyperlink>
      <w:r>
        <w:rPr>
          <w:rFonts w:ascii="Times New Roman"/>
        </w:rPr>
        <w:t>, </w:t>
      </w:r>
      <w:hyperlink r:id="rId315">
        <w:r>
          <w:rPr>
            <w:rFonts w:ascii="Times New Roman"/>
            <w:u w:val="single" w:color="AAAAAA"/>
          </w:rPr>
          <w:t>Mullica</w:t>
        </w:r>
      </w:hyperlink>
      <w:r>
        <w:rPr>
          <w:rFonts w:ascii="Times New Roman"/>
        </w:rPr>
        <w:t>, </w:t>
      </w:r>
      <w:hyperlink r:id="rId316">
        <w:r>
          <w:rPr>
            <w:rFonts w:ascii="Times New Roman"/>
            <w:u w:val="single" w:color="AAAAAA"/>
          </w:rPr>
          <w:t>Rancocas</w:t>
        </w:r>
      </w:hyperlink>
      <w:r>
        <w:rPr>
          <w:rFonts w:ascii="Times New Roman"/>
        </w:rPr>
        <w:t>, </w:t>
      </w:r>
      <w:hyperlink r:id="rId317">
        <w:r>
          <w:rPr>
            <w:rFonts w:ascii="Times New Roman"/>
            <w:u w:val="single" w:color="AAAAAA"/>
          </w:rPr>
          <w:t>Manasquan</w:t>
        </w:r>
      </w:hyperlink>
      <w:r>
        <w:rPr>
          <w:rFonts w:ascii="Times New Roman"/>
        </w:rPr>
        <w:t>, </w:t>
      </w:r>
      <w:hyperlink r:id="rId318">
        <w:r>
          <w:rPr>
            <w:rFonts w:ascii="Times New Roman"/>
            <w:u w:val="single" w:color="AAAAAA"/>
          </w:rPr>
          <w:t>Maurice</w:t>
        </w:r>
      </w:hyperlink>
      <w:r>
        <w:rPr>
          <w:rFonts w:ascii="Times New Roman"/>
        </w:rPr>
        <w:t>, and </w:t>
      </w:r>
      <w:hyperlink r:id="rId319">
        <w:r>
          <w:rPr>
            <w:rFonts w:ascii="Times New Roman"/>
            <w:spacing w:val="-4"/>
            <w:u w:val="single" w:color="AAAAAA"/>
          </w:rPr>
          <w:t>Toms</w:t>
        </w:r>
      </w:hyperlink>
      <w:r>
        <w:rPr>
          <w:rFonts w:ascii="Times New Roman"/>
          <w:spacing w:val="-4"/>
        </w:rPr>
        <w:t> </w:t>
      </w:r>
      <w:r>
        <w:rPr>
          <w:rFonts w:ascii="Times New Roman"/>
        </w:rPr>
        <w:t>rivers. Due to New Jersey's </w:t>
      </w:r>
      <w:hyperlink r:id="rId320">
        <w:r>
          <w:rPr>
            <w:rFonts w:ascii="Times New Roman"/>
            <w:u w:val="single" w:color="AAAAAA"/>
          </w:rPr>
          <w:t>peninsular</w:t>
        </w:r>
      </w:hyperlink>
      <w:r>
        <w:rPr>
          <w:rFonts w:ascii="Times New Roman"/>
        </w:rPr>
        <w:t> geography, both sunrise and sunset are visible over water from different points on the Jersey</w:t>
      </w:r>
      <w:r>
        <w:rPr>
          <w:rFonts w:ascii="Times New Roman"/>
          <w:spacing w:val="-2"/>
        </w:rPr>
        <w:t> </w:t>
      </w:r>
      <w:r>
        <w:rPr>
          <w:rFonts w:ascii="Times New Roman"/>
        </w:rPr>
        <w:t>Shore.</w:t>
      </w:r>
    </w:p>
    <w:p>
      <w:pPr>
        <w:pStyle w:val="BodyText"/>
        <w:ind w:left="0"/>
        <w:rPr>
          <w:rFonts w:ascii="Times New Roman"/>
          <w:sz w:val="22"/>
        </w:rPr>
      </w:pPr>
    </w:p>
    <w:p>
      <w:pPr>
        <w:pStyle w:val="Heading2"/>
        <w:spacing w:before="141"/>
      </w:pPr>
      <w:r>
        <w:rPr/>
        <w:t>Prominent geographic features</w:t>
      </w:r>
    </w:p>
    <w:p>
      <w:pPr>
        <w:pStyle w:val="BodyText"/>
        <w:spacing w:line="285" w:lineRule="auto" w:before="183"/>
        <w:ind w:right="5274"/>
      </w:pPr>
      <w:r>
        <w:rPr/>
        <w:pict>
          <v:rect style="position:absolute;margin-left:49.058674pt;margin-top:14.428236pt;width:3.264669pt;height:3.264669pt;mso-position-horizontal-relative:page;mso-position-vertical-relative:paragraph;z-index:1744" filled="true" fillcolor="#000000" stroked="false">
            <v:fill type="solid"/>
            <w10:wrap type="none"/>
          </v:rect>
        </w:pict>
      </w:r>
      <w:r>
        <w:rPr/>
        <w:pict>
          <v:rect style="position:absolute;margin-left:49.058674pt;margin-top:28.792778pt;width:3.264669pt;height:3.264669pt;mso-position-horizontal-relative:page;mso-position-vertical-relative:paragraph;z-index:1768" filled="true" fillcolor="#000000" stroked="false">
            <v:fill type="solid"/>
            <w10:wrap type="none"/>
          </v:rect>
        </w:pict>
      </w:r>
      <w:r>
        <w:rPr/>
        <w:drawing>
          <wp:anchor distT="0" distB="0" distL="0" distR="0" allowOverlap="1" layoutInCell="1" locked="0" behindDoc="0" simplePos="0" relativeHeight="2032">
            <wp:simplePos x="0" y="0"/>
            <wp:positionH relativeFrom="page">
              <wp:posOffset>5142326</wp:posOffset>
            </wp:positionH>
            <wp:positionV relativeFrom="paragraph">
              <wp:posOffset>390543</wp:posOffset>
            </wp:positionV>
            <wp:extent cx="1824296" cy="1368222"/>
            <wp:effectExtent l="0" t="0" r="0" b="0"/>
            <wp:wrapNone/>
            <wp:docPr id="33" name="image16.png" descr=""/>
            <wp:cNvGraphicFramePr>
              <a:graphicFrameLocks noChangeAspect="1"/>
            </wp:cNvGraphicFramePr>
            <a:graphic>
              <a:graphicData uri="http://schemas.openxmlformats.org/drawingml/2006/picture">
                <pic:pic>
                  <pic:nvPicPr>
                    <pic:cNvPr id="34" name="image16.png"/>
                    <pic:cNvPicPr/>
                  </pic:nvPicPr>
                  <pic:blipFill>
                    <a:blip r:embed="rId321" cstate="print"/>
                    <a:stretch>
                      <a:fillRect/>
                    </a:stretch>
                  </pic:blipFill>
                  <pic:spPr>
                    <a:xfrm>
                      <a:off x="0" y="0"/>
                      <a:ext cx="1824296" cy="1368222"/>
                    </a:xfrm>
                    <a:prstGeom prst="rect">
                      <a:avLst/>
                    </a:prstGeom>
                  </pic:spPr>
                </pic:pic>
              </a:graphicData>
            </a:graphic>
          </wp:anchor>
        </w:drawing>
      </w:r>
      <w:hyperlink r:id="rId322">
        <w:r>
          <w:rPr>
            <w:u w:val="single" w:color="AAAAAA"/>
          </w:rPr>
          <w:t>Delaware Water </w:t>
        </w:r>
        <w:r>
          <w:rPr>
            <w:spacing w:val="-6"/>
            <w:u w:val="single" w:color="AAAAAA"/>
          </w:rPr>
          <w:t>Gap</w:t>
        </w:r>
      </w:hyperlink>
      <w:r>
        <w:rPr>
          <w:spacing w:val="-6"/>
        </w:rPr>
        <w:t> </w:t>
      </w:r>
      <w:hyperlink r:id="rId323">
        <w:r>
          <w:rPr>
            <w:u w:val="single" w:color="AAAAAA"/>
          </w:rPr>
          <w:t>Great</w:t>
        </w:r>
        <w:r>
          <w:rPr>
            <w:spacing w:val="-2"/>
            <w:u w:val="single" w:color="AAAAAA"/>
          </w:rPr>
          <w:t> </w:t>
        </w:r>
        <w:r>
          <w:rPr>
            <w:u w:val="single" w:color="AAAAAA"/>
          </w:rPr>
          <w:t>Bay</w:t>
        </w:r>
      </w:hyperlink>
    </w:p>
    <w:p>
      <w:pPr>
        <w:pStyle w:val="BodyText"/>
        <w:spacing w:line="285" w:lineRule="auto"/>
        <w:ind w:right="3651"/>
      </w:pPr>
      <w:r>
        <w:rPr/>
        <w:pict>
          <v:rect style="position:absolute;margin-left:49.058674pt;margin-top:5.278256pt;width:3.264669pt;height:3.264669pt;mso-position-horizontal-relative:page;mso-position-vertical-relative:paragraph;z-index:1792" filled="true" fillcolor="#000000" stroked="false">
            <v:fill type="solid"/>
            <w10:wrap type="none"/>
          </v:rect>
        </w:pict>
      </w:r>
      <w:r>
        <w:rPr/>
        <w:pict>
          <v:rect style="position:absolute;margin-left:49.058674pt;margin-top:19.642799pt;width:3.264669pt;height:3.264669pt;mso-position-horizontal-relative:page;mso-position-vertical-relative:paragraph;z-index:1816" filled="true" fillcolor="#000000" stroked="false">
            <v:fill type="solid"/>
            <w10:wrap type="none"/>
          </v:rect>
        </w:pict>
      </w:r>
      <w:hyperlink r:id="rId324">
        <w:r>
          <w:rPr>
            <w:u w:val="single" w:color="AAAAAA"/>
          </w:rPr>
          <w:t>Great Swamp National Wildlife </w:t>
        </w:r>
        <w:r>
          <w:rPr>
            <w:spacing w:val="-3"/>
            <w:u w:val="single" w:color="AAAAAA"/>
          </w:rPr>
          <w:t>Refuge</w:t>
        </w:r>
      </w:hyperlink>
      <w:r>
        <w:rPr>
          <w:spacing w:val="-3"/>
        </w:rPr>
        <w:t> </w:t>
      </w:r>
      <w:hyperlink r:id="rId325">
        <w:r>
          <w:rPr>
            <w:u w:val="single" w:color="AAAAAA"/>
          </w:rPr>
          <w:t>Highlands</w:t>
        </w:r>
      </w:hyperlink>
    </w:p>
    <w:p>
      <w:pPr>
        <w:pStyle w:val="BodyText"/>
        <w:spacing w:line="285" w:lineRule="auto"/>
        <w:ind w:right="5520"/>
      </w:pPr>
      <w:r>
        <w:rPr/>
        <w:pict>
          <v:rect style="position:absolute;margin-left:49.058674pt;margin-top:5.278246pt;width:3.264669pt;height:3.264669pt;mso-position-horizontal-relative:page;mso-position-vertical-relative:paragraph;z-index:1840" filled="true" fillcolor="#000000" stroked="false">
            <v:fill type="solid"/>
            <w10:wrap type="none"/>
          </v:rect>
        </w:pict>
      </w:r>
      <w:r>
        <w:rPr/>
        <w:pict>
          <v:rect style="position:absolute;margin-left:49.058674pt;margin-top:19.642790pt;width:3.264669pt;height:3.264669pt;mso-position-horizontal-relative:page;mso-position-vertical-relative:paragraph;z-index:1864" filled="true" fillcolor="#000000" stroked="false">
            <v:fill type="solid"/>
            <w10:wrap type="none"/>
          </v:rect>
        </w:pict>
      </w:r>
      <w:r>
        <w:rPr/>
        <w:pict>
          <v:rect style="position:absolute;margin-left:49.058674pt;margin-top:34.007332pt;width:3.264669pt;height:3.264669pt;mso-position-horizontal-relative:page;mso-position-vertical-relative:paragraph;z-index:1888" filled="true" fillcolor="#000000" stroked="false">
            <v:fill type="solid"/>
            <w10:wrap type="none"/>
          </v:rect>
        </w:pict>
      </w:r>
      <w:r>
        <w:rPr/>
        <w:pict>
          <v:rect style="position:absolute;margin-left:49.058674pt;margin-top:48.371876pt;width:3.264669pt;height:3.264669pt;mso-position-horizontal-relative:page;mso-position-vertical-relative:paragraph;z-index:1912" filled="true" fillcolor="#000000" stroked="false">
            <v:fill type="solid"/>
            <w10:wrap type="none"/>
          </v:rect>
        </w:pict>
      </w:r>
      <w:r>
        <w:rPr/>
        <w:pict>
          <v:rect style="position:absolute;margin-left:49.058674pt;margin-top:62.736416pt;width:3.264669pt;height:3.264669pt;mso-position-horizontal-relative:page;mso-position-vertical-relative:paragraph;z-index:1936" filled="true" fillcolor="#000000" stroked="false">
            <v:fill type="solid"/>
            <w10:wrap type="none"/>
          </v:rect>
        </w:pict>
      </w:r>
      <w:hyperlink r:id="rId326">
        <w:r>
          <w:rPr>
            <w:u w:val="single" w:color="AAAAAA"/>
          </w:rPr>
          <w:t>Hudson Palisades</w:t>
        </w:r>
      </w:hyperlink>
      <w:r>
        <w:rPr/>
        <w:t> </w:t>
      </w:r>
      <w:hyperlink r:id="rId327">
        <w:r>
          <w:rPr>
            <w:u w:val="single" w:color="AAAAAA"/>
          </w:rPr>
          <w:t>Jersey Shore</w:t>
        </w:r>
      </w:hyperlink>
      <w:r>
        <w:rPr/>
        <w:t> </w:t>
      </w:r>
      <w:hyperlink r:id="rId328">
        <w:r>
          <w:rPr>
            <w:u w:val="single" w:color="AAAAAA"/>
          </w:rPr>
          <w:t>Meadowlands</w:t>
        </w:r>
      </w:hyperlink>
      <w:r>
        <w:rPr/>
        <w:t> </w:t>
      </w:r>
      <w:hyperlink r:id="rId294">
        <w:r>
          <w:rPr>
            <w:u w:val="single" w:color="AAAAAA"/>
          </w:rPr>
          <w:t>Pine Barrens</w:t>
        </w:r>
      </w:hyperlink>
      <w:r>
        <w:rPr/>
        <w:t> </w:t>
      </w:r>
      <w:hyperlink r:id="rId329">
        <w:r>
          <w:rPr>
            <w:u w:val="single" w:color="AAAAAA"/>
          </w:rPr>
          <w:t>Ramapo Mountain</w:t>
        </w:r>
      </w:hyperlink>
    </w:p>
    <w:p>
      <w:pPr>
        <w:pStyle w:val="BodyText"/>
        <w:spacing w:before="8" w:after="39"/>
        <w:ind w:left="0"/>
        <w:rPr>
          <w:sz w:val="16"/>
        </w:rPr>
      </w:pPr>
      <w:r>
        <w:rPr/>
        <w:br w:type="column"/>
      </w:r>
      <w:r>
        <w:rPr>
          <w:sz w:val="16"/>
        </w:rPr>
      </w:r>
    </w:p>
    <w:p>
      <w:pPr>
        <w:pStyle w:val="BodyText"/>
        <w:ind w:left="250"/>
        <w:rPr>
          <w:sz w:val="20"/>
        </w:rPr>
      </w:pPr>
      <w:r>
        <w:rPr>
          <w:sz w:val="20"/>
        </w:rPr>
        <w:drawing>
          <wp:inline distT="0" distB="0" distL="0" distR="0">
            <wp:extent cx="1408747" cy="1839658"/>
            <wp:effectExtent l="0" t="0" r="0" b="0"/>
            <wp:docPr id="35" name="image17.png" descr=""/>
            <wp:cNvGraphicFramePr>
              <a:graphicFrameLocks noChangeAspect="1"/>
            </wp:cNvGraphicFramePr>
            <a:graphic>
              <a:graphicData uri="http://schemas.openxmlformats.org/drawingml/2006/picture">
                <pic:pic>
                  <pic:nvPicPr>
                    <pic:cNvPr id="36" name="image17.png"/>
                    <pic:cNvPicPr/>
                  </pic:nvPicPr>
                  <pic:blipFill>
                    <a:blip r:embed="rId330" cstate="print"/>
                    <a:stretch>
                      <a:fillRect/>
                    </a:stretch>
                  </pic:blipFill>
                  <pic:spPr>
                    <a:xfrm>
                      <a:off x="0" y="0"/>
                      <a:ext cx="1408747" cy="1839658"/>
                    </a:xfrm>
                    <a:prstGeom prst="rect">
                      <a:avLst/>
                    </a:prstGeom>
                  </pic:spPr>
                </pic:pic>
              </a:graphicData>
            </a:graphic>
          </wp:inline>
        </w:drawing>
      </w:r>
      <w:r>
        <w:rPr>
          <w:sz w:val="20"/>
        </w:rPr>
      </w:r>
    </w:p>
    <w:p>
      <w:pPr>
        <w:spacing w:line="288" w:lineRule="auto" w:before="50"/>
        <w:ind w:left="276" w:right="376" w:firstLine="0"/>
        <w:jc w:val="left"/>
        <w:rPr>
          <w:sz w:val="17"/>
        </w:rPr>
      </w:pPr>
      <w:hyperlink r:id="rId331">
        <w:r>
          <w:rPr>
            <w:color w:val="666666"/>
            <w:sz w:val="17"/>
          </w:rPr>
          <w:t>High Point Monument </w:t>
        </w:r>
      </w:hyperlink>
      <w:r>
        <w:rPr>
          <w:color w:val="666666"/>
          <w:sz w:val="17"/>
        </w:rPr>
        <w:t>as seen from Lake Marcia at High Point, </w:t>
      </w:r>
      <w:hyperlink r:id="rId304">
        <w:r>
          <w:rPr>
            <w:color w:val="666666"/>
            <w:sz w:val="17"/>
          </w:rPr>
          <w:t>Sussex County</w:t>
        </w:r>
      </w:hyperlink>
      <w:r>
        <w:rPr>
          <w:color w:val="666666"/>
          <w:sz w:val="17"/>
        </w:rPr>
        <w:t>, the </w:t>
      </w:r>
      <w:hyperlink r:id="rId332">
        <w:r>
          <w:rPr>
            <w:color w:val="666666"/>
            <w:sz w:val="17"/>
          </w:rPr>
          <w:t>highest elevation </w:t>
        </w:r>
      </w:hyperlink>
      <w:r>
        <w:rPr>
          <w:color w:val="666666"/>
          <w:sz w:val="17"/>
        </w:rPr>
        <w:t>in New Jersey, at 1803 feet above</w:t>
      </w:r>
    </w:p>
    <w:p>
      <w:pPr>
        <w:spacing w:line="211" w:lineRule="exact" w:before="0"/>
        <w:ind w:left="276" w:right="0" w:firstLine="0"/>
        <w:jc w:val="left"/>
        <w:rPr>
          <w:sz w:val="14"/>
        </w:rPr>
      </w:pPr>
      <w:r>
        <w:rPr>
          <w:color w:val="666666"/>
          <w:sz w:val="17"/>
        </w:rPr>
        <w:t>sea level.</w:t>
      </w:r>
      <w:r>
        <w:rPr>
          <w:position w:val="7"/>
          <w:sz w:val="14"/>
        </w:rPr>
        <w:t>[58]</w:t>
      </w:r>
    </w:p>
    <w:p>
      <w:pPr>
        <w:spacing w:after="0" w:line="211" w:lineRule="exact"/>
        <w:jc w:val="left"/>
        <w:rPr>
          <w:sz w:val="14"/>
        </w:rPr>
        <w:sectPr>
          <w:pgSz w:w="11900" w:h="16840"/>
          <w:pgMar w:top="640" w:bottom="280" w:left="600" w:right="600"/>
          <w:cols w:num="2" w:equalWidth="0">
            <w:col w:w="7821" w:space="80"/>
            <w:col w:w="2799"/>
          </w:cols>
        </w:sectPr>
      </w:pPr>
    </w:p>
    <w:p>
      <w:pPr>
        <w:pStyle w:val="BodyText"/>
        <w:spacing w:line="241" w:lineRule="exact"/>
      </w:pPr>
      <w:r>
        <w:rPr/>
        <w:pict>
          <v:rect style="position:absolute;margin-left:49.058674pt;margin-top:5.257925pt;width:3.264669pt;height:3.264669pt;mso-position-horizontal-relative:page;mso-position-vertical-relative:paragraph;z-index:1960" filled="true" fillcolor="#000000" stroked="false">
            <v:fill type="solid"/>
            <w10:wrap type="none"/>
          </v:rect>
        </w:pict>
      </w:r>
      <w:hyperlink r:id="rId333">
        <w:r>
          <w:rPr>
            <w:u w:val="single" w:color="AAAAAA"/>
          </w:rPr>
          <w:t>South Mountain</w:t>
        </w:r>
      </w:hyperlink>
    </w:p>
    <w:p>
      <w:pPr>
        <w:pStyle w:val="BodyText"/>
        <w:ind w:left="0"/>
        <w:rPr>
          <w:sz w:val="22"/>
        </w:rPr>
      </w:pPr>
    </w:p>
    <w:p>
      <w:pPr>
        <w:pStyle w:val="Heading2"/>
        <w:spacing w:before="195"/>
      </w:pPr>
      <w:r>
        <w:rPr/>
        <w:t>Climate</w:t>
      </w:r>
    </w:p>
    <w:p>
      <w:pPr>
        <w:pStyle w:val="BodyText"/>
        <w:spacing w:line="274" w:lineRule="exact" w:before="96"/>
        <w:ind w:left="250" w:right="40"/>
        <w:jc w:val="both"/>
        <w:rPr>
          <w:rFonts w:ascii="Times New Roman"/>
          <w:sz w:val="16"/>
        </w:rPr>
      </w:pPr>
      <w:r>
        <w:rPr>
          <w:rFonts w:ascii="Times New Roman"/>
        </w:rPr>
        <w:t>There are two climatic conditions in the state. The south, central, and northeast parts of the state have a </w:t>
      </w:r>
      <w:hyperlink r:id="rId334">
        <w:r>
          <w:rPr>
            <w:rFonts w:ascii="Times New Roman"/>
            <w:u w:val="single" w:color="AAAAAA"/>
          </w:rPr>
          <w:t>humid subtropical</w:t>
        </w:r>
      </w:hyperlink>
      <w:r>
        <w:rPr>
          <w:rFonts w:ascii="Times New Roman"/>
        </w:rPr>
        <w:t> climate, while the northwest has a </w:t>
      </w:r>
      <w:hyperlink r:id="rId335">
        <w:r>
          <w:rPr>
            <w:rFonts w:ascii="Times New Roman"/>
            <w:u w:val="single" w:color="AAAAAA"/>
          </w:rPr>
          <w:t>humid continental climate</w:t>
        </w:r>
        <w:r>
          <w:rPr>
            <w:rFonts w:ascii="Times New Roman"/>
          </w:rPr>
          <w:t> </w:t>
        </w:r>
      </w:hyperlink>
      <w:r>
        <w:rPr>
          <w:rFonts w:ascii="Times New Roman"/>
        </w:rPr>
        <w:t>(</w:t>
      </w:r>
      <w:hyperlink r:id="rId336">
        <w:r>
          <w:rPr>
            <w:rFonts w:ascii="Times New Roman"/>
            <w:u w:val="single" w:color="AAAAAA"/>
          </w:rPr>
          <w:t>microthermal</w:t>
        </w:r>
      </w:hyperlink>
      <w:r>
        <w:rPr>
          <w:rFonts w:ascii="Times New Roman"/>
        </w:rPr>
        <w:t>), with much cooler temperatures due to higher elevation. New Jersey receives between 2,400 and 2,800 hours of </w:t>
      </w:r>
      <w:hyperlink r:id="rId337">
        <w:r>
          <w:rPr>
            <w:rFonts w:ascii="Times New Roman"/>
            <w:u w:val="single" w:color="AAAAAA"/>
          </w:rPr>
          <w:t>sunshine</w:t>
        </w:r>
      </w:hyperlink>
      <w:r>
        <w:rPr>
          <w:rFonts w:ascii="Times New Roman"/>
        </w:rPr>
        <w:t> annually.</w:t>
      </w:r>
      <w:r>
        <w:rPr>
          <w:rFonts w:ascii="Times New Roman"/>
          <w:position w:val="8"/>
          <w:sz w:val="16"/>
        </w:rPr>
        <w:t>[61]</w:t>
      </w:r>
    </w:p>
    <w:p>
      <w:pPr>
        <w:pStyle w:val="BodyText"/>
        <w:spacing w:line="261" w:lineRule="auto" w:before="233"/>
        <w:ind w:left="250" w:right="40"/>
        <w:jc w:val="both"/>
        <w:rPr>
          <w:rFonts w:ascii="Times New Roman"/>
          <w:sz w:val="16"/>
        </w:rPr>
      </w:pPr>
      <w:r>
        <w:rPr/>
        <w:pict>
          <v:line style="position:absolute;mso-position-horizontal-relative:page;mso-position-vertical-relative:paragraph;z-index:1984" from="227.962524pt,64.872726pt" to="268.444418pt,64.872726pt" stroked="true" strokeweight=".652934pt" strokecolor="#aaaaaa">
            <v:stroke dashstyle="solid"/>
            <w10:wrap type="none"/>
          </v:line>
        </w:pict>
      </w:r>
      <w:hyperlink r:id="rId338">
        <w:r>
          <w:rPr>
            <w:rFonts w:ascii="Times New Roman"/>
            <w:u w:val="single" w:color="AAAAAA"/>
          </w:rPr>
          <w:t>Climate change</w:t>
        </w:r>
        <w:r>
          <w:rPr>
            <w:rFonts w:ascii="Times New Roman"/>
          </w:rPr>
          <w:t> </w:t>
        </w:r>
      </w:hyperlink>
      <w:r>
        <w:rPr>
          <w:rFonts w:ascii="Times New Roman"/>
        </w:rPr>
        <w:t>is affecting New Jersey faster than much of the rest of the United States. As of 2019, New Jersey was one of the fastest-warming states in the nation. Since 1895, average temperatures have climbed by almost 3.6 degrees Fahrenheit, double the average for the other </w:t>
      </w:r>
      <w:hyperlink r:id="rId339">
        <w:r>
          <w:rPr>
            <w:rFonts w:ascii="Times New Roman"/>
          </w:rPr>
          <w:t>Lower 48 </w:t>
        </w:r>
      </w:hyperlink>
      <w:r>
        <w:rPr>
          <w:rFonts w:ascii="Times New Roman"/>
        </w:rPr>
        <w:t>states.</w:t>
      </w:r>
      <w:r>
        <w:rPr>
          <w:rFonts w:ascii="Times New Roman"/>
          <w:position w:val="8"/>
          <w:sz w:val="16"/>
        </w:rPr>
        <w:t>[62]</w:t>
      </w:r>
    </w:p>
    <w:p>
      <w:pPr>
        <w:pStyle w:val="BodyText"/>
        <w:spacing w:line="273" w:lineRule="auto" w:before="220"/>
        <w:ind w:left="250" w:right="38"/>
        <w:jc w:val="both"/>
        <w:rPr>
          <w:rFonts w:ascii="Times New Roman" w:hAnsi="Times New Roman"/>
        </w:rPr>
      </w:pPr>
      <w:r>
        <w:rPr>
          <w:rFonts w:ascii="Times New Roman" w:hAnsi="Times New Roman"/>
        </w:rPr>
        <w:t>Summers are typically hot and humid, with statewide average high temperatures of 82–87 °F (28–31 °C) and lows of 60–69 °F (16–21 °C); however,</w:t>
      </w:r>
      <w:r>
        <w:rPr>
          <w:rFonts w:ascii="Times New Roman" w:hAnsi="Times New Roman"/>
          <w:spacing w:val="-14"/>
        </w:rPr>
        <w:t> </w:t>
      </w:r>
      <w:r>
        <w:rPr>
          <w:rFonts w:ascii="Times New Roman" w:hAnsi="Times New Roman"/>
        </w:rPr>
        <w:t>temperatures exceed 90 °F (32 °C) on average 25 days each summer, exceeding 100 °F (38 </w:t>
      </w:r>
      <w:r>
        <w:rPr>
          <w:rFonts w:ascii="Times New Roman" w:hAnsi="Times New Roman"/>
          <w:spacing w:val="-5"/>
        </w:rPr>
        <w:t>°C) </w:t>
      </w:r>
      <w:r>
        <w:rPr>
          <w:rFonts w:ascii="Times New Roman" w:hAnsi="Times New Roman"/>
        </w:rPr>
        <w:t>in</w:t>
      </w:r>
      <w:r>
        <w:rPr>
          <w:rFonts w:ascii="Times New Roman" w:hAnsi="Times New Roman"/>
          <w:spacing w:val="17"/>
        </w:rPr>
        <w:t> </w:t>
      </w:r>
      <w:r>
        <w:rPr>
          <w:rFonts w:ascii="Times New Roman" w:hAnsi="Times New Roman"/>
        </w:rPr>
        <w:t>some</w:t>
      </w:r>
      <w:r>
        <w:rPr>
          <w:rFonts w:ascii="Times New Roman" w:hAnsi="Times New Roman"/>
          <w:spacing w:val="18"/>
        </w:rPr>
        <w:t> </w:t>
      </w:r>
      <w:r>
        <w:rPr>
          <w:rFonts w:ascii="Times New Roman" w:hAnsi="Times New Roman"/>
        </w:rPr>
        <w:t>years.</w:t>
      </w:r>
      <w:r>
        <w:rPr>
          <w:rFonts w:ascii="Times New Roman" w:hAnsi="Times New Roman"/>
          <w:spacing w:val="18"/>
        </w:rPr>
        <w:t> </w:t>
      </w:r>
      <w:r>
        <w:rPr>
          <w:rFonts w:ascii="Times New Roman" w:hAnsi="Times New Roman"/>
        </w:rPr>
        <w:t>Winters</w:t>
      </w:r>
      <w:r>
        <w:rPr>
          <w:rFonts w:ascii="Times New Roman" w:hAnsi="Times New Roman"/>
          <w:spacing w:val="18"/>
        </w:rPr>
        <w:t> </w:t>
      </w:r>
      <w:r>
        <w:rPr>
          <w:rFonts w:ascii="Times New Roman" w:hAnsi="Times New Roman"/>
        </w:rPr>
        <w:t>are</w:t>
      </w:r>
      <w:r>
        <w:rPr>
          <w:rFonts w:ascii="Times New Roman" w:hAnsi="Times New Roman"/>
          <w:spacing w:val="17"/>
        </w:rPr>
        <w:t> </w:t>
      </w:r>
      <w:r>
        <w:rPr>
          <w:rFonts w:ascii="Times New Roman" w:hAnsi="Times New Roman"/>
        </w:rPr>
        <w:t>usually</w:t>
      </w:r>
      <w:r>
        <w:rPr>
          <w:rFonts w:ascii="Times New Roman" w:hAnsi="Times New Roman"/>
          <w:spacing w:val="18"/>
        </w:rPr>
        <w:t> </w:t>
      </w:r>
      <w:r>
        <w:rPr>
          <w:rFonts w:ascii="Times New Roman" w:hAnsi="Times New Roman"/>
        </w:rPr>
        <w:t>cold,</w:t>
      </w:r>
      <w:r>
        <w:rPr>
          <w:rFonts w:ascii="Times New Roman" w:hAnsi="Times New Roman"/>
          <w:spacing w:val="18"/>
        </w:rPr>
        <w:t> </w:t>
      </w:r>
      <w:r>
        <w:rPr>
          <w:rFonts w:ascii="Times New Roman" w:hAnsi="Times New Roman"/>
        </w:rPr>
        <w:t>with</w:t>
      </w:r>
      <w:r>
        <w:rPr>
          <w:rFonts w:ascii="Times New Roman" w:hAnsi="Times New Roman"/>
          <w:spacing w:val="18"/>
        </w:rPr>
        <w:t> </w:t>
      </w:r>
      <w:r>
        <w:rPr>
          <w:rFonts w:ascii="Times New Roman" w:hAnsi="Times New Roman"/>
        </w:rPr>
        <w:t>average</w:t>
      </w:r>
      <w:r>
        <w:rPr>
          <w:rFonts w:ascii="Times New Roman" w:hAnsi="Times New Roman"/>
          <w:spacing w:val="18"/>
        </w:rPr>
        <w:t> </w:t>
      </w:r>
      <w:r>
        <w:rPr>
          <w:rFonts w:ascii="Times New Roman" w:hAnsi="Times New Roman"/>
        </w:rPr>
        <w:t>high</w:t>
      </w:r>
      <w:r>
        <w:rPr>
          <w:rFonts w:ascii="Times New Roman" w:hAnsi="Times New Roman"/>
          <w:spacing w:val="17"/>
        </w:rPr>
        <w:t> </w:t>
      </w:r>
      <w:r>
        <w:rPr>
          <w:rFonts w:ascii="Times New Roman" w:hAnsi="Times New Roman"/>
        </w:rPr>
        <w:t>temperatures</w:t>
      </w:r>
      <w:r>
        <w:rPr>
          <w:rFonts w:ascii="Times New Roman" w:hAnsi="Times New Roman"/>
          <w:spacing w:val="18"/>
        </w:rPr>
        <w:t> </w:t>
      </w:r>
      <w:r>
        <w:rPr>
          <w:rFonts w:ascii="Times New Roman" w:hAnsi="Times New Roman"/>
        </w:rPr>
        <w:t>of</w:t>
      </w:r>
      <w:r>
        <w:rPr>
          <w:rFonts w:ascii="Times New Roman" w:hAnsi="Times New Roman"/>
          <w:spacing w:val="18"/>
        </w:rPr>
        <w:t> </w:t>
      </w:r>
      <w:r>
        <w:rPr>
          <w:rFonts w:ascii="Times New Roman" w:hAnsi="Times New Roman"/>
        </w:rPr>
        <w:t>34–</w:t>
      </w:r>
    </w:p>
    <w:p>
      <w:pPr>
        <w:spacing w:line="288" w:lineRule="auto" w:before="50"/>
        <w:ind w:left="276" w:right="444" w:firstLine="0"/>
        <w:jc w:val="left"/>
        <w:rPr>
          <w:sz w:val="17"/>
        </w:rPr>
      </w:pPr>
      <w:r>
        <w:rPr/>
        <w:br w:type="column"/>
      </w:r>
      <w:hyperlink r:id="rId340">
        <w:r>
          <w:rPr>
            <w:color w:val="666666"/>
            <w:sz w:val="17"/>
          </w:rPr>
          <w:t>New Jersey, seen here in Warrren</w:t>
        </w:r>
      </w:hyperlink>
      <w:r>
        <w:rPr>
          <w:color w:val="666666"/>
          <w:sz w:val="17"/>
        </w:rPr>
        <w:t> </w:t>
      </w:r>
      <w:hyperlink r:id="rId322">
        <w:r>
          <w:rPr>
            <w:color w:val="666666"/>
            <w:sz w:val="17"/>
          </w:rPr>
          <w:t>County, shares the Delaware Water Gap with neighboring </w:t>
        </w:r>
      </w:hyperlink>
      <w:hyperlink r:id="rId44">
        <w:r>
          <w:rPr>
            <w:color w:val="666666"/>
            <w:sz w:val="17"/>
          </w:rPr>
          <w:t>Pennsylvania</w:t>
        </w:r>
      </w:hyperlink>
      <w:r>
        <w:rPr>
          <w:color w:val="666666"/>
          <w:sz w:val="17"/>
        </w:rPr>
        <w:t>.</w:t>
      </w:r>
    </w:p>
    <w:p>
      <w:pPr>
        <w:pStyle w:val="BodyText"/>
        <w:ind w:left="0"/>
        <w:rPr>
          <w:sz w:val="20"/>
        </w:rPr>
      </w:pPr>
    </w:p>
    <w:p>
      <w:pPr>
        <w:pStyle w:val="BodyText"/>
        <w:spacing w:before="6"/>
        <w:ind w:left="0"/>
        <w:rPr>
          <w:sz w:val="23"/>
        </w:rPr>
      </w:pPr>
      <w:r>
        <w:rPr/>
        <w:drawing>
          <wp:anchor distT="0" distB="0" distL="0" distR="0" allowOverlap="1" layoutInCell="1" locked="0" behindDoc="0" simplePos="0" relativeHeight="29">
            <wp:simplePos x="0" y="0"/>
            <wp:positionH relativeFrom="page">
              <wp:posOffset>5142326</wp:posOffset>
            </wp:positionH>
            <wp:positionV relativeFrom="paragraph">
              <wp:posOffset>196705</wp:posOffset>
            </wp:positionV>
            <wp:extent cx="1823085" cy="1367313"/>
            <wp:effectExtent l="0" t="0" r="0" b="0"/>
            <wp:wrapTopAndBottom/>
            <wp:docPr id="37" name="image18.png" descr=""/>
            <wp:cNvGraphicFramePr>
              <a:graphicFrameLocks noChangeAspect="1"/>
            </wp:cNvGraphicFramePr>
            <a:graphic>
              <a:graphicData uri="http://schemas.openxmlformats.org/drawingml/2006/picture">
                <pic:pic>
                  <pic:nvPicPr>
                    <pic:cNvPr id="38" name="image18.png"/>
                    <pic:cNvPicPr/>
                  </pic:nvPicPr>
                  <pic:blipFill>
                    <a:blip r:embed="rId341" cstate="print"/>
                    <a:stretch>
                      <a:fillRect/>
                    </a:stretch>
                  </pic:blipFill>
                  <pic:spPr>
                    <a:xfrm>
                      <a:off x="0" y="0"/>
                      <a:ext cx="1823085" cy="1367313"/>
                    </a:xfrm>
                    <a:prstGeom prst="rect">
                      <a:avLst/>
                    </a:prstGeom>
                  </pic:spPr>
                </pic:pic>
              </a:graphicData>
            </a:graphic>
          </wp:anchor>
        </w:drawing>
      </w:r>
    </w:p>
    <w:p>
      <w:pPr>
        <w:spacing w:line="288" w:lineRule="auto" w:before="22"/>
        <w:ind w:left="276" w:right="406" w:firstLine="0"/>
        <w:jc w:val="left"/>
        <w:rPr>
          <w:sz w:val="17"/>
        </w:rPr>
      </w:pPr>
      <w:hyperlink r:id="rId306">
        <w:r>
          <w:rPr>
            <w:color w:val="666666"/>
            <w:sz w:val="17"/>
          </w:rPr>
          <w:t>Kitty Ann </w:t>
        </w:r>
        <w:r>
          <w:rPr>
            <w:color w:val="666666"/>
            <w:spacing w:val="-3"/>
            <w:sz w:val="17"/>
          </w:rPr>
          <w:t>Mountain </w:t>
        </w:r>
      </w:hyperlink>
      <w:r>
        <w:rPr>
          <w:color w:val="666666"/>
          <w:sz w:val="17"/>
        </w:rPr>
        <w:t>rises </w:t>
      </w:r>
      <w:r>
        <w:rPr>
          <w:color w:val="666666"/>
          <w:spacing w:val="-3"/>
          <w:sz w:val="17"/>
        </w:rPr>
        <w:t>above </w:t>
      </w:r>
      <w:hyperlink r:id="rId342">
        <w:r>
          <w:rPr>
            <w:color w:val="666666"/>
            <w:spacing w:val="-3"/>
            <w:sz w:val="17"/>
          </w:rPr>
          <w:t>Kinnelon</w:t>
        </w:r>
      </w:hyperlink>
      <w:r>
        <w:rPr>
          <w:color w:val="666666"/>
          <w:spacing w:val="-3"/>
          <w:sz w:val="17"/>
        </w:rPr>
        <w:t>, </w:t>
      </w:r>
      <w:hyperlink r:id="rId307">
        <w:r>
          <w:rPr>
            <w:color w:val="666666"/>
            <w:spacing w:val="-2"/>
            <w:sz w:val="17"/>
          </w:rPr>
          <w:t>Morris </w:t>
        </w:r>
        <w:r>
          <w:rPr>
            <w:color w:val="666666"/>
            <w:spacing w:val="-3"/>
            <w:sz w:val="17"/>
          </w:rPr>
          <w:t>County</w:t>
        </w:r>
      </w:hyperlink>
      <w:r>
        <w:rPr>
          <w:color w:val="666666"/>
          <w:spacing w:val="-3"/>
          <w:sz w:val="17"/>
        </w:rPr>
        <w:t>, </w:t>
      </w:r>
      <w:r>
        <w:rPr>
          <w:color w:val="666666"/>
          <w:sz w:val="17"/>
        </w:rPr>
        <w:t>at an </w:t>
      </w:r>
      <w:hyperlink r:id="rId343">
        <w:r>
          <w:rPr>
            <w:color w:val="666666"/>
            <w:sz w:val="17"/>
          </w:rPr>
          <w:t>altitude </w:t>
        </w:r>
      </w:hyperlink>
      <w:r>
        <w:rPr>
          <w:color w:val="666666"/>
          <w:sz w:val="17"/>
        </w:rPr>
        <w:t>of </w:t>
      </w:r>
      <w:r>
        <w:rPr>
          <w:color w:val="666666"/>
          <w:spacing w:val="-3"/>
          <w:sz w:val="17"/>
        </w:rPr>
        <w:t>1159 </w:t>
      </w:r>
      <w:r>
        <w:rPr>
          <w:color w:val="666666"/>
          <w:sz w:val="17"/>
        </w:rPr>
        <w:t>feet </w:t>
      </w:r>
      <w:r>
        <w:rPr>
          <w:color w:val="666666"/>
          <w:spacing w:val="-3"/>
          <w:sz w:val="17"/>
        </w:rPr>
        <w:t>above </w:t>
      </w:r>
      <w:r>
        <w:rPr>
          <w:color w:val="666666"/>
          <w:sz w:val="17"/>
        </w:rPr>
        <w:t>sea level, with the </w:t>
      </w:r>
      <w:r>
        <w:rPr>
          <w:color w:val="666666"/>
          <w:spacing w:val="-3"/>
          <w:sz w:val="17"/>
        </w:rPr>
        <w:t>highest </w:t>
      </w:r>
      <w:hyperlink r:id="rId305">
        <w:r>
          <w:rPr>
            <w:color w:val="666666"/>
            <w:spacing w:val="-3"/>
            <w:sz w:val="17"/>
          </w:rPr>
          <w:t>prominence </w:t>
        </w:r>
      </w:hyperlink>
      <w:r>
        <w:rPr>
          <w:color w:val="666666"/>
          <w:sz w:val="17"/>
        </w:rPr>
        <w:t>in </w:t>
      </w:r>
      <w:r>
        <w:rPr>
          <w:color w:val="666666"/>
          <w:spacing w:val="-3"/>
          <w:sz w:val="17"/>
        </w:rPr>
        <w:t>New </w:t>
      </w:r>
      <w:r>
        <w:rPr>
          <w:color w:val="666666"/>
          <w:spacing w:val="-5"/>
          <w:sz w:val="17"/>
        </w:rPr>
        <w:t>Jersey, </w:t>
      </w:r>
      <w:r>
        <w:rPr>
          <w:color w:val="666666"/>
          <w:sz w:val="17"/>
        </w:rPr>
        <w:t>at 892</w:t>
      </w:r>
      <w:r>
        <w:rPr>
          <w:color w:val="666666"/>
          <w:spacing w:val="-1"/>
          <w:sz w:val="17"/>
        </w:rPr>
        <w:t> </w:t>
      </w:r>
      <w:r>
        <w:rPr>
          <w:color w:val="666666"/>
          <w:sz w:val="17"/>
        </w:rPr>
        <w:t>feet.</w:t>
      </w:r>
    </w:p>
    <w:p>
      <w:pPr>
        <w:spacing w:after="0" w:line="288" w:lineRule="auto"/>
        <w:jc w:val="left"/>
        <w:rPr>
          <w:sz w:val="17"/>
        </w:rPr>
        <w:sectPr>
          <w:type w:val="continuous"/>
          <w:pgSz w:w="11900" w:h="16840"/>
          <w:pgMar w:top="640" w:bottom="280" w:left="600" w:right="600"/>
          <w:cols w:num="2" w:equalWidth="0">
            <w:col w:w="7167" w:space="80"/>
            <w:col w:w="3453"/>
          </w:cols>
        </w:sectPr>
      </w:pPr>
    </w:p>
    <w:p>
      <w:pPr>
        <w:pStyle w:val="BodyText"/>
        <w:spacing w:line="273" w:lineRule="auto"/>
        <w:ind w:left="250" w:right="253"/>
        <w:jc w:val="both"/>
        <w:rPr>
          <w:rFonts w:ascii="Times New Roman" w:hAnsi="Times New Roman"/>
        </w:rPr>
      </w:pPr>
      <w:r>
        <w:rPr/>
        <w:pict>
          <v:line style="position:absolute;mso-position-horizontal-relative:page;mso-position-vertical-relative:paragraph;z-index:2008" from="268.444427pt,53.22274pt" to="395.113577pt,53.22274pt" stroked="true" strokeweight=".652934pt" strokecolor="#aaaaaa">
            <v:stroke dashstyle="solid"/>
            <w10:wrap type="none"/>
          </v:line>
        </w:pict>
      </w:r>
      <w:r>
        <w:rPr>
          <w:rFonts w:ascii="Times New Roman" w:hAnsi="Times New Roman"/>
        </w:rPr>
        <w:t>43 °F (1–6 °C) and lows of 16 to 28 °F (−9 to −2 °C) for most of the state, but temperatures can, for brief periods, fall below 10 °F (−12 °C) and sometimes rise above 50 °F (10 °C). Northwestern parts of the state have significantly colder winters with sub-0 °F (−18 °C) being an almost annual occurrence. Spring and autumn may feature wide temperature variations,</w:t>
      </w:r>
      <w:r>
        <w:rPr>
          <w:rFonts w:ascii="Times New Roman" w:hAnsi="Times New Roman"/>
          <w:spacing w:val="35"/>
        </w:rPr>
        <w:t> </w:t>
      </w:r>
      <w:r>
        <w:rPr>
          <w:rFonts w:ascii="Times New Roman" w:hAnsi="Times New Roman"/>
        </w:rPr>
        <w:t>with</w:t>
      </w:r>
      <w:r>
        <w:rPr>
          <w:rFonts w:ascii="Times New Roman" w:hAnsi="Times New Roman"/>
          <w:spacing w:val="35"/>
        </w:rPr>
        <w:t> </w:t>
      </w:r>
      <w:r>
        <w:rPr>
          <w:rFonts w:ascii="Times New Roman" w:hAnsi="Times New Roman"/>
        </w:rPr>
        <w:t>lower</w:t>
      </w:r>
      <w:r>
        <w:rPr>
          <w:rFonts w:ascii="Times New Roman" w:hAnsi="Times New Roman"/>
          <w:spacing w:val="35"/>
        </w:rPr>
        <w:t> </w:t>
      </w:r>
      <w:r>
        <w:rPr>
          <w:rFonts w:ascii="Times New Roman" w:hAnsi="Times New Roman"/>
        </w:rPr>
        <w:t>humidity</w:t>
      </w:r>
      <w:r>
        <w:rPr>
          <w:rFonts w:ascii="Times New Roman" w:hAnsi="Times New Roman"/>
          <w:spacing w:val="35"/>
        </w:rPr>
        <w:t> </w:t>
      </w:r>
      <w:r>
        <w:rPr>
          <w:rFonts w:ascii="Times New Roman" w:hAnsi="Times New Roman"/>
        </w:rPr>
        <w:t>than</w:t>
      </w:r>
      <w:r>
        <w:rPr>
          <w:rFonts w:ascii="Times New Roman" w:hAnsi="Times New Roman"/>
          <w:spacing w:val="35"/>
        </w:rPr>
        <w:t> </w:t>
      </w:r>
      <w:r>
        <w:rPr>
          <w:rFonts w:ascii="Times New Roman" w:hAnsi="Times New Roman"/>
        </w:rPr>
        <w:t>summer.</w:t>
      </w:r>
      <w:r>
        <w:rPr>
          <w:rFonts w:ascii="Times New Roman" w:hAnsi="Times New Roman"/>
          <w:spacing w:val="35"/>
        </w:rPr>
        <w:t> </w:t>
      </w:r>
      <w:r>
        <w:rPr>
          <w:rFonts w:ascii="Times New Roman" w:hAnsi="Times New Roman"/>
        </w:rPr>
        <w:t>The</w:t>
      </w:r>
      <w:r>
        <w:rPr>
          <w:rFonts w:ascii="Times New Roman" w:hAnsi="Times New Roman"/>
          <w:spacing w:val="35"/>
        </w:rPr>
        <w:t> </w:t>
      </w:r>
      <w:hyperlink r:id="rId344">
        <w:r>
          <w:rPr>
            <w:rFonts w:ascii="Times New Roman" w:hAnsi="Times New Roman"/>
          </w:rPr>
          <w:t>USDA</w:t>
        </w:r>
        <w:r>
          <w:rPr>
            <w:rFonts w:ascii="Times New Roman" w:hAnsi="Times New Roman"/>
            <w:spacing w:val="35"/>
          </w:rPr>
          <w:t> </w:t>
        </w:r>
        <w:r>
          <w:rPr>
            <w:rFonts w:ascii="Times New Roman" w:hAnsi="Times New Roman"/>
          </w:rPr>
          <w:t>Plant</w:t>
        </w:r>
        <w:r>
          <w:rPr>
            <w:rFonts w:ascii="Times New Roman" w:hAnsi="Times New Roman"/>
            <w:spacing w:val="35"/>
          </w:rPr>
          <w:t> </w:t>
        </w:r>
        <w:r>
          <w:rPr>
            <w:rFonts w:ascii="Times New Roman" w:hAnsi="Times New Roman"/>
          </w:rPr>
          <w:t>Hardiness</w:t>
        </w:r>
        <w:r>
          <w:rPr>
            <w:rFonts w:ascii="Times New Roman" w:hAnsi="Times New Roman"/>
            <w:spacing w:val="35"/>
          </w:rPr>
          <w:t> </w:t>
        </w:r>
        <w:r>
          <w:rPr>
            <w:rFonts w:ascii="Times New Roman" w:hAnsi="Times New Roman"/>
          </w:rPr>
          <w:t>Zone</w:t>
        </w:r>
      </w:hyperlink>
      <w:r>
        <w:rPr>
          <w:rFonts w:ascii="Times New Roman" w:hAnsi="Times New Roman"/>
          <w:spacing w:val="35"/>
        </w:rPr>
        <w:t> </w:t>
      </w:r>
      <w:r>
        <w:rPr>
          <w:rFonts w:ascii="Times New Roman" w:hAnsi="Times New Roman"/>
        </w:rPr>
        <w:t>classification</w:t>
      </w:r>
      <w:r>
        <w:rPr>
          <w:rFonts w:ascii="Times New Roman" w:hAnsi="Times New Roman"/>
          <w:spacing w:val="35"/>
        </w:rPr>
        <w:t> </w:t>
      </w:r>
      <w:r>
        <w:rPr>
          <w:rFonts w:ascii="Times New Roman" w:hAnsi="Times New Roman"/>
        </w:rPr>
        <w:t>ranges</w:t>
      </w:r>
      <w:r>
        <w:rPr>
          <w:rFonts w:ascii="Times New Roman" w:hAnsi="Times New Roman"/>
          <w:spacing w:val="35"/>
        </w:rPr>
        <w:t> </w:t>
      </w:r>
      <w:r>
        <w:rPr>
          <w:rFonts w:ascii="Times New Roman" w:hAnsi="Times New Roman"/>
        </w:rPr>
        <w:t>from</w:t>
      </w:r>
      <w:r>
        <w:rPr>
          <w:rFonts w:ascii="Times New Roman" w:hAnsi="Times New Roman"/>
          <w:spacing w:val="35"/>
        </w:rPr>
        <w:t> </w:t>
      </w:r>
      <w:r>
        <w:rPr>
          <w:rFonts w:ascii="Times New Roman" w:hAnsi="Times New Roman"/>
        </w:rPr>
        <w:t>6</w:t>
      </w:r>
      <w:r>
        <w:rPr>
          <w:rFonts w:ascii="Times New Roman" w:hAnsi="Times New Roman"/>
          <w:spacing w:val="40"/>
        </w:rPr>
        <w:t> </w:t>
      </w:r>
      <w:r>
        <w:rPr>
          <w:rFonts w:ascii="Times New Roman" w:hAnsi="Times New Roman"/>
        </w:rPr>
        <w:t>in</w:t>
      </w:r>
      <w:r>
        <w:rPr>
          <w:rFonts w:ascii="Times New Roman" w:hAnsi="Times New Roman"/>
          <w:spacing w:val="41"/>
        </w:rPr>
        <w:t> </w:t>
      </w:r>
      <w:r>
        <w:rPr>
          <w:rFonts w:ascii="Times New Roman" w:hAnsi="Times New Roman"/>
        </w:rPr>
        <w:t>the</w:t>
      </w:r>
    </w:p>
    <w:p>
      <w:pPr>
        <w:pStyle w:val="BodyText"/>
        <w:spacing w:line="237" w:lineRule="exact"/>
        <w:ind w:left="250"/>
        <w:rPr>
          <w:rFonts w:ascii="Times New Roman" w:hAnsi="Times New Roman"/>
        </w:rPr>
      </w:pPr>
      <w:r>
        <w:rPr>
          <w:rFonts w:ascii="Times New Roman" w:hAnsi="Times New Roman"/>
        </w:rPr>
        <w:t>northwest</w:t>
      </w:r>
      <w:r>
        <w:rPr>
          <w:rFonts w:ascii="Times New Roman" w:hAnsi="Times New Roman"/>
          <w:spacing w:val="11"/>
        </w:rPr>
        <w:t> </w:t>
      </w:r>
      <w:r>
        <w:rPr>
          <w:rFonts w:ascii="Times New Roman" w:hAnsi="Times New Roman"/>
        </w:rPr>
        <w:t>of</w:t>
      </w:r>
      <w:r>
        <w:rPr>
          <w:rFonts w:ascii="Times New Roman" w:hAnsi="Times New Roman"/>
          <w:spacing w:val="12"/>
        </w:rPr>
        <w:t> </w:t>
      </w:r>
      <w:r>
        <w:rPr>
          <w:rFonts w:ascii="Times New Roman" w:hAnsi="Times New Roman"/>
        </w:rPr>
        <w:t>the</w:t>
      </w:r>
      <w:r>
        <w:rPr>
          <w:rFonts w:ascii="Times New Roman" w:hAnsi="Times New Roman"/>
          <w:spacing w:val="11"/>
        </w:rPr>
        <w:t> </w:t>
      </w:r>
      <w:r>
        <w:rPr>
          <w:rFonts w:ascii="Times New Roman" w:hAnsi="Times New Roman"/>
        </w:rPr>
        <w:t>state,</w:t>
      </w:r>
      <w:r>
        <w:rPr>
          <w:rFonts w:ascii="Times New Roman" w:hAnsi="Times New Roman"/>
          <w:spacing w:val="12"/>
        </w:rPr>
        <w:t> </w:t>
      </w:r>
      <w:r>
        <w:rPr>
          <w:rFonts w:ascii="Times New Roman" w:hAnsi="Times New Roman"/>
        </w:rPr>
        <w:t>to</w:t>
      </w:r>
      <w:r>
        <w:rPr>
          <w:rFonts w:ascii="Times New Roman" w:hAnsi="Times New Roman"/>
          <w:spacing w:val="12"/>
        </w:rPr>
        <w:t> </w:t>
      </w:r>
      <w:r>
        <w:rPr>
          <w:rFonts w:ascii="Times New Roman" w:hAnsi="Times New Roman"/>
        </w:rPr>
        <w:t>7B</w:t>
      </w:r>
      <w:r>
        <w:rPr>
          <w:rFonts w:ascii="Times New Roman" w:hAnsi="Times New Roman"/>
          <w:spacing w:val="11"/>
        </w:rPr>
        <w:t> </w:t>
      </w:r>
      <w:r>
        <w:rPr>
          <w:rFonts w:ascii="Times New Roman" w:hAnsi="Times New Roman"/>
        </w:rPr>
        <w:t>near</w:t>
      </w:r>
      <w:r>
        <w:rPr>
          <w:rFonts w:ascii="Times New Roman" w:hAnsi="Times New Roman"/>
          <w:spacing w:val="12"/>
        </w:rPr>
        <w:t> </w:t>
      </w:r>
      <w:r>
        <w:rPr>
          <w:rFonts w:ascii="Times New Roman" w:hAnsi="Times New Roman"/>
        </w:rPr>
        <w:t>Cape</w:t>
      </w:r>
      <w:r>
        <w:rPr>
          <w:rFonts w:ascii="Times New Roman" w:hAnsi="Times New Roman"/>
          <w:spacing w:val="11"/>
        </w:rPr>
        <w:t> </w:t>
      </w:r>
      <w:r>
        <w:rPr>
          <w:rFonts w:ascii="Times New Roman" w:hAnsi="Times New Roman"/>
        </w:rPr>
        <w:t>May.</w:t>
      </w:r>
      <w:r>
        <w:rPr>
          <w:rFonts w:ascii="Times New Roman" w:hAnsi="Times New Roman"/>
          <w:position w:val="8"/>
          <w:sz w:val="16"/>
        </w:rPr>
        <w:t>[63]</w:t>
      </w:r>
      <w:r>
        <w:rPr>
          <w:rFonts w:ascii="Times New Roman" w:hAnsi="Times New Roman"/>
          <w:spacing w:val="26"/>
          <w:position w:val="8"/>
          <w:sz w:val="16"/>
        </w:rPr>
        <w:t> </w:t>
      </w:r>
      <w:r>
        <w:rPr>
          <w:rFonts w:ascii="Times New Roman" w:hAnsi="Times New Roman"/>
        </w:rPr>
        <w:t>All-time</w:t>
      </w:r>
      <w:r>
        <w:rPr>
          <w:rFonts w:ascii="Times New Roman" w:hAnsi="Times New Roman"/>
          <w:spacing w:val="13"/>
        </w:rPr>
        <w:t> </w:t>
      </w:r>
      <w:r>
        <w:rPr>
          <w:rFonts w:ascii="Times New Roman" w:hAnsi="Times New Roman"/>
        </w:rPr>
        <w:t>temperature</w:t>
      </w:r>
      <w:r>
        <w:rPr>
          <w:rFonts w:ascii="Times New Roman" w:hAnsi="Times New Roman"/>
          <w:spacing w:val="12"/>
        </w:rPr>
        <w:t> </w:t>
      </w:r>
      <w:r>
        <w:rPr>
          <w:rFonts w:ascii="Times New Roman" w:hAnsi="Times New Roman"/>
        </w:rPr>
        <w:t>extremes</w:t>
      </w:r>
      <w:r>
        <w:rPr>
          <w:rFonts w:ascii="Times New Roman" w:hAnsi="Times New Roman"/>
          <w:spacing w:val="13"/>
        </w:rPr>
        <w:t> </w:t>
      </w:r>
      <w:r>
        <w:rPr>
          <w:rFonts w:ascii="Times New Roman" w:hAnsi="Times New Roman"/>
        </w:rPr>
        <w:t>recorded</w:t>
      </w:r>
      <w:r>
        <w:rPr>
          <w:rFonts w:ascii="Times New Roman" w:hAnsi="Times New Roman"/>
          <w:spacing w:val="12"/>
        </w:rPr>
        <w:t> </w:t>
      </w:r>
      <w:r>
        <w:rPr>
          <w:rFonts w:ascii="Times New Roman" w:hAnsi="Times New Roman"/>
        </w:rPr>
        <w:t>in</w:t>
      </w:r>
      <w:r>
        <w:rPr>
          <w:rFonts w:ascii="Times New Roman" w:hAnsi="Times New Roman"/>
          <w:spacing w:val="13"/>
        </w:rPr>
        <w:t> </w:t>
      </w:r>
      <w:r>
        <w:rPr>
          <w:rFonts w:ascii="Times New Roman" w:hAnsi="Times New Roman"/>
        </w:rPr>
        <w:t>New</w:t>
      </w:r>
      <w:r>
        <w:rPr>
          <w:rFonts w:ascii="Times New Roman" w:hAnsi="Times New Roman"/>
          <w:spacing w:val="12"/>
        </w:rPr>
        <w:t> </w:t>
      </w:r>
      <w:r>
        <w:rPr>
          <w:rFonts w:ascii="Times New Roman" w:hAnsi="Times New Roman"/>
        </w:rPr>
        <w:t>Jersey</w:t>
      </w:r>
      <w:r>
        <w:rPr>
          <w:rFonts w:ascii="Times New Roman" w:hAnsi="Times New Roman"/>
          <w:spacing w:val="13"/>
        </w:rPr>
        <w:t> </w:t>
      </w:r>
      <w:r>
        <w:rPr>
          <w:rFonts w:ascii="Times New Roman" w:hAnsi="Times New Roman"/>
        </w:rPr>
        <w:t>include</w:t>
      </w:r>
      <w:r>
        <w:rPr>
          <w:rFonts w:ascii="Times New Roman" w:hAnsi="Times New Roman"/>
          <w:spacing w:val="13"/>
        </w:rPr>
        <w:t> </w:t>
      </w:r>
      <w:r>
        <w:rPr>
          <w:rFonts w:ascii="Times New Roman" w:hAnsi="Times New Roman"/>
          <w:spacing w:val="-3"/>
        </w:rPr>
        <w:t>110</w:t>
      </w:r>
      <w:r>
        <w:rPr>
          <w:rFonts w:ascii="Times New Roman" w:hAnsi="Times New Roman"/>
          <w:spacing w:val="12"/>
        </w:rPr>
        <w:t> </w:t>
      </w:r>
      <w:r>
        <w:rPr>
          <w:rFonts w:ascii="Times New Roman" w:hAnsi="Times New Roman"/>
        </w:rPr>
        <w:t>°F</w:t>
      </w:r>
    </w:p>
    <w:p>
      <w:pPr>
        <w:pStyle w:val="BodyText"/>
        <w:spacing w:before="28"/>
        <w:ind w:left="250" w:right="255"/>
        <w:jc w:val="both"/>
        <w:rPr>
          <w:rFonts w:ascii="Times New Roman" w:hAnsi="Times New Roman"/>
          <w:sz w:val="16"/>
        </w:rPr>
      </w:pPr>
      <w:r>
        <w:rPr>
          <w:rFonts w:ascii="Times New Roman" w:hAnsi="Times New Roman"/>
        </w:rPr>
        <w:t>(43 °C) on July 10, 1936 in </w:t>
      </w:r>
      <w:hyperlink r:id="rId345">
        <w:r>
          <w:rPr>
            <w:rFonts w:ascii="Times New Roman" w:hAnsi="Times New Roman"/>
            <w:u w:val="single" w:color="AAAAAA"/>
          </w:rPr>
          <w:t>Runyon</w:t>
        </w:r>
      </w:hyperlink>
      <w:r>
        <w:rPr>
          <w:rFonts w:ascii="Times New Roman" w:hAnsi="Times New Roman"/>
        </w:rPr>
        <w:t>, Middlesex County and −34 °F (−37 °C) on January 5, 1904 in </w:t>
      </w:r>
      <w:hyperlink r:id="rId346">
        <w:r>
          <w:rPr>
            <w:rFonts w:ascii="Times New Roman" w:hAnsi="Times New Roman"/>
            <w:u w:val="single" w:color="AAAAAA"/>
          </w:rPr>
          <w:t>River Vale</w:t>
        </w:r>
      </w:hyperlink>
      <w:r>
        <w:rPr>
          <w:rFonts w:ascii="Times New Roman" w:hAnsi="Times New Roman"/>
        </w:rPr>
        <w:t>, Bergen County.</w:t>
      </w:r>
      <w:r>
        <w:rPr>
          <w:rFonts w:ascii="Times New Roman" w:hAnsi="Times New Roman"/>
          <w:position w:val="8"/>
          <w:sz w:val="16"/>
        </w:rPr>
        <w:t>[64]</w:t>
      </w:r>
    </w:p>
    <w:p>
      <w:pPr>
        <w:spacing w:after="0"/>
        <w:jc w:val="both"/>
        <w:rPr>
          <w:rFonts w:ascii="Times New Roman" w:hAnsi="Times New Roman"/>
          <w:sz w:val="16"/>
        </w:rPr>
        <w:sectPr>
          <w:type w:val="continuous"/>
          <w:pgSz w:w="11900" w:h="16840"/>
          <w:pgMar w:top="640" w:bottom="280" w:left="600" w:right="600"/>
        </w:sectPr>
      </w:pPr>
    </w:p>
    <w:p>
      <w:pPr>
        <w:pStyle w:val="BodyText"/>
        <w:spacing w:line="273" w:lineRule="auto" w:before="74"/>
        <w:ind w:left="250" w:right="39"/>
        <w:jc w:val="both"/>
        <w:rPr>
          <w:rFonts w:ascii="Times New Roman" w:hAnsi="Times New Roman"/>
        </w:rPr>
      </w:pPr>
      <w:r>
        <w:rPr>
          <w:rFonts w:ascii="Times New Roman" w:hAnsi="Times New Roman"/>
          <w:spacing w:val="-3"/>
        </w:rPr>
        <w:t>Average </w:t>
      </w:r>
      <w:r>
        <w:rPr>
          <w:rFonts w:ascii="Times New Roman" w:hAnsi="Times New Roman"/>
        </w:rPr>
        <w:t>annual precipitation ranges from 43 to 51 inches (1,100 to 1,300 mm),</w:t>
      </w:r>
      <w:r>
        <w:rPr>
          <w:rFonts w:ascii="Times New Roman" w:hAnsi="Times New Roman"/>
          <w:spacing w:val="-26"/>
        </w:rPr>
        <w:t> </w:t>
      </w:r>
      <w:r>
        <w:rPr>
          <w:rFonts w:ascii="Times New Roman" w:hAnsi="Times New Roman"/>
        </w:rPr>
        <w:t>uniformly spread through the </w:t>
      </w:r>
      <w:r>
        <w:rPr>
          <w:rFonts w:ascii="Times New Roman" w:hAnsi="Times New Roman"/>
          <w:spacing w:val="-3"/>
        </w:rPr>
        <w:t>year. Average </w:t>
      </w:r>
      <w:r>
        <w:rPr>
          <w:rFonts w:ascii="Times New Roman" w:hAnsi="Times New Roman"/>
        </w:rPr>
        <w:t>snowfall per winter season ranges from 10–15 inches (25–38 cm) in the south and near the seacoast, 15–30 inches (38–76 cm) in the northeast and central part of the state, to about 40–50 inches (1.0–1.3 m) in the northwestern highlands, but this often varies considerably from year to </w:t>
      </w:r>
      <w:r>
        <w:rPr>
          <w:rFonts w:ascii="Times New Roman" w:hAnsi="Times New Roman"/>
          <w:spacing w:val="-3"/>
        </w:rPr>
        <w:t>year. </w:t>
      </w:r>
      <w:r>
        <w:rPr>
          <w:rFonts w:ascii="Times New Roman" w:hAnsi="Times New Roman"/>
        </w:rPr>
        <w:t>Precipitation falls on an average of 120 days a year, with 25 to 30 thunderstorms, most of which occur during </w:t>
      </w:r>
      <w:r>
        <w:rPr>
          <w:rFonts w:ascii="Times New Roman" w:hAnsi="Times New Roman"/>
          <w:spacing w:val="-4"/>
        </w:rPr>
        <w:t>the </w:t>
      </w:r>
      <w:r>
        <w:rPr>
          <w:rFonts w:ascii="Times New Roman" w:hAnsi="Times New Roman"/>
        </w:rPr>
        <w:t>summer.</w:t>
      </w:r>
    </w:p>
    <w:p>
      <w:pPr>
        <w:pStyle w:val="BodyText"/>
        <w:spacing w:line="274" w:lineRule="exact" w:before="179"/>
        <w:ind w:left="250" w:right="38"/>
        <w:jc w:val="both"/>
        <w:rPr>
          <w:rFonts w:ascii="Times New Roman"/>
        </w:rPr>
      </w:pPr>
      <w:r>
        <w:rPr>
          <w:rFonts w:ascii="Times New Roman"/>
        </w:rPr>
        <w:t>During winter and early spring, New Jersey can experience "</w:t>
      </w:r>
      <w:hyperlink r:id="rId347">
        <w:r>
          <w:rPr>
            <w:rFonts w:ascii="Times New Roman"/>
            <w:u w:val="single" w:color="AAAAAA"/>
          </w:rPr>
          <w:t>nor'easters</w:t>
        </w:r>
      </w:hyperlink>
      <w:r>
        <w:rPr>
          <w:rFonts w:ascii="Times New Roman"/>
        </w:rPr>
        <w:t>", which are capable of causing </w:t>
      </w:r>
      <w:hyperlink r:id="rId348">
        <w:r>
          <w:rPr>
            <w:rFonts w:ascii="Times New Roman"/>
            <w:u w:val="single" w:color="AAAAAA"/>
          </w:rPr>
          <w:t>blizzards</w:t>
        </w:r>
      </w:hyperlink>
      <w:r>
        <w:rPr>
          <w:rFonts w:ascii="Times New Roman"/>
        </w:rPr>
        <w:t> or flooding throughout the northeastern United States. </w:t>
      </w:r>
      <w:hyperlink r:id="rId349">
        <w:r>
          <w:rPr>
            <w:rFonts w:ascii="Times New Roman"/>
            <w:u w:val="single" w:color="AAAAAA"/>
          </w:rPr>
          <w:t>Hurricanes</w:t>
        </w:r>
        <w:r>
          <w:rPr>
            <w:rFonts w:ascii="Times New Roman"/>
          </w:rPr>
          <w:t> </w:t>
        </w:r>
      </w:hyperlink>
      <w:r>
        <w:rPr>
          <w:rFonts w:ascii="Times New Roman"/>
        </w:rPr>
        <w:t>and </w:t>
      </w:r>
      <w:hyperlink r:id="rId350">
        <w:r>
          <w:rPr>
            <w:rFonts w:ascii="Times New Roman"/>
            <w:u w:val="single" w:color="AAAAAA"/>
          </w:rPr>
          <w:t>tropical storms</w:t>
        </w:r>
        <w:r>
          <w:rPr>
            <w:rFonts w:ascii="Times New Roman"/>
          </w:rPr>
          <w:t> </w:t>
        </w:r>
      </w:hyperlink>
      <w:r>
        <w:rPr>
          <w:rFonts w:ascii="Times New Roman"/>
        </w:rPr>
        <w:t>(such as Tropical Storm </w:t>
      </w:r>
      <w:hyperlink r:id="rId351">
        <w:r>
          <w:rPr>
            <w:rFonts w:ascii="Times New Roman"/>
            <w:u w:val="single" w:color="AAAAAA"/>
          </w:rPr>
          <w:t>Floyd</w:t>
        </w:r>
        <w:r>
          <w:rPr>
            <w:rFonts w:ascii="Times New Roman"/>
          </w:rPr>
          <w:t> </w:t>
        </w:r>
      </w:hyperlink>
      <w:r>
        <w:rPr>
          <w:rFonts w:ascii="Times New Roman"/>
        </w:rPr>
        <w:t>in </w:t>
      </w:r>
      <w:hyperlink r:id="rId352">
        <w:r>
          <w:rPr>
            <w:rFonts w:ascii="Times New Roman"/>
            <w:u w:val="single" w:color="AAAAAA"/>
          </w:rPr>
          <w:t>1999</w:t>
        </w:r>
      </w:hyperlink>
      <w:r>
        <w:rPr>
          <w:rFonts w:ascii="Times New Roman"/>
          <w:position w:val="8"/>
          <w:sz w:val="16"/>
        </w:rPr>
        <w:t>[65]</w:t>
      </w:r>
      <w:r>
        <w:rPr>
          <w:rFonts w:ascii="Times New Roman"/>
        </w:rPr>
        <w:t>), </w:t>
      </w:r>
      <w:hyperlink r:id="rId353">
        <w:r>
          <w:rPr>
            <w:rFonts w:ascii="Times New Roman"/>
            <w:u w:val="single" w:color="AAAAAA"/>
          </w:rPr>
          <w:t>tornadoes</w:t>
        </w:r>
      </w:hyperlink>
      <w:r>
        <w:rPr>
          <w:rFonts w:ascii="Times New Roman"/>
        </w:rPr>
        <w:t>,</w:t>
      </w:r>
      <w:r>
        <w:rPr>
          <w:rFonts w:ascii="Times New Roman"/>
          <w:spacing w:val="-27"/>
        </w:rPr>
        <w:t> </w:t>
      </w:r>
      <w:r>
        <w:rPr>
          <w:rFonts w:ascii="Times New Roman"/>
        </w:rPr>
        <w:t>and earthquakes are rare, although New Jersey was impacted by a hurricane in </w:t>
      </w:r>
      <w:hyperlink r:id="rId354">
        <w:r>
          <w:rPr>
            <w:rFonts w:ascii="Times New Roman"/>
            <w:u w:val="single" w:color="AAAAAA"/>
          </w:rPr>
          <w:t>1903</w:t>
        </w:r>
      </w:hyperlink>
      <w:r>
        <w:rPr>
          <w:rFonts w:ascii="Times New Roman"/>
        </w:rPr>
        <w:t>, </w:t>
      </w:r>
      <w:r>
        <w:rPr>
          <w:rFonts w:ascii="Times New Roman"/>
          <w:spacing w:val="-5"/>
        </w:rPr>
        <w:t>and </w:t>
      </w:r>
      <w:hyperlink r:id="rId355">
        <w:r>
          <w:rPr>
            <w:rFonts w:ascii="Times New Roman"/>
            <w:u w:val="single" w:color="AAAAAA"/>
          </w:rPr>
          <w:t>Hurricane Sandy</w:t>
        </w:r>
        <w:r>
          <w:rPr>
            <w:rFonts w:ascii="Times New Roman"/>
          </w:rPr>
          <w:t> </w:t>
        </w:r>
      </w:hyperlink>
      <w:r>
        <w:rPr>
          <w:rFonts w:ascii="Times New Roman"/>
        </w:rPr>
        <w:t>on October 29, </w:t>
      </w:r>
      <w:hyperlink r:id="rId356">
        <w:r>
          <w:rPr>
            <w:rFonts w:ascii="Times New Roman"/>
            <w:u w:val="single" w:color="AAAAAA"/>
          </w:rPr>
          <w:t>2012</w:t>
        </w:r>
        <w:r>
          <w:rPr>
            <w:rFonts w:ascii="Times New Roman"/>
          </w:rPr>
          <w:t> </w:t>
        </w:r>
      </w:hyperlink>
      <w:r>
        <w:rPr>
          <w:rFonts w:ascii="Times New Roman"/>
        </w:rPr>
        <w:t>with the storm making landfall in the state with</w:t>
      </w:r>
      <w:r>
        <w:rPr>
          <w:rFonts w:ascii="Times New Roman"/>
          <w:spacing w:val="-29"/>
        </w:rPr>
        <w:t> </w:t>
      </w:r>
      <w:r>
        <w:rPr>
          <w:rFonts w:ascii="Times New Roman"/>
        </w:rPr>
        <w:t>top winds of 90 mph (145</w:t>
      </w:r>
      <w:r>
        <w:rPr>
          <w:rFonts w:ascii="Times New Roman"/>
          <w:spacing w:val="-6"/>
        </w:rPr>
        <w:t> </w:t>
      </w:r>
      <w:r>
        <w:rPr>
          <w:rFonts w:ascii="Times New Roman"/>
        </w:rPr>
        <w:t>km/h).</w:t>
      </w:r>
    </w:p>
    <w:p>
      <w:pPr>
        <w:pStyle w:val="BodyText"/>
        <w:spacing w:before="8" w:after="39"/>
        <w:ind w:left="0"/>
        <w:rPr>
          <w:rFonts w:ascii="Times New Roman"/>
          <w:sz w:val="16"/>
        </w:rPr>
      </w:pPr>
      <w:r>
        <w:rPr/>
        <w:br w:type="column"/>
      </w:r>
      <w:r>
        <w:rPr>
          <w:rFonts w:ascii="Times New Roman"/>
          <w:sz w:val="16"/>
        </w:rPr>
      </w:r>
    </w:p>
    <w:p>
      <w:pPr>
        <w:pStyle w:val="BodyText"/>
        <w:ind w:left="250"/>
        <w:rPr>
          <w:rFonts w:ascii="Times New Roman"/>
          <w:sz w:val="20"/>
        </w:rPr>
      </w:pPr>
      <w:r>
        <w:rPr>
          <w:rFonts w:ascii="Times New Roman"/>
          <w:sz w:val="20"/>
        </w:rPr>
        <w:drawing>
          <wp:inline distT="0" distB="0" distL="0" distR="0">
            <wp:extent cx="1408747" cy="1881092"/>
            <wp:effectExtent l="0" t="0" r="0" b="0"/>
            <wp:docPr id="39" name="image19.png" descr=""/>
            <wp:cNvGraphicFramePr>
              <a:graphicFrameLocks noChangeAspect="1"/>
            </wp:cNvGraphicFramePr>
            <a:graphic>
              <a:graphicData uri="http://schemas.openxmlformats.org/drawingml/2006/picture">
                <pic:pic>
                  <pic:nvPicPr>
                    <pic:cNvPr id="40" name="image19.png"/>
                    <pic:cNvPicPr/>
                  </pic:nvPicPr>
                  <pic:blipFill>
                    <a:blip r:embed="rId357" cstate="print"/>
                    <a:stretch>
                      <a:fillRect/>
                    </a:stretch>
                  </pic:blipFill>
                  <pic:spPr>
                    <a:xfrm>
                      <a:off x="0" y="0"/>
                      <a:ext cx="1408747" cy="1881092"/>
                    </a:xfrm>
                    <a:prstGeom prst="rect">
                      <a:avLst/>
                    </a:prstGeom>
                  </pic:spPr>
                </pic:pic>
              </a:graphicData>
            </a:graphic>
          </wp:inline>
        </w:drawing>
      </w:r>
      <w:r>
        <w:rPr>
          <w:rFonts w:ascii="Times New Roman"/>
          <w:sz w:val="20"/>
        </w:rPr>
      </w:r>
    </w:p>
    <w:p>
      <w:pPr>
        <w:spacing w:line="288" w:lineRule="auto" w:before="51"/>
        <w:ind w:left="276" w:right="402" w:firstLine="0"/>
        <w:jc w:val="left"/>
        <w:rPr>
          <w:sz w:val="17"/>
        </w:rPr>
      </w:pPr>
      <w:hyperlink r:id="rId358">
        <w:r>
          <w:rPr>
            <w:color w:val="666666"/>
            <w:sz w:val="17"/>
          </w:rPr>
          <w:t>Part of the </w:t>
        </w:r>
        <w:r>
          <w:rPr>
            <w:color w:val="666666"/>
            <w:spacing w:val="-3"/>
            <w:sz w:val="17"/>
          </w:rPr>
          <w:t>Palisades Interstate Park, </w:t>
        </w:r>
        <w:r>
          <w:rPr>
            <w:color w:val="666666"/>
            <w:sz w:val="17"/>
          </w:rPr>
          <w:t>the c</w:t>
        </w:r>
      </w:hyperlink>
      <w:r>
        <w:rPr>
          <w:color w:val="666666"/>
          <w:sz w:val="17"/>
        </w:rPr>
        <w:t>liffs of the </w:t>
      </w:r>
      <w:hyperlink r:id="rId359">
        <w:r>
          <w:rPr>
            <w:color w:val="666666"/>
            <w:spacing w:val="-3"/>
            <w:sz w:val="17"/>
          </w:rPr>
          <w:t>New Jersey Palisades </w:t>
        </w:r>
      </w:hyperlink>
      <w:r>
        <w:rPr>
          <w:color w:val="666666"/>
          <w:sz w:val="17"/>
        </w:rPr>
        <w:t>in </w:t>
      </w:r>
      <w:hyperlink r:id="rId163">
        <w:r>
          <w:rPr>
            <w:color w:val="666666"/>
            <w:spacing w:val="-3"/>
            <w:sz w:val="17"/>
          </w:rPr>
          <w:t>Bergen </w:t>
        </w:r>
      </w:hyperlink>
      <w:r>
        <w:rPr>
          <w:color w:val="666666"/>
          <w:spacing w:val="-3"/>
          <w:sz w:val="17"/>
        </w:rPr>
        <w:t>(seen here) </w:t>
      </w:r>
      <w:r>
        <w:rPr>
          <w:color w:val="666666"/>
          <w:sz w:val="17"/>
        </w:rPr>
        <w:t>and </w:t>
      </w:r>
      <w:hyperlink r:id="rId309">
        <w:r>
          <w:rPr>
            <w:color w:val="666666"/>
            <w:spacing w:val="-3"/>
            <w:sz w:val="17"/>
          </w:rPr>
          <w:t>Hudson </w:t>
        </w:r>
      </w:hyperlink>
      <w:r>
        <w:rPr>
          <w:color w:val="666666"/>
          <w:spacing w:val="-3"/>
          <w:sz w:val="17"/>
        </w:rPr>
        <w:t>counties overlook </w:t>
      </w:r>
      <w:r>
        <w:rPr>
          <w:color w:val="666666"/>
          <w:sz w:val="17"/>
        </w:rPr>
        <w:t>the </w:t>
      </w:r>
      <w:hyperlink r:id="rId133">
        <w:r>
          <w:rPr>
            <w:color w:val="666666"/>
            <w:spacing w:val="-3"/>
            <w:sz w:val="17"/>
          </w:rPr>
          <w:t>Hudson River</w:t>
        </w:r>
      </w:hyperlink>
      <w:r>
        <w:rPr>
          <w:color w:val="666666"/>
          <w:spacing w:val="-3"/>
          <w:sz w:val="17"/>
        </w:rPr>
        <w:t>.</w:t>
      </w:r>
    </w:p>
    <w:p>
      <w:pPr>
        <w:spacing w:after="0" w:line="288" w:lineRule="auto"/>
        <w:jc w:val="left"/>
        <w:rPr>
          <w:sz w:val="17"/>
        </w:rPr>
        <w:sectPr>
          <w:pgSz w:w="11900" w:h="16840"/>
          <w:pgMar w:top="640" w:bottom="280" w:left="600" w:right="600"/>
          <w:cols w:num="2" w:equalWidth="0">
            <w:col w:w="7821" w:space="80"/>
            <w:col w:w="2799"/>
          </w:cols>
        </w:sectPr>
      </w:pPr>
    </w:p>
    <w:p>
      <w:pPr>
        <w:pStyle w:val="BodyText"/>
        <w:ind w:left="0"/>
        <w:rPr>
          <w:sz w:val="20"/>
        </w:rPr>
      </w:pPr>
    </w:p>
    <w:p>
      <w:pPr>
        <w:pStyle w:val="BodyText"/>
        <w:ind w:left="0"/>
        <w:rPr>
          <w:sz w:val="27"/>
        </w:rPr>
      </w:pPr>
    </w:p>
    <w:p>
      <w:pPr>
        <w:pStyle w:val="BodyText"/>
        <w:ind w:left="7498"/>
        <w:rPr>
          <w:sz w:val="20"/>
        </w:rPr>
      </w:pPr>
      <w:r>
        <w:rPr>
          <w:sz w:val="20"/>
        </w:rPr>
        <w:drawing>
          <wp:inline distT="0" distB="0" distL="0" distR="0">
            <wp:extent cx="1823085" cy="1135284"/>
            <wp:effectExtent l="0" t="0" r="0" b="0"/>
            <wp:docPr id="41" name="image20.png" descr=""/>
            <wp:cNvGraphicFramePr>
              <a:graphicFrameLocks noChangeAspect="1"/>
            </wp:cNvGraphicFramePr>
            <a:graphic>
              <a:graphicData uri="http://schemas.openxmlformats.org/drawingml/2006/picture">
                <pic:pic>
                  <pic:nvPicPr>
                    <pic:cNvPr id="42" name="image20.png"/>
                    <pic:cNvPicPr/>
                  </pic:nvPicPr>
                  <pic:blipFill>
                    <a:blip r:embed="rId360" cstate="print"/>
                    <a:stretch>
                      <a:fillRect/>
                    </a:stretch>
                  </pic:blipFill>
                  <pic:spPr>
                    <a:xfrm>
                      <a:off x="0" y="0"/>
                      <a:ext cx="1823085" cy="1135284"/>
                    </a:xfrm>
                    <a:prstGeom prst="rect">
                      <a:avLst/>
                    </a:prstGeom>
                  </pic:spPr>
                </pic:pic>
              </a:graphicData>
            </a:graphic>
          </wp:inline>
        </w:drawing>
      </w:r>
      <w:r>
        <w:rPr>
          <w:sz w:val="20"/>
        </w:rPr>
      </w:r>
    </w:p>
    <w:p>
      <w:pPr>
        <w:spacing w:line="288" w:lineRule="auto" w:before="50"/>
        <w:ind w:left="7524" w:right="396" w:firstLine="0"/>
        <w:jc w:val="left"/>
        <w:rPr>
          <w:sz w:val="17"/>
        </w:rPr>
      </w:pPr>
      <w:r>
        <w:rPr>
          <w:color w:val="666666"/>
          <w:sz w:val="17"/>
        </w:rPr>
        <w:t>The </w:t>
      </w:r>
      <w:hyperlink r:id="rId361">
        <w:r>
          <w:rPr>
            <w:color w:val="666666"/>
            <w:sz w:val="17"/>
          </w:rPr>
          <w:t>Great Falls </w:t>
        </w:r>
      </w:hyperlink>
      <w:r>
        <w:rPr>
          <w:color w:val="666666"/>
          <w:sz w:val="17"/>
        </w:rPr>
        <w:t>of the </w:t>
      </w:r>
      <w:hyperlink r:id="rId312">
        <w:r>
          <w:rPr>
            <w:color w:val="666666"/>
            <w:sz w:val="17"/>
          </w:rPr>
          <w:t>Passaic River</w:t>
        </w:r>
      </w:hyperlink>
      <w:r>
        <w:rPr>
          <w:color w:val="666666"/>
          <w:sz w:val="17"/>
        </w:rPr>
        <w:t> in </w:t>
      </w:r>
      <w:hyperlink r:id="rId62">
        <w:r>
          <w:rPr>
            <w:color w:val="666666"/>
            <w:sz w:val="17"/>
          </w:rPr>
          <w:t>Paterson</w:t>
        </w:r>
      </w:hyperlink>
      <w:r>
        <w:rPr>
          <w:color w:val="666666"/>
          <w:sz w:val="17"/>
        </w:rPr>
        <w:t>, </w:t>
      </w:r>
      <w:hyperlink r:id="rId162">
        <w:r>
          <w:rPr>
            <w:color w:val="666666"/>
            <w:sz w:val="17"/>
          </w:rPr>
          <w:t>Passaic County</w:t>
        </w:r>
      </w:hyperlink>
      <w:r>
        <w:rPr>
          <w:color w:val="666666"/>
          <w:sz w:val="17"/>
        </w:rPr>
        <w:t>, dedicated as a </w:t>
      </w:r>
      <w:hyperlink r:id="rId362">
        <w:r>
          <w:rPr>
            <w:color w:val="666666"/>
            <w:sz w:val="17"/>
          </w:rPr>
          <w:t>U.S. National Park </w:t>
        </w:r>
      </w:hyperlink>
      <w:r>
        <w:rPr>
          <w:color w:val="666666"/>
          <w:sz w:val="17"/>
        </w:rPr>
        <w:t>in November 2011, incorporates one of the largest </w:t>
      </w:r>
      <w:hyperlink r:id="rId363">
        <w:r>
          <w:rPr>
            <w:color w:val="666666"/>
            <w:sz w:val="17"/>
          </w:rPr>
          <w:t>waterfalls </w:t>
        </w:r>
      </w:hyperlink>
      <w:r>
        <w:rPr>
          <w:color w:val="666666"/>
          <w:sz w:val="17"/>
        </w:rPr>
        <w:t>in the eastern</w:t>
      </w:r>
    </w:p>
    <w:p>
      <w:pPr>
        <w:spacing w:line="211" w:lineRule="exact" w:before="0"/>
        <w:ind w:left="0" w:right="1868" w:firstLine="0"/>
        <w:jc w:val="right"/>
        <w:rPr>
          <w:sz w:val="14"/>
        </w:rPr>
      </w:pPr>
      <w:r>
        <w:rPr>
          <w:color w:val="666666"/>
          <w:sz w:val="17"/>
        </w:rPr>
        <w:t>United States.</w:t>
      </w:r>
      <w:r>
        <w:rPr>
          <w:position w:val="7"/>
          <w:sz w:val="14"/>
        </w:rPr>
        <w:t>[59]</w:t>
      </w:r>
    </w:p>
    <w:p>
      <w:pPr>
        <w:pStyle w:val="BodyText"/>
        <w:ind w:left="0"/>
        <w:rPr>
          <w:sz w:val="20"/>
        </w:rPr>
      </w:pPr>
    </w:p>
    <w:p>
      <w:pPr>
        <w:pStyle w:val="BodyText"/>
        <w:spacing w:before="6"/>
        <w:ind w:left="0"/>
        <w:rPr>
          <w:sz w:val="15"/>
        </w:rPr>
      </w:pPr>
    </w:p>
    <w:tbl>
      <w:tblPr>
        <w:tblW w:w="0" w:type="auto"/>
        <w:jc w:val="left"/>
        <w:tblInd w:w="265"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Layout w:type="fixed"/>
        <w:tblCellMar>
          <w:top w:w="0" w:type="dxa"/>
          <w:left w:w="0" w:type="dxa"/>
          <w:bottom w:w="0" w:type="dxa"/>
          <w:right w:w="0" w:type="dxa"/>
        </w:tblCellMar>
        <w:tblLook w:val="01E0"/>
      </w:tblPr>
      <w:tblGrid>
        <w:gridCol w:w="849"/>
        <w:gridCol w:w="771"/>
        <w:gridCol w:w="771"/>
        <w:gridCol w:w="771"/>
        <w:gridCol w:w="771"/>
        <w:gridCol w:w="771"/>
        <w:gridCol w:w="771"/>
        <w:gridCol w:w="771"/>
        <w:gridCol w:w="771"/>
        <w:gridCol w:w="771"/>
        <w:gridCol w:w="771"/>
        <w:gridCol w:w="771"/>
        <w:gridCol w:w="771"/>
        <w:gridCol w:w="223"/>
      </w:tblGrid>
      <w:tr>
        <w:trPr>
          <w:trHeight w:val="350" w:hRule="atLeast"/>
        </w:trPr>
        <w:tc>
          <w:tcPr>
            <w:tcW w:w="10324" w:type="dxa"/>
            <w:gridSpan w:val="14"/>
          </w:tcPr>
          <w:p>
            <w:pPr>
              <w:pStyle w:val="TableParagraph"/>
              <w:spacing w:before="46"/>
              <w:ind w:left="110"/>
              <w:rPr>
                <w:sz w:val="14"/>
              </w:rPr>
            </w:pPr>
            <w:r>
              <w:rPr>
                <w:sz w:val="17"/>
              </w:rPr>
              <w:t>Average high and low temperatures in various cities of New Jersey </w:t>
            </w:r>
            <w:r>
              <w:rPr>
                <w:b/>
                <w:sz w:val="17"/>
              </w:rPr>
              <w:t>°C </w:t>
            </w:r>
            <w:r>
              <w:rPr>
                <w:sz w:val="17"/>
              </w:rPr>
              <w:t>(°F)</w:t>
            </w:r>
            <w:hyperlink r:id="rId364">
              <w:r>
                <w:rPr>
                  <w:position w:val="7"/>
                  <w:sz w:val="14"/>
                </w:rPr>
                <w:t>[</w:t>
              </w:r>
              <w:r>
                <w:rPr>
                  <w:position w:val="7"/>
                  <w:sz w:val="14"/>
                  <w:u w:val="single" w:color="AAAAAA"/>
                </w:rPr>
                <w:t>1</w:t>
              </w:r>
            </w:hyperlink>
            <w:r>
              <w:rPr>
                <w:position w:val="7"/>
                <w:sz w:val="14"/>
                <w:u w:val="single" w:color="AAAAAA"/>
              </w:rPr>
              <w:t>] </w:t>
            </w:r>
            <w:hyperlink r:id="rId365">
              <w:r>
                <w:rPr>
                  <w:position w:val="7"/>
                  <w:sz w:val="14"/>
                  <w:u w:val="single" w:color="AAAAAA"/>
                </w:rPr>
                <w:t>[2</w:t>
              </w:r>
            </w:hyperlink>
            <w:r>
              <w:rPr>
                <w:position w:val="7"/>
                <w:sz w:val="14"/>
                <w:u w:val="single" w:color="AAAAAA"/>
              </w:rPr>
              <w:t>] </w:t>
            </w:r>
            <w:hyperlink r:id="rId366">
              <w:r>
                <w:rPr>
                  <w:position w:val="7"/>
                  <w:sz w:val="14"/>
                  <w:u w:val="single" w:color="AAAAAA"/>
                </w:rPr>
                <w:t>[3]</w:t>
              </w:r>
            </w:hyperlink>
          </w:p>
        </w:tc>
      </w:tr>
      <w:tr>
        <w:trPr>
          <w:trHeight w:val="324" w:hRule="atLeast"/>
        </w:trPr>
        <w:tc>
          <w:tcPr>
            <w:tcW w:w="849" w:type="dxa"/>
          </w:tcPr>
          <w:p>
            <w:pPr>
              <w:pStyle w:val="TableParagraph"/>
              <w:ind w:left="110"/>
              <w:rPr>
                <w:b/>
                <w:sz w:val="17"/>
              </w:rPr>
            </w:pPr>
            <w:r>
              <w:rPr>
                <w:b/>
                <w:sz w:val="17"/>
              </w:rPr>
              <w:t>City</w:t>
            </w:r>
          </w:p>
        </w:tc>
        <w:tc>
          <w:tcPr>
            <w:tcW w:w="771" w:type="dxa"/>
          </w:tcPr>
          <w:p>
            <w:pPr>
              <w:pStyle w:val="TableParagraph"/>
              <w:ind w:left="109"/>
              <w:rPr>
                <w:b/>
                <w:sz w:val="17"/>
              </w:rPr>
            </w:pPr>
            <w:r>
              <w:rPr>
                <w:b/>
                <w:sz w:val="17"/>
              </w:rPr>
              <w:t>Jan</w:t>
            </w:r>
          </w:p>
        </w:tc>
        <w:tc>
          <w:tcPr>
            <w:tcW w:w="771" w:type="dxa"/>
          </w:tcPr>
          <w:p>
            <w:pPr>
              <w:pStyle w:val="TableParagraph"/>
              <w:ind w:left="109"/>
              <w:rPr>
                <w:b/>
                <w:sz w:val="17"/>
              </w:rPr>
            </w:pPr>
            <w:r>
              <w:rPr>
                <w:b/>
                <w:sz w:val="17"/>
              </w:rPr>
              <w:t>Feb</w:t>
            </w:r>
          </w:p>
        </w:tc>
        <w:tc>
          <w:tcPr>
            <w:tcW w:w="771" w:type="dxa"/>
          </w:tcPr>
          <w:p>
            <w:pPr>
              <w:pStyle w:val="TableParagraph"/>
              <w:ind w:left="108"/>
              <w:rPr>
                <w:b/>
                <w:sz w:val="17"/>
              </w:rPr>
            </w:pPr>
            <w:r>
              <w:rPr>
                <w:b/>
                <w:sz w:val="17"/>
              </w:rPr>
              <w:t>Mar</w:t>
            </w:r>
          </w:p>
        </w:tc>
        <w:tc>
          <w:tcPr>
            <w:tcW w:w="771" w:type="dxa"/>
          </w:tcPr>
          <w:p>
            <w:pPr>
              <w:pStyle w:val="TableParagraph"/>
              <w:ind w:left="108"/>
              <w:rPr>
                <w:b/>
                <w:sz w:val="17"/>
              </w:rPr>
            </w:pPr>
            <w:r>
              <w:rPr>
                <w:b/>
                <w:sz w:val="17"/>
              </w:rPr>
              <w:t>Apr</w:t>
            </w:r>
          </w:p>
        </w:tc>
        <w:tc>
          <w:tcPr>
            <w:tcW w:w="771" w:type="dxa"/>
          </w:tcPr>
          <w:p>
            <w:pPr>
              <w:pStyle w:val="TableParagraph"/>
              <w:ind w:left="107"/>
              <w:rPr>
                <w:b/>
                <w:sz w:val="17"/>
              </w:rPr>
            </w:pPr>
            <w:r>
              <w:rPr>
                <w:b/>
                <w:sz w:val="17"/>
              </w:rPr>
              <w:t>May</w:t>
            </w:r>
          </w:p>
        </w:tc>
        <w:tc>
          <w:tcPr>
            <w:tcW w:w="771" w:type="dxa"/>
          </w:tcPr>
          <w:p>
            <w:pPr>
              <w:pStyle w:val="TableParagraph"/>
              <w:ind w:left="107"/>
              <w:rPr>
                <w:b/>
                <w:sz w:val="17"/>
              </w:rPr>
            </w:pPr>
            <w:r>
              <w:rPr>
                <w:b/>
                <w:sz w:val="17"/>
              </w:rPr>
              <w:t>Jun</w:t>
            </w:r>
          </w:p>
        </w:tc>
        <w:tc>
          <w:tcPr>
            <w:tcW w:w="771" w:type="dxa"/>
          </w:tcPr>
          <w:p>
            <w:pPr>
              <w:pStyle w:val="TableParagraph"/>
              <w:ind w:left="106"/>
              <w:rPr>
                <w:b/>
                <w:sz w:val="17"/>
              </w:rPr>
            </w:pPr>
            <w:r>
              <w:rPr>
                <w:b/>
                <w:sz w:val="17"/>
              </w:rPr>
              <w:t>Jul</w:t>
            </w:r>
          </w:p>
        </w:tc>
        <w:tc>
          <w:tcPr>
            <w:tcW w:w="771" w:type="dxa"/>
          </w:tcPr>
          <w:p>
            <w:pPr>
              <w:pStyle w:val="TableParagraph"/>
              <w:ind w:left="106"/>
              <w:rPr>
                <w:b/>
                <w:sz w:val="17"/>
              </w:rPr>
            </w:pPr>
            <w:r>
              <w:rPr>
                <w:b/>
                <w:sz w:val="17"/>
              </w:rPr>
              <w:t>Aug</w:t>
            </w:r>
          </w:p>
        </w:tc>
        <w:tc>
          <w:tcPr>
            <w:tcW w:w="771" w:type="dxa"/>
          </w:tcPr>
          <w:p>
            <w:pPr>
              <w:pStyle w:val="TableParagraph"/>
              <w:ind w:left="105"/>
              <w:rPr>
                <w:b/>
                <w:sz w:val="17"/>
              </w:rPr>
            </w:pPr>
            <w:r>
              <w:rPr>
                <w:b/>
                <w:sz w:val="17"/>
              </w:rPr>
              <w:t>Sep</w:t>
            </w:r>
          </w:p>
        </w:tc>
        <w:tc>
          <w:tcPr>
            <w:tcW w:w="771" w:type="dxa"/>
          </w:tcPr>
          <w:p>
            <w:pPr>
              <w:pStyle w:val="TableParagraph"/>
              <w:ind w:left="104"/>
              <w:rPr>
                <w:b/>
                <w:sz w:val="17"/>
              </w:rPr>
            </w:pPr>
            <w:r>
              <w:rPr>
                <w:b/>
                <w:sz w:val="17"/>
              </w:rPr>
              <w:t>Oct</w:t>
            </w:r>
          </w:p>
        </w:tc>
        <w:tc>
          <w:tcPr>
            <w:tcW w:w="771" w:type="dxa"/>
          </w:tcPr>
          <w:p>
            <w:pPr>
              <w:pStyle w:val="TableParagraph"/>
              <w:ind w:left="104"/>
              <w:rPr>
                <w:b/>
                <w:sz w:val="17"/>
              </w:rPr>
            </w:pPr>
            <w:r>
              <w:rPr>
                <w:b/>
                <w:sz w:val="17"/>
              </w:rPr>
              <w:t>Nov</w:t>
            </w:r>
          </w:p>
        </w:tc>
        <w:tc>
          <w:tcPr>
            <w:tcW w:w="771" w:type="dxa"/>
          </w:tcPr>
          <w:p>
            <w:pPr>
              <w:pStyle w:val="TableParagraph"/>
              <w:ind w:left="103"/>
              <w:rPr>
                <w:b/>
                <w:sz w:val="17"/>
              </w:rPr>
            </w:pPr>
            <w:r>
              <w:rPr>
                <w:b/>
                <w:sz w:val="17"/>
              </w:rPr>
              <w:t>Dec</w:t>
            </w:r>
          </w:p>
        </w:tc>
        <w:tc>
          <w:tcPr>
            <w:tcW w:w="223" w:type="dxa"/>
          </w:tcPr>
          <w:p>
            <w:pPr>
              <w:pStyle w:val="TableParagraph"/>
              <w:spacing w:before="0"/>
              <w:rPr>
                <w:rFonts w:ascii="Times New Roman"/>
                <w:sz w:val="18"/>
              </w:rPr>
            </w:pPr>
          </w:p>
        </w:tc>
      </w:tr>
      <w:tr>
        <w:trPr>
          <w:trHeight w:val="520" w:hRule="atLeast"/>
        </w:trPr>
        <w:tc>
          <w:tcPr>
            <w:tcW w:w="849" w:type="dxa"/>
          </w:tcPr>
          <w:p>
            <w:pPr>
              <w:pStyle w:val="TableParagraph"/>
              <w:spacing w:before="153"/>
              <w:ind w:left="110"/>
              <w:rPr>
                <w:b/>
                <w:sz w:val="17"/>
              </w:rPr>
            </w:pPr>
            <w:hyperlink r:id="rId367">
              <w:r>
                <w:rPr>
                  <w:b/>
                  <w:sz w:val="17"/>
                  <w:u w:val="single" w:color="AAAAAA"/>
                </w:rPr>
                <w:t>Sussex</w:t>
              </w:r>
            </w:hyperlink>
          </w:p>
        </w:tc>
        <w:tc>
          <w:tcPr>
            <w:tcW w:w="771" w:type="dxa"/>
          </w:tcPr>
          <w:p>
            <w:pPr>
              <w:pStyle w:val="TableParagraph"/>
              <w:ind w:left="109"/>
              <w:rPr>
                <w:b/>
                <w:sz w:val="17"/>
              </w:rPr>
            </w:pPr>
            <w:r>
              <w:rPr>
                <w:b/>
                <w:sz w:val="17"/>
              </w:rPr>
              <w:t>1</w:t>
            </w:r>
            <w:r>
              <w:rPr>
                <w:sz w:val="17"/>
              </w:rPr>
              <w:t>/</w:t>
            </w:r>
            <w:r>
              <w:rPr>
                <w:b/>
                <w:sz w:val="17"/>
              </w:rPr>
              <w:t>−9</w:t>
            </w:r>
          </w:p>
          <w:p>
            <w:pPr>
              <w:pStyle w:val="TableParagraph"/>
              <w:spacing w:before="1"/>
              <w:ind w:left="109"/>
              <w:rPr>
                <w:sz w:val="17"/>
              </w:rPr>
            </w:pPr>
            <w:r>
              <w:rPr>
                <w:sz w:val="17"/>
              </w:rPr>
              <w:t>(34/16)</w:t>
            </w:r>
          </w:p>
        </w:tc>
        <w:tc>
          <w:tcPr>
            <w:tcW w:w="771" w:type="dxa"/>
          </w:tcPr>
          <w:p>
            <w:pPr>
              <w:pStyle w:val="TableParagraph"/>
              <w:ind w:left="109"/>
              <w:rPr>
                <w:b/>
                <w:sz w:val="17"/>
              </w:rPr>
            </w:pPr>
            <w:r>
              <w:rPr>
                <w:b/>
                <w:sz w:val="17"/>
              </w:rPr>
              <w:t>3</w:t>
            </w:r>
            <w:r>
              <w:rPr>
                <w:sz w:val="17"/>
              </w:rPr>
              <w:t>/</w:t>
            </w:r>
            <w:r>
              <w:rPr>
                <w:b/>
                <w:sz w:val="17"/>
              </w:rPr>
              <w:t>−8</w:t>
            </w:r>
          </w:p>
          <w:p>
            <w:pPr>
              <w:pStyle w:val="TableParagraph"/>
              <w:spacing w:before="1"/>
              <w:ind w:left="109"/>
              <w:rPr>
                <w:sz w:val="17"/>
              </w:rPr>
            </w:pPr>
            <w:r>
              <w:rPr>
                <w:sz w:val="17"/>
              </w:rPr>
              <w:t>(38/18)</w:t>
            </w:r>
          </w:p>
        </w:tc>
        <w:tc>
          <w:tcPr>
            <w:tcW w:w="771" w:type="dxa"/>
          </w:tcPr>
          <w:p>
            <w:pPr>
              <w:pStyle w:val="TableParagraph"/>
              <w:ind w:left="108"/>
              <w:rPr>
                <w:b/>
                <w:sz w:val="17"/>
              </w:rPr>
            </w:pPr>
            <w:r>
              <w:rPr>
                <w:b/>
                <w:sz w:val="17"/>
              </w:rPr>
              <w:t>8</w:t>
            </w:r>
            <w:r>
              <w:rPr>
                <w:sz w:val="17"/>
              </w:rPr>
              <w:t>/</w:t>
            </w:r>
            <w:r>
              <w:rPr>
                <w:b/>
                <w:sz w:val="17"/>
              </w:rPr>
              <w:t>−4</w:t>
            </w:r>
          </w:p>
          <w:p>
            <w:pPr>
              <w:pStyle w:val="TableParagraph"/>
              <w:spacing w:before="1"/>
              <w:ind w:left="108"/>
              <w:rPr>
                <w:sz w:val="17"/>
              </w:rPr>
            </w:pPr>
            <w:r>
              <w:rPr>
                <w:sz w:val="17"/>
              </w:rPr>
              <w:t>(47/26)</w:t>
            </w:r>
          </w:p>
        </w:tc>
        <w:tc>
          <w:tcPr>
            <w:tcW w:w="771" w:type="dxa"/>
          </w:tcPr>
          <w:p>
            <w:pPr>
              <w:pStyle w:val="TableParagraph"/>
              <w:ind w:left="108"/>
              <w:rPr>
                <w:b/>
                <w:sz w:val="17"/>
              </w:rPr>
            </w:pPr>
            <w:r>
              <w:rPr>
                <w:b/>
                <w:sz w:val="17"/>
              </w:rPr>
              <w:t>15</w:t>
            </w:r>
            <w:r>
              <w:rPr>
                <w:sz w:val="17"/>
              </w:rPr>
              <w:t>/</w:t>
            </w:r>
            <w:r>
              <w:rPr>
                <w:b/>
                <w:sz w:val="17"/>
              </w:rPr>
              <w:t>2</w:t>
            </w:r>
          </w:p>
          <w:p>
            <w:pPr>
              <w:pStyle w:val="TableParagraph"/>
              <w:spacing w:before="1"/>
              <w:ind w:left="108"/>
              <w:rPr>
                <w:sz w:val="17"/>
              </w:rPr>
            </w:pPr>
            <w:r>
              <w:rPr>
                <w:sz w:val="17"/>
              </w:rPr>
              <w:t>(59/36)</w:t>
            </w:r>
          </w:p>
        </w:tc>
        <w:tc>
          <w:tcPr>
            <w:tcW w:w="771" w:type="dxa"/>
          </w:tcPr>
          <w:p>
            <w:pPr>
              <w:pStyle w:val="TableParagraph"/>
              <w:ind w:left="107"/>
              <w:rPr>
                <w:b/>
                <w:sz w:val="17"/>
              </w:rPr>
            </w:pPr>
            <w:r>
              <w:rPr>
                <w:b/>
                <w:sz w:val="17"/>
              </w:rPr>
              <w:t>21</w:t>
            </w:r>
            <w:r>
              <w:rPr>
                <w:sz w:val="17"/>
              </w:rPr>
              <w:t>/</w:t>
            </w:r>
            <w:r>
              <w:rPr>
                <w:b/>
                <w:sz w:val="17"/>
              </w:rPr>
              <w:t>7</w:t>
            </w:r>
          </w:p>
          <w:p>
            <w:pPr>
              <w:pStyle w:val="TableParagraph"/>
              <w:spacing w:before="1"/>
              <w:ind w:left="107"/>
              <w:rPr>
                <w:sz w:val="17"/>
              </w:rPr>
            </w:pPr>
            <w:r>
              <w:rPr>
                <w:sz w:val="17"/>
              </w:rPr>
              <w:t>(70/45)</w:t>
            </w:r>
          </w:p>
        </w:tc>
        <w:tc>
          <w:tcPr>
            <w:tcW w:w="771" w:type="dxa"/>
          </w:tcPr>
          <w:p>
            <w:pPr>
              <w:pStyle w:val="TableParagraph"/>
              <w:ind w:left="107"/>
              <w:rPr>
                <w:b/>
                <w:sz w:val="17"/>
              </w:rPr>
            </w:pPr>
            <w:r>
              <w:rPr>
                <w:b/>
                <w:sz w:val="17"/>
              </w:rPr>
              <w:t>25</w:t>
            </w:r>
            <w:r>
              <w:rPr>
                <w:sz w:val="17"/>
              </w:rPr>
              <w:t>/</w:t>
            </w:r>
            <w:r>
              <w:rPr>
                <w:b/>
                <w:sz w:val="17"/>
              </w:rPr>
              <w:t>12</w:t>
            </w:r>
          </w:p>
          <w:p>
            <w:pPr>
              <w:pStyle w:val="TableParagraph"/>
              <w:spacing w:before="1"/>
              <w:ind w:left="107"/>
              <w:rPr>
                <w:sz w:val="17"/>
              </w:rPr>
            </w:pPr>
            <w:r>
              <w:rPr>
                <w:sz w:val="17"/>
              </w:rPr>
              <w:t>(78/55)</w:t>
            </w:r>
          </w:p>
        </w:tc>
        <w:tc>
          <w:tcPr>
            <w:tcW w:w="771" w:type="dxa"/>
          </w:tcPr>
          <w:p>
            <w:pPr>
              <w:pStyle w:val="TableParagraph"/>
              <w:ind w:left="106"/>
              <w:rPr>
                <w:b/>
                <w:sz w:val="17"/>
              </w:rPr>
            </w:pPr>
            <w:r>
              <w:rPr>
                <w:b/>
                <w:sz w:val="17"/>
              </w:rPr>
              <w:t>28</w:t>
            </w:r>
            <w:r>
              <w:rPr>
                <w:sz w:val="17"/>
              </w:rPr>
              <w:t>/</w:t>
            </w:r>
            <w:r>
              <w:rPr>
                <w:b/>
                <w:sz w:val="17"/>
              </w:rPr>
              <w:t>16</w:t>
            </w:r>
          </w:p>
          <w:p>
            <w:pPr>
              <w:pStyle w:val="TableParagraph"/>
              <w:spacing w:before="1"/>
              <w:ind w:left="106"/>
              <w:rPr>
                <w:sz w:val="17"/>
              </w:rPr>
            </w:pPr>
            <w:r>
              <w:rPr>
                <w:sz w:val="17"/>
              </w:rPr>
              <w:t>(82/60)</w:t>
            </w:r>
          </w:p>
        </w:tc>
        <w:tc>
          <w:tcPr>
            <w:tcW w:w="771" w:type="dxa"/>
          </w:tcPr>
          <w:p>
            <w:pPr>
              <w:pStyle w:val="TableParagraph"/>
              <w:ind w:left="106"/>
              <w:rPr>
                <w:b/>
                <w:sz w:val="17"/>
              </w:rPr>
            </w:pPr>
            <w:r>
              <w:rPr>
                <w:b/>
                <w:sz w:val="17"/>
              </w:rPr>
              <w:t>27</w:t>
            </w:r>
            <w:r>
              <w:rPr>
                <w:sz w:val="17"/>
              </w:rPr>
              <w:t>/</w:t>
            </w:r>
            <w:r>
              <w:rPr>
                <w:b/>
                <w:sz w:val="17"/>
              </w:rPr>
              <w:t>14</w:t>
            </w:r>
          </w:p>
          <w:p>
            <w:pPr>
              <w:pStyle w:val="TableParagraph"/>
              <w:spacing w:before="1"/>
              <w:ind w:left="106"/>
              <w:rPr>
                <w:sz w:val="17"/>
              </w:rPr>
            </w:pPr>
            <w:r>
              <w:rPr>
                <w:sz w:val="17"/>
              </w:rPr>
              <w:t>(81/58)</w:t>
            </w:r>
          </w:p>
        </w:tc>
        <w:tc>
          <w:tcPr>
            <w:tcW w:w="771" w:type="dxa"/>
          </w:tcPr>
          <w:p>
            <w:pPr>
              <w:pStyle w:val="TableParagraph"/>
              <w:ind w:left="105"/>
              <w:rPr>
                <w:b/>
                <w:sz w:val="17"/>
              </w:rPr>
            </w:pPr>
            <w:r>
              <w:rPr>
                <w:b/>
                <w:sz w:val="17"/>
              </w:rPr>
              <w:t>23</w:t>
            </w:r>
            <w:r>
              <w:rPr>
                <w:sz w:val="17"/>
              </w:rPr>
              <w:t>/</w:t>
            </w:r>
            <w:r>
              <w:rPr>
                <w:b/>
                <w:sz w:val="17"/>
              </w:rPr>
              <w:t>10</w:t>
            </w:r>
          </w:p>
          <w:p>
            <w:pPr>
              <w:pStyle w:val="TableParagraph"/>
              <w:spacing w:before="1"/>
              <w:ind w:left="105"/>
              <w:rPr>
                <w:sz w:val="17"/>
              </w:rPr>
            </w:pPr>
            <w:r>
              <w:rPr>
                <w:sz w:val="17"/>
              </w:rPr>
              <w:t>(73/50)</w:t>
            </w:r>
          </w:p>
        </w:tc>
        <w:tc>
          <w:tcPr>
            <w:tcW w:w="771" w:type="dxa"/>
          </w:tcPr>
          <w:p>
            <w:pPr>
              <w:pStyle w:val="TableParagraph"/>
              <w:ind w:left="104"/>
              <w:rPr>
                <w:b/>
                <w:sz w:val="17"/>
              </w:rPr>
            </w:pPr>
            <w:r>
              <w:rPr>
                <w:b/>
                <w:sz w:val="17"/>
              </w:rPr>
              <w:t>17</w:t>
            </w:r>
            <w:r>
              <w:rPr>
                <w:sz w:val="17"/>
              </w:rPr>
              <w:t>/</w:t>
            </w:r>
            <w:r>
              <w:rPr>
                <w:b/>
                <w:sz w:val="17"/>
              </w:rPr>
              <w:t>4</w:t>
            </w:r>
          </w:p>
          <w:p>
            <w:pPr>
              <w:pStyle w:val="TableParagraph"/>
              <w:spacing w:before="1"/>
              <w:ind w:left="104"/>
              <w:rPr>
                <w:sz w:val="17"/>
              </w:rPr>
            </w:pPr>
            <w:r>
              <w:rPr>
                <w:sz w:val="17"/>
              </w:rPr>
              <w:t>(62/38)</w:t>
            </w:r>
          </w:p>
        </w:tc>
        <w:tc>
          <w:tcPr>
            <w:tcW w:w="771" w:type="dxa"/>
          </w:tcPr>
          <w:p>
            <w:pPr>
              <w:pStyle w:val="TableParagraph"/>
              <w:ind w:left="104"/>
              <w:rPr>
                <w:b/>
                <w:sz w:val="17"/>
              </w:rPr>
            </w:pPr>
            <w:r>
              <w:rPr>
                <w:b/>
                <w:sz w:val="17"/>
              </w:rPr>
              <w:t>11</w:t>
            </w:r>
            <w:r>
              <w:rPr>
                <w:sz w:val="17"/>
              </w:rPr>
              <w:t>/</w:t>
            </w:r>
            <w:r>
              <w:rPr>
                <w:b/>
                <w:sz w:val="17"/>
              </w:rPr>
              <w:t>−1</w:t>
            </w:r>
          </w:p>
          <w:p>
            <w:pPr>
              <w:pStyle w:val="TableParagraph"/>
              <w:spacing w:before="1"/>
              <w:ind w:left="104"/>
              <w:rPr>
                <w:sz w:val="17"/>
              </w:rPr>
            </w:pPr>
            <w:r>
              <w:rPr>
                <w:sz w:val="17"/>
              </w:rPr>
              <w:t>(51/31)</w:t>
            </w:r>
          </w:p>
        </w:tc>
        <w:tc>
          <w:tcPr>
            <w:tcW w:w="771" w:type="dxa"/>
          </w:tcPr>
          <w:p>
            <w:pPr>
              <w:pStyle w:val="TableParagraph"/>
              <w:ind w:left="103"/>
              <w:rPr>
                <w:b/>
                <w:sz w:val="17"/>
              </w:rPr>
            </w:pPr>
            <w:r>
              <w:rPr>
                <w:b/>
                <w:sz w:val="17"/>
              </w:rPr>
              <w:t>4</w:t>
            </w:r>
            <w:r>
              <w:rPr>
                <w:sz w:val="17"/>
              </w:rPr>
              <w:t>/</w:t>
            </w:r>
            <w:r>
              <w:rPr>
                <w:b/>
                <w:sz w:val="17"/>
              </w:rPr>
              <w:t>−6</w:t>
            </w:r>
          </w:p>
          <w:p>
            <w:pPr>
              <w:pStyle w:val="TableParagraph"/>
              <w:spacing w:before="1"/>
              <w:ind w:left="103"/>
              <w:rPr>
                <w:sz w:val="17"/>
              </w:rPr>
            </w:pPr>
            <w:r>
              <w:rPr>
                <w:sz w:val="17"/>
              </w:rPr>
              <w:t>(39/22)</w:t>
            </w:r>
          </w:p>
        </w:tc>
        <w:tc>
          <w:tcPr>
            <w:tcW w:w="223" w:type="dxa"/>
          </w:tcPr>
          <w:p>
            <w:pPr>
              <w:pStyle w:val="TableParagraph"/>
              <w:spacing w:before="0"/>
              <w:rPr>
                <w:rFonts w:ascii="Times New Roman"/>
                <w:sz w:val="18"/>
              </w:rPr>
            </w:pPr>
          </w:p>
        </w:tc>
      </w:tr>
      <w:tr>
        <w:trPr>
          <w:trHeight w:val="520" w:hRule="atLeast"/>
        </w:trPr>
        <w:tc>
          <w:tcPr>
            <w:tcW w:w="849" w:type="dxa"/>
          </w:tcPr>
          <w:p>
            <w:pPr>
              <w:pStyle w:val="TableParagraph"/>
              <w:spacing w:before="153"/>
              <w:ind w:left="110"/>
              <w:rPr>
                <w:b/>
                <w:sz w:val="17"/>
              </w:rPr>
            </w:pPr>
            <w:hyperlink r:id="rId22">
              <w:r>
                <w:rPr>
                  <w:b/>
                  <w:sz w:val="17"/>
                  <w:u w:val="single" w:color="AAAAAA"/>
                </w:rPr>
                <w:t>Newark</w:t>
              </w:r>
            </w:hyperlink>
          </w:p>
        </w:tc>
        <w:tc>
          <w:tcPr>
            <w:tcW w:w="771" w:type="dxa"/>
          </w:tcPr>
          <w:p>
            <w:pPr>
              <w:pStyle w:val="TableParagraph"/>
              <w:ind w:left="109"/>
              <w:rPr>
                <w:b/>
                <w:sz w:val="17"/>
              </w:rPr>
            </w:pPr>
            <w:r>
              <w:rPr>
                <w:b/>
                <w:sz w:val="17"/>
              </w:rPr>
              <w:t>4</w:t>
            </w:r>
            <w:r>
              <w:rPr>
                <w:sz w:val="17"/>
              </w:rPr>
              <w:t>/</w:t>
            </w:r>
            <w:r>
              <w:rPr>
                <w:b/>
                <w:sz w:val="17"/>
              </w:rPr>
              <w:t>−4</w:t>
            </w:r>
          </w:p>
          <w:p>
            <w:pPr>
              <w:pStyle w:val="TableParagraph"/>
              <w:spacing w:before="1"/>
              <w:ind w:left="109"/>
              <w:rPr>
                <w:sz w:val="17"/>
              </w:rPr>
            </w:pPr>
            <w:r>
              <w:rPr>
                <w:sz w:val="17"/>
              </w:rPr>
              <w:t>(39/24)</w:t>
            </w:r>
          </w:p>
        </w:tc>
        <w:tc>
          <w:tcPr>
            <w:tcW w:w="771" w:type="dxa"/>
          </w:tcPr>
          <w:p>
            <w:pPr>
              <w:pStyle w:val="TableParagraph"/>
              <w:ind w:left="109"/>
              <w:rPr>
                <w:b/>
                <w:sz w:val="17"/>
              </w:rPr>
            </w:pPr>
            <w:r>
              <w:rPr>
                <w:b/>
                <w:sz w:val="17"/>
              </w:rPr>
              <w:t>6</w:t>
            </w:r>
            <w:r>
              <w:rPr>
                <w:sz w:val="17"/>
              </w:rPr>
              <w:t>/</w:t>
            </w:r>
            <w:r>
              <w:rPr>
                <w:b/>
                <w:sz w:val="17"/>
              </w:rPr>
              <w:t>−3</w:t>
            </w:r>
          </w:p>
          <w:p>
            <w:pPr>
              <w:pStyle w:val="TableParagraph"/>
              <w:spacing w:before="1"/>
              <w:ind w:left="109"/>
              <w:rPr>
                <w:sz w:val="17"/>
              </w:rPr>
            </w:pPr>
            <w:r>
              <w:rPr>
                <w:sz w:val="17"/>
              </w:rPr>
              <w:t>(42/27)</w:t>
            </w:r>
          </w:p>
        </w:tc>
        <w:tc>
          <w:tcPr>
            <w:tcW w:w="771" w:type="dxa"/>
          </w:tcPr>
          <w:p>
            <w:pPr>
              <w:pStyle w:val="TableParagraph"/>
              <w:ind w:left="108"/>
              <w:rPr>
                <w:b/>
                <w:sz w:val="17"/>
              </w:rPr>
            </w:pPr>
            <w:r>
              <w:rPr>
                <w:b/>
                <w:sz w:val="17"/>
              </w:rPr>
              <w:t>10</w:t>
            </w:r>
            <w:r>
              <w:rPr>
                <w:sz w:val="17"/>
              </w:rPr>
              <w:t>/</w:t>
            </w:r>
            <w:r>
              <w:rPr>
                <w:b/>
                <w:sz w:val="17"/>
              </w:rPr>
              <w:t>1</w:t>
            </w:r>
          </w:p>
          <w:p>
            <w:pPr>
              <w:pStyle w:val="TableParagraph"/>
              <w:spacing w:before="1"/>
              <w:ind w:left="108"/>
              <w:rPr>
                <w:sz w:val="17"/>
              </w:rPr>
            </w:pPr>
            <w:r>
              <w:rPr>
                <w:sz w:val="17"/>
              </w:rPr>
              <w:t>(51/34)</w:t>
            </w:r>
          </w:p>
        </w:tc>
        <w:tc>
          <w:tcPr>
            <w:tcW w:w="771" w:type="dxa"/>
          </w:tcPr>
          <w:p>
            <w:pPr>
              <w:pStyle w:val="TableParagraph"/>
              <w:ind w:left="108"/>
              <w:rPr>
                <w:b/>
                <w:sz w:val="17"/>
              </w:rPr>
            </w:pPr>
            <w:r>
              <w:rPr>
                <w:b/>
                <w:sz w:val="17"/>
              </w:rPr>
              <w:t>17</w:t>
            </w:r>
            <w:r>
              <w:rPr>
                <w:sz w:val="17"/>
              </w:rPr>
              <w:t>/</w:t>
            </w:r>
            <w:r>
              <w:rPr>
                <w:b/>
                <w:sz w:val="17"/>
              </w:rPr>
              <w:t>7</w:t>
            </w:r>
          </w:p>
          <w:p>
            <w:pPr>
              <w:pStyle w:val="TableParagraph"/>
              <w:spacing w:before="1"/>
              <w:ind w:left="108"/>
              <w:rPr>
                <w:sz w:val="17"/>
              </w:rPr>
            </w:pPr>
            <w:r>
              <w:rPr>
                <w:sz w:val="17"/>
              </w:rPr>
              <w:t>(62/44)</w:t>
            </w:r>
          </w:p>
        </w:tc>
        <w:tc>
          <w:tcPr>
            <w:tcW w:w="771" w:type="dxa"/>
          </w:tcPr>
          <w:p>
            <w:pPr>
              <w:pStyle w:val="TableParagraph"/>
              <w:ind w:left="107"/>
              <w:rPr>
                <w:b/>
                <w:sz w:val="17"/>
              </w:rPr>
            </w:pPr>
            <w:r>
              <w:rPr>
                <w:b/>
                <w:sz w:val="17"/>
              </w:rPr>
              <w:t>22</w:t>
            </w:r>
            <w:r>
              <w:rPr>
                <w:sz w:val="17"/>
              </w:rPr>
              <w:t>/</w:t>
            </w:r>
            <w:r>
              <w:rPr>
                <w:b/>
                <w:sz w:val="17"/>
              </w:rPr>
              <w:t>12</w:t>
            </w:r>
          </w:p>
          <w:p>
            <w:pPr>
              <w:pStyle w:val="TableParagraph"/>
              <w:spacing w:before="1"/>
              <w:ind w:left="107"/>
              <w:rPr>
                <w:sz w:val="17"/>
              </w:rPr>
            </w:pPr>
            <w:r>
              <w:rPr>
                <w:sz w:val="17"/>
              </w:rPr>
              <w:t>(72/53)</w:t>
            </w:r>
          </w:p>
        </w:tc>
        <w:tc>
          <w:tcPr>
            <w:tcW w:w="771" w:type="dxa"/>
          </w:tcPr>
          <w:p>
            <w:pPr>
              <w:pStyle w:val="TableParagraph"/>
              <w:ind w:left="107"/>
              <w:rPr>
                <w:b/>
                <w:sz w:val="17"/>
              </w:rPr>
            </w:pPr>
            <w:r>
              <w:rPr>
                <w:b/>
                <w:sz w:val="17"/>
              </w:rPr>
              <w:t>28</w:t>
            </w:r>
            <w:r>
              <w:rPr>
                <w:sz w:val="17"/>
              </w:rPr>
              <w:t>/</w:t>
            </w:r>
            <w:r>
              <w:rPr>
                <w:b/>
                <w:sz w:val="17"/>
              </w:rPr>
              <w:t>17</w:t>
            </w:r>
          </w:p>
          <w:p>
            <w:pPr>
              <w:pStyle w:val="TableParagraph"/>
              <w:spacing w:before="1"/>
              <w:ind w:left="107"/>
              <w:rPr>
                <w:sz w:val="17"/>
              </w:rPr>
            </w:pPr>
            <w:r>
              <w:rPr>
                <w:sz w:val="17"/>
              </w:rPr>
              <w:t>(82/63)</w:t>
            </w:r>
          </w:p>
        </w:tc>
        <w:tc>
          <w:tcPr>
            <w:tcW w:w="771" w:type="dxa"/>
          </w:tcPr>
          <w:p>
            <w:pPr>
              <w:pStyle w:val="TableParagraph"/>
              <w:ind w:left="106"/>
              <w:rPr>
                <w:b/>
                <w:sz w:val="17"/>
              </w:rPr>
            </w:pPr>
            <w:r>
              <w:rPr>
                <w:b/>
                <w:sz w:val="17"/>
              </w:rPr>
              <w:t>30</w:t>
            </w:r>
            <w:r>
              <w:rPr>
                <w:sz w:val="17"/>
              </w:rPr>
              <w:t>/</w:t>
            </w:r>
            <w:r>
              <w:rPr>
                <w:b/>
                <w:sz w:val="17"/>
              </w:rPr>
              <w:t>20</w:t>
            </w:r>
          </w:p>
          <w:p>
            <w:pPr>
              <w:pStyle w:val="TableParagraph"/>
              <w:spacing w:before="1"/>
              <w:ind w:left="106"/>
              <w:rPr>
                <w:sz w:val="17"/>
              </w:rPr>
            </w:pPr>
            <w:r>
              <w:rPr>
                <w:sz w:val="17"/>
              </w:rPr>
              <w:t>(86/69)</w:t>
            </w:r>
          </w:p>
        </w:tc>
        <w:tc>
          <w:tcPr>
            <w:tcW w:w="771" w:type="dxa"/>
          </w:tcPr>
          <w:p>
            <w:pPr>
              <w:pStyle w:val="TableParagraph"/>
              <w:ind w:left="106"/>
              <w:rPr>
                <w:b/>
                <w:sz w:val="17"/>
              </w:rPr>
            </w:pPr>
            <w:r>
              <w:rPr>
                <w:b/>
                <w:sz w:val="17"/>
              </w:rPr>
              <w:t>29</w:t>
            </w:r>
            <w:r>
              <w:rPr>
                <w:sz w:val="17"/>
              </w:rPr>
              <w:t>/</w:t>
            </w:r>
            <w:r>
              <w:rPr>
                <w:b/>
                <w:sz w:val="17"/>
              </w:rPr>
              <w:t>20</w:t>
            </w:r>
          </w:p>
          <w:p>
            <w:pPr>
              <w:pStyle w:val="TableParagraph"/>
              <w:spacing w:before="1"/>
              <w:ind w:left="106"/>
              <w:rPr>
                <w:sz w:val="17"/>
              </w:rPr>
            </w:pPr>
            <w:r>
              <w:rPr>
                <w:sz w:val="17"/>
              </w:rPr>
              <w:t>(84/68)</w:t>
            </w:r>
          </w:p>
        </w:tc>
        <w:tc>
          <w:tcPr>
            <w:tcW w:w="771" w:type="dxa"/>
          </w:tcPr>
          <w:p>
            <w:pPr>
              <w:pStyle w:val="TableParagraph"/>
              <w:ind w:left="105"/>
              <w:rPr>
                <w:b/>
                <w:sz w:val="17"/>
              </w:rPr>
            </w:pPr>
            <w:r>
              <w:rPr>
                <w:b/>
                <w:sz w:val="17"/>
              </w:rPr>
              <w:t>25</w:t>
            </w:r>
            <w:r>
              <w:rPr>
                <w:sz w:val="17"/>
              </w:rPr>
              <w:t>/</w:t>
            </w:r>
            <w:r>
              <w:rPr>
                <w:b/>
                <w:sz w:val="17"/>
              </w:rPr>
              <w:t>15</w:t>
            </w:r>
          </w:p>
          <w:p>
            <w:pPr>
              <w:pStyle w:val="TableParagraph"/>
              <w:spacing w:before="1"/>
              <w:ind w:left="105"/>
              <w:rPr>
                <w:sz w:val="17"/>
              </w:rPr>
            </w:pPr>
            <w:r>
              <w:rPr>
                <w:sz w:val="17"/>
              </w:rPr>
              <w:t>(77/60)</w:t>
            </w:r>
          </w:p>
        </w:tc>
        <w:tc>
          <w:tcPr>
            <w:tcW w:w="771" w:type="dxa"/>
          </w:tcPr>
          <w:p>
            <w:pPr>
              <w:pStyle w:val="TableParagraph"/>
              <w:ind w:left="104"/>
              <w:rPr>
                <w:b/>
                <w:sz w:val="17"/>
              </w:rPr>
            </w:pPr>
            <w:r>
              <w:rPr>
                <w:b/>
                <w:sz w:val="17"/>
              </w:rPr>
              <w:t>18</w:t>
            </w:r>
            <w:r>
              <w:rPr>
                <w:sz w:val="17"/>
              </w:rPr>
              <w:t>/</w:t>
            </w:r>
            <w:r>
              <w:rPr>
                <w:b/>
                <w:sz w:val="17"/>
              </w:rPr>
              <w:t>9</w:t>
            </w:r>
          </w:p>
          <w:p>
            <w:pPr>
              <w:pStyle w:val="TableParagraph"/>
              <w:spacing w:before="1"/>
              <w:ind w:left="104"/>
              <w:rPr>
                <w:sz w:val="17"/>
              </w:rPr>
            </w:pPr>
            <w:r>
              <w:rPr>
                <w:sz w:val="17"/>
              </w:rPr>
              <w:t>(65/48)</w:t>
            </w:r>
          </w:p>
        </w:tc>
        <w:tc>
          <w:tcPr>
            <w:tcW w:w="771" w:type="dxa"/>
          </w:tcPr>
          <w:p>
            <w:pPr>
              <w:pStyle w:val="TableParagraph"/>
              <w:ind w:left="104"/>
              <w:rPr>
                <w:b/>
                <w:sz w:val="17"/>
              </w:rPr>
            </w:pPr>
            <w:r>
              <w:rPr>
                <w:b/>
                <w:sz w:val="17"/>
              </w:rPr>
              <w:t>13</w:t>
            </w:r>
            <w:r>
              <w:rPr>
                <w:sz w:val="17"/>
              </w:rPr>
              <w:t>/</w:t>
            </w:r>
            <w:r>
              <w:rPr>
                <w:b/>
                <w:sz w:val="17"/>
              </w:rPr>
              <w:t>4</w:t>
            </w:r>
          </w:p>
          <w:p>
            <w:pPr>
              <w:pStyle w:val="TableParagraph"/>
              <w:spacing w:before="1"/>
              <w:ind w:left="104"/>
              <w:rPr>
                <w:sz w:val="17"/>
              </w:rPr>
            </w:pPr>
            <w:r>
              <w:rPr>
                <w:sz w:val="17"/>
              </w:rPr>
              <w:t>(55/39)</w:t>
            </w:r>
          </w:p>
        </w:tc>
        <w:tc>
          <w:tcPr>
            <w:tcW w:w="771" w:type="dxa"/>
          </w:tcPr>
          <w:p>
            <w:pPr>
              <w:pStyle w:val="TableParagraph"/>
              <w:ind w:left="103"/>
              <w:rPr>
                <w:b/>
                <w:sz w:val="17"/>
              </w:rPr>
            </w:pPr>
            <w:r>
              <w:rPr>
                <w:b/>
                <w:sz w:val="17"/>
              </w:rPr>
              <w:t>6</w:t>
            </w:r>
            <w:r>
              <w:rPr>
                <w:sz w:val="17"/>
              </w:rPr>
              <w:t>/</w:t>
            </w:r>
            <w:r>
              <w:rPr>
                <w:b/>
                <w:sz w:val="17"/>
              </w:rPr>
              <w:t>−1</w:t>
            </w:r>
          </w:p>
          <w:p>
            <w:pPr>
              <w:pStyle w:val="TableParagraph"/>
              <w:spacing w:before="1"/>
              <w:ind w:left="103"/>
              <w:rPr>
                <w:sz w:val="17"/>
              </w:rPr>
            </w:pPr>
            <w:r>
              <w:rPr>
                <w:sz w:val="17"/>
              </w:rPr>
              <w:t>(44/30)</w:t>
            </w:r>
          </w:p>
        </w:tc>
        <w:tc>
          <w:tcPr>
            <w:tcW w:w="223" w:type="dxa"/>
          </w:tcPr>
          <w:p>
            <w:pPr>
              <w:pStyle w:val="TableParagraph"/>
              <w:spacing w:before="0"/>
              <w:rPr>
                <w:rFonts w:ascii="Times New Roman"/>
                <w:sz w:val="18"/>
              </w:rPr>
            </w:pPr>
          </w:p>
        </w:tc>
      </w:tr>
      <w:tr>
        <w:trPr>
          <w:trHeight w:val="520" w:hRule="atLeast"/>
        </w:trPr>
        <w:tc>
          <w:tcPr>
            <w:tcW w:w="849" w:type="dxa"/>
          </w:tcPr>
          <w:p>
            <w:pPr>
              <w:pStyle w:val="TableParagraph"/>
              <w:ind w:left="110" w:right="80"/>
              <w:rPr>
                <w:b/>
                <w:sz w:val="17"/>
              </w:rPr>
            </w:pPr>
            <w:hyperlink r:id="rId368">
              <w:r>
                <w:rPr>
                  <w:b/>
                  <w:sz w:val="17"/>
                  <w:u w:val="single" w:color="AAAAAA"/>
                </w:rPr>
                <w:t>Atlantic</w:t>
              </w:r>
              <w:r>
                <w:rPr>
                  <w:b/>
                  <w:sz w:val="17"/>
                </w:rPr>
                <w:t> </w:t>
              </w:r>
              <w:r>
                <w:rPr>
                  <w:b/>
                  <w:sz w:val="17"/>
                  <w:u w:val="single" w:color="AAAAAA"/>
                </w:rPr>
                <w:t>City</w:t>
              </w:r>
            </w:hyperlink>
          </w:p>
        </w:tc>
        <w:tc>
          <w:tcPr>
            <w:tcW w:w="771" w:type="dxa"/>
          </w:tcPr>
          <w:p>
            <w:pPr>
              <w:pStyle w:val="TableParagraph"/>
              <w:ind w:left="109"/>
              <w:rPr>
                <w:b/>
                <w:sz w:val="17"/>
              </w:rPr>
            </w:pPr>
            <w:r>
              <w:rPr>
                <w:b/>
                <w:sz w:val="17"/>
              </w:rPr>
              <w:t>5</w:t>
            </w:r>
            <w:r>
              <w:rPr>
                <w:sz w:val="17"/>
              </w:rPr>
              <w:t>/</w:t>
            </w:r>
            <w:r>
              <w:rPr>
                <w:b/>
                <w:sz w:val="17"/>
              </w:rPr>
              <w:t>−2</w:t>
            </w:r>
          </w:p>
          <w:p>
            <w:pPr>
              <w:pStyle w:val="TableParagraph"/>
              <w:spacing w:before="1"/>
              <w:ind w:left="109"/>
              <w:rPr>
                <w:sz w:val="17"/>
              </w:rPr>
            </w:pPr>
            <w:r>
              <w:rPr>
                <w:sz w:val="17"/>
              </w:rPr>
              <w:t>(42/29)</w:t>
            </w:r>
          </w:p>
        </w:tc>
        <w:tc>
          <w:tcPr>
            <w:tcW w:w="771" w:type="dxa"/>
          </w:tcPr>
          <w:p>
            <w:pPr>
              <w:pStyle w:val="TableParagraph"/>
              <w:ind w:left="109"/>
              <w:rPr>
                <w:b/>
                <w:sz w:val="17"/>
              </w:rPr>
            </w:pPr>
            <w:r>
              <w:rPr>
                <w:b/>
                <w:sz w:val="17"/>
              </w:rPr>
              <w:t>6</w:t>
            </w:r>
            <w:r>
              <w:rPr>
                <w:sz w:val="17"/>
              </w:rPr>
              <w:t>/</w:t>
            </w:r>
            <w:r>
              <w:rPr>
                <w:b/>
                <w:sz w:val="17"/>
              </w:rPr>
              <w:t>−1</w:t>
            </w:r>
          </w:p>
          <w:p>
            <w:pPr>
              <w:pStyle w:val="TableParagraph"/>
              <w:spacing w:before="1"/>
              <w:ind w:left="109"/>
              <w:rPr>
                <w:sz w:val="17"/>
              </w:rPr>
            </w:pPr>
            <w:r>
              <w:rPr>
                <w:sz w:val="17"/>
              </w:rPr>
              <w:t>(44/31)</w:t>
            </w:r>
          </w:p>
        </w:tc>
        <w:tc>
          <w:tcPr>
            <w:tcW w:w="771" w:type="dxa"/>
          </w:tcPr>
          <w:p>
            <w:pPr>
              <w:pStyle w:val="TableParagraph"/>
              <w:ind w:left="108"/>
              <w:rPr>
                <w:b/>
                <w:sz w:val="17"/>
              </w:rPr>
            </w:pPr>
            <w:r>
              <w:rPr>
                <w:b/>
                <w:sz w:val="17"/>
              </w:rPr>
              <w:t>10</w:t>
            </w:r>
            <w:r>
              <w:rPr>
                <w:sz w:val="17"/>
              </w:rPr>
              <w:t>/</w:t>
            </w:r>
            <w:r>
              <w:rPr>
                <w:b/>
                <w:sz w:val="17"/>
              </w:rPr>
              <w:t>3</w:t>
            </w:r>
          </w:p>
          <w:p>
            <w:pPr>
              <w:pStyle w:val="TableParagraph"/>
              <w:spacing w:before="1"/>
              <w:ind w:left="108"/>
              <w:rPr>
                <w:sz w:val="17"/>
              </w:rPr>
            </w:pPr>
            <w:r>
              <w:rPr>
                <w:sz w:val="17"/>
              </w:rPr>
              <w:t>(50/37)</w:t>
            </w:r>
          </w:p>
        </w:tc>
        <w:tc>
          <w:tcPr>
            <w:tcW w:w="771" w:type="dxa"/>
          </w:tcPr>
          <w:p>
            <w:pPr>
              <w:pStyle w:val="TableParagraph"/>
              <w:ind w:left="108"/>
              <w:rPr>
                <w:b/>
                <w:sz w:val="17"/>
              </w:rPr>
            </w:pPr>
            <w:r>
              <w:rPr>
                <w:b/>
                <w:sz w:val="17"/>
              </w:rPr>
              <w:t>14</w:t>
            </w:r>
            <w:r>
              <w:rPr>
                <w:sz w:val="17"/>
              </w:rPr>
              <w:t>/</w:t>
            </w:r>
            <w:r>
              <w:rPr>
                <w:b/>
                <w:sz w:val="17"/>
              </w:rPr>
              <w:t>8</w:t>
            </w:r>
          </w:p>
          <w:p>
            <w:pPr>
              <w:pStyle w:val="TableParagraph"/>
              <w:spacing w:before="1"/>
              <w:ind w:left="108"/>
              <w:rPr>
                <w:sz w:val="17"/>
              </w:rPr>
            </w:pPr>
            <w:r>
              <w:rPr>
                <w:sz w:val="17"/>
              </w:rPr>
              <w:t>(58/46)</w:t>
            </w:r>
          </w:p>
        </w:tc>
        <w:tc>
          <w:tcPr>
            <w:tcW w:w="771" w:type="dxa"/>
          </w:tcPr>
          <w:p>
            <w:pPr>
              <w:pStyle w:val="TableParagraph"/>
              <w:ind w:left="107"/>
              <w:rPr>
                <w:b/>
                <w:sz w:val="17"/>
              </w:rPr>
            </w:pPr>
            <w:r>
              <w:rPr>
                <w:b/>
                <w:sz w:val="17"/>
              </w:rPr>
              <w:t>19</w:t>
            </w:r>
            <w:r>
              <w:rPr>
                <w:sz w:val="17"/>
              </w:rPr>
              <w:t>/</w:t>
            </w:r>
            <w:r>
              <w:rPr>
                <w:b/>
                <w:sz w:val="17"/>
              </w:rPr>
              <w:t>13</w:t>
            </w:r>
          </w:p>
          <w:p>
            <w:pPr>
              <w:pStyle w:val="TableParagraph"/>
              <w:spacing w:before="1"/>
              <w:ind w:left="107"/>
              <w:rPr>
                <w:sz w:val="17"/>
              </w:rPr>
            </w:pPr>
            <w:r>
              <w:rPr>
                <w:sz w:val="17"/>
              </w:rPr>
              <w:t>(67/55)</w:t>
            </w:r>
          </w:p>
        </w:tc>
        <w:tc>
          <w:tcPr>
            <w:tcW w:w="771" w:type="dxa"/>
          </w:tcPr>
          <w:p>
            <w:pPr>
              <w:pStyle w:val="TableParagraph"/>
              <w:ind w:left="107"/>
              <w:rPr>
                <w:b/>
                <w:sz w:val="17"/>
              </w:rPr>
            </w:pPr>
            <w:r>
              <w:rPr>
                <w:b/>
                <w:sz w:val="17"/>
              </w:rPr>
              <w:t>24</w:t>
            </w:r>
            <w:r>
              <w:rPr>
                <w:sz w:val="17"/>
              </w:rPr>
              <w:t>/</w:t>
            </w:r>
            <w:r>
              <w:rPr>
                <w:b/>
                <w:sz w:val="17"/>
              </w:rPr>
              <w:t>18</w:t>
            </w:r>
          </w:p>
          <w:p>
            <w:pPr>
              <w:pStyle w:val="TableParagraph"/>
              <w:spacing w:before="1"/>
              <w:ind w:left="107"/>
              <w:rPr>
                <w:sz w:val="17"/>
              </w:rPr>
            </w:pPr>
            <w:r>
              <w:rPr>
                <w:sz w:val="17"/>
              </w:rPr>
              <w:t>(76/64)</w:t>
            </w:r>
          </w:p>
        </w:tc>
        <w:tc>
          <w:tcPr>
            <w:tcW w:w="771" w:type="dxa"/>
          </w:tcPr>
          <w:p>
            <w:pPr>
              <w:pStyle w:val="TableParagraph"/>
              <w:ind w:left="106"/>
              <w:rPr>
                <w:b/>
                <w:sz w:val="17"/>
              </w:rPr>
            </w:pPr>
            <w:r>
              <w:rPr>
                <w:b/>
                <w:sz w:val="17"/>
              </w:rPr>
              <w:t>27</w:t>
            </w:r>
            <w:r>
              <w:rPr>
                <w:sz w:val="17"/>
              </w:rPr>
              <w:t>/</w:t>
            </w:r>
            <w:r>
              <w:rPr>
                <w:b/>
                <w:sz w:val="17"/>
              </w:rPr>
              <w:t>21</w:t>
            </w:r>
          </w:p>
          <w:p>
            <w:pPr>
              <w:pStyle w:val="TableParagraph"/>
              <w:spacing w:before="1"/>
              <w:ind w:left="106"/>
              <w:rPr>
                <w:sz w:val="17"/>
              </w:rPr>
            </w:pPr>
            <w:r>
              <w:rPr>
                <w:sz w:val="17"/>
              </w:rPr>
              <w:t>(81/70)</w:t>
            </w:r>
          </w:p>
        </w:tc>
        <w:tc>
          <w:tcPr>
            <w:tcW w:w="771" w:type="dxa"/>
          </w:tcPr>
          <w:p>
            <w:pPr>
              <w:pStyle w:val="TableParagraph"/>
              <w:ind w:left="106"/>
              <w:rPr>
                <w:b/>
                <w:sz w:val="17"/>
              </w:rPr>
            </w:pPr>
            <w:r>
              <w:rPr>
                <w:b/>
                <w:sz w:val="17"/>
              </w:rPr>
              <w:t>27</w:t>
            </w:r>
            <w:r>
              <w:rPr>
                <w:sz w:val="17"/>
              </w:rPr>
              <w:t>/</w:t>
            </w:r>
            <w:r>
              <w:rPr>
                <w:b/>
                <w:sz w:val="17"/>
              </w:rPr>
              <w:t>21</w:t>
            </w:r>
          </w:p>
          <w:p>
            <w:pPr>
              <w:pStyle w:val="TableParagraph"/>
              <w:spacing w:before="1"/>
              <w:ind w:left="106"/>
              <w:rPr>
                <w:sz w:val="17"/>
              </w:rPr>
            </w:pPr>
            <w:r>
              <w:rPr>
                <w:sz w:val="17"/>
              </w:rPr>
              <w:t>(80/70)</w:t>
            </w:r>
          </w:p>
        </w:tc>
        <w:tc>
          <w:tcPr>
            <w:tcW w:w="771" w:type="dxa"/>
          </w:tcPr>
          <w:p>
            <w:pPr>
              <w:pStyle w:val="TableParagraph"/>
              <w:ind w:left="105"/>
              <w:rPr>
                <w:b/>
                <w:sz w:val="17"/>
              </w:rPr>
            </w:pPr>
            <w:r>
              <w:rPr>
                <w:b/>
                <w:sz w:val="17"/>
              </w:rPr>
              <w:t>24</w:t>
            </w:r>
            <w:r>
              <w:rPr>
                <w:sz w:val="17"/>
              </w:rPr>
              <w:t>/</w:t>
            </w:r>
            <w:r>
              <w:rPr>
                <w:b/>
                <w:sz w:val="17"/>
              </w:rPr>
              <w:t>18</w:t>
            </w:r>
          </w:p>
          <w:p>
            <w:pPr>
              <w:pStyle w:val="TableParagraph"/>
              <w:spacing w:before="1"/>
              <w:ind w:left="105"/>
              <w:rPr>
                <w:sz w:val="17"/>
              </w:rPr>
            </w:pPr>
            <w:r>
              <w:rPr>
                <w:sz w:val="17"/>
              </w:rPr>
              <w:t>(75/64)</w:t>
            </w:r>
          </w:p>
        </w:tc>
        <w:tc>
          <w:tcPr>
            <w:tcW w:w="771" w:type="dxa"/>
          </w:tcPr>
          <w:p>
            <w:pPr>
              <w:pStyle w:val="TableParagraph"/>
              <w:ind w:left="104"/>
              <w:rPr>
                <w:b/>
                <w:sz w:val="17"/>
              </w:rPr>
            </w:pPr>
            <w:r>
              <w:rPr>
                <w:b/>
                <w:sz w:val="17"/>
              </w:rPr>
              <w:t>18</w:t>
            </w:r>
            <w:r>
              <w:rPr>
                <w:sz w:val="17"/>
              </w:rPr>
              <w:t>/</w:t>
            </w:r>
            <w:r>
              <w:rPr>
                <w:b/>
                <w:sz w:val="17"/>
              </w:rPr>
              <w:t>11</w:t>
            </w:r>
          </w:p>
          <w:p>
            <w:pPr>
              <w:pStyle w:val="TableParagraph"/>
              <w:spacing w:before="1"/>
              <w:ind w:left="104"/>
              <w:rPr>
                <w:sz w:val="17"/>
              </w:rPr>
            </w:pPr>
            <w:r>
              <w:rPr>
                <w:sz w:val="17"/>
              </w:rPr>
              <w:t>(65/53)</w:t>
            </w:r>
          </w:p>
        </w:tc>
        <w:tc>
          <w:tcPr>
            <w:tcW w:w="771" w:type="dxa"/>
          </w:tcPr>
          <w:p>
            <w:pPr>
              <w:pStyle w:val="TableParagraph"/>
              <w:ind w:left="104"/>
              <w:rPr>
                <w:b/>
                <w:sz w:val="17"/>
              </w:rPr>
            </w:pPr>
            <w:r>
              <w:rPr>
                <w:b/>
                <w:sz w:val="17"/>
              </w:rPr>
              <w:t>13</w:t>
            </w:r>
            <w:r>
              <w:rPr>
                <w:sz w:val="17"/>
              </w:rPr>
              <w:t>/</w:t>
            </w:r>
            <w:r>
              <w:rPr>
                <w:b/>
                <w:sz w:val="17"/>
              </w:rPr>
              <w:t>6</w:t>
            </w:r>
          </w:p>
          <w:p>
            <w:pPr>
              <w:pStyle w:val="TableParagraph"/>
              <w:spacing w:before="1"/>
              <w:ind w:left="104"/>
              <w:rPr>
                <w:sz w:val="17"/>
              </w:rPr>
            </w:pPr>
            <w:r>
              <w:rPr>
                <w:sz w:val="17"/>
              </w:rPr>
              <w:t>(56/43)</w:t>
            </w:r>
          </w:p>
        </w:tc>
        <w:tc>
          <w:tcPr>
            <w:tcW w:w="771" w:type="dxa"/>
          </w:tcPr>
          <w:p>
            <w:pPr>
              <w:pStyle w:val="TableParagraph"/>
              <w:ind w:left="103"/>
              <w:rPr>
                <w:b/>
                <w:sz w:val="17"/>
              </w:rPr>
            </w:pPr>
            <w:r>
              <w:rPr>
                <w:b/>
                <w:sz w:val="17"/>
              </w:rPr>
              <w:t>8</w:t>
            </w:r>
            <w:r>
              <w:rPr>
                <w:sz w:val="17"/>
              </w:rPr>
              <w:t>/</w:t>
            </w:r>
            <w:r>
              <w:rPr>
                <w:b/>
                <w:sz w:val="17"/>
              </w:rPr>
              <w:t>1</w:t>
            </w:r>
          </w:p>
          <w:p>
            <w:pPr>
              <w:pStyle w:val="TableParagraph"/>
              <w:spacing w:before="1"/>
              <w:ind w:left="103"/>
              <w:rPr>
                <w:sz w:val="17"/>
              </w:rPr>
            </w:pPr>
            <w:r>
              <w:rPr>
                <w:sz w:val="17"/>
              </w:rPr>
              <w:t>(46/34)</w:t>
            </w:r>
          </w:p>
        </w:tc>
        <w:tc>
          <w:tcPr>
            <w:tcW w:w="223" w:type="dxa"/>
          </w:tcPr>
          <w:p>
            <w:pPr>
              <w:pStyle w:val="TableParagraph"/>
              <w:spacing w:before="0"/>
              <w:rPr>
                <w:rFonts w:ascii="Times New Roman"/>
                <w:sz w:val="18"/>
              </w:rPr>
            </w:pPr>
          </w:p>
        </w:tc>
      </w:tr>
      <w:tr>
        <w:trPr>
          <w:trHeight w:val="520" w:hRule="atLeast"/>
        </w:trPr>
        <w:tc>
          <w:tcPr>
            <w:tcW w:w="849" w:type="dxa"/>
          </w:tcPr>
          <w:p>
            <w:pPr>
              <w:pStyle w:val="TableParagraph"/>
              <w:ind w:left="110" w:right="288"/>
              <w:rPr>
                <w:b/>
                <w:sz w:val="17"/>
              </w:rPr>
            </w:pPr>
            <w:hyperlink r:id="rId369">
              <w:r>
                <w:rPr>
                  <w:b/>
                  <w:sz w:val="17"/>
                  <w:u w:val="single" w:color="AAAAAA"/>
                </w:rPr>
                <w:t>Cape</w:t>
              </w:r>
              <w:r>
                <w:rPr>
                  <w:b/>
                  <w:sz w:val="17"/>
                </w:rPr>
                <w:t> </w:t>
              </w:r>
              <w:r>
                <w:rPr>
                  <w:b/>
                  <w:sz w:val="17"/>
                  <w:u w:val="single" w:color="AAAAAA"/>
                </w:rPr>
                <w:t>May</w:t>
              </w:r>
            </w:hyperlink>
          </w:p>
        </w:tc>
        <w:tc>
          <w:tcPr>
            <w:tcW w:w="771" w:type="dxa"/>
          </w:tcPr>
          <w:p>
            <w:pPr>
              <w:pStyle w:val="TableParagraph"/>
              <w:ind w:left="109"/>
              <w:rPr>
                <w:b/>
                <w:sz w:val="17"/>
              </w:rPr>
            </w:pPr>
            <w:r>
              <w:rPr>
                <w:b/>
                <w:sz w:val="17"/>
              </w:rPr>
              <w:t>6</w:t>
            </w:r>
            <w:r>
              <w:rPr>
                <w:sz w:val="17"/>
              </w:rPr>
              <w:t>/</w:t>
            </w:r>
            <w:r>
              <w:rPr>
                <w:b/>
                <w:sz w:val="17"/>
              </w:rPr>
              <w:t>−2</w:t>
            </w:r>
          </w:p>
          <w:p>
            <w:pPr>
              <w:pStyle w:val="TableParagraph"/>
              <w:spacing w:before="1"/>
              <w:ind w:left="109"/>
              <w:rPr>
                <w:sz w:val="17"/>
              </w:rPr>
            </w:pPr>
            <w:r>
              <w:rPr>
                <w:sz w:val="17"/>
              </w:rPr>
              <w:t>(42/28)</w:t>
            </w:r>
          </w:p>
        </w:tc>
        <w:tc>
          <w:tcPr>
            <w:tcW w:w="771" w:type="dxa"/>
          </w:tcPr>
          <w:p>
            <w:pPr>
              <w:pStyle w:val="TableParagraph"/>
              <w:ind w:left="109"/>
              <w:rPr>
                <w:b/>
                <w:sz w:val="17"/>
              </w:rPr>
            </w:pPr>
            <w:r>
              <w:rPr>
                <w:b/>
                <w:sz w:val="17"/>
              </w:rPr>
              <w:t>7</w:t>
            </w:r>
            <w:r>
              <w:rPr>
                <w:sz w:val="17"/>
              </w:rPr>
              <w:t>/</w:t>
            </w:r>
            <w:r>
              <w:rPr>
                <w:b/>
                <w:sz w:val="17"/>
              </w:rPr>
              <w:t>−2</w:t>
            </w:r>
          </w:p>
          <w:p>
            <w:pPr>
              <w:pStyle w:val="TableParagraph"/>
              <w:spacing w:before="1"/>
              <w:ind w:left="109"/>
              <w:rPr>
                <w:sz w:val="17"/>
              </w:rPr>
            </w:pPr>
            <w:r>
              <w:rPr>
                <w:sz w:val="17"/>
              </w:rPr>
              <w:t>(44/29)</w:t>
            </w:r>
          </w:p>
        </w:tc>
        <w:tc>
          <w:tcPr>
            <w:tcW w:w="771" w:type="dxa"/>
          </w:tcPr>
          <w:p>
            <w:pPr>
              <w:pStyle w:val="TableParagraph"/>
              <w:ind w:left="108"/>
              <w:rPr>
                <w:b/>
                <w:sz w:val="17"/>
              </w:rPr>
            </w:pPr>
            <w:r>
              <w:rPr>
                <w:b/>
                <w:sz w:val="17"/>
              </w:rPr>
              <w:t>11</w:t>
            </w:r>
            <w:r>
              <w:rPr>
                <w:sz w:val="17"/>
              </w:rPr>
              <w:t>/</w:t>
            </w:r>
            <w:r>
              <w:rPr>
                <w:b/>
                <w:sz w:val="17"/>
              </w:rPr>
              <w:t>2</w:t>
            </w:r>
          </w:p>
          <w:p>
            <w:pPr>
              <w:pStyle w:val="TableParagraph"/>
              <w:spacing w:before="1"/>
              <w:ind w:left="108"/>
              <w:rPr>
                <w:sz w:val="17"/>
              </w:rPr>
            </w:pPr>
            <w:r>
              <w:rPr>
                <w:sz w:val="17"/>
              </w:rPr>
              <w:t>(51/35)</w:t>
            </w:r>
          </w:p>
        </w:tc>
        <w:tc>
          <w:tcPr>
            <w:tcW w:w="771" w:type="dxa"/>
          </w:tcPr>
          <w:p>
            <w:pPr>
              <w:pStyle w:val="TableParagraph"/>
              <w:ind w:left="108"/>
              <w:rPr>
                <w:b/>
                <w:sz w:val="17"/>
              </w:rPr>
            </w:pPr>
            <w:r>
              <w:rPr>
                <w:b/>
                <w:sz w:val="17"/>
              </w:rPr>
              <w:t>16</w:t>
            </w:r>
            <w:r>
              <w:rPr>
                <w:sz w:val="17"/>
              </w:rPr>
              <w:t>/</w:t>
            </w:r>
            <w:r>
              <w:rPr>
                <w:b/>
                <w:sz w:val="17"/>
              </w:rPr>
              <w:t>7</w:t>
            </w:r>
          </w:p>
          <w:p>
            <w:pPr>
              <w:pStyle w:val="TableParagraph"/>
              <w:spacing w:before="1"/>
              <w:ind w:left="108"/>
              <w:rPr>
                <w:sz w:val="17"/>
              </w:rPr>
            </w:pPr>
            <w:r>
              <w:rPr>
                <w:sz w:val="17"/>
              </w:rPr>
              <w:t>(61/44)</w:t>
            </w:r>
          </w:p>
        </w:tc>
        <w:tc>
          <w:tcPr>
            <w:tcW w:w="771" w:type="dxa"/>
          </w:tcPr>
          <w:p>
            <w:pPr>
              <w:pStyle w:val="TableParagraph"/>
              <w:ind w:left="107"/>
              <w:rPr>
                <w:b/>
                <w:sz w:val="17"/>
              </w:rPr>
            </w:pPr>
            <w:r>
              <w:rPr>
                <w:b/>
                <w:sz w:val="17"/>
              </w:rPr>
              <w:t>21</w:t>
            </w:r>
            <w:r>
              <w:rPr>
                <w:sz w:val="17"/>
              </w:rPr>
              <w:t>/</w:t>
            </w:r>
            <w:r>
              <w:rPr>
                <w:b/>
                <w:sz w:val="17"/>
              </w:rPr>
              <w:t>12</w:t>
            </w:r>
          </w:p>
          <w:p>
            <w:pPr>
              <w:pStyle w:val="TableParagraph"/>
              <w:spacing w:before="1"/>
              <w:ind w:left="107"/>
              <w:rPr>
                <w:sz w:val="17"/>
              </w:rPr>
            </w:pPr>
            <w:r>
              <w:rPr>
                <w:sz w:val="17"/>
              </w:rPr>
              <w:t>(70/53)</w:t>
            </w:r>
          </w:p>
        </w:tc>
        <w:tc>
          <w:tcPr>
            <w:tcW w:w="771" w:type="dxa"/>
          </w:tcPr>
          <w:p>
            <w:pPr>
              <w:pStyle w:val="TableParagraph"/>
              <w:ind w:left="107"/>
              <w:rPr>
                <w:b/>
                <w:sz w:val="17"/>
              </w:rPr>
            </w:pPr>
            <w:r>
              <w:rPr>
                <w:b/>
                <w:sz w:val="17"/>
              </w:rPr>
              <w:t>26</w:t>
            </w:r>
            <w:r>
              <w:rPr>
                <w:sz w:val="17"/>
              </w:rPr>
              <w:t>/</w:t>
            </w:r>
            <w:r>
              <w:rPr>
                <w:b/>
                <w:sz w:val="17"/>
              </w:rPr>
              <w:t>17</w:t>
            </w:r>
          </w:p>
          <w:p>
            <w:pPr>
              <w:pStyle w:val="TableParagraph"/>
              <w:spacing w:before="1"/>
              <w:ind w:left="107"/>
              <w:rPr>
                <w:sz w:val="17"/>
              </w:rPr>
            </w:pPr>
            <w:r>
              <w:rPr>
                <w:sz w:val="17"/>
              </w:rPr>
              <w:t>(79/63)</w:t>
            </w:r>
          </w:p>
        </w:tc>
        <w:tc>
          <w:tcPr>
            <w:tcW w:w="771" w:type="dxa"/>
          </w:tcPr>
          <w:p>
            <w:pPr>
              <w:pStyle w:val="TableParagraph"/>
              <w:ind w:left="106"/>
              <w:rPr>
                <w:b/>
                <w:sz w:val="17"/>
              </w:rPr>
            </w:pPr>
            <w:r>
              <w:rPr>
                <w:b/>
                <w:sz w:val="17"/>
              </w:rPr>
              <w:t>29</w:t>
            </w:r>
            <w:r>
              <w:rPr>
                <w:sz w:val="17"/>
              </w:rPr>
              <w:t>/</w:t>
            </w:r>
            <w:r>
              <w:rPr>
                <w:b/>
                <w:sz w:val="17"/>
              </w:rPr>
              <w:t>20</w:t>
            </w:r>
          </w:p>
          <w:p>
            <w:pPr>
              <w:pStyle w:val="TableParagraph"/>
              <w:spacing w:before="1"/>
              <w:ind w:left="106"/>
              <w:rPr>
                <w:sz w:val="17"/>
              </w:rPr>
            </w:pPr>
            <w:r>
              <w:rPr>
                <w:sz w:val="17"/>
              </w:rPr>
              <w:t>(85/68)</w:t>
            </w:r>
          </w:p>
        </w:tc>
        <w:tc>
          <w:tcPr>
            <w:tcW w:w="771" w:type="dxa"/>
          </w:tcPr>
          <w:p>
            <w:pPr>
              <w:pStyle w:val="TableParagraph"/>
              <w:ind w:left="106"/>
              <w:rPr>
                <w:b/>
                <w:sz w:val="17"/>
              </w:rPr>
            </w:pPr>
            <w:r>
              <w:rPr>
                <w:b/>
                <w:sz w:val="17"/>
              </w:rPr>
              <w:t>29</w:t>
            </w:r>
            <w:r>
              <w:rPr>
                <w:sz w:val="17"/>
              </w:rPr>
              <w:t>/</w:t>
            </w:r>
            <w:r>
              <w:rPr>
                <w:b/>
                <w:sz w:val="17"/>
              </w:rPr>
              <w:t>19</w:t>
            </w:r>
          </w:p>
          <w:p>
            <w:pPr>
              <w:pStyle w:val="TableParagraph"/>
              <w:spacing w:before="1"/>
              <w:ind w:left="106"/>
              <w:rPr>
                <w:sz w:val="17"/>
              </w:rPr>
            </w:pPr>
            <w:r>
              <w:rPr>
                <w:sz w:val="17"/>
              </w:rPr>
              <w:t>(83/67)</w:t>
            </w:r>
          </w:p>
        </w:tc>
        <w:tc>
          <w:tcPr>
            <w:tcW w:w="771" w:type="dxa"/>
          </w:tcPr>
          <w:p>
            <w:pPr>
              <w:pStyle w:val="TableParagraph"/>
              <w:ind w:left="105"/>
              <w:rPr>
                <w:b/>
                <w:sz w:val="17"/>
              </w:rPr>
            </w:pPr>
            <w:r>
              <w:rPr>
                <w:b/>
                <w:sz w:val="17"/>
              </w:rPr>
              <w:t>25</w:t>
            </w:r>
            <w:r>
              <w:rPr>
                <w:sz w:val="17"/>
              </w:rPr>
              <w:t>/</w:t>
            </w:r>
            <w:r>
              <w:rPr>
                <w:b/>
                <w:sz w:val="17"/>
              </w:rPr>
              <w:t>16</w:t>
            </w:r>
          </w:p>
          <w:p>
            <w:pPr>
              <w:pStyle w:val="TableParagraph"/>
              <w:spacing w:before="1"/>
              <w:ind w:left="105"/>
              <w:rPr>
                <w:sz w:val="17"/>
              </w:rPr>
            </w:pPr>
            <w:r>
              <w:rPr>
                <w:sz w:val="17"/>
              </w:rPr>
              <w:t>(78/61)</w:t>
            </w:r>
          </w:p>
        </w:tc>
        <w:tc>
          <w:tcPr>
            <w:tcW w:w="771" w:type="dxa"/>
          </w:tcPr>
          <w:p>
            <w:pPr>
              <w:pStyle w:val="TableParagraph"/>
              <w:ind w:left="104"/>
              <w:rPr>
                <w:b/>
                <w:sz w:val="17"/>
              </w:rPr>
            </w:pPr>
            <w:r>
              <w:rPr>
                <w:b/>
                <w:sz w:val="17"/>
              </w:rPr>
              <w:t>19</w:t>
            </w:r>
            <w:r>
              <w:rPr>
                <w:sz w:val="17"/>
              </w:rPr>
              <w:t>/</w:t>
            </w:r>
            <w:r>
              <w:rPr>
                <w:b/>
                <w:sz w:val="17"/>
              </w:rPr>
              <w:t>9</w:t>
            </w:r>
          </w:p>
          <w:p>
            <w:pPr>
              <w:pStyle w:val="TableParagraph"/>
              <w:spacing w:before="1"/>
              <w:ind w:left="104"/>
              <w:rPr>
                <w:sz w:val="17"/>
              </w:rPr>
            </w:pPr>
            <w:r>
              <w:rPr>
                <w:sz w:val="17"/>
              </w:rPr>
              <w:t>(67/50)</w:t>
            </w:r>
          </w:p>
        </w:tc>
        <w:tc>
          <w:tcPr>
            <w:tcW w:w="771" w:type="dxa"/>
          </w:tcPr>
          <w:p>
            <w:pPr>
              <w:pStyle w:val="TableParagraph"/>
              <w:ind w:left="104"/>
              <w:rPr>
                <w:b/>
                <w:sz w:val="17"/>
              </w:rPr>
            </w:pPr>
            <w:r>
              <w:rPr>
                <w:b/>
                <w:sz w:val="17"/>
              </w:rPr>
              <w:t>14</w:t>
            </w:r>
            <w:r>
              <w:rPr>
                <w:sz w:val="17"/>
              </w:rPr>
              <w:t>/</w:t>
            </w:r>
            <w:r>
              <w:rPr>
                <w:b/>
                <w:sz w:val="17"/>
              </w:rPr>
              <w:t>4</w:t>
            </w:r>
          </w:p>
          <w:p>
            <w:pPr>
              <w:pStyle w:val="TableParagraph"/>
              <w:spacing w:before="1"/>
              <w:ind w:left="104"/>
              <w:rPr>
                <w:sz w:val="17"/>
              </w:rPr>
            </w:pPr>
            <w:r>
              <w:rPr>
                <w:sz w:val="17"/>
              </w:rPr>
              <w:t>(57/41)</w:t>
            </w:r>
          </w:p>
        </w:tc>
        <w:tc>
          <w:tcPr>
            <w:tcW w:w="771" w:type="dxa"/>
          </w:tcPr>
          <w:p>
            <w:pPr>
              <w:pStyle w:val="TableParagraph"/>
              <w:ind w:left="103"/>
              <w:rPr>
                <w:b/>
                <w:sz w:val="17"/>
              </w:rPr>
            </w:pPr>
            <w:r>
              <w:rPr>
                <w:b/>
                <w:sz w:val="17"/>
              </w:rPr>
              <w:t>8</w:t>
            </w:r>
            <w:r>
              <w:rPr>
                <w:sz w:val="17"/>
              </w:rPr>
              <w:t>/</w:t>
            </w:r>
            <w:r>
              <w:rPr>
                <w:b/>
                <w:sz w:val="17"/>
              </w:rPr>
              <w:t>0</w:t>
            </w:r>
          </w:p>
          <w:p>
            <w:pPr>
              <w:pStyle w:val="TableParagraph"/>
              <w:spacing w:before="1"/>
              <w:ind w:left="103"/>
              <w:rPr>
                <w:sz w:val="17"/>
              </w:rPr>
            </w:pPr>
            <w:r>
              <w:rPr>
                <w:sz w:val="17"/>
              </w:rPr>
              <w:t>(47/32)</w:t>
            </w:r>
          </w:p>
        </w:tc>
        <w:tc>
          <w:tcPr>
            <w:tcW w:w="223" w:type="dxa"/>
          </w:tcPr>
          <w:p>
            <w:pPr>
              <w:pStyle w:val="TableParagraph"/>
              <w:spacing w:before="0"/>
              <w:rPr>
                <w:rFonts w:ascii="Times New Roman"/>
                <w:sz w:val="18"/>
              </w:rPr>
            </w:pPr>
          </w:p>
        </w:tc>
      </w:tr>
    </w:tbl>
    <w:p>
      <w:pPr>
        <w:pStyle w:val="BodyText"/>
        <w:spacing w:before="11"/>
        <w:ind w:left="0"/>
        <w:rPr>
          <w:sz w:val="16"/>
        </w:rPr>
      </w:pPr>
    </w:p>
    <w:p>
      <w:pPr>
        <w:spacing w:after="0"/>
        <w:rPr>
          <w:sz w:val="16"/>
        </w:rPr>
        <w:sectPr>
          <w:type w:val="continuous"/>
          <w:pgSz w:w="11900" w:h="16840"/>
          <w:pgMar w:top="640" w:bottom="280" w:left="600" w:right="600"/>
        </w:sectPr>
      </w:pPr>
    </w:p>
    <w:p>
      <w:pPr>
        <w:pStyle w:val="Heading1"/>
        <w:spacing w:before="90"/>
      </w:pPr>
      <w:r>
        <w:rPr/>
        <w:pict>
          <v:line style="position:absolute;mso-position-horizontal-relative:page;mso-position-vertical-relative:paragraph;z-index:2080" from="42.529335pt,24.847pt" to="552.470604pt,24.847pt" stroked="true" strokeweight="1.305868pt" strokecolor="#000000">
            <v:stroke dashstyle="solid"/>
            <w10:wrap type="none"/>
          </v:line>
        </w:pict>
      </w:r>
      <w:r>
        <w:rPr/>
        <w:t>Demographics</w:t>
      </w:r>
    </w:p>
    <w:p>
      <w:pPr>
        <w:pStyle w:val="BodyText"/>
        <w:spacing w:before="7"/>
        <w:ind w:left="0"/>
        <w:rPr>
          <w:rFonts w:ascii="Times New Roman"/>
          <w:b/>
          <w:sz w:val="41"/>
        </w:rPr>
      </w:pPr>
    </w:p>
    <w:p>
      <w:pPr>
        <w:pStyle w:val="Heading2"/>
        <w:spacing w:before="0"/>
      </w:pPr>
      <w:r>
        <w:rPr/>
        <w:t>State</w:t>
      </w:r>
      <w:r>
        <w:rPr>
          <w:spacing w:val="52"/>
        </w:rPr>
        <w:t> </w:t>
      </w:r>
      <w:r>
        <w:rPr/>
        <w:t>population</w:t>
      </w:r>
    </w:p>
    <w:p>
      <w:pPr>
        <w:pStyle w:val="BodyText"/>
        <w:ind w:left="0"/>
        <w:rPr>
          <w:b/>
          <w:sz w:val="26"/>
        </w:rPr>
      </w:pPr>
      <w:r>
        <w:rPr/>
        <w:br w:type="column"/>
      </w:r>
      <w:r>
        <w:rPr>
          <w:b/>
          <w:sz w:val="26"/>
        </w:rPr>
      </w:r>
    </w:p>
    <w:p>
      <w:pPr>
        <w:pStyle w:val="BodyText"/>
        <w:spacing w:before="7"/>
        <w:ind w:left="0"/>
        <w:rPr>
          <w:b/>
          <w:sz w:val="33"/>
        </w:rPr>
      </w:pPr>
    </w:p>
    <w:p>
      <w:pPr>
        <w:spacing w:before="0"/>
        <w:ind w:left="472" w:right="0" w:firstLine="0"/>
        <w:jc w:val="left"/>
        <w:rPr>
          <w:b/>
          <w:sz w:val="23"/>
        </w:rPr>
      </w:pPr>
      <w:r>
        <w:rPr>
          <w:b/>
          <w:sz w:val="23"/>
        </w:rPr>
        <w:t>Historical</w:t>
      </w:r>
      <w:r>
        <w:rPr>
          <w:b/>
          <w:spacing w:val="39"/>
          <w:sz w:val="23"/>
        </w:rPr>
        <w:t> </w:t>
      </w:r>
      <w:r>
        <w:rPr>
          <w:b/>
          <w:sz w:val="23"/>
        </w:rPr>
        <w:t>population</w:t>
      </w:r>
    </w:p>
    <w:p>
      <w:pPr>
        <w:pStyle w:val="Heading3"/>
        <w:tabs>
          <w:tab w:pos="1506" w:val="left" w:leader="none"/>
          <w:tab w:pos="2522" w:val="left" w:leader="none"/>
        </w:tabs>
        <w:spacing w:before="107"/>
      </w:pPr>
      <w:r>
        <w:rPr>
          <w:rFonts w:ascii="Times New Roman" w:hAnsi="Times New Roman"/>
          <w:b w:val="0"/>
          <w:w w:val="99"/>
          <w:u w:val="single"/>
        </w:rPr>
        <w:t> </w:t>
      </w:r>
      <w:r>
        <w:rPr>
          <w:rFonts w:ascii="Times New Roman" w:hAnsi="Times New Roman"/>
          <w:b w:val="0"/>
          <w:spacing w:val="-13"/>
          <w:u w:val="single"/>
        </w:rPr>
        <w:t> </w:t>
      </w:r>
      <w:r>
        <w:rPr>
          <w:u w:val="single"/>
        </w:rPr>
        <w:t>Census</w:t>
        <w:tab/>
        <w:t>Po</w:t>
      </w:r>
      <w:r>
        <w:rPr/>
        <w:t>p.</w:t>
        <w:tab/>
        <w:t>%±</w:t>
      </w:r>
    </w:p>
    <w:p>
      <w:pPr>
        <w:spacing w:after="0"/>
        <w:sectPr>
          <w:type w:val="continuous"/>
          <w:pgSz w:w="11900" w:h="16840"/>
          <w:pgMar w:top="640" w:bottom="280" w:left="600" w:right="600"/>
          <w:cols w:num="2" w:equalWidth="0">
            <w:col w:w="2232" w:space="5172"/>
            <w:col w:w="3296"/>
          </w:cols>
        </w:sect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spacing w:before="2"/>
        <w:ind w:left="0"/>
        <w:rPr>
          <w:b/>
          <w:sz w:val="19"/>
        </w:rPr>
      </w:pPr>
    </w:p>
    <w:p>
      <w:pPr>
        <w:pStyle w:val="BodyText"/>
      </w:pPr>
      <w:r>
        <w:rPr/>
        <w:pict>
          <v:rect style="position:absolute;margin-left:49.058674pt;margin-top:5.278237pt;width:3.264669pt;height:3.264669pt;mso-position-horizontal-relative:page;mso-position-vertical-relative:paragraph;z-index:2056" filled="true" fillcolor="#000000" stroked="false">
            <v:fill type="solid"/>
            <w10:wrap type="none"/>
          </v:rect>
        </w:pict>
      </w:r>
      <w:r>
        <w:rPr/>
        <w:pict>
          <v:shape style="position:absolute;margin-left:40.029335pt;margin-top:-78.465515pt;width:513.4500pt;height:81.4pt;mso-position-horizontal-relative:page;mso-position-vertical-relative:paragraph;z-index:2104"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642"/>
                    <w:gridCol w:w="785"/>
                    <w:gridCol w:w="1112"/>
                    <w:gridCol w:w="729"/>
                  </w:tblGrid>
                  <w:tr>
                    <w:trPr>
                      <w:trHeight w:val="244" w:hRule="atLeast"/>
                    </w:trPr>
                    <w:tc>
                      <w:tcPr>
                        <w:tcW w:w="7642" w:type="dxa"/>
                      </w:tcPr>
                      <w:p>
                        <w:pPr>
                          <w:pStyle w:val="TableParagraph"/>
                          <w:spacing w:line="225" w:lineRule="exact" w:before="0"/>
                          <w:ind w:left="50"/>
                          <w:rPr>
                            <w:rFonts w:ascii="Times New Roman"/>
                            <w:sz w:val="21"/>
                          </w:rPr>
                        </w:pPr>
                        <w:r>
                          <w:rPr>
                            <w:rFonts w:ascii="Times New Roman"/>
                            <w:sz w:val="21"/>
                          </w:rPr>
                          <w:t>The </w:t>
                        </w:r>
                        <w:hyperlink r:id="rId370">
                          <w:r>
                            <w:rPr>
                              <w:rFonts w:ascii="Times New Roman"/>
                              <w:sz w:val="21"/>
                              <w:u w:val="single" w:color="AAAAAA"/>
                            </w:rPr>
                            <w:t>United States Census Bureau</w:t>
                          </w:r>
                          <w:r>
                            <w:rPr>
                              <w:rFonts w:ascii="Times New Roman"/>
                              <w:sz w:val="21"/>
                            </w:rPr>
                            <w:t> </w:t>
                          </w:r>
                        </w:hyperlink>
                        <w:r>
                          <w:rPr>
                            <w:rFonts w:ascii="Times New Roman"/>
                            <w:sz w:val="21"/>
                          </w:rPr>
                          <w:t>estimates that the population of New Jersey was</w:t>
                        </w:r>
                      </w:p>
                    </w:tc>
                    <w:tc>
                      <w:tcPr>
                        <w:tcW w:w="785" w:type="dxa"/>
                      </w:tcPr>
                      <w:p>
                        <w:pPr>
                          <w:pStyle w:val="TableParagraph"/>
                          <w:spacing w:line="210" w:lineRule="exact" w:before="15"/>
                          <w:ind w:left="49"/>
                          <w:rPr>
                            <w:b/>
                            <w:sz w:val="21"/>
                          </w:rPr>
                        </w:pPr>
                        <w:hyperlink r:id="rId371">
                          <w:r>
                            <w:rPr>
                              <w:b/>
                              <w:sz w:val="21"/>
                              <w:u w:val="single" w:color="AAAAAA"/>
                            </w:rPr>
                            <w:t>1790</w:t>
                          </w:r>
                        </w:hyperlink>
                      </w:p>
                    </w:tc>
                    <w:tc>
                      <w:tcPr>
                        <w:tcW w:w="1112" w:type="dxa"/>
                      </w:tcPr>
                      <w:p>
                        <w:pPr>
                          <w:pStyle w:val="TableParagraph"/>
                          <w:spacing w:line="210" w:lineRule="exact" w:before="15"/>
                          <w:ind w:right="84"/>
                          <w:jc w:val="right"/>
                          <w:rPr>
                            <w:sz w:val="21"/>
                          </w:rPr>
                        </w:pPr>
                        <w:r>
                          <w:rPr>
                            <w:w w:val="95"/>
                            <w:sz w:val="21"/>
                          </w:rPr>
                          <w:t>184,139</w:t>
                        </w:r>
                      </w:p>
                    </w:tc>
                    <w:tc>
                      <w:tcPr>
                        <w:tcW w:w="729" w:type="dxa"/>
                      </w:tcPr>
                      <w:p>
                        <w:pPr>
                          <w:pStyle w:val="TableParagraph"/>
                          <w:spacing w:line="210" w:lineRule="exact" w:before="15"/>
                          <w:ind w:left="37"/>
                          <w:jc w:val="center"/>
                          <w:rPr>
                            <w:sz w:val="21"/>
                          </w:rPr>
                        </w:pPr>
                        <w:r>
                          <w:rPr>
                            <w:w w:val="99"/>
                            <w:sz w:val="21"/>
                          </w:rPr>
                          <w:t>—</w:t>
                        </w:r>
                      </w:p>
                    </w:tc>
                  </w:tr>
                  <w:tr>
                    <w:trPr>
                      <w:trHeight w:val="294" w:hRule="atLeast"/>
                    </w:trPr>
                    <w:tc>
                      <w:tcPr>
                        <w:tcW w:w="7642" w:type="dxa"/>
                      </w:tcPr>
                      <w:p>
                        <w:pPr>
                          <w:pStyle w:val="TableParagraph"/>
                          <w:spacing w:line="261" w:lineRule="exact" w:before="0"/>
                          <w:ind w:left="50"/>
                          <w:rPr>
                            <w:rFonts w:ascii="Times New Roman"/>
                            <w:sz w:val="16"/>
                          </w:rPr>
                        </w:pPr>
                        <w:r>
                          <w:rPr>
                            <w:rFonts w:ascii="Times New Roman"/>
                            <w:sz w:val="21"/>
                          </w:rPr>
                          <w:t>8,882,190 on July 1, 2019, a 1.03% increase since the </w:t>
                        </w:r>
                        <w:hyperlink r:id="rId285">
                          <w:r>
                            <w:rPr>
                              <w:rFonts w:ascii="Times New Roman"/>
                              <w:sz w:val="21"/>
                              <w:u w:val="single" w:color="AAAAAA"/>
                            </w:rPr>
                            <w:t>2010 United States Census</w:t>
                          </w:r>
                        </w:hyperlink>
                        <w:r>
                          <w:rPr>
                            <w:rFonts w:ascii="Times New Roman"/>
                            <w:sz w:val="21"/>
                          </w:rPr>
                          <w:t>.</w:t>
                        </w:r>
                        <w:r>
                          <w:rPr>
                            <w:rFonts w:ascii="Times New Roman"/>
                            <w:position w:val="8"/>
                            <w:sz w:val="16"/>
                          </w:rPr>
                          <w:t>[5]</w:t>
                        </w:r>
                      </w:p>
                    </w:tc>
                    <w:tc>
                      <w:tcPr>
                        <w:tcW w:w="785" w:type="dxa"/>
                      </w:tcPr>
                      <w:p>
                        <w:pPr>
                          <w:pStyle w:val="TableParagraph"/>
                          <w:spacing w:line="230" w:lineRule="exact" w:before="44"/>
                          <w:ind w:left="49"/>
                          <w:rPr>
                            <w:b/>
                            <w:sz w:val="21"/>
                          </w:rPr>
                        </w:pPr>
                        <w:hyperlink r:id="rId372">
                          <w:r>
                            <w:rPr>
                              <w:b/>
                              <w:sz w:val="21"/>
                              <w:u w:val="single" w:color="AAAAAA"/>
                            </w:rPr>
                            <w:t>1800</w:t>
                          </w:r>
                        </w:hyperlink>
                      </w:p>
                    </w:tc>
                    <w:tc>
                      <w:tcPr>
                        <w:tcW w:w="1112" w:type="dxa"/>
                      </w:tcPr>
                      <w:p>
                        <w:pPr>
                          <w:pStyle w:val="TableParagraph"/>
                          <w:spacing w:line="230" w:lineRule="exact" w:before="44"/>
                          <w:ind w:right="84"/>
                          <w:jc w:val="right"/>
                          <w:rPr>
                            <w:sz w:val="21"/>
                          </w:rPr>
                        </w:pPr>
                        <w:r>
                          <w:rPr>
                            <w:w w:val="95"/>
                            <w:sz w:val="21"/>
                          </w:rPr>
                          <w:t>211,149</w:t>
                        </w:r>
                      </w:p>
                    </w:tc>
                    <w:tc>
                      <w:tcPr>
                        <w:tcW w:w="729" w:type="dxa"/>
                      </w:tcPr>
                      <w:p>
                        <w:pPr>
                          <w:pStyle w:val="TableParagraph"/>
                          <w:spacing w:line="230" w:lineRule="exact" w:before="44"/>
                          <w:ind w:left="65" w:right="28"/>
                          <w:jc w:val="center"/>
                          <w:rPr>
                            <w:sz w:val="21"/>
                          </w:rPr>
                        </w:pPr>
                        <w:r>
                          <w:rPr>
                            <w:sz w:val="21"/>
                          </w:rPr>
                          <w:t>14.7%</w:t>
                        </w:r>
                      </w:p>
                    </w:tc>
                  </w:tr>
                  <w:tr>
                    <w:trPr>
                      <w:trHeight w:val="274" w:hRule="atLeast"/>
                    </w:trPr>
                    <w:tc>
                      <w:tcPr>
                        <w:tcW w:w="7642" w:type="dxa"/>
                      </w:tcPr>
                      <w:p>
                        <w:pPr>
                          <w:pStyle w:val="TableParagraph"/>
                          <w:spacing w:line="240" w:lineRule="exact" w:before="0"/>
                          <w:ind w:left="50"/>
                          <w:rPr>
                            <w:rFonts w:ascii="Times New Roman"/>
                            <w:sz w:val="21"/>
                          </w:rPr>
                        </w:pPr>
                        <w:r>
                          <w:rPr>
                            <w:rFonts w:ascii="Times New Roman"/>
                            <w:sz w:val="21"/>
                          </w:rPr>
                          <w:t>Residents of New Jersey are most commonly referred to as "New Jerseyans" or, less</w:t>
                        </w:r>
                      </w:p>
                    </w:tc>
                    <w:tc>
                      <w:tcPr>
                        <w:tcW w:w="785" w:type="dxa"/>
                      </w:tcPr>
                      <w:p>
                        <w:pPr>
                          <w:pStyle w:val="TableParagraph"/>
                          <w:spacing w:line="230" w:lineRule="exact" w:before="24"/>
                          <w:ind w:left="49"/>
                          <w:rPr>
                            <w:b/>
                            <w:sz w:val="21"/>
                          </w:rPr>
                        </w:pPr>
                        <w:hyperlink r:id="rId373">
                          <w:r>
                            <w:rPr>
                              <w:b/>
                              <w:sz w:val="21"/>
                              <w:u w:val="single" w:color="AAAAAA"/>
                            </w:rPr>
                            <w:t>1810</w:t>
                          </w:r>
                        </w:hyperlink>
                      </w:p>
                    </w:tc>
                    <w:tc>
                      <w:tcPr>
                        <w:tcW w:w="1112" w:type="dxa"/>
                      </w:tcPr>
                      <w:p>
                        <w:pPr>
                          <w:pStyle w:val="TableParagraph"/>
                          <w:spacing w:line="230" w:lineRule="exact" w:before="24"/>
                          <w:ind w:right="84"/>
                          <w:jc w:val="right"/>
                          <w:rPr>
                            <w:sz w:val="21"/>
                          </w:rPr>
                        </w:pPr>
                        <w:r>
                          <w:rPr>
                            <w:w w:val="95"/>
                            <w:sz w:val="21"/>
                          </w:rPr>
                          <w:t>245,562</w:t>
                        </w:r>
                      </w:p>
                    </w:tc>
                    <w:tc>
                      <w:tcPr>
                        <w:tcW w:w="729" w:type="dxa"/>
                      </w:tcPr>
                      <w:p>
                        <w:pPr>
                          <w:pStyle w:val="TableParagraph"/>
                          <w:spacing w:line="230" w:lineRule="exact" w:before="24"/>
                          <w:ind w:left="65" w:right="28"/>
                          <w:jc w:val="center"/>
                          <w:rPr>
                            <w:sz w:val="21"/>
                          </w:rPr>
                        </w:pPr>
                        <w:r>
                          <w:rPr>
                            <w:sz w:val="21"/>
                          </w:rPr>
                          <w:t>16.3%</w:t>
                        </w:r>
                      </w:p>
                    </w:tc>
                  </w:tr>
                  <w:tr>
                    <w:trPr>
                      <w:trHeight w:val="274" w:hRule="atLeast"/>
                    </w:trPr>
                    <w:tc>
                      <w:tcPr>
                        <w:tcW w:w="7642" w:type="dxa"/>
                      </w:tcPr>
                      <w:p>
                        <w:pPr>
                          <w:pStyle w:val="TableParagraph"/>
                          <w:spacing w:line="240" w:lineRule="exact" w:before="0"/>
                          <w:ind w:left="50"/>
                          <w:rPr>
                            <w:rFonts w:ascii="Times New Roman"/>
                            <w:sz w:val="21"/>
                          </w:rPr>
                        </w:pPr>
                        <w:r>
                          <w:rPr>
                            <w:rFonts w:ascii="Times New Roman"/>
                            <w:sz w:val="21"/>
                          </w:rPr>
                          <w:t>commonly, as "New Jerseyites". As of the 2010 census, there were 8,791,894 people</w:t>
                        </w:r>
                      </w:p>
                    </w:tc>
                    <w:tc>
                      <w:tcPr>
                        <w:tcW w:w="785" w:type="dxa"/>
                      </w:tcPr>
                      <w:p>
                        <w:pPr>
                          <w:pStyle w:val="TableParagraph"/>
                          <w:spacing w:line="230" w:lineRule="exact" w:before="24"/>
                          <w:ind w:left="49"/>
                          <w:rPr>
                            <w:b/>
                            <w:sz w:val="21"/>
                          </w:rPr>
                        </w:pPr>
                        <w:hyperlink r:id="rId374">
                          <w:r>
                            <w:rPr>
                              <w:b/>
                              <w:sz w:val="21"/>
                              <w:u w:val="single" w:color="AAAAAA"/>
                            </w:rPr>
                            <w:t>1820</w:t>
                          </w:r>
                        </w:hyperlink>
                      </w:p>
                    </w:tc>
                    <w:tc>
                      <w:tcPr>
                        <w:tcW w:w="1112" w:type="dxa"/>
                      </w:tcPr>
                      <w:p>
                        <w:pPr>
                          <w:pStyle w:val="TableParagraph"/>
                          <w:spacing w:line="230" w:lineRule="exact" w:before="24"/>
                          <w:ind w:right="84"/>
                          <w:jc w:val="right"/>
                          <w:rPr>
                            <w:sz w:val="21"/>
                          </w:rPr>
                        </w:pPr>
                        <w:r>
                          <w:rPr>
                            <w:w w:val="95"/>
                            <w:sz w:val="21"/>
                          </w:rPr>
                          <w:t>277,575</w:t>
                        </w:r>
                      </w:p>
                    </w:tc>
                    <w:tc>
                      <w:tcPr>
                        <w:tcW w:w="729" w:type="dxa"/>
                      </w:tcPr>
                      <w:p>
                        <w:pPr>
                          <w:pStyle w:val="TableParagraph"/>
                          <w:spacing w:line="230" w:lineRule="exact" w:before="24"/>
                          <w:ind w:left="65" w:right="28"/>
                          <w:jc w:val="center"/>
                          <w:rPr>
                            <w:sz w:val="21"/>
                          </w:rPr>
                        </w:pPr>
                        <w:r>
                          <w:rPr>
                            <w:sz w:val="21"/>
                          </w:rPr>
                          <w:t>13.0%</w:t>
                        </w:r>
                      </w:p>
                    </w:tc>
                  </w:tr>
                  <w:tr>
                    <w:trPr>
                      <w:trHeight w:val="285" w:hRule="atLeast"/>
                    </w:trPr>
                    <w:tc>
                      <w:tcPr>
                        <w:tcW w:w="7642" w:type="dxa"/>
                      </w:tcPr>
                      <w:p>
                        <w:pPr>
                          <w:pStyle w:val="TableParagraph"/>
                          <w:spacing w:line="240" w:lineRule="exact" w:before="0"/>
                          <w:ind w:left="50"/>
                          <w:rPr>
                            <w:rFonts w:ascii="Times New Roman"/>
                            <w:sz w:val="21"/>
                          </w:rPr>
                        </w:pPr>
                        <w:r>
                          <w:rPr>
                            <w:rFonts w:ascii="Times New Roman"/>
                            <w:sz w:val="21"/>
                          </w:rPr>
                          <w:t>living in the state. The racial makeup of the state was:</w:t>
                        </w:r>
                      </w:p>
                    </w:tc>
                    <w:tc>
                      <w:tcPr>
                        <w:tcW w:w="785" w:type="dxa"/>
                      </w:tcPr>
                      <w:p>
                        <w:pPr>
                          <w:pStyle w:val="TableParagraph"/>
                          <w:spacing w:before="24"/>
                          <w:ind w:left="49"/>
                          <w:rPr>
                            <w:b/>
                            <w:sz w:val="21"/>
                          </w:rPr>
                        </w:pPr>
                        <w:hyperlink r:id="rId375">
                          <w:r>
                            <w:rPr>
                              <w:b/>
                              <w:sz w:val="21"/>
                              <w:u w:val="single" w:color="AAAAAA"/>
                            </w:rPr>
                            <w:t>1830</w:t>
                          </w:r>
                        </w:hyperlink>
                      </w:p>
                    </w:tc>
                    <w:tc>
                      <w:tcPr>
                        <w:tcW w:w="1112" w:type="dxa"/>
                      </w:tcPr>
                      <w:p>
                        <w:pPr>
                          <w:pStyle w:val="TableParagraph"/>
                          <w:spacing w:before="24"/>
                          <w:ind w:right="84"/>
                          <w:jc w:val="right"/>
                          <w:rPr>
                            <w:sz w:val="21"/>
                          </w:rPr>
                        </w:pPr>
                        <w:r>
                          <w:rPr>
                            <w:w w:val="95"/>
                            <w:sz w:val="21"/>
                          </w:rPr>
                          <w:t>320,823</w:t>
                        </w:r>
                      </w:p>
                    </w:tc>
                    <w:tc>
                      <w:tcPr>
                        <w:tcW w:w="729" w:type="dxa"/>
                      </w:tcPr>
                      <w:p>
                        <w:pPr>
                          <w:pStyle w:val="TableParagraph"/>
                          <w:spacing w:before="24"/>
                          <w:ind w:left="65" w:right="28"/>
                          <w:jc w:val="center"/>
                          <w:rPr>
                            <w:sz w:val="21"/>
                          </w:rPr>
                        </w:pPr>
                        <w:r>
                          <w:rPr>
                            <w:sz w:val="21"/>
                          </w:rPr>
                          <w:t>15.6%</w:t>
                        </w:r>
                      </w:p>
                    </w:tc>
                  </w:tr>
                  <w:tr>
                    <w:trPr>
                      <w:trHeight w:val="253" w:hRule="atLeast"/>
                    </w:trPr>
                    <w:tc>
                      <w:tcPr>
                        <w:tcW w:w="8427" w:type="dxa"/>
                        <w:gridSpan w:val="2"/>
                      </w:tcPr>
                      <w:p>
                        <w:pPr>
                          <w:pStyle w:val="TableParagraph"/>
                          <w:spacing w:line="221" w:lineRule="exact" w:before="12"/>
                          <w:ind w:right="268"/>
                          <w:jc w:val="right"/>
                          <w:rPr>
                            <w:b/>
                            <w:sz w:val="21"/>
                          </w:rPr>
                        </w:pPr>
                        <w:hyperlink r:id="rId376">
                          <w:r>
                            <w:rPr>
                              <w:b/>
                              <w:w w:val="95"/>
                              <w:sz w:val="21"/>
                              <w:u w:val="single" w:color="AAAAAA"/>
                            </w:rPr>
                            <w:t>1840</w:t>
                          </w:r>
                        </w:hyperlink>
                      </w:p>
                    </w:tc>
                    <w:tc>
                      <w:tcPr>
                        <w:tcW w:w="1112" w:type="dxa"/>
                      </w:tcPr>
                      <w:p>
                        <w:pPr>
                          <w:pStyle w:val="TableParagraph"/>
                          <w:spacing w:line="221" w:lineRule="exact" w:before="12"/>
                          <w:ind w:right="84"/>
                          <w:jc w:val="right"/>
                          <w:rPr>
                            <w:sz w:val="21"/>
                          </w:rPr>
                        </w:pPr>
                        <w:r>
                          <w:rPr>
                            <w:w w:val="95"/>
                            <w:sz w:val="21"/>
                          </w:rPr>
                          <w:t>373,306</w:t>
                        </w:r>
                      </w:p>
                    </w:tc>
                    <w:tc>
                      <w:tcPr>
                        <w:tcW w:w="729" w:type="dxa"/>
                      </w:tcPr>
                      <w:p>
                        <w:pPr>
                          <w:pStyle w:val="TableParagraph"/>
                          <w:spacing w:line="221" w:lineRule="exact" w:before="12"/>
                          <w:ind w:left="65" w:right="28"/>
                          <w:jc w:val="center"/>
                          <w:rPr>
                            <w:sz w:val="21"/>
                          </w:rPr>
                        </w:pPr>
                        <w:r>
                          <w:rPr>
                            <w:sz w:val="21"/>
                          </w:rPr>
                          <w:t>16.4%</w:t>
                        </w:r>
                      </w:p>
                    </w:tc>
                  </w:tr>
                </w:tbl>
                <w:p>
                  <w:pPr>
                    <w:pStyle w:val="BodyText"/>
                    <w:ind w:left="0"/>
                  </w:pPr>
                </w:p>
              </w:txbxContent>
            </v:textbox>
            <w10:wrap type="none"/>
          </v:shape>
        </w:pict>
      </w:r>
      <w:r>
        <w:rPr/>
        <w:t>68.6% </w:t>
      </w:r>
      <w:hyperlink r:id="rId377">
        <w:r>
          <w:rPr>
            <w:u w:val="single" w:color="AAAAAA"/>
          </w:rPr>
          <w:t>White American</w:t>
        </w:r>
      </w:hyperlink>
    </w:p>
    <w:p>
      <w:pPr>
        <w:spacing w:after="0"/>
        <w:sectPr>
          <w:type w:val="continuous"/>
          <w:pgSz w:w="11900" w:h="16840"/>
          <w:pgMar w:top="640" w:bottom="280" w:left="600" w:right="600"/>
        </w:sectPr>
      </w:pPr>
    </w:p>
    <w:p>
      <w:pPr>
        <w:pStyle w:val="BodyText"/>
        <w:spacing w:before="93"/>
      </w:pPr>
      <w:r>
        <w:rPr/>
        <w:pict>
          <v:rect style="position:absolute;margin-left:49.058674pt;margin-top:9.928258pt;width:3.264669pt;height:3.264669pt;mso-position-horizontal-relative:page;mso-position-vertical-relative:paragraph;z-index:2152" filled="true" fillcolor="#000000" stroked="false">
            <v:fill type="solid"/>
            <w10:wrap type="none"/>
          </v:rect>
        </w:pict>
      </w:r>
      <w:r>
        <w:rPr/>
        <w:pict>
          <v:shape style="position:absolute;margin-left:412.742767pt;margin-top:3.735691pt;width:139.1pt;height:258.1500pt;mso-position-horizontal-relative:page;mso-position-vertical-relative:paragraph;z-index:2296"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96"/>
                    <w:gridCol w:w="1089"/>
                    <w:gridCol w:w="696"/>
                  </w:tblGrid>
                  <w:tr>
                    <w:trPr>
                      <w:trHeight w:val="260" w:hRule="atLeast"/>
                    </w:trPr>
                    <w:tc>
                      <w:tcPr>
                        <w:tcW w:w="996" w:type="dxa"/>
                      </w:tcPr>
                      <w:p>
                        <w:pPr>
                          <w:pStyle w:val="TableParagraph"/>
                          <w:spacing w:line="234" w:lineRule="exact" w:before="0"/>
                          <w:ind w:right="53"/>
                          <w:jc w:val="center"/>
                          <w:rPr>
                            <w:b/>
                            <w:sz w:val="21"/>
                          </w:rPr>
                        </w:pPr>
                        <w:hyperlink r:id="rId378">
                          <w:r>
                            <w:rPr>
                              <w:b/>
                              <w:sz w:val="21"/>
                              <w:u w:val="single" w:color="AAAAAA"/>
                            </w:rPr>
                            <w:t>1850</w:t>
                          </w:r>
                        </w:hyperlink>
                      </w:p>
                    </w:tc>
                    <w:tc>
                      <w:tcPr>
                        <w:tcW w:w="1089" w:type="dxa"/>
                      </w:tcPr>
                      <w:p>
                        <w:pPr>
                          <w:pStyle w:val="TableParagraph"/>
                          <w:spacing w:line="234" w:lineRule="exact" w:before="0"/>
                          <w:ind w:right="84"/>
                          <w:jc w:val="right"/>
                          <w:rPr>
                            <w:sz w:val="21"/>
                          </w:rPr>
                        </w:pPr>
                        <w:r>
                          <w:rPr>
                            <w:w w:val="95"/>
                            <w:sz w:val="21"/>
                          </w:rPr>
                          <w:t>489,555</w:t>
                        </w:r>
                      </w:p>
                    </w:tc>
                    <w:tc>
                      <w:tcPr>
                        <w:tcW w:w="696" w:type="dxa"/>
                      </w:tcPr>
                      <w:p>
                        <w:pPr>
                          <w:pStyle w:val="TableParagraph"/>
                          <w:spacing w:line="234" w:lineRule="exact" w:before="0"/>
                          <w:ind w:left="70"/>
                          <w:jc w:val="center"/>
                          <w:rPr>
                            <w:sz w:val="21"/>
                          </w:rPr>
                        </w:pPr>
                        <w:r>
                          <w:rPr>
                            <w:sz w:val="21"/>
                          </w:rPr>
                          <w:t>31.1%</w:t>
                        </w:r>
                      </w:p>
                    </w:tc>
                  </w:tr>
                  <w:tr>
                    <w:trPr>
                      <w:trHeight w:val="280" w:hRule="atLeast"/>
                    </w:trPr>
                    <w:tc>
                      <w:tcPr>
                        <w:tcW w:w="996" w:type="dxa"/>
                      </w:tcPr>
                      <w:p>
                        <w:pPr>
                          <w:pStyle w:val="TableParagraph"/>
                          <w:spacing w:before="19"/>
                          <w:ind w:right="53"/>
                          <w:jc w:val="center"/>
                          <w:rPr>
                            <w:b/>
                            <w:sz w:val="21"/>
                          </w:rPr>
                        </w:pPr>
                        <w:hyperlink r:id="rId379">
                          <w:r>
                            <w:rPr>
                              <w:b/>
                              <w:sz w:val="21"/>
                              <w:u w:val="single" w:color="AAAAAA"/>
                            </w:rPr>
                            <w:t>1860</w:t>
                          </w:r>
                        </w:hyperlink>
                      </w:p>
                    </w:tc>
                    <w:tc>
                      <w:tcPr>
                        <w:tcW w:w="1089" w:type="dxa"/>
                      </w:tcPr>
                      <w:p>
                        <w:pPr>
                          <w:pStyle w:val="TableParagraph"/>
                          <w:spacing w:before="19"/>
                          <w:ind w:right="84"/>
                          <w:jc w:val="right"/>
                          <w:rPr>
                            <w:sz w:val="21"/>
                          </w:rPr>
                        </w:pPr>
                        <w:r>
                          <w:rPr>
                            <w:w w:val="95"/>
                            <w:sz w:val="21"/>
                          </w:rPr>
                          <w:t>672,035</w:t>
                        </w:r>
                      </w:p>
                    </w:tc>
                    <w:tc>
                      <w:tcPr>
                        <w:tcW w:w="696" w:type="dxa"/>
                      </w:tcPr>
                      <w:p>
                        <w:pPr>
                          <w:pStyle w:val="TableParagraph"/>
                          <w:spacing w:before="19"/>
                          <w:ind w:left="70"/>
                          <w:jc w:val="center"/>
                          <w:rPr>
                            <w:sz w:val="21"/>
                          </w:rPr>
                        </w:pPr>
                        <w:r>
                          <w:rPr>
                            <w:sz w:val="21"/>
                          </w:rPr>
                          <w:t>37.3%</w:t>
                        </w:r>
                      </w:p>
                    </w:tc>
                  </w:tr>
                  <w:tr>
                    <w:trPr>
                      <w:trHeight w:val="274" w:hRule="atLeast"/>
                    </w:trPr>
                    <w:tc>
                      <w:tcPr>
                        <w:tcW w:w="996" w:type="dxa"/>
                      </w:tcPr>
                      <w:p>
                        <w:pPr>
                          <w:pStyle w:val="TableParagraph"/>
                          <w:spacing w:before="12"/>
                          <w:ind w:right="53"/>
                          <w:jc w:val="center"/>
                          <w:rPr>
                            <w:b/>
                            <w:sz w:val="21"/>
                          </w:rPr>
                        </w:pPr>
                        <w:hyperlink r:id="rId380">
                          <w:r>
                            <w:rPr>
                              <w:b/>
                              <w:sz w:val="21"/>
                              <w:u w:val="single" w:color="AAAAAA"/>
                            </w:rPr>
                            <w:t>1870</w:t>
                          </w:r>
                        </w:hyperlink>
                      </w:p>
                    </w:tc>
                    <w:tc>
                      <w:tcPr>
                        <w:tcW w:w="1089" w:type="dxa"/>
                      </w:tcPr>
                      <w:p>
                        <w:pPr>
                          <w:pStyle w:val="TableParagraph"/>
                          <w:spacing w:before="12"/>
                          <w:ind w:right="84"/>
                          <w:jc w:val="right"/>
                          <w:rPr>
                            <w:sz w:val="21"/>
                          </w:rPr>
                        </w:pPr>
                        <w:r>
                          <w:rPr>
                            <w:w w:val="95"/>
                            <w:sz w:val="21"/>
                          </w:rPr>
                          <w:t>906,096</w:t>
                        </w:r>
                      </w:p>
                    </w:tc>
                    <w:tc>
                      <w:tcPr>
                        <w:tcW w:w="696" w:type="dxa"/>
                      </w:tcPr>
                      <w:p>
                        <w:pPr>
                          <w:pStyle w:val="TableParagraph"/>
                          <w:spacing w:before="12"/>
                          <w:ind w:left="70"/>
                          <w:jc w:val="center"/>
                          <w:rPr>
                            <w:sz w:val="21"/>
                          </w:rPr>
                        </w:pPr>
                        <w:r>
                          <w:rPr>
                            <w:sz w:val="21"/>
                          </w:rPr>
                          <w:t>34.8%</w:t>
                        </w:r>
                      </w:p>
                    </w:tc>
                  </w:tr>
                  <w:tr>
                    <w:trPr>
                      <w:trHeight w:val="274" w:hRule="atLeast"/>
                    </w:trPr>
                    <w:tc>
                      <w:tcPr>
                        <w:tcW w:w="996" w:type="dxa"/>
                      </w:tcPr>
                      <w:p>
                        <w:pPr>
                          <w:pStyle w:val="TableParagraph"/>
                          <w:spacing w:before="12"/>
                          <w:ind w:right="53"/>
                          <w:jc w:val="center"/>
                          <w:rPr>
                            <w:b/>
                            <w:sz w:val="21"/>
                          </w:rPr>
                        </w:pPr>
                        <w:hyperlink r:id="rId381">
                          <w:r>
                            <w:rPr>
                              <w:b/>
                              <w:sz w:val="21"/>
                              <w:u w:val="single" w:color="AAAAAA"/>
                            </w:rPr>
                            <w:t>1880</w:t>
                          </w:r>
                        </w:hyperlink>
                      </w:p>
                    </w:tc>
                    <w:tc>
                      <w:tcPr>
                        <w:tcW w:w="1089" w:type="dxa"/>
                      </w:tcPr>
                      <w:p>
                        <w:pPr>
                          <w:pStyle w:val="TableParagraph"/>
                          <w:spacing w:before="12"/>
                          <w:ind w:right="84"/>
                          <w:jc w:val="right"/>
                          <w:rPr>
                            <w:sz w:val="21"/>
                          </w:rPr>
                        </w:pPr>
                        <w:r>
                          <w:rPr>
                            <w:w w:val="95"/>
                            <w:sz w:val="21"/>
                          </w:rPr>
                          <w:t>1,131,116</w:t>
                        </w:r>
                      </w:p>
                    </w:tc>
                    <w:tc>
                      <w:tcPr>
                        <w:tcW w:w="696" w:type="dxa"/>
                      </w:tcPr>
                      <w:p>
                        <w:pPr>
                          <w:pStyle w:val="TableParagraph"/>
                          <w:spacing w:before="12"/>
                          <w:ind w:left="70"/>
                          <w:jc w:val="center"/>
                          <w:rPr>
                            <w:sz w:val="21"/>
                          </w:rPr>
                        </w:pPr>
                        <w:r>
                          <w:rPr>
                            <w:sz w:val="21"/>
                          </w:rPr>
                          <w:t>24.8%</w:t>
                        </w:r>
                      </w:p>
                    </w:tc>
                  </w:tr>
                  <w:tr>
                    <w:trPr>
                      <w:trHeight w:val="274" w:hRule="atLeast"/>
                    </w:trPr>
                    <w:tc>
                      <w:tcPr>
                        <w:tcW w:w="996" w:type="dxa"/>
                      </w:tcPr>
                      <w:p>
                        <w:pPr>
                          <w:pStyle w:val="TableParagraph"/>
                          <w:spacing w:before="12"/>
                          <w:ind w:right="53"/>
                          <w:jc w:val="center"/>
                          <w:rPr>
                            <w:b/>
                            <w:sz w:val="21"/>
                          </w:rPr>
                        </w:pPr>
                        <w:hyperlink r:id="rId382">
                          <w:r>
                            <w:rPr>
                              <w:b/>
                              <w:sz w:val="21"/>
                              <w:u w:val="single" w:color="AAAAAA"/>
                            </w:rPr>
                            <w:t>1890</w:t>
                          </w:r>
                        </w:hyperlink>
                      </w:p>
                    </w:tc>
                    <w:tc>
                      <w:tcPr>
                        <w:tcW w:w="1089" w:type="dxa"/>
                      </w:tcPr>
                      <w:p>
                        <w:pPr>
                          <w:pStyle w:val="TableParagraph"/>
                          <w:spacing w:before="12"/>
                          <w:ind w:right="84"/>
                          <w:jc w:val="right"/>
                          <w:rPr>
                            <w:sz w:val="21"/>
                          </w:rPr>
                        </w:pPr>
                        <w:r>
                          <w:rPr>
                            <w:w w:val="95"/>
                            <w:sz w:val="21"/>
                          </w:rPr>
                          <w:t>1,444,933</w:t>
                        </w:r>
                      </w:p>
                    </w:tc>
                    <w:tc>
                      <w:tcPr>
                        <w:tcW w:w="696" w:type="dxa"/>
                      </w:tcPr>
                      <w:p>
                        <w:pPr>
                          <w:pStyle w:val="TableParagraph"/>
                          <w:spacing w:before="12"/>
                          <w:ind w:left="70"/>
                          <w:jc w:val="center"/>
                          <w:rPr>
                            <w:sz w:val="21"/>
                          </w:rPr>
                        </w:pPr>
                        <w:r>
                          <w:rPr>
                            <w:sz w:val="21"/>
                          </w:rPr>
                          <w:t>27.7%</w:t>
                        </w:r>
                      </w:p>
                    </w:tc>
                  </w:tr>
                  <w:tr>
                    <w:trPr>
                      <w:trHeight w:val="274" w:hRule="atLeast"/>
                    </w:trPr>
                    <w:tc>
                      <w:tcPr>
                        <w:tcW w:w="996" w:type="dxa"/>
                      </w:tcPr>
                      <w:p>
                        <w:pPr>
                          <w:pStyle w:val="TableParagraph"/>
                          <w:spacing w:before="12"/>
                          <w:ind w:right="53"/>
                          <w:jc w:val="center"/>
                          <w:rPr>
                            <w:b/>
                            <w:sz w:val="21"/>
                          </w:rPr>
                        </w:pPr>
                        <w:hyperlink r:id="rId383">
                          <w:r>
                            <w:rPr>
                              <w:b/>
                              <w:sz w:val="21"/>
                              <w:u w:val="single" w:color="AAAAAA"/>
                            </w:rPr>
                            <w:t>1900</w:t>
                          </w:r>
                        </w:hyperlink>
                      </w:p>
                    </w:tc>
                    <w:tc>
                      <w:tcPr>
                        <w:tcW w:w="1089" w:type="dxa"/>
                      </w:tcPr>
                      <w:p>
                        <w:pPr>
                          <w:pStyle w:val="TableParagraph"/>
                          <w:spacing w:before="12"/>
                          <w:ind w:right="84"/>
                          <w:jc w:val="right"/>
                          <w:rPr>
                            <w:sz w:val="21"/>
                          </w:rPr>
                        </w:pPr>
                        <w:r>
                          <w:rPr>
                            <w:w w:val="95"/>
                            <w:sz w:val="21"/>
                          </w:rPr>
                          <w:t>1,883,669</w:t>
                        </w:r>
                      </w:p>
                    </w:tc>
                    <w:tc>
                      <w:tcPr>
                        <w:tcW w:w="696" w:type="dxa"/>
                      </w:tcPr>
                      <w:p>
                        <w:pPr>
                          <w:pStyle w:val="TableParagraph"/>
                          <w:spacing w:before="12"/>
                          <w:ind w:left="70"/>
                          <w:jc w:val="center"/>
                          <w:rPr>
                            <w:sz w:val="21"/>
                          </w:rPr>
                        </w:pPr>
                        <w:r>
                          <w:rPr>
                            <w:sz w:val="21"/>
                          </w:rPr>
                          <w:t>30.4%</w:t>
                        </w:r>
                      </w:p>
                    </w:tc>
                  </w:tr>
                  <w:tr>
                    <w:trPr>
                      <w:trHeight w:val="274" w:hRule="atLeast"/>
                    </w:trPr>
                    <w:tc>
                      <w:tcPr>
                        <w:tcW w:w="996" w:type="dxa"/>
                      </w:tcPr>
                      <w:p>
                        <w:pPr>
                          <w:pStyle w:val="TableParagraph"/>
                          <w:spacing w:before="12"/>
                          <w:ind w:right="53"/>
                          <w:jc w:val="center"/>
                          <w:rPr>
                            <w:b/>
                            <w:sz w:val="21"/>
                          </w:rPr>
                        </w:pPr>
                        <w:hyperlink r:id="rId384">
                          <w:r>
                            <w:rPr>
                              <w:b/>
                              <w:sz w:val="21"/>
                              <w:u w:val="single" w:color="AAAAAA"/>
                            </w:rPr>
                            <w:t>1910</w:t>
                          </w:r>
                        </w:hyperlink>
                      </w:p>
                    </w:tc>
                    <w:tc>
                      <w:tcPr>
                        <w:tcW w:w="1089" w:type="dxa"/>
                      </w:tcPr>
                      <w:p>
                        <w:pPr>
                          <w:pStyle w:val="TableParagraph"/>
                          <w:spacing w:before="12"/>
                          <w:ind w:right="84"/>
                          <w:jc w:val="right"/>
                          <w:rPr>
                            <w:sz w:val="21"/>
                          </w:rPr>
                        </w:pPr>
                        <w:r>
                          <w:rPr>
                            <w:w w:val="95"/>
                            <w:sz w:val="21"/>
                          </w:rPr>
                          <w:t>2,537,167</w:t>
                        </w:r>
                      </w:p>
                    </w:tc>
                    <w:tc>
                      <w:tcPr>
                        <w:tcW w:w="696" w:type="dxa"/>
                      </w:tcPr>
                      <w:p>
                        <w:pPr>
                          <w:pStyle w:val="TableParagraph"/>
                          <w:spacing w:before="12"/>
                          <w:ind w:left="70"/>
                          <w:jc w:val="center"/>
                          <w:rPr>
                            <w:sz w:val="21"/>
                          </w:rPr>
                        </w:pPr>
                        <w:r>
                          <w:rPr>
                            <w:sz w:val="21"/>
                          </w:rPr>
                          <w:t>34.7%</w:t>
                        </w:r>
                      </w:p>
                    </w:tc>
                  </w:tr>
                  <w:tr>
                    <w:trPr>
                      <w:trHeight w:val="274" w:hRule="atLeast"/>
                    </w:trPr>
                    <w:tc>
                      <w:tcPr>
                        <w:tcW w:w="996" w:type="dxa"/>
                      </w:tcPr>
                      <w:p>
                        <w:pPr>
                          <w:pStyle w:val="TableParagraph"/>
                          <w:spacing w:before="12"/>
                          <w:ind w:right="53"/>
                          <w:jc w:val="center"/>
                          <w:rPr>
                            <w:b/>
                            <w:sz w:val="21"/>
                          </w:rPr>
                        </w:pPr>
                        <w:hyperlink r:id="rId385">
                          <w:r>
                            <w:rPr>
                              <w:b/>
                              <w:sz w:val="21"/>
                              <w:u w:val="single" w:color="AAAAAA"/>
                            </w:rPr>
                            <w:t>1920</w:t>
                          </w:r>
                        </w:hyperlink>
                      </w:p>
                    </w:tc>
                    <w:tc>
                      <w:tcPr>
                        <w:tcW w:w="1089" w:type="dxa"/>
                      </w:tcPr>
                      <w:p>
                        <w:pPr>
                          <w:pStyle w:val="TableParagraph"/>
                          <w:spacing w:before="12"/>
                          <w:ind w:right="84"/>
                          <w:jc w:val="right"/>
                          <w:rPr>
                            <w:sz w:val="21"/>
                          </w:rPr>
                        </w:pPr>
                        <w:r>
                          <w:rPr>
                            <w:w w:val="95"/>
                            <w:sz w:val="21"/>
                          </w:rPr>
                          <w:t>3,155,900</w:t>
                        </w:r>
                      </w:p>
                    </w:tc>
                    <w:tc>
                      <w:tcPr>
                        <w:tcW w:w="696" w:type="dxa"/>
                      </w:tcPr>
                      <w:p>
                        <w:pPr>
                          <w:pStyle w:val="TableParagraph"/>
                          <w:spacing w:before="12"/>
                          <w:ind w:left="70"/>
                          <w:jc w:val="center"/>
                          <w:rPr>
                            <w:sz w:val="21"/>
                          </w:rPr>
                        </w:pPr>
                        <w:r>
                          <w:rPr>
                            <w:sz w:val="21"/>
                          </w:rPr>
                          <w:t>24.4%</w:t>
                        </w:r>
                      </w:p>
                    </w:tc>
                  </w:tr>
                  <w:tr>
                    <w:trPr>
                      <w:trHeight w:val="274" w:hRule="atLeast"/>
                    </w:trPr>
                    <w:tc>
                      <w:tcPr>
                        <w:tcW w:w="996" w:type="dxa"/>
                      </w:tcPr>
                      <w:p>
                        <w:pPr>
                          <w:pStyle w:val="TableParagraph"/>
                          <w:spacing w:before="12"/>
                          <w:ind w:right="53"/>
                          <w:jc w:val="center"/>
                          <w:rPr>
                            <w:b/>
                            <w:sz w:val="21"/>
                          </w:rPr>
                        </w:pPr>
                        <w:hyperlink r:id="rId386">
                          <w:r>
                            <w:rPr>
                              <w:b/>
                              <w:sz w:val="21"/>
                              <w:u w:val="single" w:color="AAAAAA"/>
                            </w:rPr>
                            <w:t>1930</w:t>
                          </w:r>
                        </w:hyperlink>
                      </w:p>
                    </w:tc>
                    <w:tc>
                      <w:tcPr>
                        <w:tcW w:w="1089" w:type="dxa"/>
                      </w:tcPr>
                      <w:p>
                        <w:pPr>
                          <w:pStyle w:val="TableParagraph"/>
                          <w:spacing w:before="12"/>
                          <w:ind w:right="84"/>
                          <w:jc w:val="right"/>
                          <w:rPr>
                            <w:sz w:val="21"/>
                          </w:rPr>
                        </w:pPr>
                        <w:r>
                          <w:rPr>
                            <w:w w:val="95"/>
                            <w:sz w:val="21"/>
                          </w:rPr>
                          <w:t>4,041,334</w:t>
                        </w:r>
                      </w:p>
                    </w:tc>
                    <w:tc>
                      <w:tcPr>
                        <w:tcW w:w="696" w:type="dxa"/>
                      </w:tcPr>
                      <w:p>
                        <w:pPr>
                          <w:pStyle w:val="TableParagraph"/>
                          <w:spacing w:before="12"/>
                          <w:ind w:left="70"/>
                          <w:jc w:val="center"/>
                          <w:rPr>
                            <w:sz w:val="21"/>
                          </w:rPr>
                        </w:pPr>
                        <w:r>
                          <w:rPr>
                            <w:sz w:val="21"/>
                          </w:rPr>
                          <w:t>28.1%</w:t>
                        </w:r>
                      </w:p>
                    </w:tc>
                  </w:tr>
                  <w:tr>
                    <w:trPr>
                      <w:trHeight w:val="274" w:hRule="atLeast"/>
                    </w:trPr>
                    <w:tc>
                      <w:tcPr>
                        <w:tcW w:w="996" w:type="dxa"/>
                      </w:tcPr>
                      <w:p>
                        <w:pPr>
                          <w:pStyle w:val="TableParagraph"/>
                          <w:spacing w:before="12"/>
                          <w:ind w:right="53"/>
                          <w:jc w:val="center"/>
                          <w:rPr>
                            <w:b/>
                            <w:sz w:val="21"/>
                          </w:rPr>
                        </w:pPr>
                        <w:hyperlink r:id="rId387">
                          <w:r>
                            <w:rPr>
                              <w:b/>
                              <w:sz w:val="21"/>
                              <w:u w:val="single" w:color="AAAAAA"/>
                            </w:rPr>
                            <w:t>1940</w:t>
                          </w:r>
                        </w:hyperlink>
                      </w:p>
                    </w:tc>
                    <w:tc>
                      <w:tcPr>
                        <w:tcW w:w="1089" w:type="dxa"/>
                      </w:tcPr>
                      <w:p>
                        <w:pPr>
                          <w:pStyle w:val="TableParagraph"/>
                          <w:spacing w:before="12"/>
                          <w:ind w:right="84"/>
                          <w:jc w:val="right"/>
                          <w:rPr>
                            <w:sz w:val="21"/>
                          </w:rPr>
                        </w:pPr>
                        <w:r>
                          <w:rPr>
                            <w:w w:val="95"/>
                            <w:sz w:val="21"/>
                          </w:rPr>
                          <w:t>4,160,165</w:t>
                        </w:r>
                      </w:p>
                    </w:tc>
                    <w:tc>
                      <w:tcPr>
                        <w:tcW w:w="696" w:type="dxa"/>
                      </w:tcPr>
                      <w:p>
                        <w:pPr>
                          <w:pStyle w:val="TableParagraph"/>
                          <w:spacing w:before="12"/>
                          <w:ind w:left="70"/>
                          <w:jc w:val="center"/>
                          <w:rPr>
                            <w:sz w:val="21"/>
                          </w:rPr>
                        </w:pPr>
                        <w:r>
                          <w:rPr>
                            <w:sz w:val="21"/>
                          </w:rPr>
                          <w:t>2.9%</w:t>
                        </w:r>
                      </w:p>
                    </w:tc>
                  </w:tr>
                  <w:tr>
                    <w:trPr>
                      <w:trHeight w:val="274" w:hRule="atLeast"/>
                    </w:trPr>
                    <w:tc>
                      <w:tcPr>
                        <w:tcW w:w="996" w:type="dxa"/>
                      </w:tcPr>
                      <w:p>
                        <w:pPr>
                          <w:pStyle w:val="TableParagraph"/>
                          <w:spacing w:before="12"/>
                          <w:ind w:right="53"/>
                          <w:jc w:val="center"/>
                          <w:rPr>
                            <w:b/>
                            <w:sz w:val="21"/>
                          </w:rPr>
                        </w:pPr>
                        <w:hyperlink r:id="rId388">
                          <w:r>
                            <w:rPr>
                              <w:b/>
                              <w:sz w:val="21"/>
                              <w:u w:val="single" w:color="AAAAAA"/>
                            </w:rPr>
                            <w:t>1950</w:t>
                          </w:r>
                        </w:hyperlink>
                      </w:p>
                    </w:tc>
                    <w:tc>
                      <w:tcPr>
                        <w:tcW w:w="1089" w:type="dxa"/>
                      </w:tcPr>
                      <w:p>
                        <w:pPr>
                          <w:pStyle w:val="TableParagraph"/>
                          <w:spacing w:before="12"/>
                          <w:ind w:right="84"/>
                          <w:jc w:val="right"/>
                          <w:rPr>
                            <w:sz w:val="21"/>
                          </w:rPr>
                        </w:pPr>
                        <w:r>
                          <w:rPr>
                            <w:w w:val="95"/>
                            <w:sz w:val="21"/>
                          </w:rPr>
                          <w:t>4,835,329</w:t>
                        </w:r>
                      </w:p>
                    </w:tc>
                    <w:tc>
                      <w:tcPr>
                        <w:tcW w:w="696" w:type="dxa"/>
                      </w:tcPr>
                      <w:p>
                        <w:pPr>
                          <w:pStyle w:val="TableParagraph"/>
                          <w:spacing w:before="12"/>
                          <w:ind w:left="70"/>
                          <w:jc w:val="center"/>
                          <w:rPr>
                            <w:sz w:val="21"/>
                          </w:rPr>
                        </w:pPr>
                        <w:r>
                          <w:rPr>
                            <w:sz w:val="21"/>
                          </w:rPr>
                          <w:t>16.2%</w:t>
                        </w:r>
                      </w:p>
                    </w:tc>
                  </w:tr>
                  <w:tr>
                    <w:trPr>
                      <w:trHeight w:val="274" w:hRule="atLeast"/>
                    </w:trPr>
                    <w:tc>
                      <w:tcPr>
                        <w:tcW w:w="996" w:type="dxa"/>
                      </w:tcPr>
                      <w:p>
                        <w:pPr>
                          <w:pStyle w:val="TableParagraph"/>
                          <w:spacing w:before="12"/>
                          <w:ind w:right="53"/>
                          <w:jc w:val="center"/>
                          <w:rPr>
                            <w:b/>
                            <w:sz w:val="21"/>
                          </w:rPr>
                        </w:pPr>
                        <w:hyperlink r:id="rId389">
                          <w:r>
                            <w:rPr>
                              <w:b/>
                              <w:sz w:val="21"/>
                              <w:u w:val="single" w:color="AAAAAA"/>
                            </w:rPr>
                            <w:t>1960</w:t>
                          </w:r>
                        </w:hyperlink>
                      </w:p>
                    </w:tc>
                    <w:tc>
                      <w:tcPr>
                        <w:tcW w:w="1089" w:type="dxa"/>
                      </w:tcPr>
                      <w:p>
                        <w:pPr>
                          <w:pStyle w:val="TableParagraph"/>
                          <w:spacing w:before="12"/>
                          <w:ind w:right="84"/>
                          <w:jc w:val="right"/>
                          <w:rPr>
                            <w:sz w:val="21"/>
                          </w:rPr>
                        </w:pPr>
                        <w:r>
                          <w:rPr>
                            <w:w w:val="95"/>
                            <w:sz w:val="21"/>
                          </w:rPr>
                          <w:t>6,066,782</w:t>
                        </w:r>
                      </w:p>
                    </w:tc>
                    <w:tc>
                      <w:tcPr>
                        <w:tcW w:w="696" w:type="dxa"/>
                      </w:tcPr>
                      <w:p>
                        <w:pPr>
                          <w:pStyle w:val="TableParagraph"/>
                          <w:spacing w:before="12"/>
                          <w:ind w:left="70"/>
                          <w:jc w:val="center"/>
                          <w:rPr>
                            <w:sz w:val="21"/>
                          </w:rPr>
                        </w:pPr>
                        <w:r>
                          <w:rPr>
                            <w:sz w:val="21"/>
                          </w:rPr>
                          <w:t>25.5%</w:t>
                        </w:r>
                      </w:p>
                    </w:tc>
                  </w:tr>
                  <w:tr>
                    <w:trPr>
                      <w:trHeight w:val="274" w:hRule="atLeast"/>
                    </w:trPr>
                    <w:tc>
                      <w:tcPr>
                        <w:tcW w:w="996" w:type="dxa"/>
                      </w:tcPr>
                      <w:p>
                        <w:pPr>
                          <w:pStyle w:val="TableParagraph"/>
                          <w:spacing w:before="12"/>
                          <w:ind w:right="53"/>
                          <w:jc w:val="center"/>
                          <w:rPr>
                            <w:b/>
                            <w:sz w:val="21"/>
                          </w:rPr>
                        </w:pPr>
                        <w:hyperlink r:id="rId390">
                          <w:r>
                            <w:rPr>
                              <w:b/>
                              <w:sz w:val="21"/>
                              <w:u w:val="single" w:color="AAAAAA"/>
                            </w:rPr>
                            <w:t>1970</w:t>
                          </w:r>
                        </w:hyperlink>
                      </w:p>
                    </w:tc>
                    <w:tc>
                      <w:tcPr>
                        <w:tcW w:w="1089" w:type="dxa"/>
                      </w:tcPr>
                      <w:p>
                        <w:pPr>
                          <w:pStyle w:val="TableParagraph"/>
                          <w:spacing w:before="12"/>
                          <w:ind w:right="84"/>
                          <w:jc w:val="right"/>
                          <w:rPr>
                            <w:sz w:val="21"/>
                          </w:rPr>
                        </w:pPr>
                        <w:r>
                          <w:rPr>
                            <w:w w:val="95"/>
                            <w:sz w:val="21"/>
                          </w:rPr>
                          <w:t>7,168,164</w:t>
                        </w:r>
                      </w:p>
                    </w:tc>
                    <w:tc>
                      <w:tcPr>
                        <w:tcW w:w="696" w:type="dxa"/>
                      </w:tcPr>
                      <w:p>
                        <w:pPr>
                          <w:pStyle w:val="TableParagraph"/>
                          <w:spacing w:before="12"/>
                          <w:ind w:left="70"/>
                          <w:jc w:val="center"/>
                          <w:rPr>
                            <w:sz w:val="21"/>
                          </w:rPr>
                        </w:pPr>
                        <w:r>
                          <w:rPr>
                            <w:sz w:val="21"/>
                          </w:rPr>
                          <w:t>18.2%</w:t>
                        </w:r>
                      </w:p>
                    </w:tc>
                  </w:tr>
                  <w:tr>
                    <w:trPr>
                      <w:trHeight w:val="274" w:hRule="atLeast"/>
                    </w:trPr>
                    <w:tc>
                      <w:tcPr>
                        <w:tcW w:w="996" w:type="dxa"/>
                      </w:tcPr>
                      <w:p>
                        <w:pPr>
                          <w:pStyle w:val="TableParagraph"/>
                          <w:spacing w:before="12"/>
                          <w:ind w:right="53"/>
                          <w:jc w:val="center"/>
                          <w:rPr>
                            <w:b/>
                            <w:sz w:val="21"/>
                          </w:rPr>
                        </w:pPr>
                        <w:hyperlink r:id="rId391">
                          <w:r>
                            <w:rPr>
                              <w:b/>
                              <w:sz w:val="21"/>
                              <w:u w:val="single" w:color="AAAAAA"/>
                            </w:rPr>
                            <w:t>1980</w:t>
                          </w:r>
                        </w:hyperlink>
                      </w:p>
                    </w:tc>
                    <w:tc>
                      <w:tcPr>
                        <w:tcW w:w="1089" w:type="dxa"/>
                      </w:tcPr>
                      <w:p>
                        <w:pPr>
                          <w:pStyle w:val="TableParagraph"/>
                          <w:spacing w:before="12"/>
                          <w:ind w:right="84"/>
                          <w:jc w:val="right"/>
                          <w:rPr>
                            <w:sz w:val="21"/>
                          </w:rPr>
                        </w:pPr>
                        <w:r>
                          <w:rPr>
                            <w:w w:val="95"/>
                            <w:sz w:val="21"/>
                          </w:rPr>
                          <w:t>7,364,823</w:t>
                        </w:r>
                      </w:p>
                    </w:tc>
                    <w:tc>
                      <w:tcPr>
                        <w:tcW w:w="696" w:type="dxa"/>
                      </w:tcPr>
                      <w:p>
                        <w:pPr>
                          <w:pStyle w:val="TableParagraph"/>
                          <w:spacing w:before="12"/>
                          <w:ind w:left="70"/>
                          <w:jc w:val="center"/>
                          <w:rPr>
                            <w:sz w:val="21"/>
                          </w:rPr>
                        </w:pPr>
                        <w:r>
                          <w:rPr>
                            <w:sz w:val="21"/>
                          </w:rPr>
                          <w:t>2.7%</w:t>
                        </w:r>
                      </w:p>
                    </w:tc>
                  </w:tr>
                  <w:tr>
                    <w:trPr>
                      <w:trHeight w:val="274" w:hRule="atLeast"/>
                    </w:trPr>
                    <w:tc>
                      <w:tcPr>
                        <w:tcW w:w="996" w:type="dxa"/>
                      </w:tcPr>
                      <w:p>
                        <w:pPr>
                          <w:pStyle w:val="TableParagraph"/>
                          <w:spacing w:before="12"/>
                          <w:ind w:right="53"/>
                          <w:jc w:val="center"/>
                          <w:rPr>
                            <w:b/>
                            <w:sz w:val="21"/>
                          </w:rPr>
                        </w:pPr>
                        <w:hyperlink r:id="rId392">
                          <w:r>
                            <w:rPr>
                              <w:b/>
                              <w:sz w:val="21"/>
                              <w:u w:val="single" w:color="AAAAAA"/>
                            </w:rPr>
                            <w:t>1990</w:t>
                          </w:r>
                        </w:hyperlink>
                      </w:p>
                    </w:tc>
                    <w:tc>
                      <w:tcPr>
                        <w:tcW w:w="1089" w:type="dxa"/>
                      </w:tcPr>
                      <w:p>
                        <w:pPr>
                          <w:pStyle w:val="TableParagraph"/>
                          <w:spacing w:before="12"/>
                          <w:ind w:right="84"/>
                          <w:jc w:val="right"/>
                          <w:rPr>
                            <w:sz w:val="21"/>
                          </w:rPr>
                        </w:pPr>
                        <w:r>
                          <w:rPr>
                            <w:w w:val="95"/>
                            <w:sz w:val="21"/>
                          </w:rPr>
                          <w:t>7,730,188</w:t>
                        </w:r>
                      </w:p>
                    </w:tc>
                    <w:tc>
                      <w:tcPr>
                        <w:tcW w:w="696" w:type="dxa"/>
                      </w:tcPr>
                      <w:p>
                        <w:pPr>
                          <w:pStyle w:val="TableParagraph"/>
                          <w:spacing w:before="12"/>
                          <w:ind w:left="70"/>
                          <w:jc w:val="center"/>
                          <w:rPr>
                            <w:sz w:val="21"/>
                          </w:rPr>
                        </w:pPr>
                        <w:r>
                          <w:rPr>
                            <w:sz w:val="21"/>
                          </w:rPr>
                          <w:t>5.0%</w:t>
                        </w:r>
                      </w:p>
                    </w:tc>
                  </w:tr>
                  <w:tr>
                    <w:trPr>
                      <w:trHeight w:val="274" w:hRule="atLeast"/>
                    </w:trPr>
                    <w:tc>
                      <w:tcPr>
                        <w:tcW w:w="996" w:type="dxa"/>
                      </w:tcPr>
                      <w:p>
                        <w:pPr>
                          <w:pStyle w:val="TableParagraph"/>
                          <w:spacing w:before="12"/>
                          <w:ind w:right="53"/>
                          <w:jc w:val="center"/>
                          <w:rPr>
                            <w:b/>
                            <w:sz w:val="21"/>
                          </w:rPr>
                        </w:pPr>
                        <w:hyperlink r:id="rId286">
                          <w:r>
                            <w:rPr>
                              <w:b/>
                              <w:sz w:val="21"/>
                              <w:u w:val="single" w:color="AAAAAA"/>
                            </w:rPr>
                            <w:t>2000</w:t>
                          </w:r>
                        </w:hyperlink>
                      </w:p>
                    </w:tc>
                    <w:tc>
                      <w:tcPr>
                        <w:tcW w:w="1089" w:type="dxa"/>
                      </w:tcPr>
                      <w:p>
                        <w:pPr>
                          <w:pStyle w:val="TableParagraph"/>
                          <w:spacing w:before="12"/>
                          <w:ind w:right="84"/>
                          <w:jc w:val="right"/>
                          <w:rPr>
                            <w:sz w:val="21"/>
                          </w:rPr>
                        </w:pPr>
                        <w:r>
                          <w:rPr>
                            <w:w w:val="95"/>
                            <w:sz w:val="21"/>
                          </w:rPr>
                          <w:t>8,414,350</w:t>
                        </w:r>
                      </w:p>
                    </w:tc>
                    <w:tc>
                      <w:tcPr>
                        <w:tcW w:w="696" w:type="dxa"/>
                      </w:tcPr>
                      <w:p>
                        <w:pPr>
                          <w:pStyle w:val="TableParagraph"/>
                          <w:spacing w:before="12"/>
                          <w:ind w:left="70"/>
                          <w:jc w:val="center"/>
                          <w:rPr>
                            <w:sz w:val="21"/>
                          </w:rPr>
                        </w:pPr>
                        <w:r>
                          <w:rPr>
                            <w:sz w:val="21"/>
                          </w:rPr>
                          <w:t>8.9%</w:t>
                        </w:r>
                      </w:p>
                    </w:tc>
                  </w:tr>
                  <w:tr>
                    <w:trPr>
                      <w:trHeight w:val="274" w:hRule="atLeast"/>
                    </w:trPr>
                    <w:tc>
                      <w:tcPr>
                        <w:tcW w:w="996" w:type="dxa"/>
                      </w:tcPr>
                      <w:p>
                        <w:pPr>
                          <w:pStyle w:val="TableParagraph"/>
                          <w:spacing w:before="12"/>
                          <w:ind w:right="53"/>
                          <w:jc w:val="center"/>
                          <w:rPr>
                            <w:b/>
                            <w:sz w:val="21"/>
                          </w:rPr>
                        </w:pPr>
                        <w:hyperlink r:id="rId285">
                          <w:r>
                            <w:rPr>
                              <w:b/>
                              <w:sz w:val="21"/>
                              <w:u w:val="single" w:color="AAAAAA"/>
                            </w:rPr>
                            <w:t>2010</w:t>
                          </w:r>
                        </w:hyperlink>
                      </w:p>
                    </w:tc>
                    <w:tc>
                      <w:tcPr>
                        <w:tcW w:w="1089" w:type="dxa"/>
                      </w:tcPr>
                      <w:p>
                        <w:pPr>
                          <w:pStyle w:val="TableParagraph"/>
                          <w:spacing w:before="12"/>
                          <w:ind w:right="84"/>
                          <w:jc w:val="right"/>
                          <w:rPr>
                            <w:sz w:val="21"/>
                          </w:rPr>
                        </w:pPr>
                        <w:r>
                          <w:rPr>
                            <w:w w:val="95"/>
                            <w:sz w:val="21"/>
                          </w:rPr>
                          <w:t>8,791,894</w:t>
                        </w:r>
                      </w:p>
                    </w:tc>
                    <w:tc>
                      <w:tcPr>
                        <w:tcW w:w="696" w:type="dxa"/>
                      </w:tcPr>
                      <w:p>
                        <w:pPr>
                          <w:pStyle w:val="TableParagraph"/>
                          <w:spacing w:before="12"/>
                          <w:ind w:left="70"/>
                          <w:jc w:val="center"/>
                          <w:rPr>
                            <w:sz w:val="21"/>
                          </w:rPr>
                        </w:pPr>
                        <w:r>
                          <w:rPr>
                            <w:sz w:val="21"/>
                          </w:rPr>
                          <w:t>4.5%</w:t>
                        </w:r>
                      </w:p>
                    </w:tc>
                  </w:tr>
                  <w:tr>
                    <w:trPr>
                      <w:trHeight w:val="286" w:hRule="atLeast"/>
                    </w:trPr>
                    <w:tc>
                      <w:tcPr>
                        <w:tcW w:w="996" w:type="dxa"/>
                        <w:tcBorders>
                          <w:bottom w:val="single" w:sz="6" w:space="0" w:color="000000"/>
                        </w:tcBorders>
                      </w:tcPr>
                      <w:p>
                        <w:pPr>
                          <w:pStyle w:val="TableParagraph"/>
                          <w:spacing w:before="12"/>
                          <w:ind w:right="53"/>
                          <w:jc w:val="center"/>
                          <w:rPr>
                            <w:b/>
                            <w:sz w:val="21"/>
                          </w:rPr>
                        </w:pPr>
                        <w:r>
                          <w:rPr>
                            <w:b/>
                            <w:sz w:val="21"/>
                          </w:rPr>
                          <w:t>Est. 2019</w:t>
                        </w:r>
                      </w:p>
                    </w:tc>
                    <w:tc>
                      <w:tcPr>
                        <w:tcW w:w="1089" w:type="dxa"/>
                        <w:tcBorders>
                          <w:bottom w:val="single" w:sz="6" w:space="0" w:color="000000"/>
                        </w:tcBorders>
                      </w:tcPr>
                      <w:p>
                        <w:pPr>
                          <w:pStyle w:val="TableParagraph"/>
                          <w:spacing w:before="12"/>
                          <w:ind w:right="84"/>
                          <w:jc w:val="right"/>
                          <w:rPr>
                            <w:sz w:val="21"/>
                          </w:rPr>
                        </w:pPr>
                        <w:r>
                          <w:rPr>
                            <w:w w:val="95"/>
                            <w:sz w:val="21"/>
                          </w:rPr>
                          <w:t>8,882,190</w:t>
                        </w:r>
                      </w:p>
                    </w:tc>
                    <w:tc>
                      <w:tcPr>
                        <w:tcW w:w="696" w:type="dxa"/>
                        <w:tcBorders>
                          <w:bottom w:val="single" w:sz="6" w:space="0" w:color="000000"/>
                        </w:tcBorders>
                      </w:tcPr>
                      <w:p>
                        <w:pPr>
                          <w:pStyle w:val="TableParagraph"/>
                          <w:spacing w:before="12"/>
                          <w:ind w:left="70"/>
                          <w:jc w:val="center"/>
                          <w:rPr>
                            <w:sz w:val="21"/>
                          </w:rPr>
                        </w:pPr>
                        <w:r>
                          <w:rPr>
                            <w:sz w:val="21"/>
                          </w:rPr>
                          <w:t>1.0%</w:t>
                        </w:r>
                      </w:p>
                    </w:tc>
                  </w:tr>
                  <w:tr>
                    <w:trPr>
                      <w:trHeight w:val="206" w:hRule="atLeast"/>
                    </w:trPr>
                    <w:tc>
                      <w:tcPr>
                        <w:tcW w:w="996" w:type="dxa"/>
                        <w:tcBorders>
                          <w:top w:val="single" w:sz="6" w:space="0" w:color="000000"/>
                        </w:tcBorders>
                      </w:tcPr>
                      <w:p>
                        <w:pPr>
                          <w:pStyle w:val="TableParagraph"/>
                          <w:spacing w:before="0"/>
                          <w:rPr>
                            <w:rFonts w:ascii="Times New Roman"/>
                            <w:sz w:val="14"/>
                          </w:rPr>
                        </w:pPr>
                      </w:p>
                    </w:tc>
                    <w:tc>
                      <w:tcPr>
                        <w:tcW w:w="1089" w:type="dxa"/>
                        <w:tcBorders>
                          <w:top w:val="single" w:sz="6" w:space="0" w:color="000000"/>
                        </w:tcBorders>
                      </w:tcPr>
                      <w:p>
                        <w:pPr>
                          <w:pStyle w:val="TableParagraph"/>
                          <w:spacing w:line="190" w:lineRule="exact" w:before="9"/>
                          <w:ind w:left="79"/>
                          <w:rPr>
                            <w:sz w:val="17"/>
                          </w:rPr>
                        </w:pPr>
                        <w:r>
                          <w:rPr>
                            <w:w w:val="105"/>
                            <w:sz w:val="17"/>
                          </w:rPr>
                          <w:t>Source:</w:t>
                        </w:r>
                      </w:p>
                      <w:p>
                        <w:pPr>
                          <w:pStyle w:val="TableParagraph"/>
                          <w:spacing w:line="13" w:lineRule="exact" w:before="0"/>
                          <w:ind w:right="115"/>
                          <w:jc w:val="right"/>
                          <w:rPr>
                            <w:sz w:val="14"/>
                          </w:rPr>
                        </w:pPr>
                        <w:r>
                          <w:rPr>
                            <w:sz w:val="14"/>
                          </w:rPr>
                          <w:t>[66]</w:t>
                        </w:r>
                      </w:p>
                    </w:tc>
                    <w:tc>
                      <w:tcPr>
                        <w:tcW w:w="696" w:type="dxa"/>
                        <w:tcBorders>
                          <w:top w:val="single" w:sz="6" w:space="0" w:color="000000"/>
                        </w:tcBorders>
                      </w:tcPr>
                      <w:p>
                        <w:pPr>
                          <w:pStyle w:val="TableParagraph"/>
                          <w:spacing w:before="0"/>
                          <w:rPr>
                            <w:rFonts w:ascii="Times New Roman"/>
                            <w:sz w:val="14"/>
                          </w:rPr>
                        </w:pPr>
                      </w:p>
                    </w:tc>
                  </w:tr>
                </w:tbl>
                <w:p>
                  <w:pPr>
                    <w:pStyle w:val="BodyText"/>
                    <w:ind w:left="0"/>
                  </w:pPr>
                </w:p>
              </w:txbxContent>
            </v:textbox>
            <w10:wrap type="none"/>
          </v:shape>
        </w:pict>
      </w:r>
      <w:r>
        <w:rPr/>
        <w:t>13.7% African American</w:t>
      </w:r>
    </w:p>
    <w:p>
      <w:pPr>
        <w:pStyle w:val="BodyText"/>
        <w:spacing w:before="46"/>
      </w:pPr>
      <w:r>
        <w:rPr/>
        <w:pict>
          <v:rect style="position:absolute;margin-left:49.058674pt;margin-top:7.578238pt;width:3.264669pt;height:3.264669pt;mso-position-horizontal-relative:page;mso-position-vertical-relative:paragraph;z-index:2176" filled="true" fillcolor="#000000" stroked="false">
            <v:fill type="solid"/>
            <w10:wrap type="none"/>
          </v:rect>
        </w:pict>
      </w:r>
      <w:r>
        <w:rPr/>
        <w:t>8.3% Asian American</w:t>
      </w:r>
    </w:p>
    <w:p>
      <w:pPr>
        <w:pStyle w:val="BodyText"/>
        <w:spacing w:before="46"/>
      </w:pPr>
      <w:r>
        <w:rPr/>
        <w:pict>
          <v:rect style="position:absolute;margin-left:49.058674pt;margin-top:7.578217pt;width:3.264669pt;height:3.264669pt;mso-position-horizontal-relative:page;mso-position-vertical-relative:paragraph;z-index:2200" filled="true" fillcolor="#000000" stroked="false">
            <v:fill type="solid"/>
            <w10:wrap type="none"/>
          </v:rect>
        </w:pict>
      </w:r>
      <w:r>
        <w:rPr/>
        <w:t>0.3% Native American</w:t>
      </w:r>
    </w:p>
    <w:p>
      <w:pPr>
        <w:pStyle w:val="BodyText"/>
        <w:spacing w:before="46"/>
      </w:pPr>
      <w:r>
        <w:rPr/>
        <w:pict>
          <v:rect style="position:absolute;margin-left:49.058674pt;margin-top:7.578258pt;width:3.264669pt;height:3.264669pt;mso-position-horizontal-relative:page;mso-position-vertical-relative:paragraph;z-index:2224" filled="true" fillcolor="#000000" stroked="false">
            <v:fill type="solid"/>
            <w10:wrap type="none"/>
          </v:rect>
        </w:pict>
      </w:r>
      <w:r>
        <w:rPr/>
        <w:t>2.7% </w:t>
      </w:r>
      <w:hyperlink r:id="rId393">
        <w:r>
          <w:rPr>
            <w:u w:val="single" w:color="AAAAAA"/>
          </w:rPr>
          <w:t>Multiracial American</w:t>
        </w:r>
      </w:hyperlink>
    </w:p>
    <w:p>
      <w:pPr>
        <w:pStyle w:val="BodyText"/>
        <w:spacing w:before="46"/>
      </w:pPr>
      <w:r>
        <w:rPr/>
        <w:pict>
          <v:rect style="position:absolute;margin-left:49.058674pt;margin-top:7.578238pt;width:3.264669pt;height:3.264669pt;mso-position-horizontal-relative:page;mso-position-vertical-relative:paragraph;z-index:2248" filled="true" fillcolor="#000000" stroked="false">
            <v:fill type="solid"/>
            <w10:wrap type="none"/>
          </v:rect>
        </w:pict>
      </w:r>
      <w:r>
        <w:rPr/>
        <w:t>6.4% </w:t>
      </w:r>
      <w:hyperlink r:id="rId394">
        <w:r>
          <w:rPr>
            <w:u w:val="single" w:color="AAAAAA"/>
          </w:rPr>
          <w:t>other races</w:t>
        </w:r>
      </w:hyperlink>
    </w:p>
    <w:p>
      <w:pPr>
        <w:pStyle w:val="BodyText"/>
        <w:spacing w:before="112"/>
        <w:ind w:left="250"/>
        <w:rPr>
          <w:rFonts w:ascii="Times New Roman"/>
        </w:rPr>
      </w:pPr>
      <w:r>
        <w:rPr>
          <w:rFonts w:ascii="Times New Roman"/>
        </w:rPr>
        <w:t>17.7% of the population were </w:t>
      </w:r>
      <w:hyperlink r:id="rId395">
        <w:r>
          <w:rPr>
            <w:rFonts w:ascii="Times New Roman"/>
            <w:u w:val="single" w:color="AAAAAA"/>
          </w:rPr>
          <w:t>Hispanic</w:t>
        </w:r>
        <w:r>
          <w:rPr>
            <w:rFonts w:ascii="Times New Roman"/>
          </w:rPr>
          <w:t> </w:t>
        </w:r>
      </w:hyperlink>
      <w:r>
        <w:rPr>
          <w:rFonts w:ascii="Times New Roman"/>
        </w:rPr>
        <w:t>or</w:t>
      </w:r>
      <w:hyperlink r:id="rId396">
        <w:r>
          <w:rPr>
            <w:rFonts w:ascii="Times New Roman"/>
          </w:rPr>
          <w:t> </w:t>
        </w:r>
        <w:r>
          <w:rPr>
            <w:rFonts w:ascii="Times New Roman"/>
            <w:u w:val="single" w:color="AAAAAA"/>
          </w:rPr>
          <w:t>Latino</w:t>
        </w:r>
        <w:r>
          <w:rPr>
            <w:rFonts w:ascii="Times New Roman"/>
          </w:rPr>
          <w:t> </w:t>
        </w:r>
      </w:hyperlink>
      <w:r>
        <w:rPr>
          <w:rFonts w:ascii="Times New Roman"/>
        </w:rPr>
        <w:t>(of any race).</w:t>
      </w:r>
    </w:p>
    <w:p>
      <w:pPr>
        <w:pStyle w:val="BodyText"/>
        <w:spacing w:before="3"/>
        <w:ind w:left="0"/>
        <w:rPr>
          <w:rFonts w:ascii="Times New Roman"/>
          <w:sz w:val="25"/>
        </w:rPr>
      </w:pPr>
    </w:p>
    <w:p>
      <w:pPr>
        <w:spacing w:before="0"/>
        <w:ind w:left="1439" w:right="0" w:firstLine="0"/>
        <w:jc w:val="left"/>
        <w:rPr>
          <w:sz w:val="17"/>
        </w:rPr>
      </w:pPr>
      <w:r>
        <w:rPr/>
        <w:pict>
          <v:shape style="position:absolute;margin-left:42.529335pt;margin-top:13.196288pt;width:281.1pt;height:152.8pt;mso-position-horizontal-relative:page;mso-position-vertical-relative:paragraph;z-index:2272" type="#_x0000_t202" filled="false" stroked="false">
            <v:textbox inset="0,0,0,0">
              <w:txbxContent>
                <w:tbl>
                  <w:tblPr>
                    <w:tblW w:w="0" w:type="auto"/>
                    <w:jc w:val="left"/>
                    <w:tblInd w:w="7"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Layout w:type="fixed"/>
                    <w:tblCellMar>
                      <w:top w:w="0" w:type="dxa"/>
                      <w:left w:w="0" w:type="dxa"/>
                      <w:bottom w:w="0" w:type="dxa"/>
                      <w:right w:w="0" w:type="dxa"/>
                    </w:tblCellMar>
                    <w:tblLook w:val="01E0"/>
                  </w:tblPr>
                  <w:tblGrid>
                    <w:gridCol w:w="1946"/>
                    <w:gridCol w:w="914"/>
                    <w:gridCol w:w="914"/>
                    <w:gridCol w:w="914"/>
                    <w:gridCol w:w="914"/>
                  </w:tblGrid>
                  <w:tr>
                    <w:trPr>
                      <w:trHeight w:val="350" w:hRule="atLeast"/>
                    </w:trPr>
                    <w:tc>
                      <w:tcPr>
                        <w:tcW w:w="1946" w:type="dxa"/>
                      </w:tcPr>
                      <w:p>
                        <w:pPr>
                          <w:pStyle w:val="TableParagraph"/>
                          <w:spacing w:before="56"/>
                          <w:ind w:left="133"/>
                          <w:rPr>
                            <w:b/>
                            <w:sz w:val="19"/>
                          </w:rPr>
                        </w:pPr>
                        <w:r>
                          <w:rPr>
                            <w:b/>
                            <w:sz w:val="19"/>
                          </w:rPr>
                          <w:t>Racial composition</w:t>
                        </w:r>
                      </w:p>
                    </w:tc>
                    <w:tc>
                      <w:tcPr>
                        <w:tcW w:w="914" w:type="dxa"/>
                      </w:tcPr>
                      <w:p>
                        <w:pPr>
                          <w:pStyle w:val="TableParagraph"/>
                          <w:spacing w:before="41"/>
                          <w:ind w:left="121"/>
                          <w:rPr>
                            <w:sz w:val="15"/>
                          </w:rPr>
                        </w:pPr>
                        <w:r>
                          <w:rPr>
                            <w:b/>
                            <w:position w:val="-6"/>
                            <w:sz w:val="19"/>
                          </w:rPr>
                          <w:t>1970</w:t>
                        </w:r>
                        <w:r>
                          <w:rPr>
                            <w:sz w:val="15"/>
                          </w:rPr>
                          <w:t>[67]</w:t>
                        </w:r>
                      </w:p>
                    </w:tc>
                    <w:tc>
                      <w:tcPr>
                        <w:tcW w:w="914" w:type="dxa"/>
                      </w:tcPr>
                      <w:p>
                        <w:pPr>
                          <w:pStyle w:val="TableParagraph"/>
                          <w:spacing w:before="41"/>
                          <w:ind w:left="121"/>
                          <w:rPr>
                            <w:sz w:val="15"/>
                          </w:rPr>
                        </w:pPr>
                        <w:r>
                          <w:rPr>
                            <w:b/>
                            <w:position w:val="-6"/>
                            <w:sz w:val="19"/>
                          </w:rPr>
                          <w:t>1990</w:t>
                        </w:r>
                        <w:r>
                          <w:rPr>
                            <w:sz w:val="15"/>
                          </w:rPr>
                          <w:t>[67]</w:t>
                        </w:r>
                      </w:p>
                    </w:tc>
                    <w:tc>
                      <w:tcPr>
                        <w:tcW w:w="914" w:type="dxa"/>
                      </w:tcPr>
                      <w:p>
                        <w:pPr>
                          <w:pStyle w:val="TableParagraph"/>
                          <w:spacing w:before="41"/>
                          <w:ind w:left="122"/>
                          <w:rPr>
                            <w:sz w:val="15"/>
                          </w:rPr>
                        </w:pPr>
                        <w:r>
                          <w:rPr>
                            <w:b/>
                            <w:position w:val="-6"/>
                            <w:sz w:val="19"/>
                          </w:rPr>
                          <w:t>2000</w:t>
                        </w:r>
                        <w:r>
                          <w:rPr>
                            <w:sz w:val="15"/>
                          </w:rPr>
                          <w:t>[68]</w:t>
                        </w:r>
                      </w:p>
                    </w:tc>
                    <w:tc>
                      <w:tcPr>
                        <w:tcW w:w="914" w:type="dxa"/>
                      </w:tcPr>
                      <w:p>
                        <w:pPr>
                          <w:pStyle w:val="TableParagraph"/>
                          <w:spacing w:before="41"/>
                          <w:ind w:left="122"/>
                          <w:rPr>
                            <w:sz w:val="15"/>
                          </w:rPr>
                        </w:pPr>
                        <w:r>
                          <w:rPr>
                            <w:b/>
                            <w:position w:val="-6"/>
                            <w:sz w:val="19"/>
                          </w:rPr>
                          <w:t>2010</w:t>
                        </w:r>
                        <w:r>
                          <w:rPr>
                            <w:sz w:val="15"/>
                          </w:rPr>
                          <w:t>[69]</w:t>
                        </w:r>
                      </w:p>
                    </w:tc>
                  </w:tr>
                  <w:tr>
                    <w:trPr>
                      <w:trHeight w:val="337" w:hRule="atLeast"/>
                    </w:trPr>
                    <w:tc>
                      <w:tcPr>
                        <w:tcW w:w="1946" w:type="dxa"/>
                      </w:tcPr>
                      <w:p>
                        <w:pPr>
                          <w:pStyle w:val="TableParagraph"/>
                          <w:spacing w:before="56"/>
                          <w:ind w:left="118"/>
                          <w:rPr>
                            <w:sz w:val="19"/>
                          </w:rPr>
                        </w:pPr>
                        <w:hyperlink r:id="rId377">
                          <w:r>
                            <w:rPr>
                              <w:sz w:val="19"/>
                              <w:u w:val="single" w:color="AAAAAA"/>
                            </w:rPr>
                            <w:t>White</w:t>
                          </w:r>
                        </w:hyperlink>
                      </w:p>
                    </w:tc>
                    <w:tc>
                      <w:tcPr>
                        <w:tcW w:w="914" w:type="dxa"/>
                      </w:tcPr>
                      <w:p>
                        <w:pPr>
                          <w:pStyle w:val="TableParagraph"/>
                          <w:spacing w:before="56"/>
                          <w:ind w:left="117"/>
                          <w:rPr>
                            <w:sz w:val="19"/>
                          </w:rPr>
                        </w:pPr>
                        <w:r>
                          <w:rPr>
                            <w:sz w:val="19"/>
                          </w:rPr>
                          <w:t>88.6%</w:t>
                        </w:r>
                      </w:p>
                    </w:tc>
                    <w:tc>
                      <w:tcPr>
                        <w:tcW w:w="914" w:type="dxa"/>
                      </w:tcPr>
                      <w:p>
                        <w:pPr>
                          <w:pStyle w:val="TableParagraph"/>
                          <w:spacing w:before="56"/>
                          <w:ind w:left="118"/>
                          <w:rPr>
                            <w:sz w:val="19"/>
                          </w:rPr>
                        </w:pPr>
                        <w:r>
                          <w:rPr>
                            <w:sz w:val="19"/>
                          </w:rPr>
                          <w:t>79.3%</w:t>
                        </w:r>
                      </w:p>
                    </w:tc>
                    <w:tc>
                      <w:tcPr>
                        <w:tcW w:w="914" w:type="dxa"/>
                      </w:tcPr>
                      <w:p>
                        <w:pPr>
                          <w:pStyle w:val="TableParagraph"/>
                          <w:spacing w:before="56"/>
                          <w:ind w:left="118"/>
                          <w:rPr>
                            <w:sz w:val="19"/>
                          </w:rPr>
                        </w:pPr>
                        <w:r>
                          <w:rPr>
                            <w:sz w:val="19"/>
                          </w:rPr>
                          <w:t>72.5%</w:t>
                        </w:r>
                      </w:p>
                    </w:tc>
                    <w:tc>
                      <w:tcPr>
                        <w:tcW w:w="914" w:type="dxa"/>
                      </w:tcPr>
                      <w:p>
                        <w:pPr>
                          <w:pStyle w:val="TableParagraph"/>
                          <w:spacing w:before="56"/>
                          <w:ind w:left="118"/>
                          <w:rPr>
                            <w:sz w:val="19"/>
                          </w:rPr>
                        </w:pPr>
                        <w:r>
                          <w:rPr>
                            <w:sz w:val="19"/>
                          </w:rPr>
                          <w:t>68.6%</w:t>
                        </w:r>
                      </w:p>
                    </w:tc>
                  </w:tr>
                  <w:tr>
                    <w:trPr>
                      <w:trHeight w:val="337" w:hRule="atLeast"/>
                    </w:trPr>
                    <w:tc>
                      <w:tcPr>
                        <w:tcW w:w="1946" w:type="dxa"/>
                      </w:tcPr>
                      <w:p>
                        <w:pPr>
                          <w:pStyle w:val="TableParagraph"/>
                          <w:spacing w:before="56"/>
                          <w:ind w:left="118"/>
                          <w:rPr>
                            <w:sz w:val="19"/>
                          </w:rPr>
                        </w:pPr>
                        <w:hyperlink r:id="rId397">
                          <w:r>
                            <w:rPr>
                              <w:sz w:val="19"/>
                              <w:u w:val="single" w:color="AAAAAA"/>
                            </w:rPr>
                            <w:t>Black</w:t>
                          </w:r>
                        </w:hyperlink>
                      </w:p>
                    </w:tc>
                    <w:tc>
                      <w:tcPr>
                        <w:tcW w:w="914" w:type="dxa"/>
                      </w:tcPr>
                      <w:p>
                        <w:pPr>
                          <w:pStyle w:val="TableParagraph"/>
                          <w:spacing w:before="56"/>
                          <w:ind w:left="117"/>
                          <w:rPr>
                            <w:sz w:val="19"/>
                          </w:rPr>
                        </w:pPr>
                        <w:r>
                          <w:rPr>
                            <w:sz w:val="19"/>
                          </w:rPr>
                          <w:t>10.7%</w:t>
                        </w:r>
                      </w:p>
                    </w:tc>
                    <w:tc>
                      <w:tcPr>
                        <w:tcW w:w="914" w:type="dxa"/>
                      </w:tcPr>
                      <w:p>
                        <w:pPr>
                          <w:pStyle w:val="TableParagraph"/>
                          <w:spacing w:before="56"/>
                          <w:ind w:left="118"/>
                          <w:rPr>
                            <w:sz w:val="19"/>
                          </w:rPr>
                        </w:pPr>
                        <w:r>
                          <w:rPr>
                            <w:sz w:val="19"/>
                          </w:rPr>
                          <w:t>13.4%</w:t>
                        </w:r>
                      </w:p>
                    </w:tc>
                    <w:tc>
                      <w:tcPr>
                        <w:tcW w:w="914" w:type="dxa"/>
                      </w:tcPr>
                      <w:p>
                        <w:pPr>
                          <w:pStyle w:val="TableParagraph"/>
                          <w:spacing w:before="56"/>
                          <w:ind w:left="118"/>
                          <w:rPr>
                            <w:sz w:val="19"/>
                          </w:rPr>
                        </w:pPr>
                        <w:r>
                          <w:rPr>
                            <w:sz w:val="19"/>
                          </w:rPr>
                          <w:t>13.6%</w:t>
                        </w:r>
                      </w:p>
                    </w:tc>
                    <w:tc>
                      <w:tcPr>
                        <w:tcW w:w="914" w:type="dxa"/>
                      </w:tcPr>
                      <w:p>
                        <w:pPr>
                          <w:pStyle w:val="TableParagraph"/>
                          <w:spacing w:before="56"/>
                          <w:ind w:left="118"/>
                          <w:rPr>
                            <w:sz w:val="19"/>
                          </w:rPr>
                        </w:pPr>
                        <w:r>
                          <w:rPr>
                            <w:sz w:val="19"/>
                          </w:rPr>
                          <w:t>13.7%</w:t>
                        </w:r>
                      </w:p>
                    </w:tc>
                  </w:tr>
                  <w:tr>
                    <w:trPr>
                      <w:trHeight w:val="337" w:hRule="atLeast"/>
                    </w:trPr>
                    <w:tc>
                      <w:tcPr>
                        <w:tcW w:w="1946" w:type="dxa"/>
                      </w:tcPr>
                      <w:p>
                        <w:pPr>
                          <w:pStyle w:val="TableParagraph"/>
                          <w:spacing w:before="56"/>
                          <w:ind w:left="118"/>
                          <w:rPr>
                            <w:sz w:val="19"/>
                          </w:rPr>
                        </w:pPr>
                        <w:hyperlink r:id="rId398">
                          <w:r>
                            <w:rPr>
                              <w:sz w:val="19"/>
                              <w:u w:val="single" w:color="AAAAAA"/>
                            </w:rPr>
                            <w:t>Asian</w:t>
                          </w:r>
                        </w:hyperlink>
                      </w:p>
                    </w:tc>
                    <w:tc>
                      <w:tcPr>
                        <w:tcW w:w="914" w:type="dxa"/>
                      </w:tcPr>
                      <w:p>
                        <w:pPr>
                          <w:pStyle w:val="TableParagraph"/>
                          <w:spacing w:before="56"/>
                          <w:ind w:left="117"/>
                          <w:rPr>
                            <w:sz w:val="19"/>
                          </w:rPr>
                        </w:pPr>
                        <w:r>
                          <w:rPr>
                            <w:sz w:val="19"/>
                          </w:rPr>
                          <w:t>0.3%</w:t>
                        </w:r>
                      </w:p>
                    </w:tc>
                    <w:tc>
                      <w:tcPr>
                        <w:tcW w:w="914" w:type="dxa"/>
                      </w:tcPr>
                      <w:p>
                        <w:pPr>
                          <w:pStyle w:val="TableParagraph"/>
                          <w:spacing w:before="56"/>
                          <w:ind w:left="118"/>
                          <w:rPr>
                            <w:sz w:val="19"/>
                          </w:rPr>
                        </w:pPr>
                        <w:r>
                          <w:rPr>
                            <w:sz w:val="19"/>
                          </w:rPr>
                          <w:t>3.5%</w:t>
                        </w:r>
                      </w:p>
                    </w:tc>
                    <w:tc>
                      <w:tcPr>
                        <w:tcW w:w="914" w:type="dxa"/>
                      </w:tcPr>
                      <w:p>
                        <w:pPr>
                          <w:pStyle w:val="TableParagraph"/>
                          <w:spacing w:before="56"/>
                          <w:ind w:left="118"/>
                          <w:rPr>
                            <w:sz w:val="19"/>
                          </w:rPr>
                        </w:pPr>
                        <w:r>
                          <w:rPr>
                            <w:sz w:val="19"/>
                          </w:rPr>
                          <w:t>5.7%</w:t>
                        </w:r>
                      </w:p>
                    </w:tc>
                    <w:tc>
                      <w:tcPr>
                        <w:tcW w:w="914" w:type="dxa"/>
                      </w:tcPr>
                      <w:p>
                        <w:pPr>
                          <w:pStyle w:val="TableParagraph"/>
                          <w:spacing w:before="56"/>
                          <w:ind w:left="118"/>
                          <w:rPr>
                            <w:sz w:val="19"/>
                          </w:rPr>
                        </w:pPr>
                        <w:r>
                          <w:rPr>
                            <w:sz w:val="19"/>
                          </w:rPr>
                          <w:t>8.3%</w:t>
                        </w:r>
                      </w:p>
                    </w:tc>
                  </w:tr>
                  <w:tr>
                    <w:trPr>
                      <w:trHeight w:val="337" w:hRule="atLeast"/>
                    </w:trPr>
                    <w:tc>
                      <w:tcPr>
                        <w:tcW w:w="1946" w:type="dxa"/>
                      </w:tcPr>
                      <w:p>
                        <w:pPr>
                          <w:pStyle w:val="TableParagraph"/>
                          <w:spacing w:before="56"/>
                          <w:ind w:left="118"/>
                          <w:rPr>
                            <w:sz w:val="19"/>
                          </w:rPr>
                        </w:pPr>
                        <w:hyperlink r:id="rId399">
                          <w:r>
                            <w:rPr>
                              <w:sz w:val="19"/>
                              <w:u w:val="single" w:color="AAAAAA"/>
                            </w:rPr>
                            <w:t>Native</w:t>
                          </w:r>
                        </w:hyperlink>
                      </w:p>
                    </w:tc>
                    <w:tc>
                      <w:tcPr>
                        <w:tcW w:w="914" w:type="dxa"/>
                      </w:tcPr>
                      <w:p>
                        <w:pPr>
                          <w:pStyle w:val="TableParagraph"/>
                          <w:spacing w:before="56"/>
                          <w:ind w:left="117"/>
                          <w:rPr>
                            <w:sz w:val="19"/>
                          </w:rPr>
                        </w:pPr>
                        <w:r>
                          <w:rPr>
                            <w:sz w:val="19"/>
                          </w:rPr>
                          <w:t>0.1%</w:t>
                        </w:r>
                      </w:p>
                    </w:tc>
                    <w:tc>
                      <w:tcPr>
                        <w:tcW w:w="914" w:type="dxa"/>
                      </w:tcPr>
                      <w:p>
                        <w:pPr>
                          <w:pStyle w:val="TableParagraph"/>
                          <w:spacing w:before="56"/>
                          <w:ind w:left="118"/>
                          <w:rPr>
                            <w:sz w:val="19"/>
                          </w:rPr>
                        </w:pPr>
                        <w:r>
                          <w:rPr>
                            <w:sz w:val="19"/>
                          </w:rPr>
                          <w:t>0.2%</w:t>
                        </w:r>
                      </w:p>
                    </w:tc>
                    <w:tc>
                      <w:tcPr>
                        <w:tcW w:w="914" w:type="dxa"/>
                      </w:tcPr>
                      <w:p>
                        <w:pPr>
                          <w:pStyle w:val="TableParagraph"/>
                          <w:spacing w:before="56"/>
                          <w:ind w:left="118"/>
                          <w:rPr>
                            <w:sz w:val="19"/>
                          </w:rPr>
                        </w:pPr>
                        <w:r>
                          <w:rPr>
                            <w:sz w:val="19"/>
                          </w:rPr>
                          <w:t>0.2%</w:t>
                        </w:r>
                      </w:p>
                    </w:tc>
                    <w:tc>
                      <w:tcPr>
                        <w:tcW w:w="914" w:type="dxa"/>
                      </w:tcPr>
                      <w:p>
                        <w:pPr>
                          <w:pStyle w:val="TableParagraph"/>
                          <w:spacing w:before="56"/>
                          <w:ind w:left="118"/>
                          <w:rPr>
                            <w:sz w:val="19"/>
                          </w:rPr>
                        </w:pPr>
                        <w:r>
                          <w:rPr>
                            <w:sz w:val="19"/>
                          </w:rPr>
                          <w:t>0.3%</w:t>
                        </w:r>
                      </w:p>
                    </w:tc>
                  </w:tr>
                  <w:tr>
                    <w:trPr>
                      <w:trHeight w:val="546" w:hRule="atLeast"/>
                    </w:trPr>
                    <w:tc>
                      <w:tcPr>
                        <w:tcW w:w="1946" w:type="dxa"/>
                      </w:tcPr>
                      <w:p>
                        <w:pPr>
                          <w:pStyle w:val="TableParagraph"/>
                          <w:spacing w:line="230" w:lineRule="auto" w:before="63"/>
                          <w:ind w:left="118" w:right="18"/>
                          <w:rPr>
                            <w:sz w:val="19"/>
                          </w:rPr>
                        </w:pPr>
                        <w:hyperlink r:id="rId400">
                          <w:r>
                            <w:rPr>
                              <w:sz w:val="19"/>
                              <w:u w:val="single" w:color="AAAAAA"/>
                            </w:rPr>
                            <w:t>Native Hawaiian</w:t>
                          </w:r>
                          <w:r>
                            <w:rPr>
                              <w:sz w:val="19"/>
                            </w:rPr>
                            <w:t> </w:t>
                          </w:r>
                        </w:hyperlink>
                        <w:r>
                          <w:rPr>
                            <w:sz w:val="19"/>
                          </w:rPr>
                          <w:t>and </w:t>
                        </w:r>
                        <w:hyperlink r:id="rId401">
                          <w:r>
                            <w:rPr>
                              <w:sz w:val="19"/>
                              <w:u w:val="single" w:color="AAAAAA"/>
                            </w:rPr>
                            <w:t>other Pacific Islander</w:t>
                          </w:r>
                        </w:hyperlink>
                      </w:p>
                    </w:tc>
                    <w:tc>
                      <w:tcPr>
                        <w:tcW w:w="914" w:type="dxa"/>
                      </w:tcPr>
                      <w:p>
                        <w:pPr>
                          <w:pStyle w:val="TableParagraph"/>
                          <w:spacing w:before="160"/>
                          <w:ind w:left="117"/>
                          <w:rPr>
                            <w:sz w:val="19"/>
                          </w:rPr>
                        </w:pPr>
                        <w:r>
                          <w:rPr>
                            <w:w w:val="98"/>
                            <w:sz w:val="19"/>
                          </w:rPr>
                          <w:t>–</w:t>
                        </w:r>
                      </w:p>
                    </w:tc>
                    <w:tc>
                      <w:tcPr>
                        <w:tcW w:w="914" w:type="dxa"/>
                      </w:tcPr>
                      <w:p>
                        <w:pPr>
                          <w:pStyle w:val="TableParagraph"/>
                          <w:spacing w:before="160"/>
                          <w:ind w:left="118"/>
                          <w:rPr>
                            <w:sz w:val="19"/>
                          </w:rPr>
                        </w:pPr>
                        <w:r>
                          <w:rPr>
                            <w:w w:val="98"/>
                            <w:sz w:val="19"/>
                          </w:rPr>
                          <w:t>–</w:t>
                        </w:r>
                      </w:p>
                    </w:tc>
                    <w:tc>
                      <w:tcPr>
                        <w:tcW w:w="914" w:type="dxa"/>
                      </w:tcPr>
                      <w:p>
                        <w:pPr>
                          <w:pStyle w:val="TableParagraph"/>
                          <w:spacing w:before="160"/>
                          <w:ind w:left="118"/>
                          <w:rPr>
                            <w:sz w:val="19"/>
                          </w:rPr>
                        </w:pPr>
                        <w:r>
                          <w:rPr>
                            <w:w w:val="98"/>
                            <w:sz w:val="19"/>
                          </w:rPr>
                          <w:t>–</w:t>
                        </w:r>
                      </w:p>
                    </w:tc>
                    <w:tc>
                      <w:tcPr>
                        <w:tcW w:w="914" w:type="dxa"/>
                      </w:tcPr>
                      <w:p>
                        <w:pPr>
                          <w:pStyle w:val="TableParagraph"/>
                          <w:spacing w:before="160"/>
                          <w:ind w:left="118"/>
                          <w:rPr>
                            <w:sz w:val="19"/>
                          </w:rPr>
                        </w:pPr>
                        <w:r>
                          <w:rPr>
                            <w:w w:val="98"/>
                            <w:sz w:val="19"/>
                          </w:rPr>
                          <w:t>–</w:t>
                        </w:r>
                      </w:p>
                    </w:tc>
                  </w:tr>
                  <w:tr>
                    <w:trPr>
                      <w:trHeight w:val="337" w:hRule="atLeast"/>
                    </w:trPr>
                    <w:tc>
                      <w:tcPr>
                        <w:tcW w:w="1946" w:type="dxa"/>
                      </w:tcPr>
                      <w:p>
                        <w:pPr>
                          <w:pStyle w:val="TableParagraph"/>
                          <w:spacing w:before="56"/>
                          <w:ind w:left="118"/>
                          <w:rPr>
                            <w:sz w:val="19"/>
                          </w:rPr>
                        </w:pPr>
                        <w:hyperlink r:id="rId402">
                          <w:r>
                            <w:rPr>
                              <w:sz w:val="19"/>
                              <w:u w:val="single" w:color="AAAAAA"/>
                            </w:rPr>
                            <w:t>Other race</w:t>
                          </w:r>
                        </w:hyperlink>
                      </w:p>
                    </w:tc>
                    <w:tc>
                      <w:tcPr>
                        <w:tcW w:w="914" w:type="dxa"/>
                      </w:tcPr>
                      <w:p>
                        <w:pPr>
                          <w:pStyle w:val="TableParagraph"/>
                          <w:spacing w:before="56"/>
                          <w:ind w:left="117"/>
                          <w:rPr>
                            <w:sz w:val="19"/>
                          </w:rPr>
                        </w:pPr>
                        <w:r>
                          <w:rPr>
                            <w:sz w:val="19"/>
                          </w:rPr>
                          <w:t>0.3%</w:t>
                        </w:r>
                      </w:p>
                    </w:tc>
                    <w:tc>
                      <w:tcPr>
                        <w:tcW w:w="914" w:type="dxa"/>
                      </w:tcPr>
                      <w:p>
                        <w:pPr>
                          <w:pStyle w:val="TableParagraph"/>
                          <w:spacing w:before="56"/>
                          <w:ind w:left="118"/>
                          <w:rPr>
                            <w:sz w:val="19"/>
                          </w:rPr>
                        </w:pPr>
                        <w:r>
                          <w:rPr>
                            <w:sz w:val="19"/>
                          </w:rPr>
                          <w:t>3.6%</w:t>
                        </w:r>
                      </w:p>
                    </w:tc>
                    <w:tc>
                      <w:tcPr>
                        <w:tcW w:w="914" w:type="dxa"/>
                      </w:tcPr>
                      <w:p>
                        <w:pPr>
                          <w:pStyle w:val="TableParagraph"/>
                          <w:spacing w:before="56"/>
                          <w:ind w:left="118"/>
                          <w:rPr>
                            <w:sz w:val="19"/>
                          </w:rPr>
                        </w:pPr>
                        <w:r>
                          <w:rPr>
                            <w:sz w:val="19"/>
                          </w:rPr>
                          <w:t>5.4%</w:t>
                        </w:r>
                      </w:p>
                    </w:tc>
                    <w:tc>
                      <w:tcPr>
                        <w:tcW w:w="914" w:type="dxa"/>
                      </w:tcPr>
                      <w:p>
                        <w:pPr>
                          <w:pStyle w:val="TableParagraph"/>
                          <w:spacing w:before="56"/>
                          <w:ind w:left="118"/>
                          <w:rPr>
                            <w:sz w:val="19"/>
                          </w:rPr>
                        </w:pPr>
                        <w:r>
                          <w:rPr>
                            <w:sz w:val="19"/>
                          </w:rPr>
                          <w:t>6.4%</w:t>
                        </w:r>
                      </w:p>
                    </w:tc>
                  </w:tr>
                  <w:tr>
                    <w:trPr>
                      <w:trHeight w:val="337" w:hRule="atLeast"/>
                    </w:trPr>
                    <w:tc>
                      <w:tcPr>
                        <w:tcW w:w="1946" w:type="dxa"/>
                      </w:tcPr>
                      <w:p>
                        <w:pPr>
                          <w:pStyle w:val="TableParagraph"/>
                          <w:spacing w:before="56"/>
                          <w:ind w:left="118"/>
                          <w:rPr>
                            <w:sz w:val="19"/>
                          </w:rPr>
                        </w:pPr>
                        <w:hyperlink r:id="rId393">
                          <w:r>
                            <w:rPr>
                              <w:sz w:val="19"/>
                              <w:u w:val="single" w:color="AAAAAA"/>
                            </w:rPr>
                            <w:t>Two or more races</w:t>
                          </w:r>
                        </w:hyperlink>
                      </w:p>
                    </w:tc>
                    <w:tc>
                      <w:tcPr>
                        <w:tcW w:w="914" w:type="dxa"/>
                      </w:tcPr>
                      <w:p>
                        <w:pPr>
                          <w:pStyle w:val="TableParagraph"/>
                          <w:spacing w:before="56"/>
                          <w:ind w:left="168"/>
                          <w:rPr>
                            <w:sz w:val="19"/>
                          </w:rPr>
                        </w:pPr>
                        <w:r>
                          <w:rPr>
                            <w:w w:val="98"/>
                            <w:sz w:val="19"/>
                          </w:rPr>
                          <w:t>–</w:t>
                        </w:r>
                      </w:p>
                    </w:tc>
                    <w:tc>
                      <w:tcPr>
                        <w:tcW w:w="914" w:type="dxa"/>
                      </w:tcPr>
                      <w:p>
                        <w:pPr>
                          <w:pStyle w:val="TableParagraph"/>
                          <w:spacing w:before="56"/>
                          <w:ind w:left="168"/>
                          <w:rPr>
                            <w:sz w:val="19"/>
                          </w:rPr>
                        </w:pPr>
                        <w:r>
                          <w:rPr>
                            <w:w w:val="98"/>
                            <w:sz w:val="19"/>
                          </w:rPr>
                          <w:t>–</w:t>
                        </w:r>
                      </w:p>
                    </w:tc>
                    <w:tc>
                      <w:tcPr>
                        <w:tcW w:w="914" w:type="dxa"/>
                      </w:tcPr>
                      <w:p>
                        <w:pPr>
                          <w:pStyle w:val="TableParagraph"/>
                          <w:spacing w:before="56"/>
                          <w:ind w:left="118"/>
                          <w:rPr>
                            <w:sz w:val="19"/>
                          </w:rPr>
                        </w:pPr>
                        <w:r>
                          <w:rPr>
                            <w:sz w:val="19"/>
                          </w:rPr>
                          <w:t>2.5%</w:t>
                        </w:r>
                      </w:p>
                    </w:tc>
                    <w:tc>
                      <w:tcPr>
                        <w:tcW w:w="914" w:type="dxa"/>
                      </w:tcPr>
                      <w:p>
                        <w:pPr>
                          <w:pStyle w:val="TableParagraph"/>
                          <w:spacing w:before="56"/>
                          <w:ind w:left="118"/>
                          <w:rPr>
                            <w:sz w:val="19"/>
                          </w:rPr>
                        </w:pPr>
                        <w:r>
                          <w:rPr>
                            <w:sz w:val="19"/>
                          </w:rPr>
                          <w:t>2.7%</w:t>
                        </w:r>
                      </w:p>
                    </w:tc>
                  </w:tr>
                </w:tbl>
                <w:p>
                  <w:pPr>
                    <w:pStyle w:val="BodyText"/>
                    <w:ind w:left="0"/>
                  </w:pPr>
                </w:p>
              </w:txbxContent>
            </v:textbox>
            <w10:wrap type="none"/>
          </v:shape>
        </w:pict>
      </w:r>
      <w:r>
        <w:rPr>
          <w:sz w:val="17"/>
        </w:rPr>
        <w:t>New Jersey racial breakdown of population</w:t>
      </w: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spacing w:before="9"/>
        <w:ind w:left="0"/>
        <w:rPr>
          <w:sz w:val="26"/>
        </w:rPr>
      </w:pPr>
    </w:p>
    <w:p>
      <w:pPr>
        <w:spacing w:after="0"/>
        <w:rPr>
          <w:sz w:val="26"/>
        </w:rPr>
        <w:sectPr>
          <w:pgSz w:w="11900" w:h="16840"/>
          <w:pgMar w:top="620" w:bottom="280" w:left="600" w:right="600"/>
        </w:sectPr>
      </w:pPr>
    </w:p>
    <w:p>
      <w:pPr>
        <w:pStyle w:val="BodyText"/>
        <w:ind w:left="0"/>
        <w:rPr>
          <w:sz w:val="26"/>
        </w:rPr>
      </w:pPr>
    </w:p>
    <w:p>
      <w:pPr>
        <w:pStyle w:val="BodyText"/>
        <w:spacing w:before="150"/>
        <w:ind w:left="250"/>
        <w:rPr>
          <w:rFonts w:ascii="Times New Roman"/>
          <w:sz w:val="16"/>
        </w:rPr>
      </w:pPr>
      <w:hyperlink r:id="rId403">
        <w:r>
          <w:rPr>
            <w:rFonts w:ascii="Times New Roman"/>
            <w:u w:val="single" w:color="AAAAAA"/>
          </w:rPr>
          <w:t>Non-Hispanic Whites</w:t>
        </w:r>
        <w:r>
          <w:rPr>
            <w:rFonts w:ascii="Times New Roman"/>
          </w:rPr>
          <w:t> </w:t>
        </w:r>
      </w:hyperlink>
      <w:r>
        <w:rPr>
          <w:rFonts w:ascii="Times New Roman"/>
        </w:rPr>
        <w:t>were 58.9% of the population in 2011,</w:t>
      </w:r>
      <w:r>
        <w:rPr>
          <w:rFonts w:ascii="Times New Roman"/>
          <w:position w:val="8"/>
          <w:sz w:val="16"/>
        </w:rPr>
        <w:t>[2] </w:t>
      </w:r>
      <w:r>
        <w:rPr>
          <w:rFonts w:ascii="Times New Roman"/>
        </w:rPr>
        <w:t>down from 85% in 1970.</w:t>
      </w:r>
      <w:r>
        <w:rPr>
          <w:rFonts w:ascii="Times New Roman"/>
          <w:position w:val="8"/>
          <w:sz w:val="16"/>
        </w:rPr>
        <w:t>[70]</w:t>
      </w:r>
    </w:p>
    <w:p>
      <w:pPr>
        <w:pStyle w:val="BodyText"/>
        <w:spacing w:line="274" w:lineRule="exact" w:before="218"/>
        <w:ind w:left="250" w:right="294"/>
        <w:jc w:val="both"/>
        <w:rPr>
          <w:rFonts w:ascii="Times New Roman"/>
          <w:sz w:val="16"/>
        </w:rPr>
      </w:pPr>
      <w:r>
        <w:rPr>
          <w:rFonts w:ascii="Times New Roman"/>
        </w:rPr>
        <w:t>In 2010, unauthorized immigrants constituted an estimated 6.2% of the population. This was the fourth-highest percentage of any state in the country.</w:t>
      </w:r>
      <w:r>
        <w:rPr>
          <w:rFonts w:ascii="Times New Roman"/>
          <w:position w:val="8"/>
          <w:sz w:val="16"/>
        </w:rPr>
        <w:t>[71] </w:t>
      </w:r>
      <w:r>
        <w:rPr>
          <w:rFonts w:ascii="Times New Roman"/>
        </w:rPr>
        <w:t>There were an estimated 550,000 illegal immigrants in the state in 2010.</w:t>
      </w:r>
      <w:r>
        <w:rPr>
          <w:rFonts w:ascii="Times New Roman"/>
          <w:position w:val="8"/>
          <w:sz w:val="16"/>
        </w:rPr>
        <w:t>[72] </w:t>
      </w:r>
      <w:r>
        <w:rPr>
          <w:rFonts w:ascii="Times New Roman"/>
        </w:rPr>
        <w:t>Among the municipalities which are considered </w:t>
      </w:r>
      <w:hyperlink r:id="rId404">
        <w:r>
          <w:rPr>
            <w:rFonts w:ascii="Times New Roman"/>
            <w:u w:val="single" w:color="AAAAAA"/>
          </w:rPr>
          <w:t>sanctuary cities</w:t>
        </w:r>
      </w:hyperlink>
      <w:r>
        <w:rPr>
          <w:rFonts w:ascii="Times New Roman"/>
        </w:rPr>
        <w:t> are Camden, Jersey City and Newark.</w:t>
      </w:r>
      <w:r>
        <w:rPr>
          <w:rFonts w:ascii="Times New Roman"/>
          <w:position w:val="8"/>
          <w:sz w:val="16"/>
        </w:rPr>
        <w:t>[73]</w:t>
      </w:r>
    </w:p>
    <w:p>
      <w:pPr>
        <w:pStyle w:val="BodyText"/>
        <w:spacing w:line="274" w:lineRule="exact" w:before="210"/>
        <w:ind w:left="250" w:right="299"/>
        <w:jc w:val="both"/>
        <w:rPr>
          <w:rFonts w:ascii="Times New Roman"/>
        </w:rPr>
      </w:pPr>
      <w:r>
        <w:rPr>
          <w:rFonts w:ascii="Times New Roman"/>
        </w:rPr>
        <w:t>The </w:t>
      </w:r>
      <w:hyperlink r:id="rId370">
        <w:r>
          <w:rPr>
            <w:rFonts w:ascii="Times New Roman"/>
            <w:u w:val="single" w:color="AAAAAA"/>
          </w:rPr>
          <w:t>United States Census Bureau</w:t>
        </w:r>
      </w:hyperlink>
      <w:r>
        <w:rPr>
          <w:rFonts w:ascii="Times New Roman"/>
        </w:rPr>
        <w:t>, as of July 1, 2019, estimated New Jersey's population at 8,882,190. Which represents an increase of 213,750, or 2.4%, since the last census in 2010. As of 2010, New Jersey was the eleventh-most populous state in the United States, and the most densely populated, at 1,185 residents per square mile (458 per km</w:t>
      </w:r>
      <w:r>
        <w:rPr>
          <w:rFonts w:ascii="Times New Roman"/>
          <w:position w:val="8"/>
          <w:sz w:val="16"/>
        </w:rPr>
        <w:t>2</w:t>
      </w:r>
      <w:r>
        <w:rPr>
          <w:rFonts w:ascii="Times New Roman"/>
        </w:rPr>
        <w:t>), with most of the population residing in the counties surrounding New York City, Philadelphia, and along the eastern </w:t>
      </w:r>
      <w:hyperlink r:id="rId327">
        <w:r>
          <w:rPr>
            <w:rFonts w:ascii="Times New Roman"/>
            <w:u w:val="single" w:color="AAAAAA"/>
          </w:rPr>
          <w:t>Jersey Shore</w:t>
        </w:r>
      </w:hyperlink>
      <w:r>
        <w:rPr>
          <w:rFonts w:ascii="Times New Roman"/>
        </w:rPr>
        <w:t>,</w:t>
      </w:r>
    </w:p>
    <w:p>
      <w:pPr>
        <w:spacing w:line="188" w:lineRule="exact" w:before="101"/>
        <w:ind w:left="1005" w:right="0" w:firstLine="0"/>
        <w:jc w:val="left"/>
        <w:rPr>
          <w:sz w:val="17"/>
        </w:rPr>
      </w:pPr>
      <w:r>
        <w:rPr/>
        <w:br w:type="column"/>
      </w:r>
      <w:r>
        <w:rPr>
          <w:w w:val="105"/>
          <w:sz w:val="17"/>
        </w:rPr>
        <w:t>1910–2010</w:t>
      </w:r>
    </w:p>
    <w:p>
      <w:pPr>
        <w:spacing w:line="230" w:lineRule="exact" w:before="0"/>
        <w:ind w:left="918" w:right="0" w:firstLine="0"/>
        <w:jc w:val="left"/>
        <w:rPr>
          <w:sz w:val="14"/>
        </w:rPr>
      </w:pPr>
      <w:r>
        <w:rPr>
          <w:w w:val="105"/>
          <w:sz w:val="17"/>
        </w:rPr>
        <w:t>2019 Estimate</w:t>
      </w:r>
      <w:r>
        <w:rPr>
          <w:w w:val="105"/>
          <w:position w:val="7"/>
          <w:sz w:val="14"/>
        </w:rPr>
        <w:t>[5]</w:t>
      </w:r>
    </w:p>
    <w:p>
      <w:pPr>
        <w:pStyle w:val="BodyText"/>
        <w:ind w:left="0"/>
        <w:rPr>
          <w:sz w:val="20"/>
        </w:rPr>
      </w:pPr>
    </w:p>
    <w:p>
      <w:pPr>
        <w:pStyle w:val="BodyText"/>
        <w:spacing w:before="1"/>
        <w:ind w:left="0"/>
        <w:rPr>
          <w:sz w:val="12"/>
        </w:rPr>
      </w:pPr>
      <w:r>
        <w:rPr/>
        <w:drawing>
          <wp:anchor distT="0" distB="0" distL="0" distR="0" allowOverlap="1" layoutInCell="1" locked="0" behindDoc="0" simplePos="0" relativeHeight="46">
            <wp:simplePos x="0" y="0"/>
            <wp:positionH relativeFrom="page">
              <wp:posOffset>5142326</wp:posOffset>
            </wp:positionH>
            <wp:positionV relativeFrom="paragraph">
              <wp:posOffset>113364</wp:posOffset>
            </wp:positionV>
            <wp:extent cx="1823085" cy="1823085"/>
            <wp:effectExtent l="0" t="0" r="0" b="0"/>
            <wp:wrapTopAndBottom/>
            <wp:docPr id="43" name="image21.png" descr=""/>
            <wp:cNvGraphicFramePr>
              <a:graphicFrameLocks noChangeAspect="1"/>
            </wp:cNvGraphicFramePr>
            <a:graphic>
              <a:graphicData uri="http://schemas.openxmlformats.org/drawingml/2006/picture">
                <pic:pic>
                  <pic:nvPicPr>
                    <pic:cNvPr id="44" name="image21.png"/>
                    <pic:cNvPicPr/>
                  </pic:nvPicPr>
                  <pic:blipFill>
                    <a:blip r:embed="rId405" cstate="print"/>
                    <a:stretch>
                      <a:fillRect/>
                    </a:stretch>
                  </pic:blipFill>
                  <pic:spPr>
                    <a:xfrm>
                      <a:off x="0" y="0"/>
                      <a:ext cx="1823085" cy="1823085"/>
                    </a:xfrm>
                    <a:prstGeom prst="rect">
                      <a:avLst/>
                    </a:prstGeom>
                  </pic:spPr>
                </pic:pic>
              </a:graphicData>
            </a:graphic>
          </wp:anchor>
        </w:drawing>
      </w:r>
    </w:p>
    <w:p>
      <w:pPr>
        <w:spacing w:before="22"/>
        <w:ind w:left="61" w:right="0" w:firstLine="0"/>
        <w:jc w:val="left"/>
        <w:rPr>
          <w:sz w:val="17"/>
        </w:rPr>
      </w:pPr>
      <w:r>
        <w:rPr>
          <w:color w:val="666666"/>
          <w:sz w:val="17"/>
        </w:rPr>
        <w:t>New Jersey population distribution</w:t>
      </w:r>
    </w:p>
    <w:p>
      <w:pPr>
        <w:spacing w:after="0"/>
        <w:jc w:val="left"/>
        <w:rPr>
          <w:sz w:val="17"/>
        </w:rPr>
        <w:sectPr>
          <w:type w:val="continuous"/>
          <w:pgSz w:w="11900" w:h="16840"/>
          <w:pgMar w:top="640" w:bottom="280" w:left="600" w:right="600"/>
          <w:cols w:num="2" w:equalWidth="0">
            <w:col w:w="7423" w:space="40"/>
            <w:col w:w="3237"/>
          </w:cols>
        </w:sectPr>
      </w:pPr>
    </w:p>
    <w:p>
      <w:pPr>
        <w:pStyle w:val="BodyText"/>
        <w:spacing w:before="25"/>
        <w:ind w:left="250" w:right="253"/>
        <w:jc w:val="both"/>
        <w:rPr>
          <w:rFonts w:ascii="Times New Roman"/>
          <w:sz w:val="16"/>
        </w:rPr>
      </w:pPr>
      <w:r>
        <w:rPr>
          <w:rFonts w:ascii="Times New Roman"/>
        </w:rPr>
        <w:t>while the extreme southern and northwestern counties are relatively less dense overall. It is also the second wealthiest state according to the U.S. Census Bureau.</w:t>
      </w:r>
      <w:r>
        <w:rPr>
          <w:rFonts w:ascii="Times New Roman"/>
          <w:position w:val="8"/>
          <w:sz w:val="16"/>
        </w:rPr>
        <w:t>[20]</w:t>
      </w:r>
    </w:p>
    <w:p>
      <w:pPr>
        <w:pStyle w:val="BodyText"/>
        <w:spacing w:before="11"/>
        <w:ind w:left="0"/>
        <w:rPr>
          <w:rFonts w:ascii="Times New Roman"/>
          <w:sz w:val="20"/>
        </w:rPr>
      </w:pPr>
    </w:p>
    <w:p>
      <w:pPr>
        <w:pStyle w:val="BodyText"/>
        <w:ind w:left="250" w:right="254"/>
        <w:jc w:val="both"/>
        <w:rPr>
          <w:rFonts w:ascii="Times New Roman"/>
          <w:sz w:val="16"/>
        </w:rPr>
      </w:pPr>
      <w:hyperlink r:id="rId406">
        <w:r>
          <w:rPr>
            <w:rFonts w:ascii="Times New Roman"/>
          </w:rPr>
          <w:t>The </w:t>
        </w:r>
        <w:r>
          <w:rPr>
            <w:rFonts w:ascii="Times New Roman"/>
            <w:u w:val="single" w:color="AAAAAA"/>
          </w:rPr>
          <w:t>center of population</w:t>
        </w:r>
        <w:r>
          <w:rPr>
            <w:rFonts w:ascii="Times New Roman"/>
          </w:rPr>
          <w:t> for New Jersey is located in </w:t>
        </w:r>
        <w:r>
          <w:rPr>
            <w:rFonts w:ascii="Times New Roman"/>
            <w:u w:val="single" w:color="AAAAAA"/>
          </w:rPr>
          <w:t>Middlesex County</w:t>
        </w:r>
        <w:r>
          <w:rPr>
            <w:rFonts w:ascii="Times New Roman"/>
          </w:rPr>
          <w:t>, in the town of </w:t>
        </w:r>
        <w:r>
          <w:rPr>
            <w:rFonts w:ascii="Times New Roman"/>
            <w:u w:val="single" w:color="AAAAAA"/>
          </w:rPr>
          <w:t>Milltown</w:t>
        </w:r>
        <w:r>
          <w:rPr>
            <w:rFonts w:ascii="Times New Roman"/>
          </w:rPr>
          <w:t>, just east of the </w:t>
        </w:r>
        <w:r>
          <w:rPr>
            <w:rFonts w:ascii="Times New Roman"/>
            <w:u w:val="single" w:color="AAAAAA"/>
          </w:rPr>
          <w:t>New</w:t>
        </w:r>
        <w:r>
          <w:rPr>
            <w:rFonts w:ascii="Times New Roman"/>
          </w:rPr>
          <w:t> </w:t>
        </w:r>
        <w:r>
          <w:rPr>
            <w:rFonts w:ascii="Times New Roman"/>
            <w:u w:val="single" w:color="AAAAAA"/>
          </w:rPr>
          <w:t>Jersey Turnpike</w:t>
        </w:r>
        <w:r>
          <w:rPr>
            <w:rFonts w:ascii="Times New Roman"/>
          </w:rPr>
          <w:t>.</w:t>
        </w:r>
        <w:r>
          <w:rPr>
            <w:rFonts w:ascii="Times New Roman"/>
            <w:position w:val="8"/>
            <w:sz w:val="16"/>
          </w:rPr>
          <w:t>[74]</w:t>
        </w:r>
      </w:hyperlink>
    </w:p>
    <w:p>
      <w:pPr>
        <w:pStyle w:val="BodyText"/>
        <w:spacing w:line="446" w:lineRule="auto" w:before="208"/>
        <w:ind w:left="250" w:right="1057"/>
        <w:rPr>
          <w:rFonts w:ascii="Times New Roman"/>
          <w:sz w:val="16"/>
        </w:rPr>
      </w:pPr>
      <w:r>
        <w:rPr>
          <w:rFonts w:ascii="Times New Roman"/>
        </w:rPr>
        <w:t>New Jersey is home to more </w:t>
      </w:r>
      <w:hyperlink r:id="rId407">
        <w:r>
          <w:rPr>
            <w:rFonts w:ascii="Times New Roman"/>
            <w:u w:val="single" w:color="AAAAAA"/>
          </w:rPr>
          <w:t>scientists</w:t>
        </w:r>
        <w:r>
          <w:rPr>
            <w:rFonts w:ascii="Times New Roman"/>
          </w:rPr>
          <w:t> </w:t>
        </w:r>
      </w:hyperlink>
      <w:r>
        <w:rPr>
          <w:rFonts w:ascii="Times New Roman"/>
        </w:rPr>
        <w:t>and </w:t>
      </w:r>
      <w:hyperlink r:id="rId408">
        <w:r>
          <w:rPr>
            <w:rFonts w:ascii="Times New Roman"/>
            <w:u w:val="single" w:color="AAAAAA"/>
          </w:rPr>
          <w:t>engineers</w:t>
        </w:r>
        <w:r>
          <w:rPr>
            <w:rFonts w:ascii="Times New Roman"/>
          </w:rPr>
          <w:t> </w:t>
        </w:r>
      </w:hyperlink>
      <w:r>
        <w:rPr>
          <w:rFonts w:ascii="Times New Roman"/>
          <w:i/>
        </w:rPr>
        <w:t>per square mile </w:t>
      </w:r>
      <w:r>
        <w:rPr>
          <w:rFonts w:ascii="Times New Roman"/>
        </w:rPr>
        <w:t>than anywhere else in the world.</w:t>
      </w:r>
      <w:r>
        <w:rPr>
          <w:rFonts w:ascii="Times New Roman"/>
          <w:position w:val="8"/>
          <w:sz w:val="16"/>
        </w:rPr>
        <w:t>[75][76][77] </w:t>
      </w:r>
      <w:r>
        <w:rPr>
          <w:rFonts w:ascii="Times New Roman"/>
        </w:rPr>
        <w:t>On October 21, 2013, </w:t>
      </w:r>
      <w:hyperlink r:id="rId409">
        <w:r>
          <w:rPr>
            <w:rFonts w:ascii="Times New Roman"/>
            <w:u w:val="single" w:color="AAAAAA"/>
          </w:rPr>
          <w:t>same-sex marriages</w:t>
        </w:r>
        <w:r>
          <w:rPr>
            <w:rFonts w:ascii="Times New Roman"/>
          </w:rPr>
          <w:t> </w:t>
        </w:r>
      </w:hyperlink>
      <w:r>
        <w:rPr>
          <w:rFonts w:ascii="Times New Roman"/>
        </w:rPr>
        <w:t>commenced in New Jersey.</w:t>
      </w:r>
      <w:r>
        <w:rPr>
          <w:rFonts w:ascii="Times New Roman"/>
          <w:position w:val="8"/>
          <w:sz w:val="16"/>
        </w:rPr>
        <w:t>[78]</w:t>
      </w:r>
    </w:p>
    <w:p>
      <w:pPr>
        <w:pStyle w:val="BodyText"/>
        <w:spacing w:line="256" w:lineRule="auto" w:before="35"/>
        <w:ind w:left="250" w:right="248"/>
        <w:jc w:val="both"/>
        <w:rPr>
          <w:rFonts w:ascii="Times New Roman"/>
        </w:rPr>
      </w:pPr>
      <w:r>
        <w:rPr>
          <w:rFonts w:ascii="Times New Roman"/>
        </w:rPr>
        <w:t>New Jersey is one of the most ethnically and religiously </w:t>
      </w:r>
      <w:hyperlink r:id="rId410">
        <w:r>
          <w:rPr>
            <w:rFonts w:ascii="Times New Roman"/>
            <w:u w:val="single" w:color="AAAAAA"/>
          </w:rPr>
          <w:t>diverse</w:t>
        </w:r>
        <w:r>
          <w:rPr>
            <w:rFonts w:ascii="Times New Roman"/>
          </w:rPr>
          <w:t> </w:t>
        </w:r>
      </w:hyperlink>
      <w:r>
        <w:rPr>
          <w:rFonts w:ascii="Times New Roman"/>
        </w:rPr>
        <w:t>states in the United States. As of 2011, 56.4% of New Jersey's children under the age of one belonged to racial or ethnic minority groups, meaning that they had at least one parent who was not non-Hispanic white.</w:t>
      </w:r>
      <w:r>
        <w:rPr>
          <w:rFonts w:ascii="Times New Roman"/>
          <w:position w:val="8"/>
          <w:sz w:val="16"/>
        </w:rPr>
        <w:t>[79] </w:t>
      </w:r>
      <w:r>
        <w:rPr>
          <w:rFonts w:ascii="Times New Roman"/>
        </w:rPr>
        <w:t>The state has the second largest </w:t>
      </w:r>
      <w:hyperlink r:id="rId411">
        <w:r>
          <w:rPr>
            <w:rFonts w:ascii="Times New Roman"/>
            <w:u w:val="single" w:color="AAAAAA"/>
          </w:rPr>
          <w:t>Jewish</w:t>
        </w:r>
        <w:r>
          <w:rPr>
            <w:rFonts w:ascii="Times New Roman"/>
          </w:rPr>
          <w:t> </w:t>
        </w:r>
      </w:hyperlink>
      <w:r>
        <w:rPr>
          <w:rFonts w:ascii="Times New Roman"/>
        </w:rPr>
        <w:t>population by percentage (after New York);</w:t>
      </w:r>
      <w:r>
        <w:rPr>
          <w:rFonts w:ascii="Times New Roman"/>
          <w:position w:val="8"/>
          <w:sz w:val="16"/>
        </w:rPr>
        <w:t>[80] </w:t>
      </w:r>
      <w:r>
        <w:rPr>
          <w:rFonts w:ascii="Times New Roman"/>
        </w:rPr>
        <w:t>the second largest </w:t>
      </w:r>
      <w:hyperlink r:id="rId412">
        <w:r>
          <w:rPr>
            <w:rFonts w:ascii="Times New Roman"/>
            <w:u w:val="single" w:color="AAAAAA"/>
          </w:rPr>
          <w:t>Muslim</w:t>
        </w:r>
        <w:r>
          <w:rPr>
            <w:rFonts w:ascii="Times New Roman"/>
          </w:rPr>
          <w:t> </w:t>
        </w:r>
      </w:hyperlink>
      <w:r>
        <w:rPr>
          <w:rFonts w:ascii="Times New Roman"/>
        </w:rPr>
        <w:t>population by percentage (after </w:t>
      </w:r>
      <w:hyperlink r:id="rId413">
        <w:r>
          <w:rPr>
            <w:rFonts w:ascii="Times New Roman"/>
            <w:u w:val="single" w:color="AAAAAA"/>
          </w:rPr>
          <w:t>Michigan</w:t>
        </w:r>
      </w:hyperlink>
      <w:r>
        <w:rPr>
          <w:rFonts w:ascii="Times New Roman"/>
        </w:rPr>
        <w:t>); the largest population of </w:t>
      </w:r>
      <w:hyperlink r:id="rId414">
        <w:r>
          <w:rPr>
            <w:rFonts w:ascii="Times New Roman"/>
            <w:u w:val="single" w:color="AAAAAA"/>
          </w:rPr>
          <w:t>Peruvians</w:t>
        </w:r>
        <w:r>
          <w:rPr>
            <w:rFonts w:ascii="Times New Roman"/>
          </w:rPr>
          <w:t> </w:t>
        </w:r>
      </w:hyperlink>
      <w:r>
        <w:rPr>
          <w:rFonts w:ascii="Times New Roman"/>
        </w:rPr>
        <w:t>in the United States; the largest population of </w:t>
      </w:r>
      <w:hyperlink r:id="rId415">
        <w:r>
          <w:rPr>
            <w:rFonts w:ascii="Times New Roman"/>
            <w:u w:val="single" w:color="AAAAAA"/>
          </w:rPr>
          <w:t>Cubans</w:t>
        </w:r>
        <w:r>
          <w:rPr>
            <w:rFonts w:ascii="Times New Roman"/>
          </w:rPr>
          <w:t> </w:t>
        </w:r>
      </w:hyperlink>
      <w:r>
        <w:rPr>
          <w:rFonts w:ascii="Times New Roman"/>
        </w:rPr>
        <w:t>outside of Florida; the third highest </w:t>
      </w:r>
      <w:hyperlink r:id="rId416">
        <w:r>
          <w:rPr>
            <w:rFonts w:ascii="Times New Roman"/>
            <w:u w:val="single" w:color="AAAAAA"/>
          </w:rPr>
          <w:t>Asian</w:t>
        </w:r>
        <w:r>
          <w:rPr>
            <w:rFonts w:ascii="Times New Roman"/>
          </w:rPr>
          <w:t> </w:t>
        </w:r>
      </w:hyperlink>
      <w:r>
        <w:rPr>
          <w:rFonts w:ascii="Times New Roman"/>
        </w:rPr>
        <w:t>population by percentage; </w:t>
      </w:r>
      <w:hyperlink r:id="rId417">
        <w:r>
          <w:rPr>
            <w:rFonts w:ascii="Times New Roman"/>
          </w:rPr>
          <w:t>and the second highest </w:t>
        </w:r>
        <w:r>
          <w:rPr>
            <w:rFonts w:ascii="Times New Roman"/>
            <w:u w:val="single" w:color="AAAAAA"/>
          </w:rPr>
          <w:t>Italian</w:t>
        </w:r>
        <w:r>
          <w:rPr>
            <w:rFonts w:ascii="Times New Roman"/>
          </w:rPr>
          <w:t> population,</w:t>
        </w:r>
        <w:r>
          <w:rPr>
            <w:rFonts w:ascii="Times New Roman"/>
            <w:position w:val="8"/>
            <w:sz w:val="16"/>
          </w:rPr>
          <w:t>[81] </w:t>
        </w:r>
        <w:r>
          <w:rPr>
            <w:rFonts w:ascii="Times New Roman"/>
          </w:rPr>
          <w:t>according to the </w:t>
        </w:r>
        <w:r>
          <w:rPr>
            <w:rFonts w:ascii="Times New Roman"/>
            <w:u w:val="single" w:color="AAAAAA"/>
          </w:rPr>
          <w:t>2000 Census</w:t>
        </w:r>
        <w:r>
          <w:rPr>
            <w:rFonts w:ascii="Times New Roman"/>
          </w:rPr>
          <w:t>. African Americans, </w:t>
        </w:r>
        <w:r>
          <w:rPr>
            <w:rFonts w:ascii="Times New Roman"/>
            <w:u w:val="single" w:color="AAAAAA"/>
          </w:rPr>
          <w:t>Hispanics</w:t>
        </w:r>
        <w:r>
          <w:rPr>
            <w:rFonts w:ascii="Times New Roman"/>
          </w:rPr>
          <w:t> (</w:t>
        </w:r>
        <w:r>
          <w:rPr>
            <w:rFonts w:ascii="Times New Roman"/>
            <w:u w:val="single" w:color="AAAAAA"/>
          </w:rPr>
          <w:t>Puerto</w:t>
        </w:r>
        <w:r>
          <w:rPr>
            <w:rFonts w:ascii="Times New Roman"/>
          </w:rPr>
          <w:t> </w:t>
        </w:r>
        <w:r>
          <w:rPr>
            <w:rFonts w:ascii="Times New Roman"/>
            <w:u w:val="single" w:color="AAAAAA"/>
          </w:rPr>
          <w:t>Ricans</w:t>
        </w:r>
        <w:r>
          <w:rPr>
            <w:rFonts w:ascii="Times New Roman"/>
          </w:rPr>
          <w:t> and </w:t>
        </w:r>
      </w:hyperlink>
      <w:hyperlink r:id="rId418">
        <w:r>
          <w:rPr>
            <w:rFonts w:ascii="Times New Roman"/>
            <w:u w:val="single" w:color="AAAAAA"/>
          </w:rPr>
          <w:t>Dominicans</w:t>
        </w:r>
      </w:hyperlink>
      <w:hyperlink r:id="rId417">
        <w:r>
          <w:rPr>
            <w:rFonts w:ascii="Times New Roman"/>
          </w:rPr>
          <w:t>), </w:t>
        </w:r>
      </w:hyperlink>
      <w:hyperlink r:id="rId419">
        <w:r>
          <w:rPr>
            <w:rFonts w:ascii="Times New Roman"/>
            <w:spacing w:val="-5"/>
            <w:u w:val="single" w:color="AAAAAA"/>
          </w:rPr>
          <w:t>West </w:t>
        </w:r>
        <w:r>
          <w:rPr>
            <w:rFonts w:ascii="Times New Roman"/>
            <w:u w:val="single" w:color="AAAAAA"/>
          </w:rPr>
          <w:t>Indians</w:t>
        </w:r>
      </w:hyperlink>
      <w:hyperlink r:id="rId417">
        <w:r>
          <w:rPr>
            <w:rFonts w:ascii="Times New Roman"/>
          </w:rPr>
          <w:t>, </w:t>
        </w:r>
      </w:hyperlink>
      <w:hyperlink r:id="rId420">
        <w:r>
          <w:rPr>
            <w:rFonts w:ascii="Times New Roman"/>
            <w:u w:val="single" w:color="AAAAAA"/>
          </w:rPr>
          <w:t>Arabs</w:t>
        </w:r>
      </w:hyperlink>
      <w:hyperlink r:id="rId417">
        <w:r>
          <w:rPr>
            <w:rFonts w:ascii="Times New Roman"/>
          </w:rPr>
          <w:t>, and </w:t>
        </w:r>
      </w:hyperlink>
      <w:hyperlink r:id="rId421">
        <w:r>
          <w:rPr>
            <w:rFonts w:ascii="Times New Roman"/>
            <w:u w:val="single" w:color="AAAAAA"/>
          </w:rPr>
          <w:t>Brazilian</w:t>
        </w:r>
        <w:r>
          <w:rPr>
            <w:rFonts w:ascii="Times New Roman"/>
          </w:rPr>
          <w:t> </w:t>
        </w:r>
      </w:hyperlink>
      <w:hyperlink r:id="rId417">
        <w:r>
          <w:rPr>
            <w:rFonts w:ascii="Times New Roman"/>
          </w:rPr>
          <w:t>and </w:t>
        </w:r>
      </w:hyperlink>
      <w:hyperlink r:id="rId422">
        <w:r>
          <w:rPr>
            <w:rFonts w:ascii="Times New Roman"/>
            <w:u w:val="single" w:color="AAAAAA"/>
          </w:rPr>
          <w:t>Portuguese Americans</w:t>
        </w:r>
        <w:r>
          <w:rPr>
            <w:rFonts w:ascii="Times New Roman"/>
          </w:rPr>
          <w:t> </w:t>
        </w:r>
      </w:hyperlink>
      <w:hyperlink r:id="rId417">
        <w:r>
          <w:rPr>
            <w:rFonts w:ascii="Times New Roman"/>
          </w:rPr>
          <w:t>are also high in number. New</w:t>
        </w:r>
      </w:hyperlink>
      <w:r>
        <w:rPr>
          <w:rFonts w:ascii="Times New Roman"/>
        </w:rPr>
        <w:t> Jersey has the third highest </w:t>
      </w:r>
      <w:hyperlink r:id="rId423">
        <w:r>
          <w:rPr>
            <w:rFonts w:ascii="Times New Roman"/>
            <w:u w:val="single" w:color="AAAAAA"/>
          </w:rPr>
          <w:t>Asian Indian</w:t>
        </w:r>
      </w:hyperlink>
      <w:r>
        <w:rPr>
          <w:rFonts w:ascii="Times New Roman"/>
        </w:rPr>
        <w:t> population of any state by absolute numbers and the highest by percentage,</w:t>
      </w:r>
      <w:r>
        <w:rPr>
          <w:rFonts w:ascii="Times New Roman"/>
          <w:position w:val="8"/>
          <w:sz w:val="16"/>
        </w:rPr>
        <w:t>[82][83][84][85] </w:t>
      </w:r>
      <w:r>
        <w:rPr>
          <w:rFonts w:ascii="Times New Roman"/>
        </w:rPr>
        <w:t>with </w:t>
      </w:r>
      <w:hyperlink r:id="rId424">
        <w:r>
          <w:rPr>
            <w:rFonts w:ascii="Times New Roman"/>
            <w:u w:val="single" w:color="AAAAAA"/>
          </w:rPr>
          <w:t>Bergen County</w:t>
        </w:r>
        <w:r>
          <w:rPr>
            <w:rFonts w:ascii="Times New Roman"/>
          </w:rPr>
          <w:t> </w:t>
        </w:r>
      </w:hyperlink>
      <w:r>
        <w:rPr>
          <w:rFonts w:ascii="Times New Roman"/>
        </w:rPr>
        <w:t>home to America's largest </w:t>
      </w:r>
      <w:hyperlink r:id="rId425">
        <w:r>
          <w:rPr>
            <w:rFonts w:ascii="Times New Roman"/>
            <w:u w:val="single" w:color="AAAAAA"/>
          </w:rPr>
          <w:t>Malayali</w:t>
        </w:r>
        <w:r>
          <w:rPr>
            <w:rFonts w:ascii="Times New Roman"/>
          </w:rPr>
          <w:t> </w:t>
        </w:r>
      </w:hyperlink>
      <w:r>
        <w:rPr>
          <w:rFonts w:ascii="Times New Roman"/>
        </w:rPr>
        <w:t>community.</w:t>
      </w:r>
      <w:r>
        <w:rPr>
          <w:rFonts w:ascii="Times New Roman"/>
          <w:position w:val="8"/>
          <w:sz w:val="16"/>
        </w:rPr>
        <w:t>[86] </w:t>
      </w:r>
      <w:r>
        <w:rPr>
          <w:rFonts w:ascii="Times New Roman"/>
        </w:rPr>
        <w:t>Overall, New Jersey has</w:t>
      </w:r>
      <w:r>
        <w:rPr>
          <w:rFonts w:ascii="Times New Roman"/>
          <w:spacing w:val="3"/>
        </w:rPr>
        <w:t> </w:t>
      </w:r>
      <w:r>
        <w:rPr>
          <w:rFonts w:ascii="Times New Roman"/>
        </w:rPr>
        <w:t>the</w:t>
      </w:r>
      <w:r>
        <w:rPr>
          <w:rFonts w:ascii="Times New Roman"/>
          <w:spacing w:val="3"/>
        </w:rPr>
        <w:t> </w:t>
      </w:r>
      <w:r>
        <w:rPr>
          <w:rFonts w:ascii="Times New Roman"/>
        </w:rPr>
        <w:t>third</w:t>
      </w:r>
      <w:r>
        <w:rPr>
          <w:rFonts w:ascii="Times New Roman"/>
          <w:spacing w:val="3"/>
        </w:rPr>
        <w:t> </w:t>
      </w:r>
      <w:r>
        <w:rPr>
          <w:rFonts w:ascii="Times New Roman"/>
        </w:rPr>
        <w:t>largest</w:t>
      </w:r>
      <w:r>
        <w:rPr>
          <w:rFonts w:ascii="Times New Roman"/>
          <w:spacing w:val="3"/>
        </w:rPr>
        <w:t> </w:t>
      </w:r>
      <w:hyperlink r:id="rId426">
        <w:r>
          <w:rPr>
            <w:rFonts w:ascii="Times New Roman"/>
            <w:u w:val="single" w:color="AAAAAA"/>
          </w:rPr>
          <w:t>Korean</w:t>
        </w:r>
        <w:r>
          <w:rPr>
            <w:rFonts w:ascii="Times New Roman"/>
            <w:spacing w:val="5"/>
          </w:rPr>
          <w:t> </w:t>
        </w:r>
      </w:hyperlink>
      <w:r>
        <w:rPr>
          <w:rFonts w:ascii="Times New Roman"/>
        </w:rPr>
        <w:t>population,</w:t>
      </w:r>
      <w:r>
        <w:rPr>
          <w:rFonts w:ascii="Times New Roman"/>
          <w:spacing w:val="5"/>
        </w:rPr>
        <w:t> </w:t>
      </w:r>
      <w:r>
        <w:rPr>
          <w:rFonts w:ascii="Times New Roman"/>
        </w:rPr>
        <w:t>with</w:t>
      </w:r>
      <w:r>
        <w:rPr>
          <w:rFonts w:ascii="Times New Roman"/>
          <w:spacing w:val="5"/>
        </w:rPr>
        <w:t> </w:t>
      </w:r>
      <w:r>
        <w:rPr>
          <w:rFonts w:ascii="Times New Roman"/>
        </w:rPr>
        <w:t>Bergen</w:t>
      </w:r>
      <w:r>
        <w:rPr>
          <w:rFonts w:ascii="Times New Roman"/>
          <w:spacing w:val="5"/>
        </w:rPr>
        <w:t> </w:t>
      </w:r>
      <w:r>
        <w:rPr>
          <w:rFonts w:ascii="Times New Roman"/>
        </w:rPr>
        <w:t>County</w:t>
      </w:r>
      <w:r>
        <w:rPr>
          <w:rFonts w:ascii="Times New Roman"/>
          <w:spacing w:val="5"/>
        </w:rPr>
        <w:t> </w:t>
      </w:r>
      <w:r>
        <w:rPr>
          <w:rFonts w:ascii="Times New Roman"/>
        </w:rPr>
        <w:t>home</w:t>
      </w:r>
      <w:r>
        <w:rPr>
          <w:rFonts w:ascii="Times New Roman"/>
          <w:spacing w:val="5"/>
        </w:rPr>
        <w:t> </w:t>
      </w:r>
      <w:r>
        <w:rPr>
          <w:rFonts w:ascii="Times New Roman"/>
        </w:rPr>
        <w:t>to</w:t>
      </w:r>
      <w:r>
        <w:rPr>
          <w:rFonts w:ascii="Times New Roman"/>
          <w:spacing w:val="5"/>
        </w:rPr>
        <w:t> </w:t>
      </w:r>
      <w:r>
        <w:rPr>
          <w:rFonts w:ascii="Times New Roman"/>
        </w:rPr>
        <w:t>the</w:t>
      </w:r>
      <w:r>
        <w:rPr>
          <w:rFonts w:ascii="Times New Roman"/>
          <w:spacing w:val="5"/>
        </w:rPr>
        <w:t> </w:t>
      </w:r>
      <w:r>
        <w:rPr>
          <w:rFonts w:ascii="Times New Roman"/>
        </w:rPr>
        <w:t>highest</w:t>
      </w:r>
      <w:r>
        <w:rPr>
          <w:rFonts w:ascii="Times New Roman"/>
          <w:spacing w:val="5"/>
        </w:rPr>
        <w:t> </w:t>
      </w:r>
      <w:r>
        <w:rPr>
          <w:rFonts w:ascii="Times New Roman"/>
        </w:rPr>
        <w:t>Korean</w:t>
      </w:r>
      <w:r>
        <w:rPr>
          <w:rFonts w:ascii="Times New Roman"/>
          <w:spacing w:val="5"/>
        </w:rPr>
        <w:t> </w:t>
      </w:r>
      <w:r>
        <w:rPr>
          <w:rFonts w:ascii="Times New Roman"/>
        </w:rPr>
        <w:t>concentration</w:t>
      </w:r>
      <w:r>
        <w:rPr>
          <w:rFonts w:ascii="Times New Roman"/>
          <w:spacing w:val="5"/>
        </w:rPr>
        <w:t> </w:t>
      </w:r>
      <w:r>
        <w:rPr>
          <w:rFonts w:ascii="Times New Roman"/>
        </w:rPr>
        <w:t>per</w:t>
      </w:r>
      <w:r>
        <w:rPr>
          <w:rFonts w:ascii="Times New Roman"/>
          <w:spacing w:val="5"/>
        </w:rPr>
        <w:t> </w:t>
      </w:r>
      <w:r>
        <w:rPr>
          <w:rFonts w:ascii="Times New Roman"/>
        </w:rPr>
        <w:t>capita</w:t>
      </w:r>
      <w:r>
        <w:rPr>
          <w:rFonts w:ascii="Times New Roman"/>
          <w:spacing w:val="5"/>
        </w:rPr>
        <w:t> </w:t>
      </w:r>
      <w:r>
        <w:rPr>
          <w:rFonts w:ascii="Times New Roman"/>
        </w:rPr>
        <w:t>of</w:t>
      </w:r>
      <w:r>
        <w:rPr>
          <w:rFonts w:ascii="Times New Roman"/>
          <w:spacing w:val="5"/>
        </w:rPr>
        <w:t> </w:t>
      </w:r>
      <w:r>
        <w:rPr>
          <w:rFonts w:ascii="Times New Roman"/>
        </w:rPr>
        <w:t>any</w:t>
      </w:r>
    </w:p>
    <w:p>
      <w:pPr>
        <w:spacing w:after="0" w:line="256" w:lineRule="auto"/>
        <w:jc w:val="both"/>
        <w:rPr>
          <w:rFonts w:ascii="Times New Roman"/>
        </w:rPr>
        <w:sectPr>
          <w:type w:val="continuous"/>
          <w:pgSz w:w="11900" w:h="16840"/>
          <w:pgMar w:top="640" w:bottom="280" w:left="600" w:right="600"/>
        </w:sectPr>
      </w:pPr>
    </w:p>
    <w:p>
      <w:pPr>
        <w:pStyle w:val="BodyText"/>
        <w:spacing w:line="273" w:lineRule="auto" w:before="81"/>
        <w:ind w:left="250" w:right="38"/>
        <w:jc w:val="both"/>
        <w:rPr>
          <w:rFonts w:ascii="Times New Roman"/>
        </w:rPr>
      </w:pPr>
      <w:r>
        <w:rPr>
          <w:rFonts w:ascii="Times New Roman"/>
        </w:rPr>
        <w:t>U.S. county</w:t>
      </w:r>
      <w:r>
        <w:rPr>
          <w:rFonts w:ascii="Times New Roman"/>
          <w:position w:val="8"/>
          <w:sz w:val="16"/>
        </w:rPr>
        <w:t>[87] </w:t>
      </w:r>
      <w:r>
        <w:rPr>
          <w:rFonts w:ascii="Times New Roman"/>
        </w:rPr>
        <w:t>(6.9% in 2011). New Jersey also has the fourth largest </w:t>
      </w:r>
      <w:hyperlink r:id="rId427">
        <w:r>
          <w:rPr>
            <w:rFonts w:ascii="Times New Roman"/>
            <w:u w:val="single" w:color="AAAAAA"/>
          </w:rPr>
          <w:t>Filipino</w:t>
        </w:r>
        <w:r>
          <w:rPr>
            <w:rFonts w:ascii="Times New Roman"/>
          </w:rPr>
          <w:t> </w:t>
        </w:r>
      </w:hyperlink>
      <w:r>
        <w:rPr>
          <w:rFonts w:ascii="Times New Roman"/>
        </w:rPr>
        <w:t>population, and fourth largest</w:t>
      </w:r>
      <w:hyperlink r:id="rId428">
        <w:r>
          <w:rPr>
            <w:rFonts w:ascii="Times New Roman"/>
          </w:rPr>
          <w:t> </w:t>
        </w:r>
        <w:r>
          <w:rPr>
            <w:rFonts w:ascii="Times New Roman"/>
            <w:u w:val="single" w:color="AAAAAA"/>
          </w:rPr>
          <w:t>Chinese</w:t>
        </w:r>
        <w:r>
          <w:rPr>
            <w:rFonts w:ascii="Times New Roman"/>
          </w:rPr>
          <w:t> </w:t>
        </w:r>
      </w:hyperlink>
      <w:r>
        <w:rPr>
          <w:rFonts w:ascii="Times New Roman"/>
        </w:rPr>
        <w:t>population, per the 2010 U.S. Census. The five largest ethnic groups in 2000 were:</w:t>
      </w:r>
      <w:hyperlink r:id="rId429">
        <w:r>
          <w:rPr>
            <w:rFonts w:ascii="Times New Roman"/>
          </w:rPr>
          <w:t> </w:t>
        </w:r>
        <w:r>
          <w:rPr>
            <w:rFonts w:ascii="Times New Roman"/>
            <w:u w:val="single" w:color="AAAAAA"/>
          </w:rPr>
          <w:t>Italian</w:t>
        </w:r>
      </w:hyperlink>
      <w:r>
        <w:rPr>
          <w:rFonts w:ascii="Times New Roman"/>
        </w:rPr>
        <w:t> (17.9%),</w:t>
      </w:r>
      <w:hyperlink r:id="rId430">
        <w:r>
          <w:rPr>
            <w:rFonts w:ascii="Times New Roman"/>
          </w:rPr>
          <w:t> </w:t>
        </w:r>
        <w:r>
          <w:rPr>
            <w:rFonts w:ascii="Times New Roman"/>
            <w:u w:val="single" w:color="AAAAAA"/>
          </w:rPr>
          <w:t>Irish</w:t>
        </w:r>
      </w:hyperlink>
      <w:r>
        <w:rPr>
          <w:rFonts w:ascii="Times New Roman"/>
        </w:rPr>
        <w:t> (15.9%),</w:t>
      </w:r>
      <w:hyperlink r:id="rId397">
        <w:r>
          <w:rPr>
            <w:rFonts w:ascii="Times New Roman"/>
          </w:rPr>
          <w:t> </w:t>
        </w:r>
        <w:r>
          <w:rPr>
            <w:rFonts w:ascii="Times New Roman"/>
            <w:u w:val="single" w:color="AAAAAA"/>
          </w:rPr>
          <w:t>African</w:t>
        </w:r>
      </w:hyperlink>
      <w:r>
        <w:rPr>
          <w:rFonts w:ascii="Times New Roman"/>
        </w:rPr>
        <w:t> (13.6%),</w:t>
      </w:r>
      <w:hyperlink r:id="rId431">
        <w:r>
          <w:rPr>
            <w:rFonts w:ascii="Times New Roman"/>
          </w:rPr>
          <w:t> </w:t>
        </w:r>
        <w:r>
          <w:rPr>
            <w:rFonts w:ascii="Times New Roman"/>
            <w:u w:val="single" w:color="AAAAAA"/>
          </w:rPr>
          <w:t>German</w:t>
        </w:r>
      </w:hyperlink>
      <w:r>
        <w:rPr>
          <w:rFonts w:ascii="Times New Roman"/>
        </w:rPr>
        <w:t> (12.6%),</w:t>
      </w:r>
      <w:hyperlink r:id="rId432">
        <w:r>
          <w:rPr>
            <w:rFonts w:ascii="Times New Roman"/>
          </w:rPr>
          <w:t> </w:t>
        </w:r>
        <w:r>
          <w:rPr>
            <w:rFonts w:ascii="Times New Roman"/>
            <w:u w:val="single" w:color="AAAAAA"/>
          </w:rPr>
          <w:t>Polish</w:t>
        </w:r>
        <w:r>
          <w:rPr>
            <w:rFonts w:ascii="Times New Roman"/>
          </w:rPr>
          <w:t> </w:t>
        </w:r>
      </w:hyperlink>
      <w:r>
        <w:rPr>
          <w:rFonts w:ascii="Times New Roman"/>
        </w:rPr>
        <w:t>(6.9%).</w:t>
      </w:r>
    </w:p>
    <w:p>
      <w:pPr>
        <w:pStyle w:val="BodyText"/>
        <w:spacing w:line="274" w:lineRule="exact" w:before="180"/>
        <w:ind w:left="250" w:right="38"/>
        <w:jc w:val="both"/>
        <w:rPr>
          <w:rFonts w:ascii="Times New Roman"/>
        </w:rPr>
      </w:pPr>
      <w:hyperlink r:id="rId433">
        <w:r>
          <w:rPr>
            <w:rFonts w:ascii="Times New Roman"/>
            <w:u w:val="single" w:color="AAAAAA"/>
          </w:rPr>
          <w:t>India Square</w:t>
        </w:r>
      </w:hyperlink>
      <w:r>
        <w:rPr>
          <w:rFonts w:ascii="Times New Roman"/>
        </w:rPr>
        <w:t>, in </w:t>
      </w:r>
      <w:hyperlink r:id="rId434">
        <w:r>
          <w:rPr>
            <w:rFonts w:ascii="Times New Roman"/>
            <w:u w:val="single" w:color="AAAAAA"/>
          </w:rPr>
          <w:t>Bombay</w:t>
        </w:r>
      </w:hyperlink>
      <w:r>
        <w:rPr>
          <w:rFonts w:ascii="Times New Roman"/>
        </w:rPr>
        <w:t>, </w:t>
      </w:r>
      <w:hyperlink r:id="rId63">
        <w:r>
          <w:rPr>
            <w:rFonts w:ascii="Times New Roman"/>
            <w:u w:val="single" w:color="AAAAAA"/>
          </w:rPr>
          <w:t>Jersey City</w:t>
        </w:r>
      </w:hyperlink>
      <w:r>
        <w:rPr>
          <w:rFonts w:ascii="Times New Roman"/>
        </w:rPr>
        <w:t>, </w:t>
      </w:r>
      <w:hyperlink r:id="rId309">
        <w:r>
          <w:rPr>
            <w:rFonts w:ascii="Times New Roman"/>
            <w:u w:val="single" w:color="AAAAAA"/>
          </w:rPr>
          <w:t>Hudson County</w:t>
        </w:r>
      </w:hyperlink>
      <w:r>
        <w:rPr>
          <w:rFonts w:ascii="Times New Roman"/>
        </w:rPr>
        <w:t>,</w:t>
      </w:r>
      <w:r>
        <w:rPr>
          <w:rFonts w:ascii="Times New Roman"/>
          <w:position w:val="8"/>
          <w:sz w:val="16"/>
        </w:rPr>
        <w:t>[88] </w:t>
      </w:r>
      <w:r>
        <w:rPr>
          <w:rFonts w:ascii="Times New Roman"/>
        </w:rPr>
        <w:t>is home </w:t>
      </w:r>
      <w:hyperlink r:id="rId435">
        <w:r>
          <w:rPr>
            <w:rFonts w:ascii="Times New Roman"/>
          </w:rPr>
          <w:t>to the highest concentration of Asian Indians in the </w:t>
        </w:r>
        <w:r>
          <w:rPr>
            <w:rFonts w:ascii="Times New Roman"/>
            <w:u w:val="single" w:color="AAAAAA"/>
          </w:rPr>
          <w:t>Western</w:t>
        </w:r>
        <w:r>
          <w:rPr>
            <w:rFonts w:ascii="Times New Roman"/>
          </w:rPr>
          <w:t> </w:t>
        </w:r>
        <w:r>
          <w:rPr>
            <w:rFonts w:ascii="Times New Roman"/>
            <w:u w:val="single" w:color="AAAAAA"/>
          </w:rPr>
          <w:t>Hemisphere</w:t>
        </w:r>
        <w:r>
          <w:rPr>
            <w:rFonts w:ascii="Times New Roman"/>
          </w:rPr>
          <w:t>.</w:t>
        </w:r>
        <w:r>
          <w:rPr>
            <w:rFonts w:ascii="Times New Roman"/>
            <w:position w:val="8"/>
            <w:sz w:val="16"/>
          </w:rPr>
          <w:t>[89] </w:t>
        </w:r>
        <w:r>
          <w:rPr>
            <w:rFonts w:ascii="Times New Roman"/>
          </w:rPr>
          <w:t>Meanwhile,</w:t>
        </w:r>
      </w:hyperlink>
      <w:r>
        <w:rPr>
          <w:rFonts w:ascii="Times New Roman"/>
        </w:rPr>
        <w:t> </w:t>
      </w:r>
      <w:hyperlink r:id="rId436">
        <w:r>
          <w:rPr>
            <w:rFonts w:ascii="Times New Roman"/>
            <w:u w:val="single" w:color="AAAAAA"/>
          </w:rPr>
          <w:t>Central New Jersey</w:t>
        </w:r>
      </w:hyperlink>
      <w:hyperlink r:id="rId435">
        <w:r>
          <w:rPr>
            <w:rFonts w:ascii="Times New Roman"/>
          </w:rPr>
          <w:t>, particularly</w:t>
        </w:r>
      </w:hyperlink>
      <w:r>
        <w:rPr>
          <w:rFonts w:ascii="Times New Roman"/>
        </w:rPr>
        <w:t> </w:t>
      </w:r>
      <w:hyperlink r:id="rId437">
        <w:r>
          <w:rPr>
            <w:rFonts w:ascii="Times New Roman"/>
            <w:u w:val="single" w:color="AAAAAA"/>
          </w:rPr>
          <w:t>Edison</w:t>
        </w:r>
        <w:r>
          <w:rPr>
            <w:rFonts w:ascii="Times New Roman"/>
          </w:rPr>
          <w:t> </w:t>
        </w:r>
      </w:hyperlink>
      <w:r>
        <w:rPr>
          <w:rFonts w:ascii="Times New Roman"/>
        </w:rPr>
        <w:t>and surrounding </w:t>
      </w:r>
      <w:hyperlink r:id="rId438">
        <w:r>
          <w:rPr>
            <w:rFonts w:ascii="Times New Roman"/>
            <w:u w:val="single" w:color="AAAAAA"/>
          </w:rPr>
          <w:t>Middlesex County</w:t>
        </w:r>
      </w:hyperlink>
      <w:r>
        <w:rPr>
          <w:rFonts w:ascii="Times New Roman"/>
        </w:rPr>
        <w:t>, is prominently known for its significant concentration of </w:t>
      </w:r>
      <w:hyperlink r:id="rId439">
        <w:r>
          <w:rPr>
            <w:rFonts w:ascii="Times New Roman"/>
            <w:u w:val="single" w:color="AAAAAA"/>
          </w:rPr>
          <w:t>Asian Indians</w:t>
        </w:r>
      </w:hyperlink>
      <w:r>
        <w:rPr>
          <w:rFonts w:ascii="Times New Roman"/>
        </w:rPr>
        <w:t>. The world's largest </w:t>
      </w:r>
      <w:hyperlink r:id="rId440">
        <w:r>
          <w:rPr>
            <w:rFonts w:ascii="Times New Roman"/>
            <w:u w:val="single" w:color="AAAAAA"/>
          </w:rPr>
          <w:t>Hindu temple</w:t>
        </w:r>
      </w:hyperlink>
      <w:r>
        <w:rPr>
          <w:rFonts w:ascii="Times New Roman"/>
        </w:rPr>
        <w:t> was inaugurated in </w:t>
      </w:r>
      <w:hyperlink r:id="rId441">
        <w:r>
          <w:rPr>
            <w:rFonts w:ascii="Times New Roman"/>
            <w:u w:val="single" w:color="AAAAAA"/>
          </w:rPr>
          <w:t>Robbinsville</w:t>
        </w:r>
      </w:hyperlink>
      <w:r>
        <w:rPr>
          <w:rFonts w:ascii="Times New Roman"/>
        </w:rPr>
        <w:t> in 2014, a</w:t>
      </w:r>
    </w:p>
    <w:p>
      <w:pPr>
        <w:pStyle w:val="BodyText"/>
        <w:spacing w:before="2" w:after="39"/>
        <w:ind w:left="0"/>
        <w:rPr>
          <w:rFonts w:ascii="Times New Roman"/>
          <w:sz w:val="20"/>
        </w:rPr>
      </w:pPr>
      <w:r>
        <w:rPr/>
        <w:br w:type="column"/>
      </w:r>
      <w:r>
        <w:rPr>
          <w:rFonts w:ascii="Times New Roman"/>
          <w:sz w:val="20"/>
        </w:rPr>
      </w:r>
    </w:p>
    <w:p>
      <w:pPr>
        <w:pStyle w:val="BodyText"/>
        <w:ind w:left="250"/>
        <w:rPr>
          <w:rFonts w:ascii="Times New Roman"/>
          <w:sz w:val="20"/>
        </w:rPr>
      </w:pPr>
      <w:r>
        <w:rPr>
          <w:rFonts w:ascii="Times New Roman"/>
          <w:sz w:val="20"/>
        </w:rPr>
        <w:drawing>
          <wp:inline distT="0" distB="0" distL="0" distR="0">
            <wp:extent cx="2568892" cy="1392174"/>
            <wp:effectExtent l="0" t="0" r="0" b="0"/>
            <wp:docPr id="45" name="image22.png" descr=""/>
            <wp:cNvGraphicFramePr>
              <a:graphicFrameLocks noChangeAspect="1"/>
            </wp:cNvGraphicFramePr>
            <a:graphic>
              <a:graphicData uri="http://schemas.openxmlformats.org/drawingml/2006/picture">
                <pic:pic>
                  <pic:nvPicPr>
                    <pic:cNvPr id="46" name="image22.png"/>
                    <pic:cNvPicPr/>
                  </pic:nvPicPr>
                  <pic:blipFill>
                    <a:blip r:embed="rId442" cstate="print"/>
                    <a:stretch>
                      <a:fillRect/>
                    </a:stretch>
                  </pic:blipFill>
                  <pic:spPr>
                    <a:xfrm>
                      <a:off x="0" y="0"/>
                      <a:ext cx="2568892" cy="1392174"/>
                    </a:xfrm>
                    <a:prstGeom prst="rect">
                      <a:avLst/>
                    </a:prstGeom>
                  </pic:spPr>
                </pic:pic>
              </a:graphicData>
            </a:graphic>
          </wp:inline>
        </w:drawing>
      </w:r>
      <w:r>
        <w:rPr>
          <w:rFonts w:ascii="Times New Roman"/>
          <w:sz w:val="20"/>
        </w:rPr>
      </w:r>
    </w:p>
    <w:p>
      <w:pPr>
        <w:spacing w:before="50"/>
        <w:ind w:left="276" w:right="0" w:firstLine="0"/>
        <w:jc w:val="left"/>
        <w:rPr>
          <w:sz w:val="17"/>
        </w:rPr>
      </w:pPr>
      <w:r>
        <w:rPr>
          <w:color w:val="666666"/>
          <w:sz w:val="17"/>
        </w:rPr>
        <w:t>Race and ethnicity</w:t>
      </w:r>
    </w:p>
    <w:p>
      <w:pPr>
        <w:spacing w:after="0"/>
        <w:jc w:val="left"/>
        <w:rPr>
          <w:sz w:val="17"/>
        </w:rPr>
        <w:sectPr>
          <w:pgSz w:w="11900" w:h="16840"/>
          <w:pgMar w:top="600" w:bottom="280" w:left="600" w:right="600"/>
          <w:cols w:num="2" w:equalWidth="0">
            <w:col w:w="5990" w:space="82"/>
            <w:col w:w="4628"/>
          </w:cols>
        </w:sectPr>
      </w:pPr>
    </w:p>
    <w:p>
      <w:pPr>
        <w:pStyle w:val="BodyText"/>
        <w:spacing w:line="274" w:lineRule="exact" w:before="2"/>
        <w:ind w:left="250" w:right="248"/>
        <w:jc w:val="both"/>
        <w:rPr>
          <w:rFonts w:ascii="Times New Roman"/>
          <w:sz w:val="16"/>
        </w:rPr>
      </w:pPr>
      <w:hyperlink r:id="rId443">
        <w:r>
          <w:rPr>
            <w:rFonts w:ascii="Times New Roman"/>
            <w:u w:val="single" w:color="AAAAAA"/>
          </w:rPr>
          <w:t>BAPS</w:t>
        </w:r>
        <w:r>
          <w:rPr>
            <w:rFonts w:ascii="Times New Roman"/>
          </w:rPr>
          <w:t> temple.</w:t>
        </w:r>
        <w:r>
          <w:rPr>
            <w:rFonts w:ascii="Times New Roman"/>
            <w:position w:val="8"/>
            <w:sz w:val="16"/>
          </w:rPr>
          <w:t>[90] </w:t>
        </w:r>
        <w:r>
          <w:rPr>
            <w:rFonts w:ascii="Times New Roman"/>
          </w:rPr>
          <w:t>The growing </w:t>
        </w:r>
        <w:r>
          <w:rPr>
            <w:rFonts w:ascii="Times New Roman"/>
            <w:u w:val="single" w:color="AAAAAA"/>
          </w:rPr>
          <w:t>Little India</w:t>
        </w:r>
        <w:r>
          <w:rPr>
            <w:rFonts w:ascii="Times New Roman"/>
          </w:rPr>
          <w:t> is a South Asian-focused commercial strip in Middlesex County, the </w:t>
        </w:r>
        <w:r>
          <w:rPr>
            <w:rFonts w:ascii="Times New Roman"/>
            <w:u w:val="single" w:color="AAAAAA"/>
          </w:rPr>
          <w:t>U.S.</w:t>
        </w:r>
        <w:r>
          <w:rPr>
            <w:rFonts w:ascii="Times New Roman"/>
          </w:rPr>
          <w:t> </w:t>
        </w:r>
        <w:r>
          <w:rPr>
            <w:rFonts w:ascii="Times New Roman"/>
            <w:u w:val="single" w:color="AAAAAA"/>
          </w:rPr>
          <w:t>county</w:t>
        </w:r>
        <w:r>
          <w:rPr>
            <w:rFonts w:ascii="Times New Roman"/>
          </w:rPr>
          <w:t> with the highest concentration of Asian Indians.</w:t>
        </w:r>
        <w:r>
          <w:rPr>
            <w:rFonts w:ascii="Times New Roman"/>
            <w:position w:val="8"/>
            <w:sz w:val="16"/>
          </w:rPr>
          <w:t>[91][92][93] </w:t>
        </w:r>
        <w:r>
          <w:rPr>
            <w:rFonts w:ascii="Times New Roman"/>
          </w:rPr>
          <w:t>The Oak Tree Road strip runs for about one-and-a-half</w:t>
        </w:r>
      </w:hyperlink>
      <w:r>
        <w:rPr>
          <w:rFonts w:ascii="Times New Roman"/>
        </w:rPr>
        <w:t> miles through Edison and neighboring </w:t>
      </w:r>
      <w:hyperlink r:id="rId444">
        <w:r>
          <w:rPr>
            <w:rFonts w:ascii="Times New Roman"/>
            <w:u w:val="single" w:color="AAAAAA"/>
          </w:rPr>
          <w:t>Iselin</w:t>
        </w:r>
      </w:hyperlink>
      <w:r>
        <w:rPr>
          <w:rFonts w:ascii="Times New Roman"/>
        </w:rPr>
        <w:t> in </w:t>
      </w:r>
      <w:hyperlink r:id="rId445">
        <w:r>
          <w:rPr>
            <w:rFonts w:ascii="Times New Roman"/>
            <w:u w:val="single" w:color="AAAAAA"/>
          </w:rPr>
          <w:t>Woodbridge Township</w:t>
        </w:r>
      </w:hyperlink>
      <w:r>
        <w:rPr>
          <w:rFonts w:ascii="Times New Roman"/>
        </w:rPr>
        <w:t>, near the area's sprawling </w:t>
      </w:r>
      <w:hyperlink r:id="rId446">
        <w:r>
          <w:rPr>
            <w:rFonts w:ascii="Times New Roman"/>
            <w:u w:val="single" w:color="AAAAAA"/>
          </w:rPr>
          <w:t>Chinatown</w:t>
        </w:r>
      </w:hyperlink>
      <w:r>
        <w:rPr>
          <w:rFonts w:ascii="Times New Roman"/>
        </w:rPr>
        <w:t> and </w:t>
      </w:r>
      <w:hyperlink r:id="rId447">
        <w:r>
          <w:rPr>
            <w:rFonts w:ascii="Times New Roman"/>
            <w:u w:val="single" w:color="AAAAAA"/>
          </w:rPr>
          <w:t>Koreatown</w:t>
        </w:r>
      </w:hyperlink>
      <w:r>
        <w:rPr>
          <w:rFonts w:ascii="Times New Roman"/>
        </w:rPr>
        <w:t>, running along </w:t>
      </w:r>
      <w:hyperlink r:id="rId448">
        <w:r>
          <w:rPr>
            <w:rFonts w:ascii="Times New Roman"/>
            <w:u w:val="single" w:color="AAAAAA"/>
          </w:rPr>
          <w:t>New Jersey Route 27</w:t>
        </w:r>
      </w:hyperlink>
      <w:r>
        <w:rPr>
          <w:rFonts w:ascii="Times New Roman"/>
        </w:rPr>
        <w:t>.</w:t>
      </w:r>
      <w:r>
        <w:rPr>
          <w:rFonts w:ascii="Times New Roman"/>
          <w:position w:val="8"/>
          <w:sz w:val="16"/>
        </w:rPr>
        <w:t>[94] </w:t>
      </w:r>
      <w:r>
        <w:rPr>
          <w:rFonts w:ascii="Times New Roman"/>
        </w:rPr>
        <w:t>It is the largest and most diverse </w:t>
      </w:r>
      <w:hyperlink r:id="rId449">
        <w:r>
          <w:rPr>
            <w:rFonts w:ascii="Times New Roman"/>
            <w:u w:val="single" w:color="AAAAAA"/>
          </w:rPr>
          <w:t>South Asian</w:t>
        </w:r>
        <w:r>
          <w:rPr>
            <w:rFonts w:ascii="Times New Roman"/>
          </w:rPr>
          <w:t> </w:t>
        </w:r>
      </w:hyperlink>
      <w:r>
        <w:rPr>
          <w:rFonts w:ascii="Times New Roman"/>
        </w:rPr>
        <w:t>cultural hub in the United States.</w:t>
      </w:r>
      <w:r>
        <w:rPr>
          <w:rFonts w:ascii="Times New Roman"/>
          <w:position w:val="8"/>
          <w:sz w:val="16"/>
        </w:rPr>
        <w:t>[95][96] </w:t>
      </w:r>
      <w:hyperlink r:id="rId450">
        <w:r>
          <w:rPr>
            <w:rFonts w:ascii="Times New Roman"/>
            <w:u w:val="single" w:color="AAAAAA"/>
          </w:rPr>
          <w:t>Carteret</w:t>
        </w:r>
      </w:hyperlink>
      <w:r>
        <w:rPr>
          <w:rFonts w:ascii="Times New Roman"/>
        </w:rPr>
        <w:t>'s </w:t>
      </w:r>
      <w:hyperlink r:id="rId451">
        <w:r>
          <w:rPr>
            <w:rFonts w:ascii="Times New Roman"/>
            <w:u w:val="single" w:color="AAAAAA"/>
          </w:rPr>
          <w:t>Punjabi</w:t>
        </w:r>
      </w:hyperlink>
      <w:r>
        <w:rPr>
          <w:rFonts w:ascii="Times New Roman"/>
        </w:rPr>
        <w:t> </w:t>
      </w:r>
      <w:hyperlink r:id="rId452">
        <w:r>
          <w:rPr>
            <w:rFonts w:ascii="Times New Roman"/>
            <w:u w:val="single" w:color="AAAAAA"/>
          </w:rPr>
          <w:t>Sikh</w:t>
        </w:r>
      </w:hyperlink>
      <w:r>
        <w:rPr>
          <w:rFonts w:ascii="Times New Roman"/>
        </w:rPr>
        <w:t> community, variously estimated at upwards of 3,000, is the largest concentration of Sikhs in the state.</w:t>
      </w:r>
      <w:r>
        <w:rPr>
          <w:rFonts w:ascii="Times New Roman"/>
          <w:position w:val="8"/>
          <w:sz w:val="16"/>
        </w:rPr>
        <w:t>[97] </w:t>
      </w:r>
      <w:hyperlink r:id="rId453">
        <w:r>
          <w:rPr>
            <w:rFonts w:ascii="Times New Roman"/>
            <w:u w:val="single" w:color="AAAAAA"/>
          </w:rPr>
          <w:t>Monroe Township</w:t>
        </w:r>
      </w:hyperlink>
      <w:r>
        <w:rPr>
          <w:rFonts w:ascii="Times New Roman"/>
        </w:rPr>
        <w:t> in Middlesex County has experienced a particularly rapid growth rate in its </w:t>
      </w:r>
      <w:hyperlink r:id="rId439">
        <w:r>
          <w:rPr>
            <w:rFonts w:ascii="Times New Roman"/>
            <w:u w:val="single" w:color="AAAAAA"/>
          </w:rPr>
          <w:t>Indian American</w:t>
        </w:r>
        <w:r>
          <w:rPr>
            <w:rFonts w:ascii="Times New Roman"/>
          </w:rPr>
          <w:t> </w:t>
        </w:r>
      </w:hyperlink>
      <w:r>
        <w:rPr>
          <w:rFonts w:ascii="Times New Roman"/>
        </w:rPr>
        <w:t>population, with an estimated 5,943 (13.6%) as of 2017,</w:t>
      </w:r>
      <w:r>
        <w:rPr>
          <w:rFonts w:ascii="Times New Roman"/>
          <w:position w:val="8"/>
          <w:sz w:val="16"/>
        </w:rPr>
        <w:t>[98] </w:t>
      </w:r>
      <w:r>
        <w:rPr>
          <w:rFonts w:ascii="Times New Roman"/>
        </w:rPr>
        <w:t>which was 23 times the 256 (0.9%) counted as of the 2000 Census; and </w:t>
      </w:r>
      <w:hyperlink r:id="rId454">
        <w:r>
          <w:rPr>
            <w:rFonts w:ascii="Times New Roman"/>
            <w:u w:val="single" w:color="AAAAAA"/>
          </w:rPr>
          <w:t>Diwali</w:t>
        </w:r>
        <w:r>
          <w:rPr>
            <w:rFonts w:ascii="Times New Roman"/>
          </w:rPr>
          <w:t> </w:t>
        </w:r>
      </w:hyperlink>
      <w:r>
        <w:rPr>
          <w:rFonts w:ascii="Times New Roman"/>
        </w:rPr>
        <w:t>is celebrated by the township as a </w:t>
      </w:r>
      <w:hyperlink r:id="rId455">
        <w:r>
          <w:rPr>
            <w:rFonts w:ascii="Times New Roman"/>
            <w:u w:val="single" w:color="AAAAAA"/>
          </w:rPr>
          <w:t>Hindu</w:t>
        </w:r>
        <w:r>
          <w:rPr>
            <w:rFonts w:ascii="Times New Roman"/>
          </w:rPr>
          <w:t> </w:t>
        </w:r>
      </w:hyperlink>
      <w:r>
        <w:rPr>
          <w:rFonts w:ascii="Times New Roman"/>
        </w:rPr>
        <w:t>holiday. In Middlesex County, election </w:t>
      </w:r>
      <w:hyperlink r:id="rId456">
        <w:r>
          <w:rPr>
            <w:rFonts w:ascii="Times New Roman"/>
            <w:u w:val="single" w:color="AAAAAA"/>
          </w:rPr>
          <w:t>ballots</w:t>
        </w:r>
        <w:r>
          <w:rPr>
            <w:rFonts w:ascii="Times New Roman"/>
          </w:rPr>
          <w:t> </w:t>
        </w:r>
      </w:hyperlink>
      <w:r>
        <w:rPr>
          <w:rFonts w:ascii="Times New Roman"/>
        </w:rPr>
        <w:t>are printed in English, </w:t>
      </w:r>
      <w:hyperlink r:id="rId80">
        <w:r>
          <w:rPr>
            <w:rFonts w:ascii="Times New Roman"/>
            <w:u w:val="single" w:color="AAAAAA"/>
          </w:rPr>
          <w:t>Spanish</w:t>
        </w:r>
      </w:hyperlink>
      <w:r>
        <w:rPr>
          <w:rFonts w:ascii="Times New Roman"/>
        </w:rPr>
        <w:t>, </w:t>
      </w:r>
      <w:hyperlink r:id="rId457">
        <w:r>
          <w:rPr>
            <w:rFonts w:ascii="Times New Roman"/>
            <w:u w:val="single" w:color="AAAAAA"/>
          </w:rPr>
          <w:t>Gujarati</w:t>
        </w:r>
      </w:hyperlink>
      <w:r>
        <w:rPr>
          <w:rFonts w:ascii="Times New Roman"/>
        </w:rPr>
        <w:t>, </w:t>
      </w:r>
      <w:hyperlink r:id="rId458">
        <w:r>
          <w:rPr>
            <w:rFonts w:ascii="Times New Roman"/>
            <w:u w:val="single" w:color="AAAAAA"/>
          </w:rPr>
          <w:t>Hindi</w:t>
        </w:r>
      </w:hyperlink>
      <w:r>
        <w:rPr>
          <w:rFonts w:ascii="Times New Roman"/>
        </w:rPr>
        <w:t>, and </w:t>
      </w:r>
      <w:hyperlink r:id="rId459">
        <w:r>
          <w:rPr>
            <w:rFonts w:ascii="Times New Roman"/>
            <w:u w:val="single" w:color="AAAAAA"/>
          </w:rPr>
          <w:t>Punjabi</w:t>
        </w:r>
      </w:hyperlink>
      <w:r>
        <w:rPr>
          <w:rFonts w:ascii="Times New Roman"/>
        </w:rPr>
        <w:t>.</w:t>
      </w:r>
      <w:r>
        <w:rPr>
          <w:rFonts w:ascii="Times New Roman"/>
          <w:position w:val="8"/>
          <w:sz w:val="16"/>
        </w:rPr>
        <w:t>[99]</w:t>
      </w:r>
    </w:p>
    <w:p>
      <w:pPr>
        <w:pStyle w:val="BodyText"/>
        <w:spacing w:line="256" w:lineRule="auto" w:before="201"/>
        <w:ind w:left="250" w:right="247"/>
        <w:jc w:val="both"/>
        <w:rPr>
          <w:rFonts w:ascii="Times New Roman"/>
          <w:sz w:val="16"/>
        </w:rPr>
      </w:pPr>
      <w:r>
        <w:rPr/>
        <w:pict>
          <v:line style="position:absolute;mso-position-horizontal-relative:page;mso-position-vertical-relative:paragraph;z-index:2344" from="42.529335pt,78.65033pt" to="106.516844pt,78.65033pt" stroked="true" strokeweight=".652934pt" strokecolor="#aaaaaa">
            <v:stroke dashstyle="solid"/>
            <w10:wrap type="none"/>
          </v:line>
        </w:pict>
      </w:r>
      <w:r>
        <w:rPr>
          <w:rFonts w:ascii="Times New Roman"/>
        </w:rPr>
        <w:t>Newark was the fourth poorest of U.S. cities with over 250,000 residents in 2008,</w:t>
      </w:r>
      <w:r>
        <w:rPr>
          <w:rFonts w:ascii="Times New Roman"/>
          <w:position w:val="8"/>
          <w:sz w:val="16"/>
        </w:rPr>
        <w:t>[100] </w:t>
      </w:r>
      <w:r>
        <w:rPr>
          <w:rFonts w:ascii="Times New Roman"/>
        </w:rPr>
        <w:t>but New Jersey as a whole had the second-highest </w:t>
      </w:r>
      <w:hyperlink r:id="rId460">
        <w:r>
          <w:rPr>
            <w:rFonts w:ascii="Times New Roman"/>
            <w:u w:val="single" w:color="AAAAAA"/>
          </w:rPr>
          <w:t>median household income</w:t>
        </w:r>
      </w:hyperlink>
      <w:r>
        <w:rPr>
          <w:rFonts w:ascii="Times New Roman"/>
        </w:rPr>
        <w:t> as of 2014.</w:t>
      </w:r>
      <w:r>
        <w:rPr>
          <w:rFonts w:ascii="Times New Roman"/>
          <w:position w:val="8"/>
          <w:sz w:val="16"/>
        </w:rPr>
        <w:t>[20] </w:t>
      </w:r>
      <w:r>
        <w:rPr>
          <w:rFonts w:ascii="Times New Roman"/>
        </w:rPr>
        <w:t>This is largely because so much of New Jersey consists of suburbs, most of them affluent, of New York City and </w:t>
      </w:r>
      <w:hyperlink r:id="rId51">
        <w:r>
          <w:rPr>
            <w:rFonts w:ascii="Times New Roman"/>
            <w:u w:val="single" w:color="AAAAAA"/>
          </w:rPr>
          <w:t>Philadelphia</w:t>
        </w:r>
      </w:hyperlink>
      <w:r>
        <w:rPr>
          <w:rFonts w:ascii="Times New Roman"/>
        </w:rPr>
        <w:t>. New Jersey is also the most densely populated state, </w:t>
      </w:r>
      <w:hyperlink r:id="rId461">
        <w:r>
          <w:rPr>
            <w:rFonts w:ascii="Times New Roman"/>
          </w:rPr>
          <w:t>and the only state that has had every one of its counties deemed "urban" as defined by the </w:t>
        </w:r>
        <w:r>
          <w:rPr>
            <w:rFonts w:ascii="Times New Roman"/>
            <w:u w:val="single" w:color="AAAAAA"/>
          </w:rPr>
          <w:t>Census Bureau</w:t>
        </w:r>
        <w:r>
          <w:rPr>
            <w:rFonts w:ascii="Times New Roman"/>
          </w:rPr>
          <w:t>'s </w:t>
        </w:r>
        <w:r>
          <w:rPr>
            <w:rFonts w:ascii="Times New Roman"/>
            <w:u w:val="single" w:color="AAAAAA"/>
          </w:rPr>
          <w:t>Combined</w:t>
        </w:r>
        <w:r>
          <w:rPr>
            <w:rFonts w:ascii="Times New Roman"/>
          </w:rPr>
          <w:t> Statistical Area.</w:t>
        </w:r>
        <w:r>
          <w:rPr>
            <w:rFonts w:ascii="Times New Roman"/>
            <w:position w:val="8"/>
            <w:sz w:val="16"/>
          </w:rPr>
          <w:t>[101]</w:t>
        </w:r>
      </w:hyperlink>
    </w:p>
    <w:p>
      <w:pPr>
        <w:pStyle w:val="BodyText"/>
        <w:spacing w:line="256" w:lineRule="auto" w:before="221"/>
        <w:ind w:left="250" w:right="3570"/>
        <w:jc w:val="both"/>
        <w:rPr>
          <w:rFonts w:ascii="Times New Roman"/>
          <w:sz w:val="16"/>
        </w:rPr>
      </w:pPr>
      <w:r>
        <w:rPr/>
        <w:drawing>
          <wp:anchor distT="0" distB="0" distL="0" distR="0" allowOverlap="1" layoutInCell="1" locked="0" behindDoc="0" simplePos="0" relativeHeight="2704">
            <wp:simplePos x="0" y="0"/>
            <wp:positionH relativeFrom="page">
              <wp:posOffset>5142326</wp:posOffset>
            </wp:positionH>
            <wp:positionV relativeFrom="paragraph">
              <wp:posOffset>239952</wp:posOffset>
            </wp:positionV>
            <wp:extent cx="1824296" cy="1368222"/>
            <wp:effectExtent l="0" t="0" r="0" b="0"/>
            <wp:wrapNone/>
            <wp:docPr id="47" name="image23.png" descr=""/>
            <wp:cNvGraphicFramePr>
              <a:graphicFrameLocks noChangeAspect="1"/>
            </wp:cNvGraphicFramePr>
            <a:graphic>
              <a:graphicData uri="http://schemas.openxmlformats.org/drawingml/2006/picture">
                <pic:pic>
                  <pic:nvPicPr>
                    <pic:cNvPr id="48" name="image23.png"/>
                    <pic:cNvPicPr/>
                  </pic:nvPicPr>
                  <pic:blipFill>
                    <a:blip r:embed="rId462" cstate="print"/>
                    <a:stretch>
                      <a:fillRect/>
                    </a:stretch>
                  </pic:blipFill>
                  <pic:spPr>
                    <a:xfrm>
                      <a:off x="0" y="0"/>
                      <a:ext cx="1824296" cy="1368222"/>
                    </a:xfrm>
                    <a:prstGeom prst="rect">
                      <a:avLst/>
                    </a:prstGeom>
                  </pic:spPr>
                </pic:pic>
              </a:graphicData>
            </a:graphic>
          </wp:anchor>
        </w:drawing>
      </w:r>
      <w:r>
        <w:rPr>
          <w:rFonts w:ascii="Times New Roman"/>
        </w:rPr>
        <w:t>In 2010, 6.2% of its population was reported as under age 5, 23.5% under 18, and 13.5% were 65 or older; and females made up approximately 51.3% of the population.</w:t>
      </w:r>
      <w:r>
        <w:rPr>
          <w:rFonts w:ascii="Times New Roman"/>
          <w:position w:val="8"/>
          <w:sz w:val="16"/>
        </w:rPr>
        <w:t>[107]</w:t>
      </w:r>
    </w:p>
    <w:p>
      <w:pPr>
        <w:pStyle w:val="BodyText"/>
        <w:spacing w:before="223"/>
        <w:ind w:left="250"/>
        <w:jc w:val="both"/>
        <w:rPr>
          <w:rFonts w:ascii="Times New Roman"/>
        </w:rPr>
      </w:pPr>
      <w:r>
        <w:rPr>
          <w:rFonts w:ascii="Times New Roman"/>
        </w:rPr>
        <w:t>A study by the </w:t>
      </w:r>
      <w:hyperlink r:id="rId463">
        <w:r>
          <w:rPr>
            <w:rFonts w:ascii="Times New Roman"/>
          </w:rPr>
          <w:t>Pew Research Center </w:t>
        </w:r>
      </w:hyperlink>
      <w:r>
        <w:rPr>
          <w:rFonts w:ascii="Times New Roman"/>
        </w:rPr>
        <w:t>found that in 2013, New Jersey was the only</w:t>
      </w:r>
    </w:p>
    <w:p>
      <w:pPr>
        <w:pStyle w:val="BodyText"/>
        <w:spacing w:line="20" w:lineRule="exact"/>
        <w:ind w:left="1523"/>
        <w:rPr>
          <w:rFonts w:ascii="Times New Roman"/>
          <w:sz w:val="2"/>
        </w:rPr>
      </w:pPr>
      <w:r>
        <w:rPr>
          <w:rFonts w:ascii="Times New Roman"/>
          <w:sz w:val="2"/>
        </w:rPr>
        <w:pict>
          <v:group style="width:89.5pt;height:.7pt;mso-position-horizontal-relative:char;mso-position-vertical-relative:line" coordorigin="0,0" coordsize="1790,14">
            <v:line style="position:absolute" from="0,7" to="1789,7" stroked="true" strokeweight=".652934pt" strokecolor="#aaaaaa">
              <v:stroke dashstyle="solid"/>
            </v:line>
          </v:group>
        </w:pict>
      </w:r>
      <w:r>
        <w:rPr>
          <w:rFonts w:ascii="Times New Roman"/>
          <w:sz w:val="2"/>
        </w:rPr>
      </w:r>
    </w:p>
    <w:p>
      <w:pPr>
        <w:pStyle w:val="BodyText"/>
        <w:spacing w:line="256" w:lineRule="auto" w:before="13"/>
        <w:ind w:left="250" w:right="3569"/>
        <w:jc w:val="both"/>
        <w:rPr>
          <w:rFonts w:ascii="Times New Roman"/>
          <w:sz w:val="16"/>
        </w:rPr>
      </w:pPr>
      <w:r>
        <w:rPr>
          <w:rFonts w:ascii="Times New Roman"/>
        </w:rPr>
        <w:t>U.S. state in which immigrants born in </w:t>
      </w:r>
      <w:hyperlink r:id="rId464">
        <w:r>
          <w:rPr>
            <w:rFonts w:ascii="Times New Roman"/>
            <w:u w:val="single" w:color="AAAAAA"/>
          </w:rPr>
          <w:t>India</w:t>
        </w:r>
        <w:r>
          <w:rPr>
            <w:rFonts w:ascii="Times New Roman"/>
          </w:rPr>
          <w:t> </w:t>
        </w:r>
      </w:hyperlink>
      <w:r>
        <w:rPr>
          <w:rFonts w:ascii="Times New Roman"/>
        </w:rPr>
        <w:t>constituted the largest</w:t>
      </w:r>
      <w:hyperlink r:id="rId465">
        <w:r>
          <w:rPr>
            <w:rFonts w:ascii="Times New Roman"/>
          </w:rPr>
          <w:t> </w:t>
        </w:r>
        <w:r>
          <w:rPr>
            <w:rFonts w:ascii="Times New Roman"/>
            <w:u w:val="single" w:color="AAAAAA"/>
          </w:rPr>
          <w:t>foreign-born</w:t>
        </w:r>
      </w:hyperlink>
      <w:r>
        <w:rPr>
          <w:rFonts w:ascii="Times New Roman"/>
        </w:rPr>
        <w:t> nationality, representing roughly 10% of all foreign-born residents in the state.</w:t>
      </w:r>
      <w:r>
        <w:rPr>
          <w:rFonts w:ascii="Times New Roman"/>
          <w:position w:val="8"/>
          <w:sz w:val="16"/>
        </w:rPr>
        <w:t>[104]</w:t>
      </w:r>
    </w:p>
    <w:p>
      <w:pPr>
        <w:pStyle w:val="BodyText"/>
        <w:spacing w:before="6"/>
        <w:ind w:left="0"/>
        <w:rPr>
          <w:rFonts w:ascii="Times New Roman"/>
          <w:sz w:val="11"/>
        </w:rPr>
      </w:pPr>
    </w:p>
    <w:p>
      <w:pPr>
        <w:spacing w:after="0"/>
        <w:rPr>
          <w:rFonts w:ascii="Times New Roman"/>
          <w:sz w:val="11"/>
        </w:rPr>
        <w:sectPr>
          <w:type w:val="continuous"/>
          <w:pgSz w:w="11900" w:h="16840"/>
          <w:pgMar w:top="640" w:bottom="280" w:left="600" w:right="600"/>
        </w:sectPr>
      </w:pPr>
    </w:p>
    <w:p>
      <w:pPr>
        <w:pStyle w:val="BodyText"/>
        <w:spacing w:line="273" w:lineRule="auto" w:before="91"/>
        <w:ind w:left="250"/>
        <w:rPr>
          <w:rFonts w:ascii="Times New Roman"/>
        </w:rPr>
      </w:pPr>
      <w:r>
        <w:rPr>
          <w:rFonts w:ascii="Times New Roman"/>
        </w:rPr>
        <w:t>For further information on various ethnoracial groups and neighborhoods prominently featured within New Jersey, see the following articles:</w:t>
      </w:r>
    </w:p>
    <w:p>
      <w:pPr>
        <w:pStyle w:val="BodyText"/>
        <w:spacing w:before="10"/>
        <w:ind w:left="0"/>
        <w:rPr>
          <w:rFonts w:ascii="Times New Roman"/>
          <w:sz w:val="17"/>
        </w:rPr>
      </w:pPr>
    </w:p>
    <w:p>
      <w:pPr>
        <w:pStyle w:val="BodyText"/>
      </w:pPr>
      <w:r>
        <w:rPr/>
        <w:pict>
          <v:rect style="position:absolute;margin-left:49.058674pt;margin-top:5.278232pt;width:3.264669pt;height:3.264669pt;mso-position-horizontal-relative:page;mso-position-vertical-relative:paragraph;z-index:2368" filled="true" fillcolor="#000000" stroked="false">
            <v:fill type="solid"/>
            <w10:wrap type="none"/>
          </v:rect>
        </w:pict>
      </w:r>
      <w:hyperlink r:id="rId466">
        <w:r>
          <w:rPr>
            <w:u w:val="single" w:color="AAAAAA"/>
          </w:rPr>
          <w:t>Hispanics and Latinos in New Jersey</w:t>
        </w:r>
      </w:hyperlink>
    </w:p>
    <w:p>
      <w:pPr>
        <w:pStyle w:val="BodyText"/>
        <w:spacing w:line="285" w:lineRule="auto" w:before="46"/>
        <w:ind w:right="1359"/>
      </w:pPr>
      <w:r>
        <w:rPr/>
        <w:pict>
          <v:rect style="position:absolute;margin-left:49.058674pt;margin-top:7.578212pt;width:3.264669pt;height:3.264669pt;mso-position-horizontal-relative:page;mso-position-vertical-relative:paragraph;z-index:2392" filled="true" fillcolor="#000000" stroked="false">
            <v:fill type="solid"/>
            <w10:wrap type="none"/>
          </v:rect>
        </w:pict>
      </w:r>
      <w:r>
        <w:rPr/>
        <w:pict>
          <v:rect style="position:absolute;margin-left:49.058674pt;margin-top:21.942755pt;width:3.264669pt;height:3.264669pt;mso-position-horizontal-relative:page;mso-position-vertical-relative:paragraph;z-index:2416" filled="true" fillcolor="#000000" stroked="false">
            <v:fill type="solid"/>
            <w10:wrap type="none"/>
          </v:rect>
        </w:pict>
      </w:r>
      <w:hyperlink r:id="rId439">
        <w:r>
          <w:rPr>
            <w:u w:val="single" w:color="AAAAAA"/>
          </w:rPr>
          <w:t>Indians in the New </w:t>
        </w:r>
        <w:r>
          <w:rPr>
            <w:spacing w:val="-5"/>
            <w:u w:val="single" w:color="AAAAAA"/>
          </w:rPr>
          <w:t>York </w:t>
        </w:r>
        <w:r>
          <w:rPr>
            <w:u w:val="single" w:color="AAAAAA"/>
          </w:rPr>
          <w:t>City metropolitan region</w:t>
        </w:r>
      </w:hyperlink>
      <w:r>
        <w:rPr/>
        <w:t> </w:t>
      </w:r>
      <w:hyperlink r:id="rId467">
        <w:r>
          <w:rPr>
            <w:u w:val="single" w:color="AAAAAA"/>
          </w:rPr>
          <w:t>Chinese in the New </w:t>
        </w:r>
        <w:r>
          <w:rPr>
            <w:spacing w:val="-5"/>
            <w:u w:val="single" w:color="AAAAAA"/>
          </w:rPr>
          <w:t>York </w:t>
        </w:r>
        <w:r>
          <w:rPr>
            <w:u w:val="single" w:color="AAAAAA"/>
          </w:rPr>
          <w:t>City metropolitan</w:t>
        </w:r>
        <w:r>
          <w:rPr>
            <w:spacing w:val="-34"/>
            <w:u w:val="single" w:color="AAAAAA"/>
          </w:rPr>
          <w:t> </w:t>
        </w:r>
        <w:r>
          <w:rPr>
            <w:u w:val="single" w:color="AAAAAA"/>
          </w:rPr>
          <w:t>region</w:t>
        </w:r>
      </w:hyperlink>
    </w:p>
    <w:p>
      <w:pPr>
        <w:pStyle w:val="BodyText"/>
        <w:spacing w:line="285" w:lineRule="auto"/>
        <w:ind w:right="802"/>
      </w:pPr>
      <w:r>
        <w:rPr/>
        <w:pict>
          <v:rect style="position:absolute;margin-left:49.058674pt;margin-top:5.278217pt;width:3.264669pt;height:3.264669pt;mso-position-horizontal-relative:page;mso-position-vertical-relative:paragraph;z-index:2440" filled="true" fillcolor="#000000" stroked="false">
            <v:fill type="solid"/>
            <w10:wrap type="none"/>
          </v:rect>
        </w:pict>
      </w:r>
      <w:r>
        <w:rPr/>
        <w:pict>
          <v:rect style="position:absolute;margin-left:49.058674pt;margin-top:19.642759pt;width:3.264669pt;height:3.264669pt;mso-position-horizontal-relative:page;mso-position-vertical-relative:paragraph;z-index:2464" filled="true" fillcolor="#000000" stroked="false">
            <v:fill type="solid"/>
            <w10:wrap type="none"/>
          </v:rect>
        </w:pict>
      </w:r>
      <w:hyperlink r:id="rId468">
        <w:r>
          <w:rPr>
            <w:u w:val="single" w:color="AAAAAA"/>
          </w:rPr>
          <w:t>List</w:t>
        </w:r>
        <w:r>
          <w:rPr>
            <w:spacing w:val="-6"/>
            <w:u w:val="single" w:color="AAAAAA"/>
          </w:rPr>
          <w:t> </w:t>
        </w:r>
        <w:r>
          <w:rPr>
            <w:u w:val="single" w:color="AAAAAA"/>
          </w:rPr>
          <w:t>of</w:t>
        </w:r>
        <w:r>
          <w:rPr>
            <w:spacing w:val="-6"/>
            <w:u w:val="single" w:color="AAAAAA"/>
          </w:rPr>
          <w:t> </w:t>
        </w:r>
        <w:r>
          <w:rPr>
            <w:u w:val="single" w:color="AAAAAA"/>
          </w:rPr>
          <w:t>U.S.</w:t>
        </w:r>
        <w:r>
          <w:rPr>
            <w:spacing w:val="-5"/>
            <w:u w:val="single" w:color="AAAAAA"/>
          </w:rPr>
          <w:t> </w:t>
        </w:r>
        <w:r>
          <w:rPr>
            <w:u w:val="single" w:color="AAAAAA"/>
          </w:rPr>
          <w:t>cities</w:t>
        </w:r>
        <w:r>
          <w:rPr>
            <w:spacing w:val="-6"/>
            <w:u w:val="single" w:color="AAAAAA"/>
          </w:rPr>
          <w:t> </w:t>
        </w:r>
        <w:r>
          <w:rPr>
            <w:u w:val="single" w:color="AAAAAA"/>
          </w:rPr>
          <w:t>with</w:t>
        </w:r>
        <w:r>
          <w:rPr>
            <w:spacing w:val="-5"/>
            <w:u w:val="single" w:color="AAAAAA"/>
          </w:rPr>
          <w:t> </w:t>
        </w:r>
        <w:r>
          <w:rPr>
            <w:u w:val="single" w:color="AAAAAA"/>
          </w:rPr>
          <w:t>significant</w:t>
        </w:r>
        <w:r>
          <w:rPr>
            <w:spacing w:val="-6"/>
            <w:u w:val="single" w:color="AAAAAA"/>
          </w:rPr>
          <w:t> </w:t>
        </w:r>
        <w:r>
          <w:rPr>
            <w:u w:val="single" w:color="AAAAAA"/>
          </w:rPr>
          <w:t>Korean</w:t>
        </w:r>
        <w:r>
          <w:rPr>
            <w:spacing w:val="-5"/>
            <w:u w:val="single" w:color="AAAAAA"/>
          </w:rPr>
          <w:t> </w:t>
        </w:r>
        <w:r>
          <w:rPr>
            <w:u w:val="single" w:color="AAAAAA"/>
          </w:rPr>
          <w:t>American</w:t>
        </w:r>
        <w:r>
          <w:rPr>
            <w:spacing w:val="-6"/>
            <w:u w:val="single" w:color="AAAAAA"/>
          </w:rPr>
          <w:t> </w:t>
        </w:r>
        <w:r>
          <w:rPr>
            <w:u w:val="single" w:color="AAAAAA"/>
          </w:rPr>
          <w:t>populations</w:t>
        </w:r>
      </w:hyperlink>
      <w:r>
        <w:rPr/>
        <w:t> </w:t>
      </w:r>
      <w:hyperlink r:id="rId469">
        <w:r>
          <w:rPr>
            <w:u w:val="single" w:color="AAAAAA"/>
          </w:rPr>
          <w:t>Filipinos in the New </w:t>
        </w:r>
        <w:r>
          <w:rPr>
            <w:spacing w:val="-5"/>
            <w:u w:val="single" w:color="AAAAAA"/>
          </w:rPr>
          <w:t>York </w:t>
        </w:r>
        <w:r>
          <w:rPr>
            <w:u w:val="single" w:color="AAAAAA"/>
          </w:rPr>
          <w:t>City metropolitan</w:t>
        </w:r>
        <w:r>
          <w:rPr>
            <w:spacing w:val="-8"/>
            <w:u w:val="single" w:color="AAAAAA"/>
          </w:rPr>
          <w:t> </w:t>
        </w:r>
        <w:r>
          <w:rPr>
            <w:u w:val="single" w:color="AAAAAA"/>
          </w:rPr>
          <w:t>region</w:t>
        </w:r>
      </w:hyperlink>
    </w:p>
    <w:p>
      <w:pPr>
        <w:pStyle w:val="BodyText"/>
      </w:pPr>
      <w:r>
        <w:rPr/>
        <w:pict>
          <v:rect style="position:absolute;margin-left:49.058674pt;margin-top:5.278223pt;width:3.264669pt;height:3.264669pt;mso-position-horizontal-relative:page;mso-position-vertical-relative:paragraph;z-index:2488" filled="true" fillcolor="#000000" stroked="false">
            <v:fill type="solid"/>
            <w10:wrap type="none"/>
          </v:rect>
        </w:pict>
      </w:r>
      <w:hyperlink r:id="rId470">
        <w:r>
          <w:rPr>
            <w:u w:val="single" w:color="AAAAAA"/>
          </w:rPr>
          <w:t>Filipinos in New Jersey</w:t>
        </w:r>
      </w:hyperlink>
    </w:p>
    <w:p>
      <w:pPr>
        <w:pStyle w:val="BodyText"/>
        <w:spacing w:line="285" w:lineRule="auto" w:before="46"/>
        <w:ind w:right="1359"/>
      </w:pPr>
      <w:r>
        <w:rPr/>
        <w:pict>
          <v:rect style="position:absolute;margin-left:49.058674pt;margin-top:7.578218pt;width:3.264669pt;height:3.264669pt;mso-position-horizontal-relative:page;mso-position-vertical-relative:paragraph;z-index:2512" filled="true" fillcolor="#000000" stroked="false">
            <v:fill type="solid"/>
            <w10:wrap type="none"/>
          </v:rect>
        </w:pict>
      </w:r>
      <w:r>
        <w:rPr/>
        <w:pict>
          <v:rect style="position:absolute;margin-left:49.058674pt;margin-top:21.94276pt;width:3.264669pt;height:3.264669pt;mso-position-horizontal-relative:page;mso-position-vertical-relative:paragraph;z-index:2536" filled="true" fillcolor="#000000" stroked="false">
            <v:fill type="solid"/>
            <w10:wrap type="none"/>
          </v:rect>
        </w:pict>
      </w:r>
      <w:hyperlink r:id="rId471">
        <w:r>
          <w:rPr>
            <w:u w:val="single" w:color="AAAAAA"/>
          </w:rPr>
          <w:t>Russians in the New York City metropolitan region</w:t>
        </w:r>
      </w:hyperlink>
      <w:r>
        <w:rPr/>
        <w:t> </w:t>
      </w:r>
      <w:hyperlink r:id="rId472">
        <w:r>
          <w:rPr>
            <w:u w:val="single" w:color="AAAAAA"/>
          </w:rPr>
          <w:t>Bergen County</w:t>
        </w:r>
      </w:hyperlink>
    </w:p>
    <w:p>
      <w:pPr>
        <w:pStyle w:val="BodyText"/>
      </w:pPr>
      <w:r>
        <w:rPr/>
        <w:pict>
          <v:rect style="position:absolute;margin-left:49.058674pt;margin-top:5.278223pt;width:3.264669pt;height:3.264669pt;mso-position-horizontal-relative:page;mso-position-vertical-relative:paragraph;z-index:2560" filled="true" fillcolor="#000000" stroked="false">
            <v:fill type="solid"/>
            <w10:wrap type="none"/>
          </v:rect>
        </w:pict>
      </w:r>
      <w:hyperlink r:id="rId473">
        <w:r>
          <w:rPr>
            <w:u w:val="single" w:color="AAAAAA"/>
          </w:rPr>
          <w:t>Jersey City</w:t>
        </w:r>
      </w:hyperlink>
    </w:p>
    <w:p>
      <w:pPr>
        <w:spacing w:line="285" w:lineRule="auto" w:before="114"/>
        <w:ind w:left="276" w:right="425" w:firstLine="0"/>
        <w:jc w:val="left"/>
        <w:rPr>
          <w:sz w:val="17"/>
        </w:rPr>
      </w:pPr>
      <w:r>
        <w:rPr/>
        <w:br w:type="column"/>
      </w:r>
      <w:hyperlink r:id="rId474">
        <w:r>
          <w:rPr>
            <w:color w:val="666666"/>
            <w:spacing w:val="-3"/>
            <w:sz w:val="17"/>
          </w:rPr>
          <w:t>Bergen County </w:t>
        </w:r>
        <w:r>
          <w:rPr>
            <w:color w:val="666666"/>
            <w:sz w:val="17"/>
          </w:rPr>
          <w:t>is </w:t>
        </w:r>
        <w:r>
          <w:rPr>
            <w:color w:val="666666"/>
            <w:spacing w:val="-3"/>
            <w:sz w:val="17"/>
          </w:rPr>
          <w:t>home </w:t>
        </w:r>
        <w:r>
          <w:rPr>
            <w:color w:val="666666"/>
            <w:sz w:val="17"/>
          </w:rPr>
          <w:t>to all of the nation's top ten </w:t>
        </w:r>
        <w:r>
          <w:rPr>
            <w:color w:val="666666"/>
            <w:spacing w:val="-3"/>
            <w:sz w:val="17"/>
          </w:rPr>
          <w:t>municipalities </w:t>
        </w:r>
        <w:r>
          <w:rPr>
            <w:color w:val="666666"/>
            <w:sz w:val="17"/>
          </w:rPr>
          <w:t>by </w:t>
        </w:r>
        <w:r>
          <w:rPr>
            <w:color w:val="666666"/>
            <w:spacing w:val="-3"/>
            <w:sz w:val="17"/>
          </w:rPr>
          <w:t>percentage </w:t>
        </w:r>
        <w:r>
          <w:rPr>
            <w:color w:val="666666"/>
            <w:sz w:val="17"/>
          </w:rPr>
          <w:t>of </w:t>
        </w:r>
        <w:r>
          <w:rPr>
            <w:color w:val="666666"/>
            <w:spacing w:val="-3"/>
            <w:sz w:val="17"/>
          </w:rPr>
          <w:t>Korean population, </w:t>
        </w:r>
        <w:r>
          <w:rPr>
            <w:color w:val="666666"/>
            <w:sz w:val="17"/>
          </w:rPr>
          <w:t>l</w:t>
        </w:r>
      </w:hyperlink>
      <w:r>
        <w:rPr>
          <w:color w:val="666666"/>
          <w:sz w:val="17"/>
        </w:rPr>
        <w:t>ed by </w:t>
      </w:r>
      <w:hyperlink r:id="rId475">
        <w:r>
          <w:rPr>
            <w:color w:val="666666"/>
            <w:spacing w:val="-3"/>
            <w:sz w:val="17"/>
          </w:rPr>
          <w:t>Palisades </w:t>
        </w:r>
        <w:r>
          <w:rPr>
            <w:color w:val="666666"/>
            <w:sz w:val="17"/>
          </w:rPr>
          <w:t>Park </w:t>
        </w:r>
      </w:hyperlink>
      <w:r>
        <w:rPr>
          <w:color w:val="666666"/>
          <w:spacing w:val="-3"/>
          <w:sz w:val="17"/>
        </w:rPr>
        <w:t>(above),  </w:t>
      </w:r>
      <w:r>
        <w:rPr>
          <w:color w:val="666666"/>
          <w:sz w:val="17"/>
        </w:rPr>
        <w:t>a </w:t>
      </w:r>
      <w:hyperlink r:id="rId476">
        <w:r>
          <w:rPr>
            <w:color w:val="666666"/>
            <w:spacing w:val="-3"/>
            <w:sz w:val="17"/>
          </w:rPr>
          <w:t>borough </w:t>
        </w:r>
      </w:hyperlink>
      <w:r>
        <w:rPr>
          <w:color w:val="666666"/>
          <w:spacing w:val="-3"/>
          <w:sz w:val="17"/>
        </w:rPr>
        <w:t>where  </w:t>
      </w:r>
      <w:hyperlink r:id="rId477">
        <w:r>
          <w:rPr>
            <w:color w:val="666666"/>
            <w:spacing w:val="-3"/>
            <w:sz w:val="17"/>
          </w:rPr>
          <w:t>Koreans  </w:t>
        </w:r>
      </w:hyperlink>
      <w:r>
        <w:rPr>
          <w:color w:val="666666"/>
          <w:spacing w:val="-3"/>
          <w:sz w:val="17"/>
        </w:rPr>
        <w:t>comprise </w:t>
      </w:r>
      <w:r>
        <w:rPr>
          <w:color w:val="666666"/>
          <w:sz w:val="17"/>
        </w:rPr>
        <w:t>the majority </w:t>
      </w:r>
      <w:r>
        <w:rPr>
          <w:color w:val="666666"/>
          <w:spacing w:val="-3"/>
          <w:sz w:val="17"/>
        </w:rPr>
        <w:t>(52%) </w:t>
      </w:r>
      <w:r>
        <w:rPr>
          <w:color w:val="666666"/>
          <w:sz w:val="17"/>
        </w:rPr>
        <w:t>of the </w:t>
      </w:r>
      <w:r>
        <w:rPr>
          <w:color w:val="666666"/>
          <w:spacing w:val="-3"/>
          <w:sz w:val="17"/>
        </w:rPr>
        <w:t>population </w:t>
      </w:r>
      <w:r>
        <w:rPr>
          <w:color w:val="666666"/>
          <w:sz w:val="17"/>
        </w:rPr>
        <w:t>and </w:t>
      </w:r>
      <w:hyperlink r:id="rId478">
        <w:r>
          <w:rPr>
            <w:color w:val="666666"/>
            <w:sz w:val="17"/>
          </w:rPr>
          <w:t>retail </w:t>
        </w:r>
      </w:hyperlink>
      <w:r>
        <w:rPr>
          <w:color w:val="666666"/>
          <w:sz w:val="17"/>
        </w:rPr>
        <w:t>signs in </w:t>
      </w:r>
      <w:hyperlink r:id="rId479">
        <w:r>
          <w:rPr>
            <w:color w:val="666666"/>
            <w:spacing w:val="-3"/>
            <w:sz w:val="17"/>
          </w:rPr>
          <w:t>Hangul (</w:t>
        </w:r>
        <w:r>
          <w:rPr>
            <w:rFonts w:ascii="Gulim" w:eastAsia="Gulim" w:hint="eastAsia"/>
            <w:color w:val="666666"/>
            <w:spacing w:val="-3"/>
            <w:sz w:val="17"/>
          </w:rPr>
          <w:t>한글</w:t>
        </w:r>
        <w:r>
          <w:rPr>
            <w:color w:val="666666"/>
            <w:spacing w:val="-3"/>
            <w:sz w:val="17"/>
          </w:rPr>
          <w:t>)</w:t>
        </w:r>
        <w:r>
          <w:rPr>
            <w:color w:val="666666"/>
            <w:spacing w:val="7"/>
            <w:sz w:val="17"/>
          </w:rPr>
          <w:t> </w:t>
        </w:r>
      </w:hyperlink>
      <w:r>
        <w:rPr>
          <w:color w:val="666666"/>
          <w:sz w:val="17"/>
        </w:rPr>
        <w:t>are</w:t>
      </w:r>
    </w:p>
    <w:p>
      <w:pPr>
        <w:spacing w:line="199" w:lineRule="exact" w:before="0"/>
        <w:ind w:left="276" w:right="0" w:firstLine="0"/>
        <w:jc w:val="left"/>
        <w:rPr>
          <w:sz w:val="14"/>
        </w:rPr>
      </w:pPr>
      <w:r>
        <w:rPr>
          <w:color w:val="666666"/>
          <w:sz w:val="17"/>
        </w:rPr>
        <w:t>ubiquitous.</w:t>
      </w:r>
      <w:r>
        <w:rPr>
          <w:position w:val="7"/>
          <w:sz w:val="14"/>
        </w:rPr>
        <w:t>[102][103]</w:t>
      </w:r>
    </w:p>
    <w:p>
      <w:pPr>
        <w:spacing w:after="0" w:line="199" w:lineRule="exact"/>
        <w:jc w:val="left"/>
        <w:rPr>
          <w:sz w:val="14"/>
        </w:rPr>
        <w:sectPr>
          <w:type w:val="continuous"/>
          <w:pgSz w:w="11900" w:h="16840"/>
          <w:pgMar w:top="640" w:bottom="280" w:left="600" w:right="600"/>
          <w:cols w:num="2" w:equalWidth="0">
            <w:col w:w="7163" w:space="85"/>
            <w:col w:w="3452"/>
          </w:cols>
        </w:sectPr>
      </w:pPr>
    </w:p>
    <w:p>
      <w:pPr>
        <w:pStyle w:val="BodyText"/>
        <w:spacing w:line="232" w:lineRule="auto" w:before="51"/>
        <w:ind w:right="1341"/>
      </w:pPr>
      <w:r>
        <w:rPr/>
        <w:pict>
          <v:rect style="position:absolute;margin-left:49.058674pt;margin-top:7.532752pt;width:3.264669pt;height:3.264669pt;mso-position-horizontal-relative:page;mso-position-vertical-relative:paragraph;z-index:2584" filled="true" fillcolor="#000000" stroked="false">
            <v:fill type="solid"/>
            <w10:wrap type="none"/>
          </v:rect>
        </w:pict>
      </w:r>
      <w:hyperlink r:id="rId435">
        <w:r>
          <w:rPr>
            <w:u w:val="single" w:color="AAAAAA"/>
          </w:rPr>
          <w:t>India Square</w:t>
        </w:r>
        <w:r>
          <w:rPr/>
          <w:t> in Jersey City, home to the highest concentration of </w:t>
        </w:r>
        <w:r>
          <w:rPr>
            <w:u w:val="single" w:color="AAAAAA"/>
          </w:rPr>
          <w:t>Asian Indians</w:t>
        </w:r>
        <w:r>
          <w:rPr/>
          <w:t> in the </w:t>
        </w:r>
        <w:r>
          <w:rPr>
            <w:u w:val="single" w:color="AAAAAA"/>
          </w:rPr>
          <w:t>Western</w:t>
        </w:r>
        <w:r>
          <w:rPr/>
          <w:t> </w:t>
        </w:r>
        <w:r>
          <w:rPr>
            <w:u w:val="single" w:color="AAAAAA"/>
          </w:rPr>
          <w:t>Hemisphere</w:t>
        </w:r>
      </w:hyperlink>
    </w:p>
    <w:p>
      <w:pPr>
        <w:pStyle w:val="BodyText"/>
        <w:spacing w:line="285" w:lineRule="auto" w:before="48"/>
        <w:ind w:right="4649"/>
      </w:pPr>
      <w:r>
        <w:rPr/>
        <w:pict>
          <v:rect style="position:absolute;margin-left:49.058674pt;margin-top:7.678213pt;width:3.264669pt;height:3.264669pt;mso-position-horizontal-relative:page;mso-position-vertical-relative:paragraph;z-index:2608" filled="true" fillcolor="#000000" stroked="false">
            <v:fill type="solid"/>
            <w10:wrap type="none"/>
          </v:rect>
        </w:pict>
      </w:r>
      <w:r>
        <w:rPr/>
        <w:pict>
          <v:rect style="position:absolute;margin-left:49.058674pt;margin-top:22.042757pt;width:3.264669pt;height:3.264669pt;mso-position-horizontal-relative:page;mso-position-vertical-relative:paragraph;z-index:2632" filled="true" fillcolor="#000000" stroked="false">
            <v:fill type="solid"/>
            <w10:wrap type="none"/>
          </v:rect>
        </w:pict>
      </w:r>
      <w:hyperlink r:id="rId480">
        <w:r>
          <w:rPr>
            <w:u w:val="single" w:color="AAAAAA"/>
          </w:rPr>
          <w:t>Ironbound</w:t>
        </w:r>
      </w:hyperlink>
      <w:r>
        <w:rPr/>
        <w:t>, a </w:t>
      </w:r>
      <w:hyperlink r:id="rId481">
        <w:r>
          <w:rPr>
            <w:u w:val="single" w:color="AAAAAA"/>
          </w:rPr>
          <w:t>Portuguese</w:t>
        </w:r>
        <w:r>
          <w:rPr/>
          <w:t> </w:t>
        </w:r>
      </w:hyperlink>
      <w:r>
        <w:rPr/>
        <w:t>and </w:t>
      </w:r>
      <w:hyperlink r:id="rId421">
        <w:r>
          <w:rPr>
            <w:u w:val="single" w:color="AAAAAA"/>
          </w:rPr>
          <w:t>Brazilian</w:t>
        </w:r>
        <w:r>
          <w:rPr/>
          <w:t> </w:t>
        </w:r>
      </w:hyperlink>
      <w:r>
        <w:rPr/>
        <w:t>enclave in </w:t>
      </w:r>
      <w:hyperlink r:id="rId22">
        <w:r>
          <w:rPr>
            <w:u w:val="single" w:color="AAAAAA"/>
          </w:rPr>
          <w:t>Newark</w:t>
        </w:r>
      </w:hyperlink>
      <w:r>
        <w:rPr/>
        <w:t> </w:t>
      </w:r>
      <w:hyperlink r:id="rId482">
        <w:r>
          <w:rPr>
            <w:u w:val="single" w:color="AAAAAA"/>
          </w:rPr>
          <w:t>Five Corners</w:t>
        </w:r>
      </w:hyperlink>
      <w:r>
        <w:rPr/>
        <w:t>, a </w:t>
      </w:r>
      <w:hyperlink r:id="rId469">
        <w:r>
          <w:rPr>
            <w:u w:val="single" w:color="AAAAAA"/>
          </w:rPr>
          <w:t>Filipino</w:t>
        </w:r>
        <w:r>
          <w:rPr/>
          <w:t> </w:t>
        </w:r>
      </w:hyperlink>
      <w:r>
        <w:rPr/>
        <w:t>enclave in Jersey City</w:t>
      </w:r>
    </w:p>
    <w:p>
      <w:pPr>
        <w:pStyle w:val="BodyText"/>
        <w:spacing w:line="285" w:lineRule="auto"/>
        <w:ind w:right="3505"/>
      </w:pPr>
      <w:r>
        <w:rPr/>
        <w:pict>
          <v:rect style="position:absolute;margin-left:49.058674pt;margin-top:5.278219pt;width:3.264669pt;height:3.264669pt;mso-position-horizontal-relative:page;mso-position-vertical-relative:paragraph;z-index:2656" filled="true" fillcolor="#000000" stroked="false">
            <v:fill type="solid"/>
            <w10:wrap type="none"/>
          </v:rect>
        </w:pict>
      </w:r>
      <w:r>
        <w:rPr/>
        <w:pict>
          <v:rect style="position:absolute;margin-left:49.058674pt;margin-top:19.642761pt;width:3.264669pt;height:3.264669pt;mso-position-horizontal-relative:page;mso-position-vertical-relative:paragraph;z-index:2680" filled="true" fillcolor="#000000" stroked="false">
            <v:fill type="solid"/>
            <w10:wrap type="none"/>
          </v:rect>
        </w:pict>
      </w:r>
      <w:hyperlink r:id="rId483">
        <w:r>
          <w:rPr>
            <w:u w:val="single" w:color="AAAAAA"/>
          </w:rPr>
          <w:t>Havana on the Hudson</w:t>
        </w:r>
      </w:hyperlink>
      <w:r>
        <w:rPr/>
        <w:t>, a </w:t>
      </w:r>
      <w:hyperlink r:id="rId484">
        <w:r>
          <w:rPr>
            <w:u w:val="single" w:color="AAAAAA"/>
          </w:rPr>
          <w:t>Cuban</w:t>
        </w:r>
        <w:r>
          <w:rPr/>
          <w:t> </w:t>
        </w:r>
      </w:hyperlink>
      <w:r>
        <w:rPr/>
        <w:t>enclave in </w:t>
      </w:r>
      <w:hyperlink r:id="rId309">
        <w:r>
          <w:rPr>
            <w:u w:val="single" w:color="AAAAAA"/>
          </w:rPr>
          <w:t>Hudson County</w:t>
        </w:r>
      </w:hyperlink>
      <w:r>
        <w:rPr/>
        <w:t> </w:t>
      </w:r>
      <w:hyperlink r:id="rId485">
        <w:r>
          <w:rPr>
            <w:u w:val="single" w:color="AAAAAA"/>
          </w:rPr>
          <w:t>Koreatown, Fort Lee</w:t>
        </w:r>
      </w:hyperlink>
      <w:r>
        <w:rPr/>
        <w:t>, a </w:t>
      </w:r>
      <w:hyperlink r:id="rId486">
        <w:r>
          <w:rPr>
            <w:u w:val="single" w:color="AAAAAA"/>
          </w:rPr>
          <w:t>Korean</w:t>
        </w:r>
        <w:r>
          <w:rPr/>
          <w:t> </w:t>
        </w:r>
      </w:hyperlink>
      <w:r>
        <w:rPr/>
        <w:t>enclave in southeast Bergen County</w:t>
      </w:r>
    </w:p>
    <w:p>
      <w:pPr>
        <w:spacing w:after="0" w:line="285" w:lineRule="auto"/>
        <w:sectPr>
          <w:type w:val="continuous"/>
          <w:pgSz w:w="11900" w:h="16840"/>
          <w:pgMar w:top="640" w:bottom="280" w:left="600" w:right="600"/>
        </w:sectPr>
      </w:pPr>
    </w:p>
    <w:p>
      <w:pPr>
        <w:pStyle w:val="BodyText"/>
        <w:spacing w:line="232" w:lineRule="auto" w:before="79"/>
        <w:ind w:right="53"/>
      </w:pPr>
      <w:r>
        <w:rPr/>
        <w:pict>
          <v:rect style="position:absolute;margin-left:49.058674pt;margin-top:8.932726pt;width:3.264669pt;height:3.264669pt;mso-position-horizontal-relative:page;mso-position-vertical-relative:paragraph;z-index:2752" filled="true" fillcolor="#000000" stroked="false">
            <v:fill type="solid"/>
            <w10:wrap type="none"/>
          </v:rect>
        </w:pict>
      </w:r>
      <w:hyperlink r:id="rId475">
        <w:r>
          <w:rPr>
            <w:u w:val="single" w:color="AAAAAA"/>
          </w:rPr>
          <w:t>Koreatown, Palisades Park</w:t>
        </w:r>
      </w:hyperlink>
      <w:r>
        <w:rPr/>
        <w:t>, also a Korean enclave in southeast Bergen County</w:t>
      </w:r>
    </w:p>
    <w:p>
      <w:pPr>
        <w:pStyle w:val="BodyText"/>
        <w:spacing w:before="48"/>
      </w:pPr>
      <w:r>
        <w:rPr/>
        <w:pict>
          <v:rect style="position:absolute;margin-left:49.058674pt;margin-top:7.678233pt;width:3.264669pt;height:3.264669pt;mso-position-horizontal-relative:page;mso-position-vertical-relative:paragraph;z-index:2776" filled="true" fillcolor="#000000" stroked="false">
            <v:fill type="solid"/>
            <w10:wrap type="none"/>
          </v:rect>
        </w:pict>
      </w:r>
      <w:hyperlink r:id="rId487">
        <w:r>
          <w:rPr>
            <w:u w:val="single" w:color="AAAAAA"/>
          </w:rPr>
          <w:t>Little Bangladesh</w:t>
        </w:r>
      </w:hyperlink>
      <w:r>
        <w:rPr/>
        <w:t>, a </w:t>
      </w:r>
      <w:hyperlink r:id="rId488">
        <w:r>
          <w:rPr>
            <w:u w:val="single" w:color="AAAAAA"/>
          </w:rPr>
          <w:t>Bangladeshi</w:t>
        </w:r>
        <w:r>
          <w:rPr/>
          <w:t> </w:t>
        </w:r>
      </w:hyperlink>
      <w:r>
        <w:rPr/>
        <w:t>enclave in </w:t>
      </w:r>
      <w:hyperlink r:id="rId62">
        <w:r>
          <w:rPr>
            <w:u w:val="single" w:color="AAAAAA"/>
          </w:rPr>
          <w:t>Paterson</w:t>
        </w:r>
      </w:hyperlink>
    </w:p>
    <w:p>
      <w:pPr>
        <w:pStyle w:val="BodyText"/>
        <w:spacing w:line="232" w:lineRule="auto" w:before="52"/>
        <w:ind w:right="53"/>
      </w:pPr>
      <w:r>
        <w:rPr/>
        <w:pict>
          <v:rect style="position:absolute;margin-left:49.058674pt;margin-top:7.582747pt;width:3.264669pt;height:3.264669pt;mso-position-horizontal-relative:page;mso-position-vertical-relative:paragraph;z-index:2800" filled="true" fillcolor="#000000" stroked="false">
            <v:fill type="solid"/>
            <w10:wrap type="none"/>
          </v:rect>
        </w:pict>
      </w:r>
      <w:hyperlink r:id="rId489">
        <w:r>
          <w:rPr>
            <w:u w:val="single" w:color="AAAAAA"/>
          </w:rPr>
          <w:t>Little India (Edison/Iselin)</w:t>
        </w:r>
      </w:hyperlink>
      <w:r>
        <w:rPr/>
        <w:t>, the largest and most diverse </w:t>
      </w:r>
      <w:hyperlink r:id="rId490">
        <w:r>
          <w:rPr>
            <w:u w:val="single" w:color="AAAAAA"/>
          </w:rPr>
          <w:t>South Asian</w:t>
        </w:r>
      </w:hyperlink>
      <w:r>
        <w:rPr/>
        <w:t> hub in the United States</w:t>
      </w:r>
    </w:p>
    <w:p>
      <w:pPr>
        <w:pStyle w:val="BodyText"/>
        <w:spacing w:line="232" w:lineRule="auto" w:before="54"/>
        <w:ind w:right="53"/>
      </w:pPr>
      <w:r>
        <w:rPr/>
        <w:pict>
          <v:rect style="position:absolute;margin-left:49.058674pt;margin-top:7.682726pt;width:3.264669pt;height:3.264669pt;mso-position-horizontal-relative:page;mso-position-vertical-relative:paragraph;z-index:2824" filled="true" fillcolor="#000000" stroked="false">
            <v:fill type="solid"/>
            <w10:wrap type="none"/>
          </v:rect>
        </w:pict>
      </w:r>
      <w:hyperlink r:id="rId491">
        <w:r>
          <w:rPr>
            <w:u w:val="single" w:color="AAAAAA"/>
          </w:rPr>
          <w:t>Little Istanbul</w:t>
        </w:r>
      </w:hyperlink>
      <w:r>
        <w:rPr/>
        <w:t>, also known as </w:t>
      </w:r>
      <w:hyperlink r:id="rId492">
        <w:r>
          <w:rPr>
            <w:u w:val="single" w:color="AAAAAA"/>
          </w:rPr>
          <w:t>Little Ramallah</w:t>
        </w:r>
      </w:hyperlink>
      <w:r>
        <w:rPr/>
        <w:t>, a Middle Eastern enclave in Paterson</w:t>
      </w:r>
    </w:p>
    <w:p>
      <w:pPr>
        <w:pStyle w:val="BodyText"/>
        <w:spacing w:before="48"/>
      </w:pPr>
      <w:r>
        <w:rPr/>
        <w:pict>
          <v:rect style="position:absolute;margin-left:49.058674pt;margin-top:7.678234pt;width:3.264669pt;height:3.264669pt;mso-position-horizontal-relative:page;mso-position-vertical-relative:paragraph;z-index:2848" filled="true" fillcolor="#000000" stroked="false">
            <v:fill type="solid"/>
            <w10:wrap type="none"/>
          </v:rect>
        </w:pict>
      </w:r>
      <w:hyperlink r:id="rId493">
        <w:r>
          <w:rPr>
            <w:u w:val="single" w:color="AAAAAA"/>
          </w:rPr>
          <w:t>Little Lima</w:t>
        </w:r>
      </w:hyperlink>
      <w:r>
        <w:rPr/>
        <w:t>, a </w:t>
      </w:r>
      <w:hyperlink r:id="rId414">
        <w:r>
          <w:rPr>
            <w:u w:val="single" w:color="AAAAAA"/>
          </w:rPr>
          <w:t>Peruvian</w:t>
        </w:r>
        <w:r>
          <w:rPr/>
          <w:t> </w:t>
        </w:r>
      </w:hyperlink>
      <w:r>
        <w:rPr/>
        <w:t>enclave in Paterson</w:t>
      </w:r>
    </w:p>
    <w:p>
      <w:pPr>
        <w:pStyle w:val="BodyText"/>
        <w:ind w:left="0"/>
        <w:rPr>
          <w:sz w:val="22"/>
        </w:rPr>
      </w:pPr>
    </w:p>
    <w:p>
      <w:pPr>
        <w:pStyle w:val="Heading2"/>
        <w:spacing w:before="195"/>
      </w:pPr>
      <w:r>
        <w:rPr/>
        <w:t>Birth data</w:t>
      </w:r>
    </w:p>
    <w:p>
      <w:pPr>
        <w:pStyle w:val="BodyText"/>
        <w:spacing w:line="256" w:lineRule="auto" w:before="119"/>
        <w:ind w:left="250" w:right="42"/>
        <w:jc w:val="both"/>
        <w:rPr>
          <w:rFonts w:ascii="Times New Roman"/>
          <w:sz w:val="16"/>
        </w:rPr>
      </w:pPr>
      <w:r>
        <w:rPr>
          <w:rFonts w:ascii="Times New Roman"/>
        </w:rPr>
        <w:t>As of 2011, 56.4% of New Jersey's population younger than age 1 were minorities (meaning that they had at least one parent who was not </w:t>
      </w:r>
      <w:r>
        <w:rPr>
          <w:rFonts w:ascii="Times New Roman"/>
          <w:spacing w:val="-2"/>
        </w:rPr>
        <w:t>non-Hispanic </w:t>
      </w:r>
      <w:r>
        <w:rPr>
          <w:rFonts w:ascii="Times New Roman"/>
        </w:rPr>
        <w:t>white).</w:t>
      </w:r>
      <w:r>
        <w:rPr>
          <w:rFonts w:ascii="Times New Roman"/>
          <w:position w:val="8"/>
          <w:sz w:val="16"/>
        </w:rPr>
        <w:t>[108]</w:t>
      </w:r>
    </w:p>
    <w:p>
      <w:pPr>
        <w:spacing w:line="273" w:lineRule="auto" w:before="223"/>
        <w:ind w:left="250" w:right="41" w:firstLine="0"/>
        <w:jc w:val="both"/>
        <w:rPr>
          <w:rFonts w:ascii="Times New Roman"/>
          <w:i/>
          <w:sz w:val="21"/>
        </w:rPr>
      </w:pPr>
      <w:r>
        <w:rPr>
          <w:rFonts w:ascii="Times New Roman"/>
          <w:i/>
          <w:sz w:val="21"/>
        </w:rPr>
        <w:t>Note: Births in table do not add up, because Hispanics are counted both by their </w:t>
      </w:r>
      <w:r>
        <w:rPr>
          <w:rFonts w:ascii="Times New Roman"/>
          <w:i/>
          <w:sz w:val="21"/>
        </w:rPr>
        <w:t>ethnicity and by their race, giving a higher overall number.</w:t>
      </w:r>
    </w:p>
    <w:p>
      <w:pPr>
        <w:pStyle w:val="BodyText"/>
        <w:spacing w:before="4"/>
        <w:ind w:left="0"/>
        <w:rPr>
          <w:rFonts w:ascii="Times New Roman"/>
          <w:i/>
          <w:sz w:val="22"/>
        </w:rPr>
      </w:pPr>
    </w:p>
    <w:p>
      <w:pPr>
        <w:spacing w:before="0"/>
        <w:ind w:left="1967" w:right="0" w:firstLine="0"/>
        <w:jc w:val="left"/>
        <w:rPr>
          <w:sz w:val="17"/>
        </w:rPr>
      </w:pPr>
      <w:r>
        <w:rPr/>
        <w:pict>
          <v:shape style="position:absolute;margin-left:42.529335pt;margin-top:13.196224pt;width:343.8pt;height:206.35pt;mso-position-horizontal-relative:page;mso-position-vertical-relative:paragraph;z-index:2896" type="#_x0000_t202" filled="false" stroked="false">
            <v:textbox inset="0,0,0,0">
              <w:txbxContent>
                <w:tbl>
                  <w:tblPr>
                    <w:tblW w:w="0" w:type="auto"/>
                    <w:jc w:val="left"/>
                    <w:tblInd w:w="7"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Layout w:type="fixed"/>
                    <w:tblCellMar>
                      <w:top w:w="0" w:type="dxa"/>
                      <w:left w:w="0" w:type="dxa"/>
                      <w:bottom w:w="0" w:type="dxa"/>
                      <w:right w:w="0" w:type="dxa"/>
                    </w:tblCellMar>
                    <w:tblLook w:val="01E0"/>
                  </w:tblPr>
                  <w:tblGrid>
                    <w:gridCol w:w="1410"/>
                    <w:gridCol w:w="1084"/>
                    <w:gridCol w:w="1084"/>
                    <w:gridCol w:w="1084"/>
                    <w:gridCol w:w="1097"/>
                    <w:gridCol w:w="1097"/>
                  </w:tblGrid>
                  <w:tr>
                    <w:trPr>
                      <w:trHeight w:val="350" w:hRule="atLeast"/>
                    </w:trPr>
                    <w:tc>
                      <w:tcPr>
                        <w:tcW w:w="1410" w:type="dxa"/>
                      </w:tcPr>
                      <w:p>
                        <w:pPr>
                          <w:pStyle w:val="TableParagraph"/>
                          <w:spacing w:before="74"/>
                          <w:ind w:left="481" w:right="466"/>
                          <w:jc w:val="center"/>
                          <w:rPr>
                            <w:b/>
                            <w:sz w:val="17"/>
                          </w:rPr>
                        </w:pPr>
                        <w:hyperlink r:id="rId402">
                          <w:r>
                            <w:rPr>
                              <w:b/>
                              <w:sz w:val="17"/>
                              <w:u w:val="single" w:color="AAAAAA"/>
                            </w:rPr>
                            <w:t>Race</w:t>
                          </w:r>
                        </w:hyperlink>
                      </w:p>
                    </w:tc>
                    <w:tc>
                      <w:tcPr>
                        <w:tcW w:w="1084" w:type="dxa"/>
                      </w:tcPr>
                      <w:p>
                        <w:pPr>
                          <w:pStyle w:val="TableParagraph"/>
                          <w:spacing w:before="50"/>
                          <w:ind w:left="91" w:right="79"/>
                          <w:jc w:val="center"/>
                          <w:rPr>
                            <w:sz w:val="14"/>
                          </w:rPr>
                        </w:pPr>
                        <w:r>
                          <w:rPr>
                            <w:b/>
                            <w:position w:val="-6"/>
                            <w:sz w:val="17"/>
                          </w:rPr>
                          <w:t>2014</w:t>
                        </w:r>
                        <w:r>
                          <w:rPr>
                            <w:sz w:val="14"/>
                          </w:rPr>
                          <w:t>[109]</w:t>
                        </w:r>
                      </w:p>
                    </w:tc>
                    <w:tc>
                      <w:tcPr>
                        <w:tcW w:w="1084" w:type="dxa"/>
                      </w:tcPr>
                      <w:p>
                        <w:pPr>
                          <w:pStyle w:val="TableParagraph"/>
                          <w:spacing w:before="50"/>
                          <w:ind w:right="178"/>
                          <w:jc w:val="right"/>
                          <w:rPr>
                            <w:sz w:val="14"/>
                          </w:rPr>
                        </w:pPr>
                        <w:r>
                          <w:rPr>
                            <w:b/>
                            <w:position w:val="-6"/>
                            <w:sz w:val="17"/>
                          </w:rPr>
                          <w:t>2015</w:t>
                        </w:r>
                        <w:r>
                          <w:rPr>
                            <w:sz w:val="14"/>
                          </w:rPr>
                          <w:t>[110]</w:t>
                        </w:r>
                      </w:p>
                    </w:tc>
                    <w:tc>
                      <w:tcPr>
                        <w:tcW w:w="1084" w:type="dxa"/>
                      </w:tcPr>
                      <w:p>
                        <w:pPr>
                          <w:pStyle w:val="TableParagraph"/>
                          <w:spacing w:before="50"/>
                          <w:ind w:left="192"/>
                          <w:rPr>
                            <w:sz w:val="14"/>
                          </w:rPr>
                        </w:pPr>
                        <w:r>
                          <w:rPr>
                            <w:b/>
                            <w:position w:val="-6"/>
                            <w:sz w:val="17"/>
                          </w:rPr>
                          <w:t>2016</w:t>
                        </w:r>
                        <w:r>
                          <w:rPr>
                            <w:sz w:val="14"/>
                          </w:rPr>
                          <w:t>[111]</w:t>
                        </w:r>
                      </w:p>
                    </w:tc>
                    <w:tc>
                      <w:tcPr>
                        <w:tcW w:w="1097" w:type="dxa"/>
                      </w:tcPr>
                      <w:p>
                        <w:pPr>
                          <w:pStyle w:val="TableParagraph"/>
                          <w:spacing w:before="50"/>
                          <w:ind w:left="198"/>
                          <w:rPr>
                            <w:sz w:val="14"/>
                          </w:rPr>
                        </w:pPr>
                        <w:r>
                          <w:rPr>
                            <w:b/>
                            <w:position w:val="-6"/>
                            <w:sz w:val="17"/>
                          </w:rPr>
                          <w:t>2017</w:t>
                        </w:r>
                        <w:r>
                          <w:rPr>
                            <w:sz w:val="14"/>
                          </w:rPr>
                          <w:t>[112]</w:t>
                        </w:r>
                      </w:p>
                    </w:tc>
                    <w:tc>
                      <w:tcPr>
                        <w:tcW w:w="1097" w:type="dxa"/>
                      </w:tcPr>
                      <w:p>
                        <w:pPr>
                          <w:pStyle w:val="TableParagraph"/>
                          <w:spacing w:before="50"/>
                          <w:ind w:left="198"/>
                          <w:rPr>
                            <w:sz w:val="14"/>
                          </w:rPr>
                        </w:pPr>
                        <w:r>
                          <w:rPr>
                            <w:b/>
                            <w:position w:val="-6"/>
                            <w:sz w:val="17"/>
                          </w:rPr>
                          <w:t>2018</w:t>
                        </w:r>
                        <w:r>
                          <w:rPr>
                            <w:sz w:val="14"/>
                          </w:rPr>
                          <w:t>[113]</w:t>
                        </w:r>
                      </w:p>
                    </w:tc>
                  </w:tr>
                  <w:tr>
                    <w:trPr>
                      <w:trHeight w:val="520" w:hRule="atLeast"/>
                    </w:trPr>
                    <w:tc>
                      <w:tcPr>
                        <w:tcW w:w="1410" w:type="dxa"/>
                      </w:tcPr>
                      <w:p>
                        <w:pPr>
                          <w:pStyle w:val="TableParagraph"/>
                          <w:spacing w:before="153"/>
                          <w:ind w:left="110"/>
                          <w:rPr>
                            <w:sz w:val="17"/>
                          </w:rPr>
                        </w:pPr>
                        <w:hyperlink r:id="rId494">
                          <w:r>
                            <w:rPr>
                              <w:sz w:val="17"/>
                              <w:u w:val="single" w:color="AAAAAA"/>
                            </w:rPr>
                            <w:t>White</w:t>
                          </w:r>
                        </w:hyperlink>
                        <w:r>
                          <w:rPr>
                            <w:sz w:val="17"/>
                          </w:rPr>
                          <w:t>:</w:t>
                        </w:r>
                      </w:p>
                    </w:tc>
                    <w:tc>
                      <w:tcPr>
                        <w:tcW w:w="1084" w:type="dxa"/>
                      </w:tcPr>
                      <w:p>
                        <w:pPr>
                          <w:pStyle w:val="TableParagraph"/>
                          <w:ind w:left="110"/>
                          <w:rPr>
                            <w:sz w:val="17"/>
                          </w:rPr>
                        </w:pPr>
                        <w:r>
                          <w:rPr>
                            <w:sz w:val="17"/>
                          </w:rPr>
                          <w:t>71,033</w:t>
                        </w:r>
                      </w:p>
                      <w:p>
                        <w:pPr>
                          <w:pStyle w:val="TableParagraph"/>
                          <w:spacing w:before="1"/>
                          <w:ind w:left="110"/>
                          <w:rPr>
                            <w:sz w:val="17"/>
                          </w:rPr>
                        </w:pPr>
                        <w:r>
                          <w:rPr>
                            <w:sz w:val="17"/>
                          </w:rPr>
                          <w:t>(68.8%)</w:t>
                        </w:r>
                      </w:p>
                    </w:tc>
                    <w:tc>
                      <w:tcPr>
                        <w:tcW w:w="1084" w:type="dxa"/>
                      </w:tcPr>
                      <w:p>
                        <w:pPr>
                          <w:pStyle w:val="TableParagraph"/>
                          <w:ind w:left="110"/>
                          <w:rPr>
                            <w:sz w:val="17"/>
                          </w:rPr>
                        </w:pPr>
                        <w:r>
                          <w:rPr>
                            <w:sz w:val="17"/>
                          </w:rPr>
                          <w:t>72,400</w:t>
                        </w:r>
                      </w:p>
                      <w:p>
                        <w:pPr>
                          <w:pStyle w:val="TableParagraph"/>
                          <w:spacing w:before="1"/>
                          <w:ind w:left="110"/>
                          <w:rPr>
                            <w:sz w:val="17"/>
                          </w:rPr>
                        </w:pPr>
                        <w:r>
                          <w:rPr>
                            <w:sz w:val="17"/>
                          </w:rPr>
                          <w:t>(70.2%)</w:t>
                        </w:r>
                      </w:p>
                    </w:tc>
                    <w:tc>
                      <w:tcPr>
                        <w:tcW w:w="1084" w:type="dxa"/>
                      </w:tcPr>
                      <w:p>
                        <w:pPr>
                          <w:pStyle w:val="TableParagraph"/>
                          <w:spacing w:before="153"/>
                          <w:ind w:left="110"/>
                          <w:rPr>
                            <w:sz w:val="17"/>
                          </w:rPr>
                        </w:pPr>
                        <w:r>
                          <w:rPr>
                            <w:sz w:val="17"/>
                          </w:rPr>
                          <w:t>...</w:t>
                        </w:r>
                      </w:p>
                    </w:tc>
                    <w:tc>
                      <w:tcPr>
                        <w:tcW w:w="1097" w:type="dxa"/>
                      </w:tcPr>
                      <w:p>
                        <w:pPr>
                          <w:pStyle w:val="TableParagraph"/>
                          <w:spacing w:before="153"/>
                          <w:ind w:left="109"/>
                          <w:rPr>
                            <w:sz w:val="17"/>
                          </w:rPr>
                        </w:pPr>
                        <w:r>
                          <w:rPr>
                            <w:sz w:val="17"/>
                          </w:rPr>
                          <w:t>...</w:t>
                        </w:r>
                      </w:p>
                    </w:tc>
                    <w:tc>
                      <w:tcPr>
                        <w:tcW w:w="1097" w:type="dxa"/>
                      </w:tcPr>
                      <w:p>
                        <w:pPr>
                          <w:pStyle w:val="TableParagraph"/>
                          <w:spacing w:before="153"/>
                          <w:ind w:left="109"/>
                          <w:rPr>
                            <w:sz w:val="17"/>
                          </w:rPr>
                        </w:pPr>
                        <w:r>
                          <w:rPr>
                            <w:sz w:val="17"/>
                          </w:rPr>
                          <w:t>...</w:t>
                        </w:r>
                      </w:p>
                    </w:tc>
                  </w:tr>
                  <w:tr>
                    <w:trPr>
                      <w:trHeight w:val="520" w:hRule="atLeast"/>
                    </w:trPr>
                    <w:tc>
                      <w:tcPr>
                        <w:tcW w:w="1410" w:type="dxa"/>
                      </w:tcPr>
                      <w:p>
                        <w:pPr>
                          <w:pStyle w:val="TableParagraph"/>
                          <w:ind w:left="110" w:right="98"/>
                          <w:rPr>
                            <w:sz w:val="17"/>
                          </w:rPr>
                        </w:pPr>
                        <w:hyperlink r:id="rId495">
                          <w:r>
                            <w:rPr>
                              <w:sz w:val="17"/>
                            </w:rPr>
                            <w:t>&gt; </w:t>
                          </w:r>
                          <w:r>
                            <w:rPr>
                              <w:sz w:val="17"/>
                              <w:u w:val="single" w:color="AAAAAA"/>
                            </w:rPr>
                            <w:t>Non-Hispanic White</w:t>
                          </w:r>
                        </w:hyperlink>
                      </w:p>
                    </w:tc>
                    <w:tc>
                      <w:tcPr>
                        <w:tcW w:w="1084" w:type="dxa"/>
                      </w:tcPr>
                      <w:p>
                        <w:pPr>
                          <w:pStyle w:val="TableParagraph"/>
                          <w:ind w:left="110"/>
                          <w:rPr>
                            <w:sz w:val="17"/>
                          </w:rPr>
                        </w:pPr>
                        <w:r>
                          <w:rPr>
                            <w:sz w:val="17"/>
                          </w:rPr>
                          <w:t>48,196</w:t>
                        </w:r>
                      </w:p>
                      <w:p>
                        <w:pPr>
                          <w:pStyle w:val="TableParagraph"/>
                          <w:spacing w:before="1"/>
                          <w:ind w:left="110"/>
                          <w:rPr>
                            <w:sz w:val="17"/>
                          </w:rPr>
                        </w:pPr>
                        <w:r>
                          <w:rPr>
                            <w:sz w:val="17"/>
                          </w:rPr>
                          <w:t>(46.6%)</w:t>
                        </w:r>
                      </w:p>
                    </w:tc>
                    <w:tc>
                      <w:tcPr>
                        <w:tcW w:w="1084" w:type="dxa"/>
                      </w:tcPr>
                      <w:p>
                        <w:pPr>
                          <w:pStyle w:val="TableParagraph"/>
                          <w:ind w:left="110"/>
                          <w:rPr>
                            <w:sz w:val="17"/>
                          </w:rPr>
                        </w:pPr>
                        <w:r>
                          <w:rPr>
                            <w:sz w:val="17"/>
                          </w:rPr>
                          <w:t>47,425</w:t>
                        </w:r>
                      </w:p>
                      <w:p>
                        <w:pPr>
                          <w:pStyle w:val="TableParagraph"/>
                          <w:spacing w:before="1"/>
                          <w:ind w:left="110"/>
                          <w:rPr>
                            <w:sz w:val="17"/>
                          </w:rPr>
                        </w:pPr>
                        <w:r>
                          <w:rPr>
                            <w:sz w:val="17"/>
                          </w:rPr>
                          <w:t>(46.0%)</w:t>
                        </w:r>
                      </w:p>
                    </w:tc>
                    <w:tc>
                      <w:tcPr>
                        <w:tcW w:w="1084" w:type="dxa"/>
                      </w:tcPr>
                      <w:p>
                        <w:pPr>
                          <w:pStyle w:val="TableParagraph"/>
                          <w:ind w:left="110"/>
                          <w:rPr>
                            <w:sz w:val="17"/>
                          </w:rPr>
                        </w:pPr>
                        <w:r>
                          <w:rPr>
                            <w:sz w:val="17"/>
                          </w:rPr>
                          <w:t>46,076</w:t>
                        </w:r>
                      </w:p>
                      <w:p>
                        <w:pPr>
                          <w:pStyle w:val="TableParagraph"/>
                          <w:spacing w:before="1"/>
                          <w:ind w:left="110"/>
                          <w:rPr>
                            <w:sz w:val="17"/>
                          </w:rPr>
                        </w:pPr>
                        <w:r>
                          <w:rPr>
                            <w:sz w:val="17"/>
                          </w:rPr>
                          <w:t>(44.9%)</w:t>
                        </w:r>
                      </w:p>
                    </w:tc>
                    <w:tc>
                      <w:tcPr>
                        <w:tcW w:w="1097" w:type="dxa"/>
                      </w:tcPr>
                      <w:p>
                        <w:pPr>
                          <w:pStyle w:val="TableParagraph"/>
                          <w:ind w:left="109"/>
                          <w:rPr>
                            <w:sz w:val="17"/>
                          </w:rPr>
                        </w:pPr>
                        <w:r>
                          <w:rPr>
                            <w:sz w:val="17"/>
                          </w:rPr>
                          <w:t>45,825</w:t>
                        </w:r>
                      </w:p>
                      <w:p>
                        <w:pPr>
                          <w:pStyle w:val="TableParagraph"/>
                          <w:spacing w:before="1"/>
                          <w:ind w:left="109"/>
                          <w:rPr>
                            <w:sz w:val="17"/>
                          </w:rPr>
                        </w:pPr>
                        <w:r>
                          <w:rPr>
                            <w:sz w:val="17"/>
                          </w:rPr>
                          <w:t>(45.3%)</w:t>
                        </w:r>
                      </w:p>
                    </w:tc>
                    <w:tc>
                      <w:tcPr>
                        <w:tcW w:w="1097" w:type="dxa"/>
                      </w:tcPr>
                      <w:p>
                        <w:pPr>
                          <w:pStyle w:val="TableParagraph"/>
                          <w:ind w:left="109"/>
                          <w:rPr>
                            <w:sz w:val="17"/>
                          </w:rPr>
                        </w:pPr>
                        <w:r>
                          <w:rPr>
                            <w:sz w:val="17"/>
                          </w:rPr>
                          <w:t>45,500</w:t>
                        </w:r>
                      </w:p>
                      <w:p>
                        <w:pPr>
                          <w:pStyle w:val="TableParagraph"/>
                          <w:spacing w:before="1"/>
                          <w:ind w:left="109"/>
                          <w:rPr>
                            <w:sz w:val="17"/>
                          </w:rPr>
                        </w:pPr>
                        <w:r>
                          <w:rPr>
                            <w:sz w:val="17"/>
                          </w:rPr>
                          <w:t>(44.9%)</w:t>
                        </w:r>
                      </w:p>
                    </w:tc>
                  </w:tr>
                  <w:tr>
                    <w:trPr>
                      <w:trHeight w:val="520" w:hRule="atLeast"/>
                    </w:trPr>
                    <w:tc>
                      <w:tcPr>
                        <w:tcW w:w="1410" w:type="dxa"/>
                      </w:tcPr>
                      <w:p>
                        <w:pPr>
                          <w:pStyle w:val="TableParagraph"/>
                          <w:spacing w:before="153"/>
                          <w:ind w:left="110"/>
                          <w:rPr>
                            <w:sz w:val="17"/>
                          </w:rPr>
                        </w:pPr>
                        <w:hyperlink r:id="rId496">
                          <w:r>
                            <w:rPr>
                              <w:sz w:val="17"/>
                              <w:u w:val="single" w:color="AAAAAA"/>
                            </w:rPr>
                            <w:t>Black</w:t>
                          </w:r>
                        </w:hyperlink>
                      </w:p>
                    </w:tc>
                    <w:tc>
                      <w:tcPr>
                        <w:tcW w:w="1084" w:type="dxa"/>
                      </w:tcPr>
                      <w:p>
                        <w:pPr>
                          <w:pStyle w:val="TableParagraph"/>
                          <w:ind w:left="110"/>
                          <w:rPr>
                            <w:sz w:val="17"/>
                          </w:rPr>
                        </w:pPr>
                        <w:r>
                          <w:rPr>
                            <w:sz w:val="17"/>
                          </w:rPr>
                          <w:t>20,102</w:t>
                        </w:r>
                      </w:p>
                      <w:p>
                        <w:pPr>
                          <w:pStyle w:val="TableParagraph"/>
                          <w:spacing w:before="1"/>
                          <w:ind w:left="110"/>
                          <w:rPr>
                            <w:sz w:val="17"/>
                          </w:rPr>
                        </w:pPr>
                        <w:r>
                          <w:rPr>
                            <w:sz w:val="17"/>
                          </w:rPr>
                          <w:t>(19.4%)</w:t>
                        </w:r>
                      </w:p>
                    </w:tc>
                    <w:tc>
                      <w:tcPr>
                        <w:tcW w:w="1084" w:type="dxa"/>
                      </w:tcPr>
                      <w:p>
                        <w:pPr>
                          <w:pStyle w:val="TableParagraph"/>
                          <w:ind w:left="110"/>
                          <w:rPr>
                            <w:sz w:val="17"/>
                          </w:rPr>
                        </w:pPr>
                        <w:r>
                          <w:rPr>
                            <w:sz w:val="17"/>
                          </w:rPr>
                          <w:t>18,363</w:t>
                        </w:r>
                      </w:p>
                      <w:p>
                        <w:pPr>
                          <w:pStyle w:val="TableParagraph"/>
                          <w:spacing w:before="1"/>
                          <w:ind w:left="110"/>
                          <w:rPr>
                            <w:sz w:val="17"/>
                          </w:rPr>
                        </w:pPr>
                        <w:r>
                          <w:rPr>
                            <w:sz w:val="17"/>
                          </w:rPr>
                          <w:t>(17.8%)</w:t>
                        </w:r>
                      </w:p>
                    </w:tc>
                    <w:tc>
                      <w:tcPr>
                        <w:tcW w:w="1084" w:type="dxa"/>
                      </w:tcPr>
                      <w:p>
                        <w:pPr>
                          <w:pStyle w:val="TableParagraph"/>
                          <w:ind w:left="110"/>
                          <w:rPr>
                            <w:sz w:val="17"/>
                          </w:rPr>
                        </w:pPr>
                        <w:r>
                          <w:rPr>
                            <w:sz w:val="17"/>
                          </w:rPr>
                          <w:t>13,870</w:t>
                        </w:r>
                      </w:p>
                      <w:p>
                        <w:pPr>
                          <w:pStyle w:val="TableParagraph"/>
                          <w:spacing w:before="1"/>
                          <w:ind w:left="110"/>
                          <w:rPr>
                            <w:sz w:val="17"/>
                          </w:rPr>
                        </w:pPr>
                        <w:r>
                          <w:rPr>
                            <w:sz w:val="17"/>
                          </w:rPr>
                          <w:t>(13.5%)</w:t>
                        </w:r>
                      </w:p>
                    </w:tc>
                    <w:tc>
                      <w:tcPr>
                        <w:tcW w:w="1097" w:type="dxa"/>
                      </w:tcPr>
                      <w:p>
                        <w:pPr>
                          <w:pStyle w:val="TableParagraph"/>
                          <w:ind w:left="109"/>
                          <w:rPr>
                            <w:sz w:val="17"/>
                          </w:rPr>
                        </w:pPr>
                        <w:r>
                          <w:rPr>
                            <w:sz w:val="17"/>
                          </w:rPr>
                          <w:t>13,684</w:t>
                        </w:r>
                      </w:p>
                      <w:p>
                        <w:pPr>
                          <w:pStyle w:val="TableParagraph"/>
                          <w:spacing w:before="1"/>
                          <w:ind w:left="109"/>
                          <w:rPr>
                            <w:sz w:val="17"/>
                          </w:rPr>
                        </w:pPr>
                        <w:r>
                          <w:rPr>
                            <w:sz w:val="17"/>
                          </w:rPr>
                          <w:t>(13.5%)</w:t>
                        </w:r>
                      </w:p>
                    </w:tc>
                    <w:tc>
                      <w:tcPr>
                        <w:tcW w:w="1097" w:type="dxa"/>
                      </w:tcPr>
                      <w:p>
                        <w:pPr>
                          <w:pStyle w:val="TableParagraph"/>
                          <w:ind w:left="109"/>
                          <w:rPr>
                            <w:sz w:val="17"/>
                          </w:rPr>
                        </w:pPr>
                        <w:r>
                          <w:rPr>
                            <w:sz w:val="17"/>
                          </w:rPr>
                          <w:t>13,886</w:t>
                        </w:r>
                      </w:p>
                      <w:p>
                        <w:pPr>
                          <w:pStyle w:val="TableParagraph"/>
                          <w:spacing w:before="1"/>
                          <w:ind w:left="109"/>
                          <w:rPr>
                            <w:sz w:val="17"/>
                          </w:rPr>
                        </w:pPr>
                        <w:r>
                          <w:rPr>
                            <w:sz w:val="17"/>
                          </w:rPr>
                          <w:t>(13.7%)</w:t>
                        </w:r>
                      </w:p>
                    </w:tc>
                  </w:tr>
                  <w:tr>
                    <w:trPr>
                      <w:trHeight w:val="520" w:hRule="atLeast"/>
                    </w:trPr>
                    <w:tc>
                      <w:tcPr>
                        <w:tcW w:w="1410" w:type="dxa"/>
                      </w:tcPr>
                      <w:p>
                        <w:pPr>
                          <w:pStyle w:val="TableParagraph"/>
                          <w:spacing w:before="153"/>
                          <w:ind w:left="110"/>
                          <w:rPr>
                            <w:sz w:val="17"/>
                          </w:rPr>
                        </w:pPr>
                        <w:hyperlink r:id="rId497">
                          <w:r>
                            <w:rPr>
                              <w:sz w:val="17"/>
                              <w:u w:val="single" w:color="AAAAAA"/>
                            </w:rPr>
                            <w:t>Asian</w:t>
                          </w:r>
                        </w:hyperlink>
                      </w:p>
                    </w:tc>
                    <w:tc>
                      <w:tcPr>
                        <w:tcW w:w="1084" w:type="dxa"/>
                      </w:tcPr>
                      <w:p>
                        <w:pPr>
                          <w:pStyle w:val="TableParagraph"/>
                          <w:ind w:left="110"/>
                          <w:rPr>
                            <w:sz w:val="17"/>
                          </w:rPr>
                        </w:pPr>
                        <w:r>
                          <w:rPr>
                            <w:sz w:val="17"/>
                          </w:rPr>
                          <w:t>11,977</w:t>
                        </w:r>
                      </w:p>
                      <w:p>
                        <w:pPr>
                          <w:pStyle w:val="TableParagraph"/>
                          <w:spacing w:before="1"/>
                          <w:ind w:left="110"/>
                          <w:rPr>
                            <w:sz w:val="17"/>
                          </w:rPr>
                        </w:pPr>
                        <w:r>
                          <w:rPr>
                            <w:sz w:val="17"/>
                          </w:rPr>
                          <w:t>(11.6%)</w:t>
                        </w:r>
                      </w:p>
                    </w:tc>
                    <w:tc>
                      <w:tcPr>
                        <w:tcW w:w="1084" w:type="dxa"/>
                      </w:tcPr>
                      <w:p>
                        <w:pPr>
                          <w:pStyle w:val="TableParagraph"/>
                          <w:ind w:left="110"/>
                          <w:rPr>
                            <w:sz w:val="17"/>
                          </w:rPr>
                        </w:pPr>
                        <w:r>
                          <w:rPr>
                            <w:sz w:val="17"/>
                          </w:rPr>
                          <w:t>12,192</w:t>
                        </w:r>
                      </w:p>
                      <w:p>
                        <w:pPr>
                          <w:pStyle w:val="TableParagraph"/>
                          <w:spacing w:before="1"/>
                          <w:ind w:left="110"/>
                          <w:rPr>
                            <w:sz w:val="17"/>
                          </w:rPr>
                        </w:pPr>
                        <w:r>
                          <w:rPr>
                            <w:sz w:val="17"/>
                          </w:rPr>
                          <w:t>(11.8%)</w:t>
                        </w:r>
                      </w:p>
                    </w:tc>
                    <w:tc>
                      <w:tcPr>
                        <w:tcW w:w="1084" w:type="dxa"/>
                      </w:tcPr>
                      <w:p>
                        <w:pPr>
                          <w:pStyle w:val="TableParagraph"/>
                          <w:ind w:left="110"/>
                          <w:rPr>
                            <w:sz w:val="17"/>
                          </w:rPr>
                        </w:pPr>
                        <w:r>
                          <w:rPr>
                            <w:sz w:val="17"/>
                          </w:rPr>
                          <w:t>12,053</w:t>
                        </w:r>
                      </w:p>
                      <w:p>
                        <w:pPr>
                          <w:pStyle w:val="TableParagraph"/>
                          <w:spacing w:before="1"/>
                          <w:ind w:left="110"/>
                          <w:rPr>
                            <w:sz w:val="17"/>
                          </w:rPr>
                        </w:pPr>
                        <w:r>
                          <w:rPr>
                            <w:sz w:val="17"/>
                          </w:rPr>
                          <w:t>(11.7%)</w:t>
                        </w:r>
                      </w:p>
                    </w:tc>
                    <w:tc>
                      <w:tcPr>
                        <w:tcW w:w="1097" w:type="dxa"/>
                      </w:tcPr>
                      <w:p>
                        <w:pPr>
                          <w:pStyle w:val="TableParagraph"/>
                          <w:ind w:left="109"/>
                          <w:rPr>
                            <w:sz w:val="17"/>
                          </w:rPr>
                        </w:pPr>
                        <w:r>
                          <w:rPr>
                            <w:sz w:val="17"/>
                          </w:rPr>
                          <w:t>11,691</w:t>
                        </w:r>
                      </w:p>
                      <w:p>
                        <w:pPr>
                          <w:pStyle w:val="TableParagraph"/>
                          <w:spacing w:before="1"/>
                          <w:ind w:left="109"/>
                          <w:rPr>
                            <w:sz w:val="17"/>
                          </w:rPr>
                        </w:pPr>
                        <w:r>
                          <w:rPr>
                            <w:sz w:val="17"/>
                          </w:rPr>
                          <w:t>(11.5%)</w:t>
                        </w:r>
                      </w:p>
                    </w:tc>
                    <w:tc>
                      <w:tcPr>
                        <w:tcW w:w="1097" w:type="dxa"/>
                      </w:tcPr>
                      <w:p>
                        <w:pPr>
                          <w:pStyle w:val="TableParagraph"/>
                          <w:ind w:left="109"/>
                          <w:rPr>
                            <w:sz w:val="17"/>
                          </w:rPr>
                        </w:pPr>
                        <w:r>
                          <w:rPr>
                            <w:sz w:val="17"/>
                          </w:rPr>
                          <w:t>11,452</w:t>
                        </w:r>
                      </w:p>
                      <w:p>
                        <w:pPr>
                          <w:pStyle w:val="TableParagraph"/>
                          <w:spacing w:before="1"/>
                          <w:ind w:left="109"/>
                          <w:rPr>
                            <w:sz w:val="17"/>
                          </w:rPr>
                        </w:pPr>
                        <w:r>
                          <w:rPr>
                            <w:sz w:val="17"/>
                          </w:rPr>
                          <w:t>(11.3%)</w:t>
                        </w:r>
                      </w:p>
                    </w:tc>
                  </w:tr>
                  <w:tr>
                    <w:trPr>
                      <w:trHeight w:val="520" w:hRule="atLeast"/>
                    </w:trPr>
                    <w:tc>
                      <w:tcPr>
                        <w:tcW w:w="1410" w:type="dxa"/>
                      </w:tcPr>
                      <w:p>
                        <w:pPr>
                          <w:pStyle w:val="TableParagraph"/>
                          <w:ind w:left="110" w:right="546"/>
                          <w:rPr>
                            <w:sz w:val="17"/>
                          </w:rPr>
                        </w:pPr>
                        <w:hyperlink r:id="rId399">
                          <w:r>
                            <w:rPr>
                              <w:sz w:val="17"/>
                              <w:u w:val="single" w:color="AAAAAA"/>
                            </w:rPr>
                            <w:t>American</w:t>
                          </w:r>
                          <w:r>
                            <w:rPr>
                              <w:sz w:val="17"/>
                            </w:rPr>
                            <w:t> </w:t>
                          </w:r>
                          <w:r>
                            <w:rPr>
                              <w:sz w:val="17"/>
                              <w:u w:val="single" w:color="AAAAAA"/>
                            </w:rPr>
                            <w:t>Indian</w:t>
                          </w:r>
                        </w:hyperlink>
                      </w:p>
                    </w:tc>
                    <w:tc>
                      <w:tcPr>
                        <w:tcW w:w="1084" w:type="dxa"/>
                      </w:tcPr>
                      <w:p>
                        <w:pPr>
                          <w:pStyle w:val="TableParagraph"/>
                          <w:spacing w:before="153"/>
                          <w:ind w:left="91" w:right="105"/>
                          <w:jc w:val="center"/>
                          <w:rPr>
                            <w:sz w:val="17"/>
                          </w:rPr>
                        </w:pPr>
                        <w:r>
                          <w:rPr>
                            <w:sz w:val="17"/>
                          </w:rPr>
                          <w:t>193 (0.2%)</w:t>
                        </w:r>
                      </w:p>
                    </w:tc>
                    <w:tc>
                      <w:tcPr>
                        <w:tcW w:w="1084" w:type="dxa"/>
                      </w:tcPr>
                      <w:p>
                        <w:pPr>
                          <w:pStyle w:val="TableParagraph"/>
                          <w:spacing w:before="153"/>
                          <w:ind w:right="124"/>
                          <w:jc w:val="right"/>
                          <w:rPr>
                            <w:sz w:val="17"/>
                          </w:rPr>
                        </w:pPr>
                        <w:r>
                          <w:rPr>
                            <w:sz w:val="17"/>
                          </w:rPr>
                          <w:t>172 (0.2%)</w:t>
                        </w:r>
                      </w:p>
                    </w:tc>
                    <w:tc>
                      <w:tcPr>
                        <w:tcW w:w="1084" w:type="dxa"/>
                      </w:tcPr>
                      <w:p>
                        <w:pPr>
                          <w:pStyle w:val="TableParagraph"/>
                          <w:spacing w:before="153"/>
                          <w:ind w:left="110"/>
                          <w:rPr>
                            <w:sz w:val="17"/>
                          </w:rPr>
                        </w:pPr>
                        <w:r>
                          <w:rPr>
                            <w:sz w:val="17"/>
                          </w:rPr>
                          <w:t>62 (0.0%)</w:t>
                        </w:r>
                      </w:p>
                    </w:tc>
                    <w:tc>
                      <w:tcPr>
                        <w:tcW w:w="1097" w:type="dxa"/>
                      </w:tcPr>
                      <w:p>
                        <w:pPr>
                          <w:pStyle w:val="TableParagraph"/>
                          <w:spacing w:before="153"/>
                          <w:ind w:left="109"/>
                          <w:rPr>
                            <w:sz w:val="17"/>
                          </w:rPr>
                        </w:pPr>
                        <w:r>
                          <w:rPr>
                            <w:sz w:val="17"/>
                          </w:rPr>
                          <w:t>72 (0.1%)</w:t>
                        </w:r>
                      </w:p>
                    </w:tc>
                    <w:tc>
                      <w:tcPr>
                        <w:tcW w:w="1097" w:type="dxa"/>
                      </w:tcPr>
                      <w:p>
                        <w:pPr>
                          <w:pStyle w:val="TableParagraph"/>
                          <w:spacing w:before="153"/>
                          <w:ind w:left="109"/>
                          <w:rPr>
                            <w:sz w:val="17"/>
                          </w:rPr>
                        </w:pPr>
                        <w:r>
                          <w:rPr>
                            <w:sz w:val="17"/>
                          </w:rPr>
                          <w:t>67 (0.1%)</w:t>
                        </w:r>
                      </w:p>
                    </w:tc>
                  </w:tr>
                  <w:tr>
                    <w:trPr>
                      <w:trHeight w:val="520" w:hRule="atLeast"/>
                    </w:trPr>
                    <w:tc>
                      <w:tcPr>
                        <w:tcW w:w="1410" w:type="dxa"/>
                      </w:tcPr>
                      <w:p>
                        <w:pPr>
                          <w:pStyle w:val="TableParagraph"/>
                          <w:ind w:left="110" w:right="367"/>
                          <w:rPr>
                            <w:sz w:val="17"/>
                          </w:rPr>
                        </w:pPr>
                        <w:hyperlink r:id="rId498">
                          <w:r>
                            <w:rPr>
                              <w:i/>
                              <w:sz w:val="17"/>
                              <w:u w:val="single" w:color="AAAAAA"/>
                            </w:rPr>
                            <w:t>Hispanic</w:t>
                          </w:r>
                          <w:r>
                            <w:rPr>
                              <w:i/>
                              <w:sz w:val="17"/>
                            </w:rPr>
                            <w:t> </w:t>
                          </w:r>
                        </w:hyperlink>
                        <w:r>
                          <w:rPr>
                            <w:sz w:val="17"/>
                          </w:rPr>
                          <w:t>(of any race)</w:t>
                        </w:r>
                      </w:p>
                    </w:tc>
                    <w:tc>
                      <w:tcPr>
                        <w:tcW w:w="1084" w:type="dxa"/>
                      </w:tcPr>
                      <w:p>
                        <w:pPr>
                          <w:pStyle w:val="TableParagraph"/>
                          <w:ind w:left="110"/>
                          <w:rPr>
                            <w:i/>
                            <w:sz w:val="17"/>
                          </w:rPr>
                        </w:pPr>
                        <w:r>
                          <w:rPr>
                            <w:i/>
                            <w:sz w:val="17"/>
                          </w:rPr>
                          <w:t>27,267</w:t>
                        </w:r>
                      </w:p>
                      <w:p>
                        <w:pPr>
                          <w:pStyle w:val="TableParagraph"/>
                          <w:spacing w:before="1"/>
                          <w:ind w:left="110"/>
                          <w:rPr>
                            <w:sz w:val="17"/>
                          </w:rPr>
                        </w:pPr>
                        <w:r>
                          <w:rPr>
                            <w:sz w:val="17"/>
                          </w:rPr>
                          <w:t>(26.4%)</w:t>
                        </w:r>
                      </w:p>
                    </w:tc>
                    <w:tc>
                      <w:tcPr>
                        <w:tcW w:w="1084" w:type="dxa"/>
                      </w:tcPr>
                      <w:p>
                        <w:pPr>
                          <w:pStyle w:val="TableParagraph"/>
                          <w:ind w:left="110"/>
                          <w:rPr>
                            <w:i/>
                            <w:sz w:val="17"/>
                          </w:rPr>
                        </w:pPr>
                        <w:r>
                          <w:rPr>
                            <w:i/>
                            <w:sz w:val="17"/>
                          </w:rPr>
                          <w:t>27,919</w:t>
                        </w:r>
                      </w:p>
                      <w:p>
                        <w:pPr>
                          <w:pStyle w:val="TableParagraph"/>
                          <w:spacing w:before="1"/>
                          <w:ind w:left="110"/>
                          <w:rPr>
                            <w:sz w:val="17"/>
                          </w:rPr>
                        </w:pPr>
                        <w:r>
                          <w:rPr>
                            <w:sz w:val="17"/>
                          </w:rPr>
                          <w:t>(27.1%)</w:t>
                        </w:r>
                      </w:p>
                    </w:tc>
                    <w:tc>
                      <w:tcPr>
                        <w:tcW w:w="1084" w:type="dxa"/>
                      </w:tcPr>
                      <w:p>
                        <w:pPr>
                          <w:pStyle w:val="TableParagraph"/>
                          <w:ind w:left="110"/>
                          <w:rPr>
                            <w:i/>
                            <w:sz w:val="17"/>
                          </w:rPr>
                        </w:pPr>
                        <w:r>
                          <w:rPr>
                            <w:i/>
                            <w:sz w:val="17"/>
                          </w:rPr>
                          <w:t>28,083</w:t>
                        </w:r>
                      </w:p>
                      <w:p>
                        <w:pPr>
                          <w:pStyle w:val="TableParagraph"/>
                          <w:spacing w:before="1"/>
                          <w:ind w:left="110"/>
                          <w:rPr>
                            <w:sz w:val="17"/>
                          </w:rPr>
                        </w:pPr>
                        <w:r>
                          <w:rPr>
                            <w:sz w:val="17"/>
                          </w:rPr>
                          <w:t>(27.3%)</w:t>
                        </w:r>
                      </w:p>
                    </w:tc>
                    <w:tc>
                      <w:tcPr>
                        <w:tcW w:w="1097" w:type="dxa"/>
                      </w:tcPr>
                      <w:p>
                        <w:pPr>
                          <w:pStyle w:val="TableParagraph"/>
                          <w:ind w:left="109"/>
                          <w:rPr>
                            <w:i/>
                            <w:sz w:val="17"/>
                          </w:rPr>
                        </w:pPr>
                        <w:r>
                          <w:rPr>
                            <w:i/>
                            <w:sz w:val="17"/>
                          </w:rPr>
                          <w:t>27,354</w:t>
                        </w:r>
                      </w:p>
                      <w:p>
                        <w:pPr>
                          <w:pStyle w:val="TableParagraph"/>
                          <w:spacing w:before="1"/>
                          <w:ind w:left="109"/>
                          <w:rPr>
                            <w:sz w:val="17"/>
                          </w:rPr>
                        </w:pPr>
                        <w:r>
                          <w:rPr>
                            <w:sz w:val="17"/>
                          </w:rPr>
                          <w:t>(27.0%)</w:t>
                        </w:r>
                      </w:p>
                    </w:tc>
                    <w:tc>
                      <w:tcPr>
                        <w:tcW w:w="1097" w:type="dxa"/>
                      </w:tcPr>
                      <w:p>
                        <w:pPr>
                          <w:pStyle w:val="TableParagraph"/>
                          <w:ind w:left="109"/>
                          <w:rPr>
                            <w:i/>
                            <w:sz w:val="17"/>
                          </w:rPr>
                        </w:pPr>
                        <w:r>
                          <w:rPr>
                            <w:i/>
                            <w:sz w:val="17"/>
                          </w:rPr>
                          <w:t>27,597</w:t>
                        </w:r>
                      </w:p>
                      <w:p>
                        <w:pPr>
                          <w:pStyle w:val="TableParagraph"/>
                          <w:spacing w:before="1"/>
                          <w:ind w:left="109"/>
                          <w:rPr>
                            <w:sz w:val="17"/>
                          </w:rPr>
                        </w:pPr>
                        <w:r>
                          <w:rPr>
                            <w:sz w:val="17"/>
                          </w:rPr>
                          <w:t>(27.3%)</w:t>
                        </w:r>
                      </w:p>
                    </w:tc>
                  </w:tr>
                  <w:tr>
                    <w:trPr>
                      <w:trHeight w:val="520" w:hRule="atLeast"/>
                    </w:trPr>
                    <w:tc>
                      <w:tcPr>
                        <w:tcW w:w="1410" w:type="dxa"/>
                      </w:tcPr>
                      <w:p>
                        <w:pPr>
                          <w:pStyle w:val="TableParagraph"/>
                          <w:ind w:left="110"/>
                          <w:rPr>
                            <w:b/>
                            <w:sz w:val="17"/>
                          </w:rPr>
                        </w:pPr>
                        <w:r>
                          <w:rPr>
                            <w:b/>
                            <w:sz w:val="17"/>
                          </w:rPr>
                          <w:t>Total New Jersey</w:t>
                        </w:r>
                      </w:p>
                    </w:tc>
                    <w:tc>
                      <w:tcPr>
                        <w:tcW w:w="1084" w:type="dxa"/>
                      </w:tcPr>
                      <w:p>
                        <w:pPr>
                          <w:pStyle w:val="TableParagraph"/>
                          <w:ind w:left="110"/>
                          <w:rPr>
                            <w:b/>
                            <w:sz w:val="17"/>
                          </w:rPr>
                        </w:pPr>
                        <w:r>
                          <w:rPr>
                            <w:b/>
                            <w:sz w:val="17"/>
                          </w:rPr>
                          <w:t>103,305</w:t>
                        </w:r>
                      </w:p>
                      <w:p>
                        <w:pPr>
                          <w:pStyle w:val="TableParagraph"/>
                          <w:spacing w:before="1"/>
                          <w:ind w:left="110"/>
                          <w:rPr>
                            <w:sz w:val="17"/>
                          </w:rPr>
                        </w:pPr>
                        <w:r>
                          <w:rPr>
                            <w:sz w:val="17"/>
                          </w:rPr>
                          <w:t>(100%)</w:t>
                        </w:r>
                      </w:p>
                    </w:tc>
                    <w:tc>
                      <w:tcPr>
                        <w:tcW w:w="1084" w:type="dxa"/>
                      </w:tcPr>
                      <w:p>
                        <w:pPr>
                          <w:pStyle w:val="TableParagraph"/>
                          <w:ind w:left="110"/>
                          <w:rPr>
                            <w:b/>
                            <w:sz w:val="17"/>
                          </w:rPr>
                        </w:pPr>
                        <w:r>
                          <w:rPr>
                            <w:b/>
                            <w:sz w:val="17"/>
                          </w:rPr>
                          <w:t>103,127</w:t>
                        </w:r>
                      </w:p>
                      <w:p>
                        <w:pPr>
                          <w:pStyle w:val="TableParagraph"/>
                          <w:spacing w:before="1"/>
                          <w:ind w:left="110"/>
                          <w:rPr>
                            <w:sz w:val="17"/>
                          </w:rPr>
                        </w:pPr>
                        <w:r>
                          <w:rPr>
                            <w:sz w:val="17"/>
                          </w:rPr>
                          <w:t>(100%)</w:t>
                        </w:r>
                      </w:p>
                    </w:tc>
                    <w:tc>
                      <w:tcPr>
                        <w:tcW w:w="1084" w:type="dxa"/>
                      </w:tcPr>
                      <w:p>
                        <w:pPr>
                          <w:pStyle w:val="TableParagraph"/>
                          <w:ind w:left="110"/>
                          <w:rPr>
                            <w:b/>
                            <w:sz w:val="17"/>
                          </w:rPr>
                        </w:pPr>
                        <w:r>
                          <w:rPr>
                            <w:b/>
                            <w:sz w:val="17"/>
                          </w:rPr>
                          <w:t>102,647</w:t>
                        </w:r>
                      </w:p>
                      <w:p>
                        <w:pPr>
                          <w:pStyle w:val="TableParagraph"/>
                          <w:spacing w:before="1"/>
                          <w:ind w:left="110"/>
                          <w:rPr>
                            <w:sz w:val="17"/>
                          </w:rPr>
                        </w:pPr>
                        <w:r>
                          <w:rPr>
                            <w:sz w:val="17"/>
                          </w:rPr>
                          <w:t>(100%)</w:t>
                        </w:r>
                      </w:p>
                    </w:tc>
                    <w:tc>
                      <w:tcPr>
                        <w:tcW w:w="1097" w:type="dxa"/>
                      </w:tcPr>
                      <w:p>
                        <w:pPr>
                          <w:pStyle w:val="TableParagraph"/>
                          <w:ind w:left="109"/>
                          <w:rPr>
                            <w:b/>
                            <w:sz w:val="17"/>
                          </w:rPr>
                        </w:pPr>
                        <w:r>
                          <w:rPr>
                            <w:b/>
                            <w:sz w:val="17"/>
                          </w:rPr>
                          <w:t>101,250</w:t>
                        </w:r>
                      </w:p>
                      <w:p>
                        <w:pPr>
                          <w:pStyle w:val="TableParagraph"/>
                          <w:spacing w:before="1"/>
                          <w:ind w:left="109"/>
                          <w:rPr>
                            <w:sz w:val="17"/>
                          </w:rPr>
                        </w:pPr>
                        <w:r>
                          <w:rPr>
                            <w:sz w:val="17"/>
                          </w:rPr>
                          <w:t>(100%)</w:t>
                        </w:r>
                      </w:p>
                    </w:tc>
                    <w:tc>
                      <w:tcPr>
                        <w:tcW w:w="1097" w:type="dxa"/>
                      </w:tcPr>
                      <w:p>
                        <w:pPr>
                          <w:pStyle w:val="TableParagraph"/>
                          <w:ind w:left="109"/>
                          <w:rPr>
                            <w:b/>
                            <w:sz w:val="17"/>
                          </w:rPr>
                        </w:pPr>
                        <w:r>
                          <w:rPr>
                            <w:b/>
                            <w:sz w:val="17"/>
                          </w:rPr>
                          <w:t>101,223</w:t>
                        </w:r>
                      </w:p>
                      <w:p>
                        <w:pPr>
                          <w:pStyle w:val="TableParagraph"/>
                          <w:spacing w:before="1"/>
                          <w:ind w:left="109"/>
                          <w:rPr>
                            <w:sz w:val="17"/>
                          </w:rPr>
                        </w:pPr>
                        <w:r>
                          <w:rPr>
                            <w:sz w:val="17"/>
                          </w:rPr>
                          <w:t>(100%)</w:t>
                        </w:r>
                      </w:p>
                    </w:tc>
                  </w:tr>
                </w:tbl>
                <w:p>
                  <w:pPr>
                    <w:pStyle w:val="BodyText"/>
                    <w:ind w:left="0"/>
                  </w:pPr>
                </w:p>
              </w:txbxContent>
            </v:textbox>
            <w10:wrap type="none"/>
          </v:shape>
        </w:pict>
      </w:r>
      <w:r>
        <w:rPr>
          <w:sz w:val="17"/>
        </w:rPr>
        <w:t>Live Births by Single Race/Ethnicity of Mother</w:t>
      </w:r>
    </w:p>
    <w:p>
      <w:pPr>
        <w:pStyle w:val="BodyText"/>
        <w:spacing w:before="8" w:after="39"/>
        <w:ind w:left="0"/>
        <w:rPr>
          <w:sz w:val="16"/>
        </w:rPr>
      </w:pPr>
      <w:r>
        <w:rPr/>
        <w:br w:type="column"/>
      </w:r>
      <w:r>
        <w:rPr>
          <w:sz w:val="16"/>
        </w:rPr>
      </w:r>
    </w:p>
    <w:p>
      <w:pPr>
        <w:pStyle w:val="BodyText"/>
        <w:ind w:left="250"/>
        <w:rPr>
          <w:sz w:val="20"/>
        </w:rPr>
      </w:pPr>
      <w:r>
        <w:rPr>
          <w:sz w:val="20"/>
        </w:rPr>
        <w:drawing>
          <wp:inline distT="0" distB="0" distL="0" distR="0">
            <wp:extent cx="1823084" cy="1499901"/>
            <wp:effectExtent l="0" t="0" r="0" b="0"/>
            <wp:docPr id="49" name="image24.png" descr=""/>
            <wp:cNvGraphicFramePr>
              <a:graphicFrameLocks noChangeAspect="1"/>
            </wp:cNvGraphicFramePr>
            <a:graphic>
              <a:graphicData uri="http://schemas.openxmlformats.org/drawingml/2006/picture">
                <pic:pic>
                  <pic:nvPicPr>
                    <pic:cNvPr id="50" name="image24.png"/>
                    <pic:cNvPicPr/>
                  </pic:nvPicPr>
                  <pic:blipFill>
                    <a:blip r:embed="rId499" cstate="print"/>
                    <a:stretch>
                      <a:fillRect/>
                    </a:stretch>
                  </pic:blipFill>
                  <pic:spPr>
                    <a:xfrm>
                      <a:off x="0" y="0"/>
                      <a:ext cx="1823084" cy="1499901"/>
                    </a:xfrm>
                    <a:prstGeom prst="rect">
                      <a:avLst/>
                    </a:prstGeom>
                  </pic:spPr>
                </pic:pic>
              </a:graphicData>
            </a:graphic>
          </wp:inline>
        </w:drawing>
      </w:r>
      <w:r>
        <w:rPr>
          <w:sz w:val="20"/>
        </w:rPr>
      </w:r>
    </w:p>
    <w:p>
      <w:pPr>
        <w:spacing w:line="271" w:lineRule="auto" w:before="50"/>
        <w:ind w:left="276" w:right="406" w:firstLine="0"/>
        <w:jc w:val="left"/>
        <w:rPr>
          <w:sz w:val="14"/>
        </w:rPr>
      </w:pPr>
      <w:hyperlink r:id="rId63">
        <w:r>
          <w:rPr>
            <w:color w:val="666666"/>
            <w:sz w:val="17"/>
          </w:rPr>
          <w:t>India </w:t>
        </w:r>
        <w:r>
          <w:rPr>
            <w:color w:val="666666"/>
            <w:spacing w:val="-3"/>
            <w:sz w:val="17"/>
          </w:rPr>
          <w:t>Square, </w:t>
        </w:r>
        <w:r>
          <w:rPr>
            <w:color w:val="666666"/>
            <w:sz w:val="17"/>
          </w:rPr>
          <w:t>in </w:t>
        </w:r>
        <w:r>
          <w:rPr>
            <w:color w:val="666666"/>
            <w:spacing w:val="-3"/>
            <w:sz w:val="17"/>
          </w:rPr>
          <w:t>Bombay, Jersey </w:t>
        </w:r>
        <w:r>
          <w:rPr>
            <w:color w:val="666666"/>
            <w:sz w:val="17"/>
          </w:rPr>
          <w:t>City,</w:t>
        </w:r>
        <w:r>
          <w:rPr>
            <w:position w:val="7"/>
            <w:sz w:val="14"/>
          </w:rPr>
          <w:t>[88] </w:t>
        </w:r>
        <w:r>
          <w:rPr>
            <w:color w:val="666666"/>
            <w:spacing w:val="-3"/>
            <w:sz w:val="17"/>
          </w:rPr>
          <w:t>home </w:t>
        </w:r>
        <w:r>
          <w:rPr>
            <w:color w:val="666666"/>
            <w:sz w:val="17"/>
          </w:rPr>
          <w:t>to the </w:t>
        </w:r>
        <w:r>
          <w:rPr>
            <w:color w:val="666666"/>
            <w:spacing w:val="-3"/>
            <w:sz w:val="17"/>
          </w:rPr>
          <w:t>highest</w:t>
        </w:r>
      </w:hyperlink>
      <w:r>
        <w:rPr>
          <w:color w:val="666666"/>
          <w:spacing w:val="-3"/>
          <w:sz w:val="17"/>
        </w:rPr>
        <w:t> concentration </w:t>
      </w:r>
      <w:r>
        <w:rPr>
          <w:color w:val="666666"/>
          <w:sz w:val="17"/>
        </w:rPr>
        <w:t>of </w:t>
      </w:r>
      <w:hyperlink r:id="rId439">
        <w:r>
          <w:rPr>
            <w:color w:val="666666"/>
            <w:sz w:val="17"/>
          </w:rPr>
          <w:t>Asian </w:t>
        </w:r>
        <w:r>
          <w:rPr>
            <w:color w:val="666666"/>
            <w:spacing w:val="-3"/>
            <w:sz w:val="17"/>
          </w:rPr>
          <w:t>Indians </w:t>
        </w:r>
      </w:hyperlink>
      <w:r>
        <w:rPr>
          <w:color w:val="666666"/>
          <w:sz w:val="17"/>
        </w:rPr>
        <w:t>in the </w:t>
      </w:r>
      <w:hyperlink r:id="rId435">
        <w:r>
          <w:rPr>
            <w:color w:val="666666"/>
            <w:spacing w:val="-3"/>
            <w:sz w:val="17"/>
          </w:rPr>
          <w:t>Western </w:t>
        </w:r>
        <w:r>
          <w:rPr>
            <w:color w:val="666666"/>
            <w:sz w:val="17"/>
          </w:rPr>
          <w:t>Hemisphere</w:t>
        </w:r>
      </w:hyperlink>
      <w:r>
        <w:rPr>
          <w:color w:val="666666"/>
          <w:sz w:val="17"/>
        </w:rPr>
        <w:t>.</w:t>
      </w:r>
      <w:r>
        <w:rPr>
          <w:position w:val="7"/>
          <w:sz w:val="14"/>
        </w:rPr>
        <w:t>[89] </w:t>
      </w:r>
      <w:r>
        <w:rPr>
          <w:color w:val="666666"/>
          <w:spacing w:val="-3"/>
          <w:sz w:val="17"/>
        </w:rPr>
        <w:t>Immigrants </w:t>
      </w:r>
      <w:r>
        <w:rPr>
          <w:color w:val="666666"/>
          <w:sz w:val="17"/>
        </w:rPr>
        <w:t>from </w:t>
      </w:r>
      <w:hyperlink r:id="rId464">
        <w:r>
          <w:rPr>
            <w:color w:val="666666"/>
            <w:sz w:val="17"/>
          </w:rPr>
          <w:t>India </w:t>
        </w:r>
      </w:hyperlink>
      <w:r>
        <w:rPr>
          <w:color w:val="666666"/>
          <w:spacing w:val="-3"/>
          <w:sz w:val="17"/>
        </w:rPr>
        <w:t>constituted </w:t>
      </w:r>
      <w:r>
        <w:rPr>
          <w:color w:val="666666"/>
          <w:sz w:val="17"/>
        </w:rPr>
        <w:t>the </w:t>
      </w:r>
      <w:r>
        <w:rPr>
          <w:color w:val="666666"/>
          <w:spacing w:val="-3"/>
          <w:sz w:val="17"/>
        </w:rPr>
        <w:t>largest </w:t>
      </w:r>
      <w:hyperlink r:id="rId465">
        <w:r>
          <w:rPr>
            <w:color w:val="666666"/>
            <w:spacing w:val="-3"/>
            <w:sz w:val="17"/>
          </w:rPr>
          <w:t>foreign-born </w:t>
        </w:r>
      </w:hyperlink>
      <w:r>
        <w:rPr>
          <w:color w:val="666666"/>
          <w:sz w:val="17"/>
        </w:rPr>
        <w:t>nationality in </w:t>
      </w:r>
      <w:r>
        <w:rPr>
          <w:color w:val="666666"/>
          <w:spacing w:val="-3"/>
          <w:sz w:val="17"/>
        </w:rPr>
        <w:t>New Jersey </w:t>
      </w:r>
      <w:r>
        <w:rPr>
          <w:color w:val="666666"/>
          <w:sz w:val="17"/>
        </w:rPr>
        <w:t>in</w:t>
      </w:r>
      <w:r>
        <w:rPr>
          <w:color w:val="666666"/>
          <w:spacing w:val="-2"/>
          <w:sz w:val="17"/>
        </w:rPr>
        <w:t> </w:t>
      </w:r>
      <w:r>
        <w:rPr>
          <w:color w:val="666666"/>
          <w:sz w:val="17"/>
        </w:rPr>
        <w:t>2013.</w:t>
      </w:r>
      <w:r>
        <w:rPr>
          <w:position w:val="7"/>
          <w:sz w:val="14"/>
        </w:rPr>
        <w:t>[104]</w:t>
      </w:r>
    </w:p>
    <w:p>
      <w:pPr>
        <w:pStyle w:val="BodyText"/>
        <w:ind w:left="0"/>
        <w:rPr>
          <w:sz w:val="20"/>
        </w:rPr>
      </w:pPr>
    </w:p>
    <w:p>
      <w:pPr>
        <w:pStyle w:val="BodyText"/>
        <w:spacing w:before="6"/>
        <w:ind w:left="0"/>
        <w:rPr>
          <w:sz w:val="24"/>
        </w:rPr>
      </w:pPr>
      <w:r>
        <w:rPr/>
        <w:drawing>
          <wp:anchor distT="0" distB="0" distL="0" distR="0" allowOverlap="1" layoutInCell="1" locked="0" behindDoc="0" simplePos="0" relativeHeight="71">
            <wp:simplePos x="0" y="0"/>
            <wp:positionH relativeFrom="page">
              <wp:posOffset>5142326</wp:posOffset>
            </wp:positionH>
            <wp:positionV relativeFrom="paragraph">
              <wp:posOffset>203840</wp:posOffset>
            </wp:positionV>
            <wp:extent cx="1823085" cy="1367313"/>
            <wp:effectExtent l="0" t="0" r="0" b="0"/>
            <wp:wrapTopAndBottom/>
            <wp:docPr id="51" name="image25.png" descr=""/>
            <wp:cNvGraphicFramePr>
              <a:graphicFrameLocks noChangeAspect="1"/>
            </wp:cNvGraphicFramePr>
            <a:graphic>
              <a:graphicData uri="http://schemas.openxmlformats.org/drawingml/2006/picture">
                <pic:pic>
                  <pic:nvPicPr>
                    <pic:cNvPr id="52" name="image25.png"/>
                    <pic:cNvPicPr/>
                  </pic:nvPicPr>
                  <pic:blipFill>
                    <a:blip r:embed="rId500" cstate="print"/>
                    <a:stretch>
                      <a:fillRect/>
                    </a:stretch>
                  </pic:blipFill>
                  <pic:spPr>
                    <a:xfrm>
                      <a:off x="0" y="0"/>
                      <a:ext cx="1823085" cy="1367313"/>
                    </a:xfrm>
                    <a:prstGeom prst="rect">
                      <a:avLst/>
                    </a:prstGeom>
                  </pic:spPr>
                </pic:pic>
              </a:graphicData>
            </a:graphic>
          </wp:anchor>
        </w:drawing>
      </w:r>
    </w:p>
    <w:p>
      <w:pPr>
        <w:spacing w:line="288" w:lineRule="auto" w:before="22"/>
        <w:ind w:left="276" w:right="383" w:firstLine="0"/>
        <w:jc w:val="left"/>
        <w:rPr>
          <w:sz w:val="17"/>
          <w:szCs w:val="17"/>
        </w:rPr>
      </w:pPr>
      <w:hyperlink r:id="rId501">
        <w:r>
          <w:rPr>
            <w:color w:val="666666"/>
            <w:w w:val="105"/>
            <w:sz w:val="17"/>
            <w:szCs w:val="17"/>
          </w:rPr>
          <w:t>Beth </w:t>
        </w:r>
        <w:r>
          <w:rPr>
            <w:color w:val="666666"/>
            <w:spacing w:val="-3"/>
            <w:w w:val="105"/>
            <w:sz w:val="17"/>
            <w:szCs w:val="17"/>
          </w:rPr>
          <w:t>Medrash Govoha </w:t>
        </w:r>
      </w:hyperlink>
      <w:r>
        <w:rPr>
          <w:color w:val="666666"/>
          <w:spacing w:val="-3"/>
          <w:w w:val="105"/>
          <w:sz w:val="17"/>
          <w:szCs w:val="17"/>
        </w:rPr>
        <w:t>(</w:t>
      </w:r>
      <w:hyperlink r:id="rId502">
        <w:r>
          <w:rPr>
            <w:color w:val="666666"/>
            <w:spacing w:val="-3"/>
            <w:w w:val="105"/>
            <w:sz w:val="17"/>
            <w:szCs w:val="17"/>
          </w:rPr>
          <w:t>Hebrew</w:t>
        </w:r>
      </w:hyperlink>
      <w:r>
        <w:rPr>
          <w:color w:val="666666"/>
          <w:spacing w:val="-3"/>
          <w:w w:val="105"/>
          <w:sz w:val="17"/>
          <w:szCs w:val="17"/>
        </w:rPr>
        <w:t>:</w:t>
      </w:r>
      <w:r>
        <w:rPr>
          <w:color w:val="666666"/>
          <w:spacing w:val="-3"/>
          <w:w w:val="105"/>
          <w:sz w:val="17"/>
          <w:szCs w:val="17"/>
          <w:rtl/>
        </w:rPr>
        <w:t>בית</w:t>
      </w:r>
      <w:r>
        <w:rPr>
          <w:color w:val="666666"/>
          <w:spacing w:val="-3"/>
          <w:w w:val="105"/>
          <w:sz w:val="17"/>
          <w:szCs w:val="17"/>
        </w:rPr>
        <w:t> </w:t>
      </w:r>
      <w:r>
        <w:rPr>
          <w:color w:val="666666"/>
          <w:spacing w:val="-4"/>
          <w:w w:val="105"/>
          <w:sz w:val="17"/>
          <w:szCs w:val="17"/>
          <w:rtl/>
        </w:rPr>
        <w:t>גבוה</w:t>
      </w:r>
      <w:r>
        <w:rPr>
          <w:color w:val="666666"/>
          <w:spacing w:val="-4"/>
          <w:w w:val="105"/>
          <w:sz w:val="17"/>
          <w:szCs w:val="17"/>
        </w:rPr>
        <w:t> </w:t>
      </w:r>
      <w:r>
        <w:rPr>
          <w:color w:val="666666"/>
          <w:spacing w:val="-4"/>
          <w:w w:val="105"/>
          <w:sz w:val="17"/>
          <w:szCs w:val="17"/>
          <w:rtl/>
        </w:rPr>
        <w:t>מדרש</w:t>
      </w:r>
      <w:r>
        <w:rPr>
          <w:color w:val="666666"/>
          <w:spacing w:val="-4"/>
          <w:w w:val="105"/>
          <w:sz w:val="17"/>
          <w:szCs w:val="17"/>
        </w:rPr>
        <w:t>), </w:t>
      </w:r>
      <w:r>
        <w:rPr>
          <w:color w:val="666666"/>
          <w:w w:val="105"/>
          <w:sz w:val="17"/>
          <w:szCs w:val="17"/>
        </w:rPr>
        <w:t>in </w:t>
      </w:r>
      <w:hyperlink r:id="rId503">
        <w:r>
          <w:rPr>
            <w:color w:val="666666"/>
            <w:spacing w:val="-3"/>
            <w:w w:val="105"/>
            <w:sz w:val="17"/>
            <w:szCs w:val="17"/>
          </w:rPr>
          <w:t>Lakewood </w:t>
        </w:r>
        <w:r>
          <w:rPr>
            <w:color w:val="666666"/>
            <w:spacing w:val="-5"/>
            <w:w w:val="105"/>
            <w:sz w:val="17"/>
            <w:szCs w:val="17"/>
          </w:rPr>
          <w:t>Township</w:t>
        </w:r>
      </w:hyperlink>
      <w:r>
        <w:rPr>
          <w:color w:val="666666"/>
          <w:spacing w:val="-5"/>
          <w:w w:val="105"/>
          <w:sz w:val="17"/>
          <w:szCs w:val="17"/>
        </w:rPr>
        <w:t>, </w:t>
      </w:r>
      <w:hyperlink r:id="rId504">
        <w:r>
          <w:rPr>
            <w:color w:val="666666"/>
            <w:spacing w:val="-3"/>
            <w:w w:val="105"/>
            <w:sz w:val="17"/>
            <w:szCs w:val="17"/>
          </w:rPr>
          <w:t>Ocean County</w:t>
        </w:r>
      </w:hyperlink>
      <w:r>
        <w:rPr>
          <w:color w:val="666666"/>
          <w:spacing w:val="-3"/>
          <w:w w:val="105"/>
          <w:sz w:val="17"/>
          <w:szCs w:val="17"/>
        </w:rPr>
        <w:t>, </w:t>
      </w:r>
      <w:r>
        <w:rPr>
          <w:color w:val="666666"/>
          <w:w w:val="105"/>
          <w:sz w:val="17"/>
          <w:szCs w:val="17"/>
        </w:rPr>
        <w:t>is the world's </w:t>
      </w:r>
      <w:r>
        <w:rPr>
          <w:color w:val="666666"/>
          <w:spacing w:val="-3"/>
          <w:w w:val="105"/>
          <w:sz w:val="17"/>
          <w:szCs w:val="17"/>
        </w:rPr>
        <w:t>largest </w:t>
      </w:r>
      <w:hyperlink r:id="rId505">
        <w:r>
          <w:rPr>
            <w:color w:val="666666"/>
            <w:spacing w:val="-3"/>
            <w:w w:val="105"/>
            <w:sz w:val="17"/>
            <w:szCs w:val="17"/>
          </w:rPr>
          <w:t>yeshiva </w:t>
        </w:r>
      </w:hyperlink>
      <w:r>
        <w:rPr>
          <w:color w:val="666666"/>
          <w:spacing w:val="-3"/>
          <w:w w:val="105"/>
          <w:sz w:val="17"/>
          <w:szCs w:val="17"/>
        </w:rPr>
        <w:t>outside </w:t>
      </w:r>
      <w:r>
        <w:rPr>
          <w:color w:val="666666"/>
          <w:w w:val="105"/>
          <w:sz w:val="17"/>
          <w:szCs w:val="17"/>
        </w:rPr>
        <w:t>the </w:t>
      </w:r>
      <w:hyperlink r:id="rId506">
        <w:r>
          <w:rPr>
            <w:color w:val="666666"/>
            <w:w w:val="105"/>
            <w:sz w:val="17"/>
            <w:szCs w:val="17"/>
          </w:rPr>
          <w:t>State of </w:t>
        </w:r>
        <w:r>
          <w:rPr>
            <w:color w:val="666666"/>
            <w:spacing w:val="-3"/>
            <w:w w:val="105"/>
            <w:sz w:val="17"/>
            <w:szCs w:val="17"/>
          </w:rPr>
          <w:t>Israel</w:t>
        </w:r>
      </w:hyperlink>
      <w:r>
        <w:rPr>
          <w:color w:val="666666"/>
          <w:spacing w:val="-3"/>
          <w:w w:val="105"/>
          <w:sz w:val="17"/>
          <w:szCs w:val="17"/>
        </w:rPr>
        <w:t>. </w:t>
      </w:r>
      <w:hyperlink r:id="rId507">
        <w:r>
          <w:rPr>
            <w:color w:val="666666"/>
            <w:spacing w:val="-3"/>
            <w:w w:val="105"/>
            <w:sz w:val="17"/>
            <w:szCs w:val="17"/>
          </w:rPr>
          <w:t>Orthodox Jews </w:t>
        </w:r>
      </w:hyperlink>
      <w:r>
        <w:rPr>
          <w:color w:val="666666"/>
          <w:spacing w:val="-3"/>
          <w:w w:val="105"/>
          <w:sz w:val="17"/>
          <w:szCs w:val="17"/>
        </w:rPr>
        <w:t>represent </w:t>
      </w:r>
      <w:r>
        <w:rPr>
          <w:color w:val="666666"/>
          <w:w w:val="105"/>
          <w:sz w:val="17"/>
          <w:szCs w:val="17"/>
        </w:rPr>
        <w:t>one of the </w:t>
      </w:r>
      <w:r>
        <w:rPr>
          <w:color w:val="666666"/>
          <w:spacing w:val="-3"/>
          <w:w w:val="105"/>
          <w:sz w:val="17"/>
          <w:szCs w:val="17"/>
        </w:rPr>
        <w:t>fastest-growing segments </w:t>
      </w:r>
      <w:r>
        <w:rPr>
          <w:color w:val="666666"/>
          <w:w w:val="105"/>
          <w:sz w:val="17"/>
          <w:szCs w:val="17"/>
        </w:rPr>
        <w:t>of </w:t>
      </w:r>
      <w:r>
        <w:rPr>
          <w:color w:val="666666"/>
          <w:spacing w:val="-3"/>
          <w:w w:val="105"/>
          <w:sz w:val="17"/>
          <w:szCs w:val="17"/>
        </w:rPr>
        <w:t>Ne</w:t>
      </w:r>
      <w:r>
        <w:rPr>
          <w:color w:val="666666"/>
          <w:spacing w:val="-3"/>
          <w:w w:val="105"/>
          <w:sz w:val="17"/>
          <w:szCs w:val="17"/>
        </w:rPr>
        <w:t>w</w:t>
      </w:r>
    </w:p>
    <w:p>
      <w:pPr>
        <w:spacing w:line="211" w:lineRule="exact" w:before="0"/>
        <w:ind w:left="276" w:right="0" w:firstLine="0"/>
        <w:jc w:val="left"/>
        <w:rPr>
          <w:sz w:val="14"/>
        </w:rPr>
      </w:pPr>
      <w:r>
        <w:rPr>
          <w:color w:val="666666"/>
          <w:sz w:val="17"/>
        </w:rPr>
        <w:t>Jersey's population.</w:t>
      </w:r>
      <w:r>
        <w:rPr>
          <w:position w:val="7"/>
          <w:sz w:val="14"/>
        </w:rPr>
        <w:t>[105][106]</w:t>
      </w:r>
    </w:p>
    <w:p>
      <w:pPr>
        <w:spacing w:after="0" w:line="211" w:lineRule="exact"/>
        <w:jc w:val="left"/>
        <w:rPr>
          <w:sz w:val="14"/>
        </w:rPr>
        <w:sectPr>
          <w:pgSz w:w="11900" w:h="16840"/>
          <w:pgMar w:top="640" w:bottom="280" w:left="600" w:right="600"/>
          <w:cols w:num="2" w:equalWidth="0">
            <w:col w:w="7166" w:space="81"/>
            <w:col w:w="3453"/>
          </w:cols>
        </w:sectPr>
      </w:pPr>
    </w:p>
    <w:p>
      <w:pPr>
        <w:pStyle w:val="BodyText"/>
        <w:ind w:left="0"/>
        <w:rPr>
          <w:sz w:val="20"/>
        </w:rPr>
      </w:pPr>
    </w:p>
    <w:p>
      <w:pPr>
        <w:pStyle w:val="BodyText"/>
        <w:ind w:left="0"/>
        <w:rPr>
          <w:sz w:val="20"/>
        </w:rPr>
      </w:pPr>
    </w:p>
    <w:p>
      <w:pPr>
        <w:pStyle w:val="BodyText"/>
        <w:spacing w:before="8"/>
        <w:ind w:left="0"/>
        <w:rPr>
          <w:sz w:val="15"/>
        </w:rPr>
      </w:pPr>
    </w:p>
    <w:p>
      <w:pPr>
        <w:pStyle w:val="BodyText"/>
        <w:spacing w:line="232" w:lineRule="auto" w:before="98"/>
        <w:ind w:right="383"/>
      </w:pPr>
      <w:r>
        <w:rPr/>
        <w:pict>
          <v:rect style="position:absolute;margin-left:49.058674pt;margin-top:9.882751pt;width:3.264669pt;height:3.264669pt;mso-position-horizontal-relative:page;mso-position-vertical-relative:paragraph;z-index:2872" filled="true" fillcolor="#000000" stroked="false">
            <v:fill type="solid"/>
            <w10:wrap type="none"/>
          </v:rect>
        </w:pict>
      </w:r>
      <w:r>
        <w:rPr/>
        <w:t>Since 2016, data for births of </w:t>
      </w:r>
      <w:hyperlink r:id="rId508">
        <w:r>
          <w:rPr>
            <w:u w:val="single" w:color="AAAAAA"/>
          </w:rPr>
          <w:t>White Hispanic</w:t>
        </w:r>
        <w:r>
          <w:rPr/>
          <w:t> </w:t>
        </w:r>
      </w:hyperlink>
      <w:r>
        <w:rPr/>
        <w:t>origin are not collected, but included in one </w:t>
      </w:r>
      <w:r>
        <w:rPr>
          <w:i/>
        </w:rPr>
        <w:t>Hispanic </w:t>
      </w:r>
      <w:r>
        <w:rPr/>
        <w:t>group; persons of Hispanic origin may be of any race.</w:t>
      </w:r>
    </w:p>
    <w:p>
      <w:pPr>
        <w:pStyle w:val="BodyText"/>
        <w:ind w:left="0"/>
        <w:rPr>
          <w:sz w:val="20"/>
        </w:rPr>
      </w:pPr>
    </w:p>
    <w:p>
      <w:pPr>
        <w:pStyle w:val="Heading2"/>
        <w:spacing w:before="221"/>
      </w:pPr>
      <w:r>
        <w:rPr/>
        <w:t>Languages</w:t>
      </w:r>
    </w:p>
    <w:p>
      <w:pPr>
        <w:spacing w:after="0"/>
        <w:sectPr>
          <w:type w:val="continuous"/>
          <w:pgSz w:w="11900" w:h="16840"/>
          <w:pgMar w:top="640" w:bottom="280" w:left="600" w:right="600"/>
        </w:sectPr>
      </w:pPr>
    </w:p>
    <w:p>
      <w:pPr>
        <w:spacing w:before="84"/>
        <w:ind w:left="1200" w:right="0" w:firstLine="0"/>
        <w:jc w:val="left"/>
        <w:rPr>
          <w:b/>
          <w:sz w:val="17"/>
        </w:rPr>
      </w:pPr>
      <w:r>
        <w:rPr>
          <w:b/>
          <w:sz w:val="17"/>
        </w:rPr>
        <w:t>Top 10 Non-English Languages Spoken in New Jersey</w:t>
      </w:r>
    </w:p>
    <w:p>
      <w:pPr>
        <w:pStyle w:val="BodyText"/>
        <w:spacing w:before="11"/>
        <w:ind w:left="0"/>
        <w:rPr>
          <w:b/>
          <w:sz w:val="5"/>
        </w:rPr>
      </w:pPr>
    </w:p>
    <w:tbl>
      <w:tblPr>
        <w:tblW w:w="0" w:type="auto"/>
        <w:jc w:val="left"/>
        <w:tblInd w:w="435"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Layout w:type="fixed"/>
        <w:tblCellMar>
          <w:top w:w="0" w:type="dxa"/>
          <w:left w:w="0" w:type="dxa"/>
          <w:bottom w:w="0" w:type="dxa"/>
          <w:right w:w="0" w:type="dxa"/>
        </w:tblCellMar>
        <w:tblLook w:val="01E0"/>
      </w:tblPr>
      <w:tblGrid>
        <w:gridCol w:w="3630"/>
        <w:gridCol w:w="2272"/>
      </w:tblGrid>
      <w:tr>
        <w:trPr>
          <w:trHeight w:val="546" w:hRule="atLeast"/>
        </w:trPr>
        <w:tc>
          <w:tcPr>
            <w:tcW w:w="3630" w:type="dxa"/>
          </w:tcPr>
          <w:p>
            <w:pPr>
              <w:pStyle w:val="TableParagraph"/>
              <w:spacing w:before="5"/>
              <w:rPr>
                <w:b/>
                <w:sz w:val="14"/>
              </w:rPr>
            </w:pPr>
          </w:p>
          <w:p>
            <w:pPr>
              <w:pStyle w:val="TableParagraph"/>
              <w:spacing w:before="0"/>
              <w:ind w:left="1398" w:right="1374"/>
              <w:jc w:val="center"/>
              <w:rPr>
                <w:b/>
                <w:sz w:val="17"/>
              </w:rPr>
            </w:pPr>
            <w:r>
              <w:rPr>
                <w:b/>
                <w:sz w:val="17"/>
              </w:rPr>
              <w:t>Language</w:t>
            </w:r>
          </w:p>
        </w:tc>
        <w:tc>
          <w:tcPr>
            <w:tcW w:w="2272" w:type="dxa"/>
          </w:tcPr>
          <w:p>
            <w:pPr>
              <w:pStyle w:val="TableParagraph"/>
              <w:spacing w:line="188" w:lineRule="exact"/>
              <w:ind w:left="100" w:right="75"/>
              <w:jc w:val="center"/>
              <w:rPr>
                <w:b/>
                <w:sz w:val="17"/>
              </w:rPr>
            </w:pPr>
            <w:r>
              <w:rPr>
                <w:b/>
                <w:sz w:val="17"/>
              </w:rPr>
              <w:t>Percentage of population</w:t>
            </w:r>
          </w:p>
          <w:p>
            <w:pPr>
              <w:pStyle w:val="TableParagraph"/>
              <w:spacing w:line="223" w:lineRule="exact" w:before="0"/>
              <w:ind w:left="96" w:right="75"/>
              <w:jc w:val="center"/>
              <w:rPr>
                <w:sz w:val="14"/>
              </w:rPr>
            </w:pPr>
            <w:r>
              <w:rPr>
                <w:b/>
                <w:w w:val="105"/>
                <w:sz w:val="14"/>
              </w:rPr>
              <w:t>(as of 2010)</w:t>
            </w:r>
            <w:r>
              <w:rPr>
                <w:w w:val="105"/>
                <w:position w:val="7"/>
                <w:sz w:val="14"/>
              </w:rPr>
              <w:t>[114]</w:t>
            </w:r>
          </w:p>
        </w:tc>
      </w:tr>
      <w:tr>
        <w:trPr>
          <w:trHeight w:val="324" w:hRule="atLeast"/>
        </w:trPr>
        <w:tc>
          <w:tcPr>
            <w:tcW w:w="3630" w:type="dxa"/>
          </w:tcPr>
          <w:p>
            <w:pPr>
              <w:pStyle w:val="TableParagraph"/>
              <w:ind w:left="114"/>
              <w:rPr>
                <w:sz w:val="17"/>
              </w:rPr>
            </w:pPr>
            <w:hyperlink r:id="rId80">
              <w:r>
                <w:rPr>
                  <w:sz w:val="17"/>
                  <w:u w:val="single" w:color="AAAAAA"/>
                </w:rPr>
                <w:t>Spanish</w:t>
              </w:r>
            </w:hyperlink>
          </w:p>
        </w:tc>
        <w:tc>
          <w:tcPr>
            <w:tcW w:w="2272" w:type="dxa"/>
          </w:tcPr>
          <w:p>
            <w:pPr>
              <w:pStyle w:val="TableParagraph"/>
              <w:ind w:left="114"/>
              <w:rPr>
                <w:sz w:val="17"/>
              </w:rPr>
            </w:pPr>
            <w:r>
              <w:rPr>
                <w:sz w:val="17"/>
              </w:rPr>
              <w:t>14.59%</w:t>
            </w:r>
          </w:p>
        </w:tc>
      </w:tr>
      <w:tr>
        <w:trPr>
          <w:trHeight w:val="324" w:hRule="atLeast"/>
        </w:trPr>
        <w:tc>
          <w:tcPr>
            <w:tcW w:w="3630" w:type="dxa"/>
          </w:tcPr>
          <w:p>
            <w:pPr>
              <w:pStyle w:val="TableParagraph"/>
              <w:ind w:left="114"/>
              <w:rPr>
                <w:sz w:val="17"/>
              </w:rPr>
            </w:pPr>
            <w:r>
              <w:rPr>
                <w:sz w:val="17"/>
              </w:rPr>
              <w:t>Chinese (including </w:t>
            </w:r>
            <w:hyperlink r:id="rId509">
              <w:r>
                <w:rPr>
                  <w:sz w:val="17"/>
                  <w:u w:val="single" w:color="AAAAAA"/>
                </w:rPr>
                <w:t>Cantonese</w:t>
              </w:r>
              <w:r>
                <w:rPr>
                  <w:sz w:val="17"/>
                </w:rPr>
                <w:t> </w:t>
              </w:r>
            </w:hyperlink>
            <w:r>
              <w:rPr>
                <w:sz w:val="17"/>
              </w:rPr>
              <w:t>and </w:t>
            </w:r>
            <w:hyperlink r:id="rId510">
              <w:r>
                <w:rPr>
                  <w:sz w:val="17"/>
                  <w:u w:val="single" w:color="AAAAAA"/>
                </w:rPr>
                <w:t>Mandarin</w:t>
              </w:r>
            </w:hyperlink>
            <w:r>
              <w:rPr>
                <w:sz w:val="17"/>
              </w:rPr>
              <w:t>)</w:t>
            </w:r>
          </w:p>
        </w:tc>
        <w:tc>
          <w:tcPr>
            <w:tcW w:w="2272" w:type="dxa"/>
          </w:tcPr>
          <w:p>
            <w:pPr>
              <w:pStyle w:val="TableParagraph"/>
              <w:ind w:left="114"/>
              <w:rPr>
                <w:sz w:val="17"/>
              </w:rPr>
            </w:pPr>
            <w:r>
              <w:rPr>
                <w:sz w:val="17"/>
              </w:rPr>
              <w:t>1.23%</w:t>
            </w:r>
          </w:p>
        </w:tc>
      </w:tr>
      <w:tr>
        <w:trPr>
          <w:trHeight w:val="324" w:hRule="atLeast"/>
        </w:trPr>
        <w:tc>
          <w:tcPr>
            <w:tcW w:w="3630" w:type="dxa"/>
          </w:tcPr>
          <w:p>
            <w:pPr>
              <w:pStyle w:val="TableParagraph"/>
              <w:ind w:left="114"/>
              <w:rPr>
                <w:sz w:val="17"/>
              </w:rPr>
            </w:pPr>
            <w:hyperlink r:id="rId86">
              <w:r>
                <w:rPr>
                  <w:sz w:val="17"/>
                  <w:u w:val="single" w:color="AAAAAA"/>
                </w:rPr>
                <w:t>Italian</w:t>
              </w:r>
            </w:hyperlink>
          </w:p>
        </w:tc>
        <w:tc>
          <w:tcPr>
            <w:tcW w:w="2272" w:type="dxa"/>
          </w:tcPr>
          <w:p>
            <w:pPr>
              <w:pStyle w:val="TableParagraph"/>
              <w:ind w:left="114"/>
              <w:rPr>
                <w:sz w:val="17"/>
              </w:rPr>
            </w:pPr>
            <w:r>
              <w:rPr>
                <w:sz w:val="17"/>
              </w:rPr>
              <w:t>1.06%</w:t>
            </w:r>
          </w:p>
        </w:tc>
      </w:tr>
      <w:tr>
        <w:trPr>
          <w:trHeight w:val="324" w:hRule="atLeast"/>
        </w:trPr>
        <w:tc>
          <w:tcPr>
            <w:tcW w:w="3630" w:type="dxa"/>
          </w:tcPr>
          <w:p>
            <w:pPr>
              <w:pStyle w:val="TableParagraph"/>
              <w:ind w:left="114"/>
              <w:rPr>
                <w:sz w:val="17"/>
              </w:rPr>
            </w:pPr>
            <w:hyperlink r:id="rId85">
              <w:r>
                <w:rPr>
                  <w:sz w:val="17"/>
                  <w:u w:val="single" w:color="AAAAAA"/>
                </w:rPr>
                <w:t>Portuguese</w:t>
              </w:r>
            </w:hyperlink>
          </w:p>
        </w:tc>
        <w:tc>
          <w:tcPr>
            <w:tcW w:w="2272" w:type="dxa"/>
          </w:tcPr>
          <w:p>
            <w:pPr>
              <w:pStyle w:val="TableParagraph"/>
              <w:ind w:left="114"/>
              <w:rPr>
                <w:sz w:val="17"/>
              </w:rPr>
            </w:pPr>
            <w:r>
              <w:rPr>
                <w:sz w:val="17"/>
              </w:rPr>
              <w:t>1.06%</w:t>
            </w:r>
          </w:p>
        </w:tc>
      </w:tr>
      <w:tr>
        <w:trPr>
          <w:trHeight w:val="324" w:hRule="atLeast"/>
        </w:trPr>
        <w:tc>
          <w:tcPr>
            <w:tcW w:w="3630" w:type="dxa"/>
          </w:tcPr>
          <w:p>
            <w:pPr>
              <w:pStyle w:val="TableParagraph"/>
              <w:ind w:left="114"/>
              <w:rPr>
                <w:sz w:val="17"/>
              </w:rPr>
            </w:pPr>
            <w:hyperlink r:id="rId511">
              <w:r>
                <w:rPr>
                  <w:sz w:val="17"/>
                  <w:u w:val="single" w:color="AAAAAA"/>
                </w:rPr>
                <w:t>Filipino</w:t>
              </w:r>
            </w:hyperlink>
          </w:p>
        </w:tc>
        <w:tc>
          <w:tcPr>
            <w:tcW w:w="2272" w:type="dxa"/>
          </w:tcPr>
          <w:p>
            <w:pPr>
              <w:pStyle w:val="TableParagraph"/>
              <w:ind w:left="114"/>
              <w:rPr>
                <w:sz w:val="17"/>
              </w:rPr>
            </w:pPr>
            <w:r>
              <w:rPr>
                <w:sz w:val="17"/>
              </w:rPr>
              <w:t>0.96%</w:t>
            </w:r>
          </w:p>
        </w:tc>
      </w:tr>
      <w:tr>
        <w:trPr>
          <w:trHeight w:val="324" w:hRule="atLeast"/>
        </w:trPr>
        <w:tc>
          <w:tcPr>
            <w:tcW w:w="3630" w:type="dxa"/>
          </w:tcPr>
          <w:p>
            <w:pPr>
              <w:pStyle w:val="TableParagraph"/>
              <w:ind w:left="114"/>
              <w:rPr>
                <w:sz w:val="17"/>
              </w:rPr>
            </w:pPr>
            <w:hyperlink r:id="rId82">
              <w:r>
                <w:rPr>
                  <w:sz w:val="17"/>
                  <w:u w:val="single" w:color="AAAAAA"/>
                </w:rPr>
                <w:t>Korean</w:t>
              </w:r>
            </w:hyperlink>
          </w:p>
        </w:tc>
        <w:tc>
          <w:tcPr>
            <w:tcW w:w="2272" w:type="dxa"/>
          </w:tcPr>
          <w:p>
            <w:pPr>
              <w:pStyle w:val="TableParagraph"/>
              <w:ind w:left="114"/>
              <w:rPr>
                <w:sz w:val="17"/>
              </w:rPr>
            </w:pPr>
            <w:r>
              <w:rPr>
                <w:sz w:val="17"/>
              </w:rPr>
              <w:t>0.89%</w:t>
            </w:r>
          </w:p>
        </w:tc>
      </w:tr>
      <w:tr>
        <w:trPr>
          <w:trHeight w:val="324" w:hRule="atLeast"/>
        </w:trPr>
        <w:tc>
          <w:tcPr>
            <w:tcW w:w="3630" w:type="dxa"/>
          </w:tcPr>
          <w:p>
            <w:pPr>
              <w:pStyle w:val="TableParagraph"/>
              <w:ind w:left="114"/>
              <w:rPr>
                <w:sz w:val="17"/>
              </w:rPr>
            </w:pPr>
            <w:hyperlink r:id="rId457">
              <w:r>
                <w:rPr>
                  <w:sz w:val="17"/>
                  <w:u w:val="single" w:color="AAAAAA"/>
                </w:rPr>
                <w:t>Gujarat</w:t>
              </w:r>
              <w:r>
                <w:rPr>
                  <w:sz w:val="17"/>
                </w:rPr>
                <w:t>i</w:t>
              </w:r>
            </w:hyperlink>
          </w:p>
        </w:tc>
        <w:tc>
          <w:tcPr>
            <w:tcW w:w="2272" w:type="dxa"/>
          </w:tcPr>
          <w:p>
            <w:pPr>
              <w:pStyle w:val="TableParagraph"/>
              <w:ind w:left="114"/>
              <w:rPr>
                <w:sz w:val="17"/>
              </w:rPr>
            </w:pPr>
            <w:r>
              <w:rPr>
                <w:sz w:val="17"/>
              </w:rPr>
              <w:t>0.83%</w:t>
            </w:r>
          </w:p>
        </w:tc>
      </w:tr>
      <w:tr>
        <w:trPr>
          <w:trHeight w:val="324" w:hRule="atLeast"/>
        </w:trPr>
        <w:tc>
          <w:tcPr>
            <w:tcW w:w="3630" w:type="dxa"/>
          </w:tcPr>
          <w:p>
            <w:pPr>
              <w:pStyle w:val="TableParagraph"/>
              <w:ind w:left="114"/>
              <w:rPr>
                <w:sz w:val="17"/>
              </w:rPr>
            </w:pPr>
            <w:hyperlink r:id="rId88">
              <w:r>
                <w:rPr>
                  <w:sz w:val="17"/>
                  <w:u w:val="single" w:color="AAAAAA"/>
                </w:rPr>
                <w:t>Polish</w:t>
              </w:r>
            </w:hyperlink>
          </w:p>
        </w:tc>
        <w:tc>
          <w:tcPr>
            <w:tcW w:w="2272" w:type="dxa"/>
          </w:tcPr>
          <w:p>
            <w:pPr>
              <w:pStyle w:val="TableParagraph"/>
              <w:ind w:left="114"/>
              <w:rPr>
                <w:sz w:val="17"/>
              </w:rPr>
            </w:pPr>
            <w:r>
              <w:rPr>
                <w:sz w:val="17"/>
              </w:rPr>
              <w:t>0.79%</w:t>
            </w:r>
          </w:p>
        </w:tc>
      </w:tr>
      <w:tr>
        <w:trPr>
          <w:trHeight w:val="324" w:hRule="atLeast"/>
        </w:trPr>
        <w:tc>
          <w:tcPr>
            <w:tcW w:w="3630" w:type="dxa"/>
          </w:tcPr>
          <w:p>
            <w:pPr>
              <w:pStyle w:val="TableParagraph"/>
              <w:ind w:left="114"/>
              <w:rPr>
                <w:sz w:val="17"/>
              </w:rPr>
            </w:pPr>
            <w:hyperlink r:id="rId512">
              <w:r>
                <w:rPr>
                  <w:sz w:val="17"/>
                  <w:u w:val="single" w:color="AAAAAA"/>
                </w:rPr>
                <w:t>Hind</w:t>
              </w:r>
              <w:r>
                <w:rPr>
                  <w:sz w:val="17"/>
                </w:rPr>
                <w:t>i</w:t>
              </w:r>
            </w:hyperlink>
          </w:p>
        </w:tc>
        <w:tc>
          <w:tcPr>
            <w:tcW w:w="2272" w:type="dxa"/>
          </w:tcPr>
          <w:p>
            <w:pPr>
              <w:pStyle w:val="TableParagraph"/>
              <w:ind w:left="114"/>
              <w:rPr>
                <w:sz w:val="17"/>
              </w:rPr>
            </w:pPr>
            <w:r>
              <w:rPr>
                <w:sz w:val="17"/>
              </w:rPr>
              <w:t>0.71%</w:t>
            </w:r>
          </w:p>
        </w:tc>
      </w:tr>
      <w:tr>
        <w:trPr>
          <w:trHeight w:val="324" w:hRule="atLeast"/>
        </w:trPr>
        <w:tc>
          <w:tcPr>
            <w:tcW w:w="3630" w:type="dxa"/>
          </w:tcPr>
          <w:p>
            <w:pPr>
              <w:pStyle w:val="TableParagraph"/>
              <w:ind w:left="114"/>
              <w:rPr>
                <w:sz w:val="17"/>
              </w:rPr>
            </w:pPr>
            <w:hyperlink r:id="rId87">
              <w:r>
                <w:rPr>
                  <w:sz w:val="17"/>
                  <w:u w:val="single" w:color="AAAAAA"/>
                </w:rPr>
                <w:t>Arabic</w:t>
              </w:r>
            </w:hyperlink>
          </w:p>
        </w:tc>
        <w:tc>
          <w:tcPr>
            <w:tcW w:w="2272" w:type="dxa"/>
          </w:tcPr>
          <w:p>
            <w:pPr>
              <w:pStyle w:val="TableParagraph"/>
              <w:ind w:left="114"/>
              <w:rPr>
                <w:sz w:val="17"/>
              </w:rPr>
            </w:pPr>
            <w:r>
              <w:rPr>
                <w:sz w:val="17"/>
              </w:rPr>
              <w:t>0.62%</w:t>
            </w:r>
          </w:p>
        </w:tc>
      </w:tr>
      <w:tr>
        <w:trPr>
          <w:trHeight w:val="324" w:hRule="atLeast"/>
        </w:trPr>
        <w:tc>
          <w:tcPr>
            <w:tcW w:w="3630" w:type="dxa"/>
          </w:tcPr>
          <w:p>
            <w:pPr>
              <w:pStyle w:val="TableParagraph"/>
              <w:ind w:left="114"/>
              <w:rPr>
                <w:sz w:val="17"/>
              </w:rPr>
            </w:pPr>
            <w:hyperlink r:id="rId89">
              <w:r>
                <w:rPr>
                  <w:sz w:val="17"/>
                  <w:u w:val="single" w:color="AAAAAA"/>
                </w:rPr>
                <w:t>Russian</w:t>
              </w:r>
            </w:hyperlink>
          </w:p>
        </w:tc>
        <w:tc>
          <w:tcPr>
            <w:tcW w:w="2272" w:type="dxa"/>
          </w:tcPr>
          <w:p>
            <w:pPr>
              <w:pStyle w:val="TableParagraph"/>
              <w:ind w:left="114"/>
              <w:rPr>
                <w:sz w:val="17"/>
              </w:rPr>
            </w:pPr>
            <w:r>
              <w:rPr>
                <w:sz w:val="17"/>
              </w:rPr>
              <w:t>0.56%</w:t>
            </w:r>
          </w:p>
        </w:tc>
      </w:tr>
    </w:tbl>
    <w:p>
      <w:pPr>
        <w:pStyle w:val="BodyText"/>
        <w:spacing w:line="274" w:lineRule="exact" w:before="159"/>
        <w:ind w:left="250" w:right="38"/>
        <w:jc w:val="both"/>
        <w:rPr>
          <w:rFonts w:ascii="Times New Roman"/>
          <w:sz w:val="16"/>
        </w:rPr>
      </w:pPr>
      <w:r>
        <w:rPr>
          <w:rFonts w:ascii="Times New Roman"/>
        </w:rPr>
        <w:t>As of 2010, 71.31% (5,830,812) of New Jersey residents age 5 and older spoke English</w:t>
      </w:r>
      <w:r>
        <w:rPr>
          <w:rFonts w:ascii="Times New Roman"/>
          <w:spacing w:val="-34"/>
        </w:rPr>
        <w:t> </w:t>
      </w:r>
      <w:r>
        <w:rPr>
          <w:rFonts w:ascii="Times New Roman"/>
        </w:rPr>
        <w:t>at home as a </w:t>
      </w:r>
      <w:hyperlink r:id="rId513">
        <w:r>
          <w:rPr>
            <w:rFonts w:ascii="Times New Roman"/>
            <w:u w:val="single" w:color="AAAAAA"/>
          </w:rPr>
          <w:t>primary language</w:t>
        </w:r>
      </w:hyperlink>
      <w:r>
        <w:rPr>
          <w:rFonts w:ascii="Times New Roman"/>
        </w:rPr>
        <w:t>, while 14.59% (1,193,261) spoke Spanish, 1.23% (100,217) Chinese (which includes </w:t>
      </w:r>
      <w:hyperlink r:id="rId514">
        <w:r>
          <w:rPr>
            <w:rFonts w:ascii="Times New Roman"/>
            <w:u w:val="single" w:color="AAAAAA"/>
          </w:rPr>
          <w:t>Cantonese</w:t>
        </w:r>
      </w:hyperlink>
      <w:r>
        <w:rPr>
          <w:rFonts w:ascii="Times New Roman"/>
        </w:rPr>
        <w:t> and </w:t>
      </w:r>
      <w:hyperlink r:id="rId510">
        <w:r>
          <w:rPr>
            <w:rFonts w:ascii="Times New Roman"/>
            <w:u w:val="single" w:color="AAAAAA"/>
          </w:rPr>
          <w:t>Mandarin</w:t>
        </w:r>
      </w:hyperlink>
      <w:r>
        <w:rPr>
          <w:rFonts w:ascii="Times New Roman"/>
        </w:rPr>
        <w:t>), 1.06% (86,849) Italian, 1.06% </w:t>
      </w:r>
      <w:hyperlink r:id="rId515">
        <w:r>
          <w:rPr>
            <w:rFonts w:ascii="Times New Roman"/>
          </w:rPr>
          <w:t>(86,486) </w:t>
        </w:r>
        <w:r>
          <w:rPr>
            <w:rFonts w:ascii="Times New Roman"/>
            <w:u w:val="single" w:color="AAAAAA"/>
          </w:rPr>
          <w:t>Portuguese</w:t>
        </w:r>
        <w:r>
          <w:rPr>
            <w:rFonts w:ascii="Times New Roman"/>
          </w:rPr>
          <w:t>, 0.96% (78,627) </w:t>
        </w:r>
        <w:r>
          <w:rPr>
            <w:rFonts w:ascii="Times New Roman"/>
            <w:u w:val="single" w:color="AAAAAA"/>
          </w:rPr>
          <w:t>Tagalog</w:t>
        </w:r>
        <w:r>
          <w:rPr>
            <w:rFonts w:ascii="Times New Roman"/>
          </w:rPr>
          <w:t>, and </w:t>
        </w:r>
        <w:r>
          <w:rPr>
            <w:rFonts w:ascii="Times New Roman"/>
            <w:u w:val="single" w:color="AAAAAA"/>
          </w:rPr>
          <w:t>Korean</w:t>
        </w:r>
        <w:r>
          <w:rPr>
            <w:rFonts w:ascii="Times New Roman"/>
          </w:rPr>
          <w:t> was spoken as a </w:t>
        </w:r>
        <w:r>
          <w:rPr>
            <w:rFonts w:ascii="Times New Roman"/>
            <w:u w:val="single" w:color="AAAAAA"/>
          </w:rPr>
          <w:t>main</w:t>
        </w:r>
        <w:r>
          <w:rPr>
            <w:rFonts w:ascii="Times New Roman"/>
          </w:rPr>
          <w:t> </w:t>
        </w:r>
        <w:r>
          <w:rPr>
            <w:rFonts w:ascii="Times New Roman"/>
            <w:u w:val="single" w:color="AAAAAA"/>
          </w:rPr>
          <w:t>language</w:t>
        </w:r>
        <w:r>
          <w:rPr>
            <w:rFonts w:ascii="Times New Roman"/>
          </w:rPr>
          <w:t> by 0.89% (73,057) of the population over the age of five. In total, 28.69%</w:t>
        </w:r>
      </w:hyperlink>
      <w:r>
        <w:rPr>
          <w:rFonts w:ascii="Times New Roman"/>
        </w:rPr>
        <w:t> (2,345,644) of New Jersey's population age 5 and older spoke a </w:t>
      </w:r>
      <w:hyperlink r:id="rId516">
        <w:r>
          <w:rPr>
            <w:rFonts w:ascii="Times New Roman"/>
            <w:u w:val="single" w:color="AAAAAA"/>
          </w:rPr>
          <w:t>mother language</w:t>
        </w:r>
        <w:r>
          <w:rPr>
            <w:rFonts w:ascii="Times New Roman"/>
          </w:rPr>
          <w:t> </w:t>
        </w:r>
      </w:hyperlink>
      <w:r>
        <w:rPr>
          <w:rFonts w:ascii="Times New Roman"/>
        </w:rPr>
        <w:t>other than</w:t>
      </w:r>
      <w:r>
        <w:rPr>
          <w:rFonts w:ascii="Times New Roman"/>
          <w:spacing w:val="-1"/>
        </w:rPr>
        <w:t> </w:t>
      </w:r>
      <w:r>
        <w:rPr>
          <w:rFonts w:ascii="Times New Roman"/>
        </w:rPr>
        <w:t>English.</w:t>
      </w:r>
      <w:r>
        <w:rPr>
          <w:rFonts w:ascii="Times New Roman"/>
          <w:position w:val="8"/>
          <w:sz w:val="16"/>
        </w:rPr>
        <w:t>[114]</w:t>
      </w:r>
    </w:p>
    <w:p>
      <w:pPr>
        <w:pStyle w:val="BodyText"/>
        <w:spacing w:before="4"/>
        <w:ind w:left="0"/>
        <w:rPr>
          <w:rFonts w:ascii="Times New Roman"/>
          <w:sz w:val="20"/>
        </w:rPr>
      </w:pPr>
    </w:p>
    <w:p>
      <w:pPr>
        <w:pStyle w:val="BodyText"/>
        <w:spacing w:line="256" w:lineRule="auto"/>
        <w:ind w:left="250" w:right="41"/>
        <w:jc w:val="both"/>
        <w:rPr>
          <w:rFonts w:ascii="Times New Roman"/>
          <w:sz w:val="16"/>
        </w:rPr>
      </w:pPr>
      <w:r>
        <w:rPr>
          <w:rFonts w:ascii="Times New Roman"/>
        </w:rPr>
        <w:t>A diverse collection of languages has since evolved amongst the state's population, </w:t>
      </w:r>
      <w:r>
        <w:rPr>
          <w:rFonts w:ascii="Times New Roman"/>
          <w:spacing w:val="-3"/>
        </w:rPr>
        <w:t>given </w:t>
      </w:r>
      <w:r>
        <w:rPr>
          <w:rFonts w:ascii="Times New Roman"/>
        </w:rPr>
        <w:t>that</w:t>
      </w:r>
      <w:r>
        <w:rPr>
          <w:rFonts w:ascii="Times New Roman"/>
          <w:spacing w:val="-4"/>
        </w:rPr>
        <w:t> </w:t>
      </w:r>
      <w:r>
        <w:rPr>
          <w:rFonts w:ascii="Times New Roman"/>
        </w:rPr>
        <w:t>New</w:t>
      </w:r>
      <w:r>
        <w:rPr>
          <w:rFonts w:ascii="Times New Roman"/>
          <w:spacing w:val="-4"/>
        </w:rPr>
        <w:t> </w:t>
      </w:r>
      <w:r>
        <w:rPr>
          <w:rFonts w:ascii="Times New Roman"/>
        </w:rPr>
        <w:t>Jersey</w:t>
      </w:r>
      <w:r>
        <w:rPr>
          <w:rFonts w:ascii="Times New Roman"/>
          <w:spacing w:val="-3"/>
        </w:rPr>
        <w:t> </w:t>
      </w:r>
      <w:r>
        <w:rPr>
          <w:rFonts w:ascii="Times New Roman"/>
        </w:rPr>
        <w:t>has</w:t>
      </w:r>
      <w:r>
        <w:rPr>
          <w:rFonts w:ascii="Times New Roman"/>
          <w:spacing w:val="-4"/>
        </w:rPr>
        <w:t> </w:t>
      </w:r>
      <w:r>
        <w:rPr>
          <w:rFonts w:ascii="Times New Roman"/>
        </w:rPr>
        <w:t>become</w:t>
      </w:r>
      <w:r>
        <w:rPr>
          <w:rFonts w:ascii="Times New Roman"/>
          <w:spacing w:val="-4"/>
        </w:rPr>
        <w:t> </w:t>
      </w:r>
      <w:hyperlink r:id="rId168">
        <w:r>
          <w:rPr>
            <w:rFonts w:ascii="Times New Roman"/>
            <w:u w:val="single" w:color="AAAAAA"/>
          </w:rPr>
          <w:t>cosmopolitan</w:t>
        </w:r>
        <w:r>
          <w:rPr>
            <w:rFonts w:ascii="Times New Roman"/>
            <w:spacing w:val="-3"/>
          </w:rPr>
          <w:t> </w:t>
        </w:r>
      </w:hyperlink>
      <w:r>
        <w:rPr>
          <w:rFonts w:ascii="Times New Roman"/>
        </w:rPr>
        <w:t>and</w:t>
      </w:r>
      <w:r>
        <w:rPr>
          <w:rFonts w:ascii="Times New Roman"/>
          <w:spacing w:val="-4"/>
        </w:rPr>
        <w:t> </w:t>
      </w:r>
      <w:r>
        <w:rPr>
          <w:rFonts w:ascii="Times New Roman"/>
        </w:rPr>
        <w:t>is</w:t>
      </w:r>
      <w:r>
        <w:rPr>
          <w:rFonts w:ascii="Times New Roman"/>
          <w:spacing w:val="-3"/>
        </w:rPr>
        <w:t> </w:t>
      </w:r>
      <w:r>
        <w:rPr>
          <w:rFonts w:ascii="Times New Roman"/>
        </w:rPr>
        <w:t>home</w:t>
      </w:r>
      <w:r>
        <w:rPr>
          <w:rFonts w:ascii="Times New Roman"/>
          <w:spacing w:val="-4"/>
        </w:rPr>
        <w:t> </w:t>
      </w:r>
      <w:r>
        <w:rPr>
          <w:rFonts w:ascii="Times New Roman"/>
        </w:rPr>
        <w:t>to</w:t>
      </w:r>
      <w:r>
        <w:rPr>
          <w:rFonts w:ascii="Times New Roman"/>
          <w:spacing w:val="-4"/>
        </w:rPr>
        <w:t> </w:t>
      </w:r>
      <w:hyperlink r:id="rId69">
        <w:r>
          <w:rPr>
            <w:rFonts w:ascii="Times New Roman"/>
            <w:u w:val="single" w:color="AAAAAA"/>
          </w:rPr>
          <w:t>ethnic</w:t>
        </w:r>
        <w:r>
          <w:rPr>
            <w:rFonts w:ascii="Times New Roman"/>
            <w:spacing w:val="-3"/>
            <w:u w:val="single" w:color="AAAAAA"/>
          </w:rPr>
          <w:t> </w:t>
        </w:r>
        <w:r>
          <w:rPr>
            <w:rFonts w:ascii="Times New Roman"/>
            <w:u w:val="single" w:color="AAAAAA"/>
          </w:rPr>
          <w:t>enclaves</w:t>
        </w:r>
        <w:r>
          <w:rPr>
            <w:rFonts w:ascii="Times New Roman"/>
            <w:spacing w:val="-4"/>
          </w:rPr>
          <w:t> </w:t>
        </w:r>
      </w:hyperlink>
      <w:r>
        <w:rPr>
          <w:rFonts w:ascii="Times New Roman"/>
        </w:rPr>
        <w:t>of</w:t>
      </w:r>
      <w:r>
        <w:rPr>
          <w:rFonts w:ascii="Times New Roman"/>
          <w:spacing w:val="-4"/>
        </w:rPr>
        <w:t> </w:t>
      </w:r>
      <w:r>
        <w:rPr>
          <w:rFonts w:ascii="Times New Roman"/>
        </w:rPr>
        <w:t>non-English- </w:t>
      </w:r>
      <w:r>
        <w:rPr>
          <w:rFonts w:ascii="Times New Roman"/>
          <w:position w:val="-7"/>
        </w:rPr>
        <w:t>speaking</w:t>
      </w:r>
      <w:r>
        <w:rPr>
          <w:rFonts w:ascii="Times New Roman"/>
          <w:spacing w:val="-1"/>
          <w:position w:val="-7"/>
        </w:rPr>
        <w:t> </w:t>
      </w:r>
      <w:r>
        <w:rPr>
          <w:rFonts w:ascii="Times New Roman"/>
          <w:position w:val="-7"/>
        </w:rPr>
        <w:t>communities:</w:t>
      </w:r>
      <w:r>
        <w:rPr>
          <w:rFonts w:ascii="Times New Roman"/>
          <w:sz w:val="16"/>
        </w:rPr>
        <w:t>[115][116][117][118]</w:t>
      </w:r>
    </w:p>
    <w:p>
      <w:pPr>
        <w:pStyle w:val="BodyText"/>
        <w:spacing w:before="2" w:after="40"/>
        <w:ind w:left="0"/>
        <w:rPr>
          <w:rFonts w:ascii="Times New Roman"/>
          <w:sz w:val="13"/>
        </w:rPr>
      </w:pPr>
      <w:r>
        <w:rPr/>
        <w:br w:type="column"/>
      </w:r>
      <w:r>
        <w:rPr>
          <w:rFonts w:ascii="Times New Roman"/>
          <w:sz w:val="13"/>
        </w:rPr>
      </w:r>
    </w:p>
    <w:p>
      <w:pPr>
        <w:pStyle w:val="BodyText"/>
        <w:ind w:left="250"/>
        <w:rPr>
          <w:rFonts w:ascii="Times New Roman"/>
          <w:sz w:val="20"/>
        </w:rPr>
      </w:pPr>
      <w:r>
        <w:rPr>
          <w:rFonts w:ascii="Times New Roman"/>
          <w:sz w:val="20"/>
        </w:rPr>
        <w:drawing>
          <wp:inline distT="0" distB="0" distL="0" distR="0">
            <wp:extent cx="1408747" cy="2668333"/>
            <wp:effectExtent l="0" t="0" r="0" b="0"/>
            <wp:docPr id="53" name="image26.png" descr=""/>
            <wp:cNvGraphicFramePr>
              <a:graphicFrameLocks noChangeAspect="1"/>
            </wp:cNvGraphicFramePr>
            <a:graphic>
              <a:graphicData uri="http://schemas.openxmlformats.org/drawingml/2006/picture">
                <pic:pic>
                  <pic:nvPicPr>
                    <pic:cNvPr id="54" name="image26.png"/>
                    <pic:cNvPicPr/>
                  </pic:nvPicPr>
                  <pic:blipFill>
                    <a:blip r:embed="rId517" cstate="print"/>
                    <a:stretch>
                      <a:fillRect/>
                    </a:stretch>
                  </pic:blipFill>
                  <pic:spPr>
                    <a:xfrm>
                      <a:off x="0" y="0"/>
                      <a:ext cx="1408747" cy="2668333"/>
                    </a:xfrm>
                    <a:prstGeom prst="rect">
                      <a:avLst/>
                    </a:prstGeom>
                  </pic:spPr>
                </pic:pic>
              </a:graphicData>
            </a:graphic>
          </wp:inline>
        </w:drawing>
      </w:r>
      <w:r>
        <w:rPr>
          <w:rFonts w:ascii="Times New Roman"/>
          <w:sz w:val="20"/>
        </w:rPr>
      </w:r>
    </w:p>
    <w:p>
      <w:pPr>
        <w:spacing w:line="288" w:lineRule="auto" w:before="51"/>
        <w:ind w:left="276" w:right="366" w:firstLine="0"/>
        <w:jc w:val="left"/>
        <w:rPr>
          <w:sz w:val="17"/>
        </w:rPr>
      </w:pPr>
      <w:hyperlink r:id="rId518">
        <w:r>
          <w:rPr>
            <w:color w:val="666666"/>
            <w:spacing w:val="-3"/>
            <w:sz w:val="17"/>
          </w:rPr>
          <w:t>Metropolitan statistical areas </w:t>
        </w:r>
        <w:r>
          <w:rPr>
            <w:color w:val="666666"/>
            <w:sz w:val="17"/>
          </w:rPr>
          <w:t>and divisions of </w:t>
        </w:r>
        <w:r>
          <w:rPr>
            <w:color w:val="666666"/>
            <w:spacing w:val="-3"/>
            <w:sz w:val="17"/>
          </w:rPr>
          <w:t>New Jersey.</w:t>
        </w:r>
      </w:hyperlink>
      <w:r>
        <w:rPr>
          <w:color w:val="666666"/>
          <w:spacing w:val="-3"/>
          <w:sz w:val="17"/>
        </w:rPr>
        <w:t> </w:t>
      </w:r>
      <w:hyperlink r:id="rId519">
        <w:r>
          <w:rPr>
            <w:color w:val="666666"/>
            <w:sz w:val="17"/>
          </w:rPr>
          <w:t>The </w:t>
        </w:r>
        <w:r>
          <w:rPr>
            <w:color w:val="666666"/>
            <w:spacing w:val="-3"/>
            <w:sz w:val="17"/>
          </w:rPr>
          <w:t>New </w:t>
        </w:r>
        <w:r>
          <w:rPr>
            <w:color w:val="666666"/>
            <w:spacing w:val="-6"/>
            <w:sz w:val="17"/>
          </w:rPr>
          <w:t>York </w:t>
        </w:r>
        <w:r>
          <w:rPr>
            <w:color w:val="666666"/>
            <w:sz w:val="17"/>
          </w:rPr>
          <w:t>City </w:t>
        </w:r>
        <w:r>
          <w:rPr>
            <w:color w:val="666666"/>
            <w:spacing w:val="-3"/>
            <w:sz w:val="17"/>
          </w:rPr>
          <w:t>Metropolitan </w:t>
        </w:r>
        <w:r>
          <w:rPr>
            <w:color w:val="666666"/>
            <w:sz w:val="17"/>
          </w:rPr>
          <w:t>Area </w:t>
        </w:r>
      </w:hyperlink>
      <w:r>
        <w:rPr>
          <w:color w:val="666666"/>
          <w:spacing w:val="-3"/>
          <w:sz w:val="17"/>
        </w:rPr>
        <w:t>includes </w:t>
      </w:r>
      <w:r>
        <w:rPr>
          <w:color w:val="666666"/>
          <w:sz w:val="17"/>
        </w:rPr>
        <w:t>the </w:t>
      </w:r>
      <w:r>
        <w:rPr>
          <w:color w:val="666666"/>
          <w:spacing w:val="-3"/>
          <w:sz w:val="17"/>
        </w:rPr>
        <w:t>counties shaded </w:t>
      </w:r>
      <w:r>
        <w:rPr>
          <w:color w:val="666666"/>
          <w:sz w:val="17"/>
        </w:rPr>
        <w:t>in blue </w:t>
      </w:r>
      <w:r>
        <w:rPr>
          <w:color w:val="666666"/>
          <w:spacing w:val="-3"/>
          <w:sz w:val="17"/>
        </w:rPr>
        <w:t>hues, </w:t>
      </w:r>
      <w:r>
        <w:rPr>
          <w:color w:val="666666"/>
          <w:sz w:val="17"/>
        </w:rPr>
        <w:t>as well as </w:t>
      </w:r>
      <w:hyperlink r:id="rId227">
        <w:r>
          <w:rPr>
            <w:color w:val="666666"/>
            <w:spacing w:val="-3"/>
            <w:sz w:val="17"/>
          </w:rPr>
          <w:t>Mercer </w:t>
        </w:r>
      </w:hyperlink>
      <w:r>
        <w:rPr>
          <w:color w:val="666666"/>
          <w:sz w:val="17"/>
        </w:rPr>
        <w:t>and </w:t>
      </w:r>
      <w:hyperlink r:id="rId340">
        <w:r>
          <w:rPr>
            <w:color w:val="666666"/>
            <w:spacing w:val="-4"/>
            <w:sz w:val="17"/>
          </w:rPr>
          <w:t>Warren </w:t>
        </w:r>
      </w:hyperlink>
      <w:r>
        <w:rPr>
          <w:color w:val="666666"/>
          <w:spacing w:val="-3"/>
          <w:sz w:val="17"/>
        </w:rPr>
        <w:t>counties, </w:t>
      </w:r>
      <w:r>
        <w:rPr>
          <w:color w:val="666666"/>
          <w:sz w:val="17"/>
        </w:rPr>
        <w:t>the latter </w:t>
      </w:r>
      <w:r>
        <w:rPr>
          <w:color w:val="666666"/>
          <w:spacing w:val="-3"/>
          <w:sz w:val="17"/>
        </w:rPr>
        <w:t>representing </w:t>
      </w:r>
      <w:r>
        <w:rPr>
          <w:color w:val="666666"/>
          <w:sz w:val="17"/>
        </w:rPr>
        <w:t>part of the </w:t>
      </w:r>
      <w:hyperlink r:id="rId226">
        <w:r>
          <w:rPr>
            <w:color w:val="666666"/>
            <w:spacing w:val="-3"/>
            <w:sz w:val="17"/>
          </w:rPr>
          <w:t>Lehigh </w:t>
        </w:r>
        <w:r>
          <w:rPr>
            <w:color w:val="666666"/>
            <w:spacing w:val="-4"/>
            <w:sz w:val="17"/>
          </w:rPr>
          <w:t>Valley</w:t>
        </w:r>
      </w:hyperlink>
      <w:r>
        <w:rPr>
          <w:color w:val="666666"/>
          <w:spacing w:val="-4"/>
          <w:sz w:val="17"/>
        </w:rPr>
        <w:t>. </w:t>
      </w:r>
      <w:r>
        <w:rPr>
          <w:color w:val="666666"/>
          <w:spacing w:val="-3"/>
          <w:sz w:val="17"/>
        </w:rPr>
        <w:t>Counties shaded </w:t>
      </w:r>
      <w:r>
        <w:rPr>
          <w:color w:val="666666"/>
          <w:sz w:val="17"/>
        </w:rPr>
        <w:t>in </w:t>
      </w:r>
      <w:r>
        <w:rPr>
          <w:color w:val="666666"/>
          <w:spacing w:val="-3"/>
          <w:sz w:val="17"/>
        </w:rPr>
        <w:t>green hues, </w:t>
      </w:r>
      <w:r>
        <w:rPr>
          <w:color w:val="666666"/>
          <w:sz w:val="17"/>
        </w:rPr>
        <w:t>as well as </w:t>
      </w:r>
      <w:hyperlink r:id="rId520">
        <w:r>
          <w:rPr>
            <w:color w:val="666666"/>
            <w:sz w:val="17"/>
          </w:rPr>
          <w:t>Atlantic</w:t>
        </w:r>
      </w:hyperlink>
      <w:r>
        <w:rPr>
          <w:color w:val="666666"/>
          <w:sz w:val="17"/>
        </w:rPr>
        <w:t>, </w:t>
      </w:r>
      <w:hyperlink r:id="rId298">
        <w:r>
          <w:rPr>
            <w:color w:val="666666"/>
            <w:spacing w:val="-3"/>
            <w:sz w:val="17"/>
          </w:rPr>
          <w:t>Cape May</w:t>
        </w:r>
      </w:hyperlink>
      <w:r>
        <w:rPr>
          <w:color w:val="666666"/>
          <w:spacing w:val="-3"/>
          <w:sz w:val="17"/>
        </w:rPr>
        <w:t>, </w:t>
      </w:r>
      <w:r>
        <w:rPr>
          <w:color w:val="666666"/>
          <w:sz w:val="17"/>
        </w:rPr>
        <w:t>and </w:t>
      </w:r>
      <w:hyperlink r:id="rId521">
        <w:r>
          <w:rPr>
            <w:color w:val="666666"/>
            <w:spacing w:val="-3"/>
            <w:sz w:val="17"/>
          </w:rPr>
          <w:t>Cumberland </w:t>
        </w:r>
      </w:hyperlink>
      <w:r>
        <w:rPr>
          <w:color w:val="666666"/>
          <w:spacing w:val="-3"/>
          <w:sz w:val="17"/>
        </w:rPr>
        <w:t>counties, </w:t>
      </w:r>
      <w:hyperlink r:id="rId293">
        <w:r>
          <w:rPr>
            <w:color w:val="666666"/>
            <w:spacing w:val="-3"/>
            <w:sz w:val="17"/>
          </w:rPr>
          <w:t>belong </w:t>
        </w:r>
        <w:r>
          <w:rPr>
            <w:color w:val="666666"/>
            <w:sz w:val="17"/>
          </w:rPr>
          <w:t>to the </w:t>
        </w:r>
        <w:r>
          <w:rPr>
            <w:color w:val="666666"/>
            <w:spacing w:val="-3"/>
            <w:sz w:val="17"/>
          </w:rPr>
          <w:t>Philadelphia Metropolitan</w:t>
        </w:r>
        <w:r>
          <w:rPr>
            <w:color w:val="666666"/>
            <w:spacing w:val="-1"/>
            <w:sz w:val="17"/>
          </w:rPr>
          <w:t> </w:t>
        </w:r>
        <w:r>
          <w:rPr>
            <w:color w:val="666666"/>
            <w:spacing w:val="-3"/>
            <w:sz w:val="17"/>
          </w:rPr>
          <w:t>Area.</w:t>
        </w:r>
      </w:hyperlink>
    </w:p>
    <w:p>
      <w:pPr>
        <w:spacing w:after="0" w:line="288" w:lineRule="auto"/>
        <w:jc w:val="left"/>
        <w:rPr>
          <w:sz w:val="17"/>
        </w:rPr>
        <w:sectPr>
          <w:pgSz w:w="11900" w:h="16840"/>
          <w:pgMar w:top="680" w:bottom="280" w:left="600" w:right="600"/>
          <w:cols w:num="2" w:equalWidth="0">
            <w:col w:w="7820" w:space="81"/>
            <w:col w:w="2799"/>
          </w:cols>
        </w:sectPr>
      </w:pPr>
    </w:p>
    <w:p>
      <w:pPr>
        <w:pStyle w:val="BodyText"/>
        <w:spacing w:before="5"/>
        <w:ind w:left="0"/>
        <w:rPr>
          <w:sz w:val="12"/>
        </w:rPr>
      </w:pPr>
    </w:p>
    <w:p>
      <w:pPr>
        <w:pStyle w:val="BodyText"/>
        <w:spacing w:line="285" w:lineRule="auto" w:before="92"/>
        <w:ind w:right="7063"/>
      </w:pPr>
      <w:r>
        <w:rPr/>
        <w:pict>
          <v:rect style="position:absolute;margin-left:49.058674pt;margin-top:9.878194pt;width:3.264669pt;height:3.264669pt;mso-position-horizontal-relative:page;mso-position-vertical-relative:paragraph;z-index:2920" filled="true" fillcolor="#000000" stroked="false">
            <v:fill type="solid"/>
            <w10:wrap type="none"/>
          </v:rect>
        </w:pict>
      </w:r>
      <w:r>
        <w:rPr/>
        <w:pict>
          <v:rect style="position:absolute;margin-left:49.058674pt;margin-top:24.242737pt;width:3.264669pt;height:3.264669pt;mso-position-horizontal-relative:page;mso-position-vertical-relative:paragraph;z-index:2944" filled="true" fillcolor="#000000" stroked="false">
            <v:fill type="solid"/>
            <w10:wrap type="none"/>
          </v:rect>
        </w:pict>
      </w:r>
      <w:r>
        <w:rPr/>
        <w:pict>
          <v:rect style="position:absolute;margin-left:49.058674pt;margin-top:38.607281pt;width:3.264669pt;height:3.264669pt;mso-position-horizontal-relative:page;mso-position-vertical-relative:paragraph;z-index:2968" filled="true" fillcolor="#000000" stroked="false">
            <v:fill type="solid"/>
            <w10:wrap type="none"/>
          </v:rect>
        </w:pict>
      </w:r>
      <w:hyperlink r:id="rId522">
        <w:r>
          <w:rPr>
            <w:u w:val="single" w:color="AAAAAA"/>
          </w:rPr>
          <w:t>Albania</w:t>
        </w:r>
      </w:hyperlink>
      <w:r>
        <w:rPr>
          <w:u w:val="single" w:color="AAAAAA"/>
        </w:rPr>
        <w:t>n </w:t>
      </w:r>
      <w:hyperlink r:id="rId62">
        <w:r>
          <w:rPr>
            <w:u w:val="single" w:color="AAAAAA"/>
          </w:rPr>
          <w:t>Paterson</w:t>
        </w:r>
      </w:hyperlink>
      <w:r>
        <w:rPr/>
        <w:t>, </w:t>
      </w:r>
      <w:hyperlink r:id="rId523">
        <w:r>
          <w:rPr>
            <w:u w:val="single" w:color="AAAAAA"/>
          </w:rPr>
          <w:t>Garfield</w:t>
        </w:r>
      </w:hyperlink>
      <w:r>
        <w:rPr/>
        <w:t> </w:t>
      </w:r>
      <w:hyperlink r:id="rId87">
        <w:r>
          <w:rPr>
            <w:u w:val="single" w:color="AAAAAA"/>
          </w:rPr>
          <w:t>Arabic</w:t>
        </w:r>
        <w:r>
          <w:rPr/>
          <w:t> </w:t>
        </w:r>
      </w:hyperlink>
      <w:r>
        <w:rPr/>
        <w:t>Paterson, </w:t>
      </w:r>
      <w:hyperlink r:id="rId63">
        <w:r>
          <w:rPr>
            <w:u w:val="single" w:color="AAAAAA"/>
          </w:rPr>
          <w:t>Jersey City</w:t>
        </w:r>
      </w:hyperlink>
      <w:r>
        <w:rPr/>
        <w:t> </w:t>
      </w:r>
      <w:hyperlink r:id="rId524">
        <w:r>
          <w:rPr>
            <w:u w:val="single" w:color="AAAAAA"/>
          </w:rPr>
          <w:t>Armenian</w:t>
        </w:r>
        <w:r>
          <w:rPr/>
          <w:t> </w:t>
        </w:r>
      </w:hyperlink>
      <w:hyperlink r:id="rId163">
        <w:r>
          <w:rPr>
            <w:u w:val="single" w:color="AAAAAA"/>
          </w:rPr>
          <w:t>Bergen County</w:t>
        </w:r>
      </w:hyperlink>
    </w:p>
    <w:p>
      <w:pPr>
        <w:pStyle w:val="BodyText"/>
        <w:spacing w:line="285" w:lineRule="auto"/>
        <w:ind w:right="2482"/>
      </w:pPr>
      <w:r>
        <w:rPr/>
        <w:pict>
          <v:rect style="position:absolute;margin-left:49.058674pt;margin-top:5.278194pt;width:3.264669pt;height:3.264669pt;mso-position-horizontal-relative:page;mso-position-vertical-relative:paragraph;z-index:2992" filled="true" fillcolor="#000000" stroked="false">
            <v:fill type="solid"/>
            <w10:wrap type="none"/>
          </v:rect>
        </w:pict>
      </w:r>
      <w:r>
        <w:rPr/>
        <w:pict>
          <v:rect style="position:absolute;margin-left:49.058674pt;margin-top:19.642736pt;width:3.264669pt;height:3.264669pt;mso-position-horizontal-relative:page;mso-position-vertical-relative:paragraph;z-index:3016" filled="true" fillcolor="#000000" stroked="false">
            <v:fill type="solid"/>
            <w10:wrap type="none"/>
          </v:rect>
        </w:pict>
      </w:r>
      <w:hyperlink r:id="rId525">
        <w:r>
          <w:rPr>
            <w:u w:val="single" w:color="AAAAAA"/>
          </w:rPr>
          <w:t>Bahasa Indonesi</w:t>
        </w:r>
      </w:hyperlink>
      <w:r>
        <w:rPr>
          <w:u w:val="single" w:color="AAAAAA"/>
        </w:rPr>
        <w:t>a </w:t>
      </w:r>
      <w:hyperlink r:id="rId526">
        <w:r>
          <w:rPr>
            <w:u w:val="single" w:color="AAAAAA"/>
          </w:rPr>
          <w:t>Gloucester City</w:t>
        </w:r>
      </w:hyperlink>
      <w:r>
        <w:rPr/>
        <w:t>, </w:t>
      </w:r>
      <w:hyperlink r:id="rId438">
        <w:r>
          <w:rPr>
            <w:u w:val="single" w:color="AAAAAA"/>
          </w:rPr>
          <w:t>Middlesex</w:t>
        </w:r>
      </w:hyperlink>
      <w:r>
        <w:rPr/>
        <w:t>, </w:t>
      </w:r>
      <w:hyperlink r:id="rId527">
        <w:r>
          <w:rPr>
            <w:u w:val="single" w:color="AAAAAA"/>
          </w:rPr>
          <w:t>Somerset</w:t>
        </w:r>
      </w:hyperlink>
      <w:r>
        <w:rPr/>
        <w:t>, and </w:t>
      </w:r>
      <w:hyperlink r:id="rId528">
        <w:r>
          <w:rPr>
            <w:u w:val="single" w:color="AAAAAA"/>
          </w:rPr>
          <w:t>Union</w:t>
        </w:r>
        <w:r>
          <w:rPr/>
          <w:t> </w:t>
        </w:r>
      </w:hyperlink>
      <w:r>
        <w:rPr/>
        <w:t>counties </w:t>
      </w:r>
      <w:hyperlink r:id="rId529">
        <w:r>
          <w:rPr>
            <w:u w:val="single" w:color="AAAAAA"/>
          </w:rPr>
          <w:t>Bengali</w:t>
        </w:r>
        <w:r>
          <w:rPr/>
          <w:t> </w:t>
        </w:r>
      </w:hyperlink>
      <w:r>
        <w:rPr/>
        <w:t>Paterson</w:t>
      </w:r>
    </w:p>
    <w:p>
      <w:pPr>
        <w:pStyle w:val="BodyText"/>
        <w:spacing w:line="285" w:lineRule="auto"/>
        <w:ind w:right="9097"/>
      </w:pPr>
      <w:r>
        <w:rPr/>
        <w:pict>
          <v:rect style="position:absolute;margin-left:49.058674pt;margin-top:5.278184pt;width:3.264669pt;height:3.264669pt;mso-position-horizontal-relative:page;mso-position-vertical-relative:paragraph;z-index:3040" filled="true" fillcolor="#000000" stroked="false">
            <v:fill type="solid"/>
            <w10:wrap type="none"/>
          </v:rect>
        </w:pict>
      </w:r>
      <w:r>
        <w:rPr/>
        <w:pict>
          <v:rect style="position:absolute;margin-left:49.058674pt;margin-top:19.642727pt;width:3.264669pt;height:3.264669pt;mso-position-horizontal-relative:page;mso-position-vertical-relative:paragraph;z-index:3064" filled="true" fillcolor="#000000" stroked="false">
            <v:fill type="solid"/>
            <w10:wrap type="none"/>
          </v:rect>
        </w:pict>
      </w:r>
      <w:r>
        <w:rPr/>
        <w:pict>
          <v:rect style="position:absolute;margin-left:49.058674pt;margin-top:34.007271pt;width:3.264669pt;height:3.264669pt;mso-position-horizontal-relative:page;mso-position-vertical-relative:paragraph;z-index:3088" filled="true" fillcolor="#000000" stroked="false">
            <v:fill type="solid"/>
            <w10:wrap type="none"/>
          </v:rect>
        </w:pict>
      </w:r>
      <w:r>
        <w:rPr/>
        <w:pict>
          <v:rect style="position:absolute;margin-left:49.058674pt;margin-top:48.371815pt;width:3.264669pt;height:3.264669pt;mso-position-horizontal-relative:page;mso-position-vertical-relative:paragraph;z-index:3112" filled="true" fillcolor="#000000" stroked="false">
            <v:fill type="solid"/>
            <w10:wrap type="none"/>
          </v:rect>
        </w:pict>
      </w:r>
      <w:r>
        <w:rPr/>
        <w:pict>
          <v:rect style="position:absolute;margin-left:49.058674pt;margin-top:62.736355pt;width:3.264669pt;height:3.264669pt;mso-position-horizontal-relative:page;mso-position-vertical-relative:paragraph;z-index:3136" filled="true" fillcolor="#000000" stroked="false">
            <v:fill type="solid"/>
            <w10:wrap type="none"/>
          </v:rect>
        </w:pict>
      </w:r>
      <w:hyperlink r:id="rId514">
        <w:r>
          <w:rPr>
            <w:w w:val="95"/>
            <w:u w:val="single" w:color="AAAAAA"/>
          </w:rPr>
          <w:t>Cantonese</w:t>
        </w:r>
      </w:hyperlink>
      <w:r>
        <w:rPr>
          <w:w w:val="95"/>
        </w:rPr>
        <w:t> </w:t>
      </w:r>
      <w:hyperlink r:id="rId530">
        <w:r>
          <w:rPr>
            <w:u w:val="single" w:color="AAAAAA"/>
          </w:rPr>
          <w:t>Farsi</w:t>
        </w:r>
      </w:hyperlink>
      <w:r>
        <w:rPr/>
        <w:t> </w:t>
      </w:r>
      <w:hyperlink r:id="rId531">
        <w:r>
          <w:rPr>
            <w:u w:val="single" w:color="AAAAAA"/>
          </w:rPr>
          <w:t>Greek</w:t>
        </w:r>
      </w:hyperlink>
      <w:r>
        <w:rPr/>
        <w:t> </w:t>
      </w:r>
      <w:hyperlink r:id="rId457">
        <w:r>
          <w:rPr>
            <w:u w:val="single" w:color="AAAAAA"/>
          </w:rPr>
          <w:t>Gujarati</w:t>
        </w:r>
      </w:hyperlink>
      <w:r>
        <w:rPr/>
        <w:t> </w:t>
      </w:r>
      <w:hyperlink r:id="rId532">
        <w:r>
          <w:rPr>
            <w:u w:val="single" w:color="AAAAAA"/>
          </w:rPr>
          <w:t>Hebrew</w:t>
        </w:r>
      </w:hyperlink>
    </w:p>
    <w:p>
      <w:pPr>
        <w:pStyle w:val="BodyText"/>
        <w:spacing w:line="241" w:lineRule="exact"/>
      </w:pPr>
      <w:r>
        <w:rPr/>
        <w:pict>
          <v:rect style="position:absolute;margin-left:49.058674pt;margin-top:5.260749pt;width:3.264669pt;height:3.264669pt;mso-position-horizontal-relative:page;mso-position-vertical-relative:paragraph;z-index:3160" filled="true" fillcolor="#000000" stroked="false">
            <v:fill type="solid"/>
            <w10:wrap type="none"/>
          </v:rect>
        </w:pict>
      </w:r>
      <w:hyperlink r:id="rId458">
        <w:r>
          <w:rPr>
            <w:u w:val="single" w:color="AAAAAA"/>
          </w:rPr>
          <w:t>Hindi</w:t>
        </w:r>
        <w:r>
          <w:rPr/>
          <w:t> </w:t>
        </w:r>
      </w:hyperlink>
      <w:r>
        <w:rPr/>
        <w:t>Jersey City, Edison, Iselin, Mount Laurel, Cherry Hill, Princeton, Robbinsville</w:t>
      </w:r>
    </w:p>
    <w:p>
      <w:pPr>
        <w:pStyle w:val="BodyText"/>
        <w:spacing w:line="285" w:lineRule="auto" w:before="46"/>
        <w:ind w:right="1057"/>
      </w:pPr>
      <w:r>
        <w:rPr/>
        <w:pict>
          <v:rect style="position:absolute;margin-left:49.058674pt;margin-top:7.578201pt;width:3.264669pt;height:3.264669pt;mso-position-horizontal-relative:page;mso-position-vertical-relative:paragraph;z-index:3184" filled="true" fillcolor="#000000" stroked="false">
            <v:fill type="solid"/>
            <w10:wrap type="none"/>
          </v:rect>
        </w:pict>
      </w:r>
      <w:r>
        <w:rPr/>
        <w:pict>
          <v:rect style="position:absolute;margin-left:49.058674pt;margin-top:21.942743pt;width:3.264669pt;height:3.264669pt;mso-position-horizontal-relative:page;mso-position-vertical-relative:paragraph;z-index:3208" filled="true" fillcolor="#000000" stroked="false">
            <v:fill type="solid"/>
            <w10:wrap type="none"/>
          </v:rect>
        </w:pict>
      </w:r>
      <w:r>
        <w:rPr/>
        <w:t>Italian widespread across the state especially in </w:t>
      </w:r>
      <w:hyperlink r:id="rId533">
        <w:r>
          <w:rPr>
            <w:u w:val="single" w:color="AAAAAA"/>
          </w:rPr>
          <w:t>Camden County</w:t>
        </w:r>
      </w:hyperlink>
      <w:r>
        <w:rPr/>
        <w:t>, Essex, and Bergen counties Japanese </w:t>
      </w:r>
      <w:hyperlink r:id="rId534">
        <w:r>
          <w:rPr>
            <w:u w:val="single" w:color="AAAAAA"/>
          </w:rPr>
          <w:t>Edgewater</w:t>
        </w:r>
        <w:r>
          <w:rPr/>
          <w:t> </w:t>
        </w:r>
      </w:hyperlink>
      <w:r>
        <w:rPr/>
        <w:t>and </w:t>
      </w:r>
      <w:hyperlink r:id="rId535">
        <w:r>
          <w:rPr>
            <w:u w:val="single" w:color="AAAAAA"/>
          </w:rPr>
          <w:t>Fort Lee</w:t>
        </w:r>
        <w:r>
          <w:rPr/>
          <w:t> </w:t>
        </w:r>
      </w:hyperlink>
      <w:hyperlink r:id="rId476">
        <w:r>
          <w:rPr>
            <w:u w:val="single" w:color="AAAAAA"/>
          </w:rPr>
          <w:t>boroughs</w:t>
        </w:r>
        <w:r>
          <w:rPr/>
          <w:t> </w:t>
        </w:r>
      </w:hyperlink>
      <w:r>
        <w:rPr/>
        <w:t>in Bergen County</w:t>
      </w:r>
    </w:p>
    <w:p>
      <w:pPr>
        <w:pStyle w:val="BodyText"/>
      </w:pPr>
      <w:r>
        <w:rPr/>
        <w:pict>
          <v:rect style="position:absolute;margin-left:49.058674pt;margin-top:5.278191pt;width:3.264669pt;height:3.264669pt;mso-position-horizontal-relative:page;mso-position-vertical-relative:paragraph;z-index:3232" filled="true" fillcolor="#000000" stroked="false">
            <v:fill type="solid"/>
            <w10:wrap type="none"/>
          </v:rect>
        </w:pict>
      </w:r>
      <w:hyperlink r:id="rId536">
        <w:r>
          <w:rPr>
            <w:u w:val="single" w:color="AAAAAA"/>
          </w:rPr>
          <w:t>Kannada</w:t>
        </w:r>
      </w:hyperlink>
    </w:p>
    <w:p>
      <w:pPr>
        <w:pStyle w:val="BodyText"/>
        <w:spacing w:line="285" w:lineRule="auto" w:before="45"/>
        <w:ind w:right="3505"/>
      </w:pPr>
      <w:r>
        <w:rPr/>
        <w:pict>
          <v:rect style="position:absolute;margin-left:49.058674pt;margin-top:7.528201pt;width:3.264669pt;height:3.264669pt;mso-position-horizontal-relative:page;mso-position-vertical-relative:paragraph;z-index:3256" filled="true" fillcolor="#000000" stroked="false">
            <v:fill type="solid"/>
            <w10:wrap type="none"/>
          </v:rect>
        </w:pict>
      </w:r>
      <w:r>
        <w:rPr/>
        <w:pict>
          <v:rect style="position:absolute;margin-left:49.058674pt;margin-top:21.892744pt;width:3.264669pt;height:3.264669pt;mso-position-horizontal-relative:page;mso-position-vertical-relative:paragraph;z-index:3280" filled="true" fillcolor="#000000" stroked="false">
            <v:fill type="solid"/>
            <w10:wrap type="none"/>
          </v:rect>
        </w:pict>
      </w:r>
      <w:hyperlink r:id="rId82">
        <w:r>
          <w:rPr>
            <w:u w:val="single" w:color="AAAAAA"/>
          </w:rPr>
          <w:t>Korean</w:t>
        </w:r>
        <w:r>
          <w:rPr/>
          <w:t> </w:t>
        </w:r>
      </w:hyperlink>
      <w:hyperlink r:id="rId537">
        <w:r>
          <w:rPr>
            <w:u w:val="single" w:color="AAAAAA"/>
          </w:rPr>
          <w:t>Bergen County (numerous municipalities)</w:t>
        </w:r>
      </w:hyperlink>
      <w:r>
        <w:rPr/>
        <w:t>; </w:t>
      </w:r>
      <w:hyperlink r:id="rId538">
        <w:r>
          <w:rPr>
            <w:u w:val="single" w:color="AAAAAA"/>
          </w:rPr>
          <w:t>Cherry Hill</w:t>
        </w:r>
      </w:hyperlink>
      <w:r>
        <w:rPr/>
        <w:t> </w:t>
      </w:r>
      <w:hyperlink r:id="rId539">
        <w:r>
          <w:rPr>
            <w:u w:val="single" w:color="AAAAAA"/>
          </w:rPr>
          <w:t>Macedonian</w:t>
        </w:r>
        <w:r>
          <w:rPr/>
          <w:t> </w:t>
        </w:r>
      </w:hyperlink>
      <w:r>
        <w:rPr/>
        <w:t>Bergen County</w:t>
      </w:r>
    </w:p>
    <w:p>
      <w:pPr>
        <w:pStyle w:val="BodyText"/>
        <w:spacing w:line="285" w:lineRule="auto"/>
        <w:ind w:right="7063"/>
      </w:pPr>
      <w:r>
        <w:rPr/>
        <w:pict>
          <v:rect style="position:absolute;margin-left:49.058674pt;margin-top:5.278191pt;width:3.264669pt;height:3.264669pt;mso-position-horizontal-relative:page;mso-position-vertical-relative:paragraph;z-index:3304" filled="true" fillcolor="#000000" stroked="false">
            <v:fill type="solid"/>
            <w10:wrap type="none"/>
          </v:rect>
        </w:pict>
      </w:r>
      <w:r>
        <w:rPr/>
        <w:pict>
          <v:rect style="position:absolute;margin-left:49.058674pt;margin-top:19.642735pt;width:3.264669pt;height:3.264669pt;mso-position-horizontal-relative:page;mso-position-vertical-relative:paragraph;z-index:3328" filled="true" fillcolor="#000000" stroked="false">
            <v:fill type="solid"/>
            <w10:wrap type="none"/>
          </v:rect>
        </w:pict>
      </w:r>
      <w:hyperlink r:id="rId540">
        <w:r>
          <w:rPr>
            <w:u w:val="single" w:color="AAAAAA"/>
          </w:rPr>
          <w:t>Malayalam</w:t>
        </w:r>
        <w:r>
          <w:rPr/>
          <w:t> </w:t>
        </w:r>
      </w:hyperlink>
      <w:r>
        <w:rPr/>
        <w:t>Bergen County </w:t>
      </w:r>
      <w:hyperlink r:id="rId510">
        <w:r>
          <w:rPr>
            <w:u w:val="single" w:color="AAAAAA"/>
          </w:rPr>
          <w:t>Mandarin Chinese</w:t>
        </w:r>
      </w:hyperlink>
    </w:p>
    <w:p>
      <w:pPr>
        <w:pStyle w:val="BodyText"/>
      </w:pPr>
      <w:r>
        <w:rPr/>
        <w:pict>
          <v:rect style="position:absolute;margin-left:49.058674pt;margin-top:5.278196pt;width:3.264669pt;height:3.264669pt;mso-position-horizontal-relative:page;mso-position-vertical-relative:paragraph;z-index:3352" filled="true" fillcolor="#000000" stroked="false">
            <v:fill type="solid"/>
            <w10:wrap type="none"/>
          </v:rect>
        </w:pict>
      </w:r>
      <w:hyperlink r:id="rId541">
        <w:r>
          <w:rPr>
            <w:u w:val="single" w:color="AAAAAA"/>
          </w:rPr>
          <w:t>Marathi</w:t>
        </w:r>
      </w:hyperlink>
    </w:p>
    <w:p>
      <w:pPr>
        <w:pStyle w:val="BodyText"/>
        <w:spacing w:line="232" w:lineRule="auto" w:before="52"/>
        <w:ind w:right="512"/>
      </w:pPr>
      <w:r>
        <w:rPr/>
        <w:pict>
          <v:rect style="position:absolute;margin-left:49.058674pt;margin-top:7.582725pt;width:3.264669pt;height:3.264669pt;mso-position-horizontal-relative:page;mso-position-vertical-relative:paragraph;z-index:3376" filled="true" fillcolor="#000000" stroked="false">
            <v:fill type="solid"/>
            <w10:wrap type="none"/>
          </v:rect>
        </w:pict>
      </w:r>
      <w:hyperlink r:id="rId88">
        <w:r>
          <w:rPr>
            <w:u w:val="single" w:color="AAAAAA"/>
          </w:rPr>
          <w:t>Polish</w:t>
        </w:r>
        <w:r>
          <w:rPr>
            <w:spacing w:val="-6"/>
          </w:rPr>
          <w:t> </w:t>
        </w:r>
      </w:hyperlink>
      <w:r>
        <w:rPr/>
        <w:t>Bergen</w:t>
      </w:r>
      <w:r>
        <w:rPr>
          <w:spacing w:val="-5"/>
        </w:rPr>
        <w:t> </w:t>
      </w:r>
      <w:r>
        <w:rPr/>
        <w:t>County</w:t>
      </w:r>
      <w:r>
        <w:rPr>
          <w:spacing w:val="-6"/>
        </w:rPr>
        <w:t> </w:t>
      </w:r>
      <w:r>
        <w:rPr/>
        <w:t>(</w:t>
      </w:r>
      <w:hyperlink r:id="rId523">
        <w:r>
          <w:rPr>
            <w:u w:val="single" w:color="AAAAAA"/>
          </w:rPr>
          <w:t>Garfield</w:t>
        </w:r>
      </w:hyperlink>
      <w:r>
        <w:rPr/>
        <w:t>,</w:t>
      </w:r>
      <w:r>
        <w:rPr>
          <w:spacing w:val="-5"/>
        </w:rPr>
        <w:t> </w:t>
      </w:r>
      <w:hyperlink r:id="rId542">
        <w:r>
          <w:rPr>
            <w:u w:val="single" w:color="AAAAAA"/>
          </w:rPr>
          <w:t>Wallington</w:t>
        </w:r>
      </w:hyperlink>
      <w:r>
        <w:rPr/>
        <w:t>);</w:t>
      </w:r>
      <w:r>
        <w:rPr>
          <w:spacing w:val="-6"/>
        </w:rPr>
        <w:t> </w:t>
      </w:r>
      <w:r>
        <w:rPr/>
        <w:t>Mercer</w:t>
      </w:r>
      <w:r>
        <w:rPr>
          <w:spacing w:val="-5"/>
        </w:rPr>
        <w:t> </w:t>
      </w:r>
      <w:r>
        <w:rPr/>
        <w:t>County</w:t>
      </w:r>
      <w:r>
        <w:rPr>
          <w:spacing w:val="-6"/>
        </w:rPr>
        <w:t> </w:t>
      </w:r>
      <w:r>
        <w:rPr>
          <w:spacing w:val="-7"/>
        </w:rPr>
        <w:t>(</w:t>
      </w:r>
      <w:hyperlink r:id="rId543">
        <w:r>
          <w:rPr>
            <w:spacing w:val="-7"/>
            <w:u w:val="single" w:color="AAAAAA"/>
          </w:rPr>
          <w:t>Top</w:t>
        </w:r>
        <w:r>
          <w:rPr>
            <w:spacing w:val="-5"/>
            <w:u w:val="single" w:color="AAAAAA"/>
          </w:rPr>
          <w:t> </w:t>
        </w:r>
        <w:r>
          <w:rPr>
            <w:u w:val="single" w:color="AAAAAA"/>
          </w:rPr>
          <w:t>Road</w:t>
        </w:r>
      </w:hyperlink>
      <w:r>
        <w:rPr/>
        <w:t>,</w:t>
      </w:r>
      <w:r>
        <w:rPr>
          <w:spacing w:val="-6"/>
        </w:rPr>
        <w:t> </w:t>
      </w:r>
      <w:hyperlink r:id="rId544">
        <w:r>
          <w:rPr>
            <w:u w:val="single" w:color="AAAAAA"/>
          </w:rPr>
          <w:t>Lawrence</w:t>
        </w:r>
        <w:r>
          <w:rPr>
            <w:spacing w:val="-5"/>
            <w:u w:val="single" w:color="AAAAAA"/>
          </w:rPr>
          <w:t> </w:t>
        </w:r>
        <w:r>
          <w:rPr>
            <w:spacing w:val="-3"/>
            <w:u w:val="single" w:color="AAAAAA"/>
          </w:rPr>
          <w:t>Township</w:t>
        </w:r>
      </w:hyperlink>
      <w:r>
        <w:rPr>
          <w:spacing w:val="-3"/>
        </w:rPr>
        <w:t>,</w:t>
      </w:r>
      <w:r>
        <w:rPr>
          <w:spacing w:val="-6"/>
        </w:rPr>
        <w:t> </w:t>
      </w:r>
      <w:hyperlink r:id="rId545">
        <w:r>
          <w:rPr>
            <w:u w:val="single" w:color="AAAAAA"/>
          </w:rPr>
          <w:t>Hopewell</w:t>
        </w:r>
      </w:hyperlink>
      <w:r>
        <w:rPr/>
        <w:t>); </w:t>
      </w:r>
      <w:hyperlink r:id="rId546">
        <w:r>
          <w:rPr>
            <w:u w:val="single" w:color="AAAAAA"/>
          </w:rPr>
          <w:t>Linden</w:t>
        </w:r>
      </w:hyperlink>
    </w:p>
    <w:p>
      <w:pPr>
        <w:pStyle w:val="BodyText"/>
        <w:spacing w:line="285" w:lineRule="auto" w:before="48"/>
        <w:ind w:right="4649"/>
      </w:pPr>
      <w:r>
        <w:rPr/>
        <w:pict>
          <v:rect style="position:absolute;margin-left:49.058674pt;margin-top:7.678195pt;width:3.264669pt;height:3.264669pt;mso-position-horizontal-relative:page;mso-position-vertical-relative:paragraph;z-index:3400" filled="true" fillcolor="#000000" stroked="false">
            <v:fill type="solid"/>
            <w10:wrap type="none"/>
          </v:rect>
        </w:pict>
      </w:r>
      <w:r>
        <w:rPr/>
        <w:pict>
          <v:rect style="position:absolute;margin-left:49.058674pt;margin-top:22.042738pt;width:3.264669pt;height:3.264669pt;mso-position-horizontal-relative:page;mso-position-vertical-relative:paragraph;z-index:3424" filled="true" fillcolor="#000000" stroked="false">
            <v:fill type="solid"/>
            <w10:wrap type="none"/>
          </v:rect>
        </w:pict>
      </w:r>
      <w:hyperlink r:id="rId85">
        <w:r>
          <w:rPr>
            <w:u w:val="single" w:color="AAAAAA"/>
          </w:rPr>
          <w:t>Portuguese</w:t>
        </w:r>
        <w:r>
          <w:rPr/>
          <w:t> </w:t>
        </w:r>
      </w:hyperlink>
      <w:hyperlink r:id="rId480">
        <w:r>
          <w:rPr>
            <w:u w:val="single" w:color="AAAAAA"/>
          </w:rPr>
          <w:t>Ironbound</w:t>
        </w:r>
        <w:r>
          <w:rPr/>
          <w:t> </w:t>
        </w:r>
      </w:hyperlink>
      <w:r>
        <w:rPr/>
        <w:t>section of </w:t>
      </w:r>
      <w:hyperlink r:id="rId22">
        <w:r>
          <w:rPr>
            <w:u w:val="single" w:color="AAAAAA"/>
          </w:rPr>
          <w:t>Newark</w:t>
        </w:r>
      </w:hyperlink>
      <w:r>
        <w:rPr/>
        <w:t>; </w:t>
      </w:r>
      <w:hyperlink r:id="rId64">
        <w:r>
          <w:rPr>
            <w:u w:val="single" w:color="AAAAAA"/>
          </w:rPr>
          <w:t>Elizabeth</w:t>
        </w:r>
      </w:hyperlink>
      <w:r>
        <w:rPr/>
        <w:t> </w:t>
      </w:r>
      <w:hyperlink r:id="rId459">
        <w:r>
          <w:rPr>
            <w:u w:val="single" w:color="AAAAAA"/>
          </w:rPr>
          <w:t>Punjabi</w:t>
        </w:r>
      </w:hyperlink>
    </w:p>
    <w:p>
      <w:pPr>
        <w:pStyle w:val="BodyText"/>
      </w:pPr>
      <w:r>
        <w:rPr/>
        <w:pict>
          <v:rect style="position:absolute;margin-left:49.058674pt;margin-top:5.278192pt;width:3.264669pt;height:3.264669pt;mso-position-horizontal-relative:page;mso-position-vertical-relative:paragraph;z-index:3448" filled="true" fillcolor="#000000" stroked="false">
            <v:fill type="solid"/>
            <w10:wrap type="none"/>
          </v:rect>
        </w:pict>
      </w:r>
      <w:r>
        <w:rPr/>
        <w:t>Russian </w:t>
      </w:r>
      <w:hyperlink r:id="rId547">
        <w:r>
          <w:rPr>
            <w:u w:val="single" w:color="AAAAAA"/>
          </w:rPr>
          <w:t>Fair Lawn</w:t>
        </w:r>
        <w:r>
          <w:rPr/>
          <w:t> </w:t>
        </w:r>
      </w:hyperlink>
      <w:r>
        <w:rPr/>
        <w:t>borough of Bergen County, Princeton area and Mercer County</w:t>
      </w:r>
    </w:p>
    <w:p>
      <w:pPr>
        <w:spacing w:after="0"/>
        <w:sectPr>
          <w:type w:val="continuous"/>
          <w:pgSz w:w="11900" w:h="16840"/>
          <w:pgMar w:top="640" w:bottom="280" w:left="600" w:right="600"/>
        </w:sectPr>
      </w:pPr>
    </w:p>
    <w:p>
      <w:pPr>
        <w:pStyle w:val="BodyText"/>
        <w:spacing w:line="285" w:lineRule="auto" w:before="73"/>
        <w:ind w:right="6217"/>
      </w:pPr>
      <w:r>
        <w:rPr/>
        <w:pict>
          <v:rect style="position:absolute;margin-left:49.058674pt;margin-top:8.928192pt;width:3.264669pt;height:3.264669pt;mso-position-horizontal-relative:page;mso-position-vertical-relative:paragraph;z-index:3520" filled="true" fillcolor="#000000" stroked="false">
            <v:fill type="solid"/>
            <w10:wrap type="none"/>
          </v:rect>
        </w:pict>
      </w:r>
      <w:r>
        <w:rPr/>
        <w:pict>
          <v:rect style="position:absolute;margin-left:49.058674pt;margin-top:23.292734pt;width:3.264669pt;height:3.264669pt;mso-position-horizontal-relative:page;mso-position-vertical-relative:paragraph;z-index:3544" filled="true" fillcolor="#000000" stroked="false">
            <v:fill type="solid"/>
            <w10:wrap type="none"/>
          </v:rect>
        </w:pict>
      </w:r>
      <w:r>
        <w:rPr/>
        <w:t>Spanish widespread across the state </w:t>
      </w:r>
      <w:hyperlink r:id="rId84">
        <w:r>
          <w:rPr>
            <w:u w:val="single" w:color="AAAAAA"/>
          </w:rPr>
          <w:t>Tagalog</w:t>
        </w:r>
      </w:hyperlink>
    </w:p>
    <w:p>
      <w:pPr>
        <w:pStyle w:val="BodyText"/>
        <w:spacing w:line="285" w:lineRule="auto"/>
        <w:ind w:right="9097"/>
      </w:pPr>
      <w:r>
        <w:rPr/>
        <w:pict>
          <v:rect style="position:absolute;margin-left:49.058674pt;margin-top:5.278213pt;width:3.264669pt;height:3.264669pt;mso-position-horizontal-relative:page;mso-position-vertical-relative:paragraph;z-index:3568" filled="true" fillcolor="#000000" stroked="false">
            <v:fill type="solid"/>
            <w10:wrap type="none"/>
          </v:rect>
        </w:pict>
      </w:r>
      <w:r>
        <w:rPr/>
        <w:pict>
          <v:rect style="position:absolute;margin-left:49.058674pt;margin-top:19.642756pt;width:3.264669pt;height:3.264669pt;mso-position-horizontal-relative:page;mso-position-vertical-relative:paragraph;z-index:3592" filled="true" fillcolor="#000000" stroked="false">
            <v:fill type="solid"/>
            <w10:wrap type="none"/>
          </v:rect>
        </w:pict>
      </w:r>
      <w:hyperlink r:id="rId548">
        <w:r>
          <w:rPr>
            <w:u w:val="single" w:color="AAAAAA"/>
          </w:rPr>
          <w:t>Tamil</w:t>
        </w:r>
      </w:hyperlink>
      <w:r>
        <w:rPr/>
        <w:t> </w:t>
      </w:r>
      <w:hyperlink r:id="rId549">
        <w:r>
          <w:rPr>
            <w:u w:val="single" w:color="AAAAAA"/>
          </w:rPr>
          <w:t>Telugu</w:t>
        </w:r>
      </w:hyperlink>
    </w:p>
    <w:p>
      <w:pPr>
        <w:pStyle w:val="BodyText"/>
        <w:spacing w:line="232" w:lineRule="auto" w:before="6"/>
        <w:ind w:right="256"/>
      </w:pPr>
      <w:r>
        <w:rPr/>
        <w:pict>
          <v:rect style="position:absolute;margin-left:49.058674pt;margin-top:5.282706pt;width:3.264669pt;height:3.264669pt;mso-position-horizontal-relative:page;mso-position-vertical-relative:paragraph;z-index:3616" filled="true" fillcolor="#000000" stroked="false">
            <v:fill type="solid"/>
            <w10:wrap type="none"/>
          </v:rect>
        </w:pict>
      </w:r>
      <w:hyperlink r:id="rId550">
        <w:r>
          <w:rPr>
            <w:u w:val="single" w:color="AAAAAA"/>
          </w:rPr>
          <w:t>Turkish</w:t>
        </w:r>
        <w:r>
          <w:rPr/>
          <w:t> </w:t>
        </w:r>
      </w:hyperlink>
      <w:hyperlink r:id="rId491">
        <w:r>
          <w:rPr>
            <w:u w:val="single" w:color="AAAAAA"/>
          </w:rPr>
          <w:t>Little Istanbul</w:t>
        </w:r>
        <w:r>
          <w:rPr/>
          <w:t> </w:t>
        </w:r>
      </w:hyperlink>
      <w:r>
        <w:rPr/>
        <w:t>section of Paterson, </w:t>
      </w:r>
      <w:hyperlink r:id="rId551">
        <w:r>
          <w:rPr>
            <w:u w:val="single" w:color="AAAAAA"/>
          </w:rPr>
          <w:t>Mount Ephraim</w:t>
        </w:r>
        <w:r>
          <w:rPr/>
          <w:t> </w:t>
        </w:r>
      </w:hyperlink>
      <w:r>
        <w:rPr/>
        <w:t>(which has a large, vibrant and growing Turkish Community), Delran, Cherry Hill</w:t>
      </w:r>
    </w:p>
    <w:p>
      <w:pPr>
        <w:pStyle w:val="BodyText"/>
        <w:spacing w:before="48"/>
      </w:pPr>
      <w:r>
        <w:rPr/>
        <w:pict>
          <v:rect style="position:absolute;margin-left:49.058674pt;margin-top:7.678213pt;width:3.264669pt;height:3.264669pt;mso-position-horizontal-relative:page;mso-position-vertical-relative:paragraph;z-index:3640" filled="true" fillcolor="#000000" stroked="false">
            <v:fill type="solid"/>
            <w10:wrap type="none"/>
          </v:rect>
        </w:pict>
      </w:r>
      <w:hyperlink r:id="rId552">
        <w:r>
          <w:rPr>
            <w:u w:val="single" w:color="AAAAAA"/>
          </w:rPr>
          <w:t>Ukrainian</w:t>
        </w:r>
      </w:hyperlink>
    </w:p>
    <w:p>
      <w:pPr>
        <w:spacing w:line="304" w:lineRule="auto" w:before="46"/>
        <w:ind w:left="584" w:right="2482" w:firstLine="0"/>
        <w:jc w:val="left"/>
        <w:rPr>
          <w:sz w:val="17"/>
        </w:rPr>
      </w:pPr>
      <w:r>
        <w:rPr/>
        <w:drawing>
          <wp:anchor distT="0" distB="0" distL="0" distR="0" allowOverlap="1" layoutInCell="1" locked="0" behindDoc="0" simplePos="0" relativeHeight="102">
            <wp:simplePos x="0" y="0"/>
            <wp:positionH relativeFrom="page">
              <wp:posOffset>1667869</wp:posOffset>
            </wp:positionH>
            <wp:positionV relativeFrom="paragraph">
              <wp:posOffset>635237</wp:posOffset>
            </wp:positionV>
            <wp:extent cx="1988819" cy="1491615"/>
            <wp:effectExtent l="0" t="0" r="0" b="0"/>
            <wp:wrapTopAndBottom/>
            <wp:docPr id="55" name="image27.jpeg" descr=""/>
            <wp:cNvGraphicFramePr>
              <a:graphicFrameLocks noChangeAspect="1"/>
            </wp:cNvGraphicFramePr>
            <a:graphic>
              <a:graphicData uri="http://schemas.openxmlformats.org/drawingml/2006/picture">
                <pic:pic>
                  <pic:nvPicPr>
                    <pic:cNvPr id="56" name="image27.jpeg"/>
                    <pic:cNvPicPr/>
                  </pic:nvPicPr>
                  <pic:blipFill>
                    <a:blip r:embed="rId553" cstate="print"/>
                    <a:stretch>
                      <a:fillRect/>
                    </a:stretch>
                  </pic:blipFill>
                  <pic:spPr>
                    <a:xfrm>
                      <a:off x="0" y="0"/>
                      <a:ext cx="1988819" cy="1491615"/>
                    </a:xfrm>
                    <a:prstGeom prst="rect">
                      <a:avLst/>
                    </a:prstGeom>
                  </pic:spPr>
                </pic:pic>
              </a:graphicData>
            </a:graphic>
          </wp:anchor>
        </w:drawing>
      </w:r>
      <w:r>
        <w:rPr/>
        <w:drawing>
          <wp:anchor distT="0" distB="0" distL="0" distR="0" allowOverlap="1" layoutInCell="1" locked="0" behindDoc="0" simplePos="0" relativeHeight="103">
            <wp:simplePos x="0" y="0"/>
            <wp:positionH relativeFrom="page">
              <wp:posOffset>3707765</wp:posOffset>
            </wp:positionH>
            <wp:positionV relativeFrom="paragraph">
              <wp:posOffset>635237</wp:posOffset>
            </wp:positionV>
            <wp:extent cx="2204275" cy="1491615"/>
            <wp:effectExtent l="0" t="0" r="0" b="0"/>
            <wp:wrapTopAndBottom/>
            <wp:docPr id="57" name="image28.jpeg" descr=""/>
            <wp:cNvGraphicFramePr>
              <a:graphicFrameLocks noChangeAspect="1"/>
            </wp:cNvGraphicFramePr>
            <a:graphic>
              <a:graphicData uri="http://schemas.openxmlformats.org/drawingml/2006/picture">
                <pic:pic>
                  <pic:nvPicPr>
                    <pic:cNvPr id="58" name="image28.jpeg"/>
                    <pic:cNvPicPr/>
                  </pic:nvPicPr>
                  <pic:blipFill>
                    <a:blip r:embed="rId554" cstate="print"/>
                    <a:stretch>
                      <a:fillRect/>
                    </a:stretch>
                  </pic:blipFill>
                  <pic:spPr>
                    <a:xfrm>
                      <a:off x="0" y="0"/>
                      <a:ext cx="2204275" cy="1491615"/>
                    </a:xfrm>
                    <a:prstGeom prst="rect">
                      <a:avLst/>
                    </a:prstGeom>
                  </pic:spPr>
                </pic:pic>
              </a:graphicData>
            </a:graphic>
          </wp:anchor>
        </w:drawing>
      </w:r>
      <w:r>
        <w:rPr/>
        <w:pict>
          <v:rect style="position:absolute;margin-left:49.058674pt;margin-top:7.578193pt;width:3.264669pt;height:3.264669pt;mso-position-horizontal-relative:page;mso-position-vertical-relative:paragraph;z-index:3664" filled="true" fillcolor="#000000" stroked="false">
            <v:fill type="solid"/>
            <w10:wrap type="none"/>
          </v:rect>
        </w:pict>
      </w:r>
      <w:r>
        <w:rPr/>
        <w:pict>
          <v:rect style="position:absolute;margin-left:49.058674pt;margin-top:21.942736pt;width:3.264669pt;height:3.264669pt;mso-position-horizontal-relative:page;mso-position-vertical-relative:paragraph;z-index:3688" filled="true" fillcolor="#000000" stroked="false">
            <v:fill type="solid"/>
            <w10:wrap type="none"/>
          </v:rect>
        </w:pict>
      </w:r>
      <w:r>
        <w:rPr/>
        <w:pict>
          <v:rect style="position:absolute;margin-left:49.058674pt;margin-top:36.307278pt;width:3.264669pt;height:3.264669pt;mso-position-horizontal-relative:page;mso-position-vertical-relative:paragraph;z-index:3712" filled="true" fillcolor="#000000" stroked="false">
            <v:fill type="solid"/>
            <w10:wrap type="none"/>
          </v:rect>
        </w:pict>
      </w:r>
      <w:hyperlink r:id="rId555">
        <w:r>
          <w:rPr>
            <w:sz w:val="21"/>
            <w:u w:val="single" w:color="AAAAAA"/>
          </w:rPr>
          <w:t>Urdu</w:t>
        </w:r>
        <w:r>
          <w:rPr>
            <w:sz w:val="21"/>
          </w:rPr>
          <w:t> </w:t>
        </w:r>
      </w:hyperlink>
      <w:r>
        <w:rPr>
          <w:sz w:val="21"/>
        </w:rPr>
        <w:t>Mount Ephraim has a significant number of residents of Pakistani origin. </w:t>
      </w:r>
      <w:hyperlink r:id="rId556">
        <w:r>
          <w:rPr>
            <w:sz w:val="21"/>
            <w:u w:val="single" w:color="AAAAAA"/>
          </w:rPr>
          <w:t>Vietnames</w:t>
        </w:r>
      </w:hyperlink>
      <w:r>
        <w:rPr>
          <w:sz w:val="21"/>
          <w:u w:val="single" w:color="AAAAAA"/>
        </w:rPr>
        <w:t>e </w:t>
      </w:r>
      <w:hyperlink r:id="rId368">
        <w:r>
          <w:rPr>
            <w:sz w:val="21"/>
            <w:u w:val="single" w:color="AAAAAA"/>
          </w:rPr>
          <w:t>Atlantic City</w:t>
        </w:r>
      </w:hyperlink>
      <w:r>
        <w:rPr>
          <w:sz w:val="21"/>
        </w:rPr>
        <w:t>, </w:t>
      </w:r>
      <w:hyperlink r:id="rId557">
        <w:r>
          <w:rPr>
            <w:sz w:val="21"/>
            <w:u w:val="single" w:color="AAAAAA"/>
          </w:rPr>
          <w:t>Camden/Cherry Hill</w:t>
        </w:r>
      </w:hyperlink>
      <w:r>
        <w:rPr>
          <w:sz w:val="21"/>
        </w:rPr>
        <w:t>, </w:t>
      </w:r>
      <w:hyperlink r:id="rId437">
        <w:r>
          <w:rPr>
            <w:sz w:val="21"/>
            <w:u w:val="single" w:color="AAAAAA"/>
          </w:rPr>
          <w:t>Edison Township</w:t>
        </w:r>
      </w:hyperlink>
      <w:r>
        <w:rPr>
          <w:sz w:val="21"/>
        </w:rPr>
        <w:t>, </w:t>
      </w:r>
      <w:hyperlink r:id="rId558">
        <w:r>
          <w:rPr>
            <w:sz w:val="21"/>
            <w:u w:val="single" w:color="AAAAAA"/>
          </w:rPr>
          <w:t>Jersey City</w:t>
        </w:r>
      </w:hyperlink>
      <w:r>
        <w:rPr>
          <w:sz w:val="21"/>
        </w:rPr>
        <w:t> </w:t>
      </w:r>
      <w:hyperlink r:id="rId559">
        <w:r>
          <w:rPr>
            <w:sz w:val="17"/>
            <w:u w:val="single" w:color="AAAAAA"/>
          </w:rPr>
          <w:t>Yiddis</w:t>
        </w:r>
      </w:hyperlink>
      <w:r>
        <w:rPr>
          <w:sz w:val="17"/>
          <w:u w:val="single" w:color="AAAAAA"/>
        </w:rPr>
        <w:t>h </w:t>
      </w:r>
      <w:hyperlink r:id="rId503">
        <w:r>
          <w:rPr>
            <w:sz w:val="17"/>
            <w:u w:val="single" w:color="AAAAAA"/>
          </w:rPr>
          <w:t>Lakewood Township</w:t>
        </w:r>
      </w:hyperlink>
      <w:r>
        <w:rPr>
          <w:sz w:val="17"/>
        </w:rPr>
        <w:t>, </w:t>
      </w:r>
      <w:hyperlink r:id="rId504">
        <w:r>
          <w:rPr>
            <w:sz w:val="17"/>
            <w:u w:val="single" w:color="AAAAAA"/>
          </w:rPr>
          <w:t>Ocean County</w:t>
        </w:r>
      </w:hyperlink>
    </w:p>
    <w:p>
      <w:pPr>
        <w:pStyle w:val="BodyText"/>
        <w:spacing w:before="1"/>
        <w:ind w:left="0"/>
        <w:rPr>
          <w:sz w:val="6"/>
        </w:rPr>
      </w:pPr>
    </w:p>
    <w:p>
      <w:pPr>
        <w:spacing w:after="0"/>
        <w:rPr>
          <w:sz w:val="6"/>
        </w:rPr>
        <w:sectPr>
          <w:pgSz w:w="11900" w:h="16840"/>
          <w:pgMar w:top="640" w:bottom="280" w:left="600" w:right="600"/>
        </w:sectPr>
      </w:pPr>
    </w:p>
    <w:p>
      <w:pPr>
        <w:pStyle w:val="BodyText"/>
        <w:spacing w:line="273" w:lineRule="auto" w:before="32"/>
        <w:ind w:left="2047" w:right="52"/>
      </w:pPr>
      <w:r>
        <w:rPr/>
        <w:t>High-rise residential complexes in the borough of </w:t>
      </w:r>
      <w:hyperlink r:id="rId535">
        <w:r>
          <w:rPr>
            <w:u w:val="single" w:color="AAAAAA"/>
          </w:rPr>
          <w:t>Fort Lee</w:t>
        </w:r>
      </w:hyperlink>
    </w:p>
    <w:p>
      <w:pPr>
        <w:pStyle w:val="BodyText"/>
        <w:spacing w:line="252" w:lineRule="auto" w:before="32"/>
        <w:ind w:left="65" w:right="2047"/>
        <w:jc w:val="both"/>
        <w:rPr>
          <w:sz w:val="16"/>
        </w:rPr>
      </w:pPr>
      <w:r>
        <w:rPr/>
        <w:br w:type="column"/>
      </w:r>
      <w:hyperlink r:id="rId62">
        <w:r>
          <w:rPr>
            <w:u w:val="single" w:color="AAAAAA"/>
          </w:rPr>
          <w:t>Paterson</w:t>
        </w:r>
      </w:hyperlink>
      <w:r>
        <w:rPr/>
        <w:t>, known as the "Silk City",</w:t>
      </w:r>
      <w:r>
        <w:rPr>
          <w:position w:val="8"/>
          <w:sz w:val="16"/>
        </w:rPr>
        <w:t>[119] </w:t>
      </w:r>
      <w:r>
        <w:rPr/>
        <w:t>has become a prime destination for an internationally diverse pool of immigrants,</w:t>
      </w:r>
      <w:r>
        <w:rPr>
          <w:position w:val="8"/>
          <w:sz w:val="16"/>
        </w:rPr>
        <w:t>[120][121] </w:t>
      </w:r>
      <w:r>
        <w:rPr/>
        <w:t>with at least 52 distinct ethnic groups.</w:t>
      </w:r>
      <w:r>
        <w:rPr>
          <w:position w:val="8"/>
          <w:sz w:val="16"/>
        </w:rPr>
        <w:t>[122]</w:t>
      </w:r>
    </w:p>
    <w:p>
      <w:pPr>
        <w:spacing w:after="0" w:line="252" w:lineRule="auto"/>
        <w:jc w:val="both"/>
        <w:rPr>
          <w:sz w:val="16"/>
        </w:rPr>
        <w:sectPr>
          <w:type w:val="continuous"/>
          <w:pgSz w:w="11900" w:h="16840"/>
          <w:pgMar w:top="640" w:bottom="280" w:left="600" w:right="600"/>
          <w:cols w:num="2" w:equalWidth="0">
            <w:col w:w="5161" w:space="40"/>
            <w:col w:w="5499"/>
          </w:cols>
        </w:sectPr>
      </w:pPr>
    </w:p>
    <w:p>
      <w:pPr>
        <w:pStyle w:val="BodyText"/>
        <w:spacing w:before="4"/>
        <w:ind w:left="0"/>
        <w:rPr>
          <w:sz w:val="28"/>
        </w:rPr>
      </w:pPr>
    </w:p>
    <w:p>
      <w:pPr>
        <w:spacing w:line="240" w:lineRule="auto"/>
        <w:ind w:left="2000" w:right="0" w:firstLine="0"/>
        <w:rPr>
          <w:sz w:val="20"/>
        </w:rPr>
      </w:pPr>
      <w:r>
        <w:rPr>
          <w:sz w:val="20"/>
        </w:rPr>
        <w:drawing>
          <wp:inline distT="0" distB="0" distL="0" distR="0">
            <wp:extent cx="2237422" cy="1491614"/>
            <wp:effectExtent l="0" t="0" r="0" b="0"/>
            <wp:docPr id="59" name="image29.jpeg" descr=""/>
            <wp:cNvGraphicFramePr>
              <a:graphicFrameLocks noChangeAspect="1"/>
            </wp:cNvGraphicFramePr>
            <a:graphic>
              <a:graphicData uri="http://schemas.openxmlformats.org/drawingml/2006/picture">
                <pic:pic>
                  <pic:nvPicPr>
                    <pic:cNvPr id="60" name="image29.jpeg"/>
                    <pic:cNvPicPr/>
                  </pic:nvPicPr>
                  <pic:blipFill>
                    <a:blip r:embed="rId560" cstate="print"/>
                    <a:stretch>
                      <a:fillRect/>
                    </a:stretch>
                  </pic:blipFill>
                  <pic:spPr>
                    <a:xfrm>
                      <a:off x="0" y="0"/>
                      <a:ext cx="2237422" cy="1491614"/>
                    </a:xfrm>
                    <a:prstGeom prst="rect">
                      <a:avLst/>
                    </a:prstGeom>
                  </pic:spPr>
                </pic:pic>
              </a:graphicData>
            </a:graphic>
          </wp:inline>
        </w:drawing>
      </w:r>
      <w:r>
        <w:rPr>
          <w:sz w:val="20"/>
        </w:rPr>
      </w:r>
      <w:r>
        <w:rPr>
          <w:rFonts w:ascii="Times New Roman"/>
          <w:spacing w:val="30"/>
          <w:sz w:val="20"/>
        </w:rPr>
        <w:t> </w:t>
      </w:r>
      <w:r>
        <w:rPr>
          <w:spacing w:val="30"/>
          <w:sz w:val="20"/>
        </w:rPr>
        <w:drawing>
          <wp:inline distT="0" distB="0" distL="0" distR="0">
            <wp:extent cx="1989200" cy="1491900"/>
            <wp:effectExtent l="0" t="0" r="0" b="0"/>
            <wp:docPr id="61" name="image30.jpeg" descr=""/>
            <wp:cNvGraphicFramePr>
              <a:graphicFrameLocks noChangeAspect="1"/>
            </wp:cNvGraphicFramePr>
            <a:graphic>
              <a:graphicData uri="http://schemas.openxmlformats.org/drawingml/2006/picture">
                <pic:pic>
                  <pic:nvPicPr>
                    <pic:cNvPr id="62" name="image30.jpeg"/>
                    <pic:cNvPicPr/>
                  </pic:nvPicPr>
                  <pic:blipFill>
                    <a:blip r:embed="rId561" cstate="print"/>
                    <a:stretch>
                      <a:fillRect/>
                    </a:stretch>
                  </pic:blipFill>
                  <pic:spPr>
                    <a:xfrm>
                      <a:off x="0" y="0"/>
                      <a:ext cx="1989200" cy="1491900"/>
                    </a:xfrm>
                    <a:prstGeom prst="rect">
                      <a:avLst/>
                    </a:prstGeom>
                  </pic:spPr>
                </pic:pic>
              </a:graphicData>
            </a:graphic>
          </wp:inline>
        </w:drawing>
      </w:r>
      <w:r>
        <w:rPr>
          <w:spacing w:val="30"/>
          <w:sz w:val="20"/>
        </w:rPr>
      </w:r>
    </w:p>
    <w:p>
      <w:pPr>
        <w:pStyle w:val="BodyText"/>
        <w:spacing w:before="1"/>
        <w:ind w:left="0"/>
        <w:rPr>
          <w:sz w:val="6"/>
        </w:rPr>
      </w:pPr>
    </w:p>
    <w:p>
      <w:pPr>
        <w:spacing w:after="0"/>
        <w:rPr>
          <w:sz w:val="6"/>
        </w:rPr>
        <w:sectPr>
          <w:type w:val="continuous"/>
          <w:pgSz w:w="11900" w:h="16840"/>
          <w:pgMar w:top="640" w:bottom="280" w:left="600" w:right="600"/>
        </w:sectPr>
      </w:pPr>
    </w:p>
    <w:p>
      <w:pPr>
        <w:pStyle w:val="BodyText"/>
        <w:spacing w:line="256" w:lineRule="auto" w:before="60"/>
        <w:ind w:left="2021" w:right="57"/>
        <w:jc w:val="both"/>
        <w:rPr>
          <w:sz w:val="16"/>
        </w:rPr>
      </w:pPr>
      <w:r>
        <w:rPr/>
        <w:t>Skyscrapers in </w:t>
      </w:r>
      <w:hyperlink r:id="rId63">
        <w:r>
          <w:rPr>
            <w:u w:val="single" w:color="AAAAAA"/>
          </w:rPr>
          <w:t>Jersey City</w:t>
        </w:r>
      </w:hyperlink>
      <w:r>
        <w:rPr/>
        <w:t>, one of the most </w:t>
      </w:r>
      <w:hyperlink r:id="rId562">
        <w:r>
          <w:rPr>
            <w:u w:val="single" w:color="AAAAAA"/>
          </w:rPr>
          <w:t>ethnically diverse</w:t>
        </w:r>
      </w:hyperlink>
      <w:r>
        <w:rPr/>
        <w:t> cities in </w:t>
      </w:r>
      <w:r>
        <w:rPr>
          <w:position w:val="-7"/>
        </w:rPr>
        <w:t>the world</w:t>
      </w:r>
      <w:r>
        <w:rPr>
          <w:sz w:val="16"/>
        </w:rPr>
        <w:t>[123][124]</w:t>
      </w:r>
    </w:p>
    <w:p>
      <w:pPr>
        <w:pStyle w:val="BodyText"/>
        <w:spacing w:line="273" w:lineRule="auto" w:before="60"/>
        <w:ind w:left="65" w:right="2020"/>
        <w:jc w:val="both"/>
      </w:pPr>
      <w:r>
        <w:rPr/>
        <w:br w:type="column"/>
      </w:r>
      <w:r>
        <w:rPr/>
        <w:t>Federal Courthouse in </w:t>
      </w:r>
      <w:hyperlink r:id="rId61">
        <w:r>
          <w:rPr>
            <w:u w:val="single" w:color="AAAAAA"/>
          </w:rPr>
          <w:t>Camden</w:t>
        </w:r>
      </w:hyperlink>
      <w:r>
        <w:rPr/>
        <w:t>, which is connected to </w:t>
      </w:r>
      <w:hyperlink r:id="rId563">
        <w:r>
          <w:rPr>
            <w:u w:val="single" w:color="AAAAAA"/>
          </w:rPr>
          <w:t>Philadelphia</w:t>
        </w:r>
        <w:r>
          <w:rPr/>
          <w:t> via the </w:t>
        </w:r>
        <w:r>
          <w:rPr>
            <w:u w:val="single" w:color="AAAAAA"/>
          </w:rPr>
          <w:t>Benjamin</w:t>
        </w:r>
        <w:r>
          <w:rPr/>
          <w:t> </w:t>
        </w:r>
        <w:r>
          <w:rPr>
            <w:u w:val="single" w:color="AAAAAA"/>
          </w:rPr>
          <w:t>Franklin Bridge</w:t>
        </w:r>
        <w:r>
          <w:rPr/>
          <w:t> in the</w:t>
        </w:r>
      </w:hyperlink>
      <w:r>
        <w:rPr/>
        <w:t> background</w:t>
      </w:r>
    </w:p>
    <w:p>
      <w:pPr>
        <w:spacing w:after="0" w:line="273" w:lineRule="auto"/>
        <w:jc w:val="both"/>
        <w:sectPr>
          <w:type w:val="continuous"/>
          <w:pgSz w:w="11900" w:h="16840"/>
          <w:pgMar w:top="640" w:bottom="280" w:left="600" w:right="600"/>
          <w:cols w:num="2" w:equalWidth="0">
            <w:col w:w="5527" w:space="40"/>
            <w:col w:w="5133"/>
          </w:cols>
        </w:sectPr>
      </w:pPr>
    </w:p>
    <w:p>
      <w:pPr>
        <w:pStyle w:val="BodyText"/>
        <w:ind w:left="0"/>
        <w:rPr>
          <w:sz w:val="20"/>
        </w:rPr>
      </w:pPr>
    </w:p>
    <w:p>
      <w:pPr>
        <w:pStyle w:val="BodyText"/>
        <w:ind w:left="0"/>
        <w:rPr>
          <w:sz w:val="20"/>
        </w:rPr>
      </w:pPr>
    </w:p>
    <w:p>
      <w:pPr>
        <w:pStyle w:val="Heading2"/>
        <w:spacing w:before="225"/>
      </w:pPr>
      <w:r>
        <w:rPr/>
        <w:t>Religion</w:t>
      </w:r>
    </w:p>
    <w:p>
      <w:pPr>
        <w:pStyle w:val="BodyText"/>
        <w:spacing w:before="1" w:after="1"/>
        <w:ind w:left="0"/>
        <w:rPr>
          <w:b/>
          <w:sz w:val="13"/>
        </w:rPr>
      </w:pPr>
    </w:p>
    <w:tbl>
      <w:tblPr>
        <w:tblW w:w="0" w:type="auto"/>
        <w:jc w:val="left"/>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763"/>
        <w:gridCol w:w="1345"/>
        <w:gridCol w:w="823"/>
      </w:tblGrid>
      <w:tr>
        <w:trPr>
          <w:trHeight w:val="322" w:hRule="atLeast"/>
        </w:trPr>
        <w:tc>
          <w:tcPr>
            <w:tcW w:w="3931" w:type="dxa"/>
            <w:gridSpan w:val="3"/>
            <w:tcBorders>
              <w:top w:val="single" w:sz="6" w:space="0" w:color="BFBFBF"/>
              <w:left w:val="single" w:sz="6" w:space="0" w:color="BFBFBF"/>
              <w:right w:val="single" w:sz="6" w:space="0" w:color="BFBFBF"/>
            </w:tcBorders>
          </w:tcPr>
          <w:p>
            <w:pPr>
              <w:pStyle w:val="TableParagraph"/>
              <w:spacing w:line="231" w:lineRule="exact" w:before="72"/>
              <w:ind w:left="520"/>
              <w:rPr>
                <w:sz w:val="14"/>
              </w:rPr>
            </w:pPr>
            <w:r>
              <w:rPr>
                <w:b/>
                <w:sz w:val="18"/>
              </w:rPr>
              <w:t>Religion in New Jersey (2014)</w:t>
            </w:r>
            <w:r>
              <w:rPr>
                <w:position w:val="7"/>
                <w:sz w:val="14"/>
              </w:rPr>
              <w:t>[125]</w:t>
            </w:r>
          </w:p>
        </w:tc>
      </w:tr>
      <w:tr>
        <w:trPr>
          <w:trHeight w:val="185" w:hRule="atLeast"/>
        </w:trPr>
        <w:tc>
          <w:tcPr>
            <w:tcW w:w="1763" w:type="dxa"/>
            <w:tcBorders>
              <w:left w:val="single" w:sz="6" w:space="0" w:color="BFBFBF"/>
            </w:tcBorders>
          </w:tcPr>
          <w:p>
            <w:pPr>
              <w:pStyle w:val="TableParagraph"/>
              <w:spacing w:line="166" w:lineRule="exact" w:before="0"/>
              <w:ind w:left="131"/>
              <w:rPr>
                <w:sz w:val="16"/>
              </w:rPr>
            </w:pPr>
            <w:r>
              <w:rPr>
                <w:sz w:val="16"/>
              </w:rPr>
              <w:t>Religion</w:t>
            </w:r>
          </w:p>
        </w:tc>
        <w:tc>
          <w:tcPr>
            <w:tcW w:w="1345" w:type="dxa"/>
          </w:tcPr>
          <w:p>
            <w:pPr>
              <w:pStyle w:val="TableParagraph"/>
              <w:spacing w:before="0"/>
              <w:rPr>
                <w:rFonts w:ascii="Times New Roman"/>
                <w:sz w:val="12"/>
              </w:rPr>
            </w:pPr>
          </w:p>
        </w:tc>
        <w:tc>
          <w:tcPr>
            <w:tcW w:w="823" w:type="dxa"/>
            <w:tcBorders>
              <w:right w:val="single" w:sz="6" w:space="0" w:color="BFBFBF"/>
            </w:tcBorders>
          </w:tcPr>
          <w:p>
            <w:pPr>
              <w:pStyle w:val="TableParagraph"/>
              <w:spacing w:line="166" w:lineRule="exact" w:before="0"/>
              <w:ind w:left="55"/>
              <w:rPr>
                <w:sz w:val="16"/>
              </w:rPr>
            </w:pPr>
            <w:r>
              <w:rPr>
                <w:sz w:val="16"/>
              </w:rPr>
              <w:t>Percent</w:t>
            </w:r>
          </w:p>
        </w:tc>
      </w:tr>
      <w:tr>
        <w:trPr>
          <w:trHeight w:val="236" w:hRule="atLeast"/>
        </w:trPr>
        <w:tc>
          <w:tcPr>
            <w:tcW w:w="1763" w:type="dxa"/>
            <w:tcBorders>
              <w:left w:val="single" w:sz="6" w:space="0" w:color="BFBFBF"/>
              <w:right w:val="single" w:sz="6" w:space="0" w:color="BFBFBF"/>
            </w:tcBorders>
          </w:tcPr>
          <w:p>
            <w:pPr>
              <w:pStyle w:val="TableParagraph"/>
              <w:spacing w:line="203" w:lineRule="exact" w:before="14"/>
              <w:ind w:left="152"/>
              <w:rPr>
                <w:sz w:val="18"/>
              </w:rPr>
            </w:pPr>
            <w:hyperlink r:id="rId564">
              <w:r>
                <w:rPr>
                  <w:sz w:val="18"/>
                  <w:u w:val="single" w:color="AAAAAA"/>
                </w:rPr>
                <w:t>Catholic</w:t>
              </w:r>
            </w:hyperlink>
          </w:p>
        </w:tc>
        <w:tc>
          <w:tcPr>
            <w:tcW w:w="1345" w:type="dxa"/>
            <w:tcBorders>
              <w:left w:val="single" w:sz="6" w:space="0" w:color="BFBFBF"/>
              <w:right w:val="single" w:sz="6" w:space="0" w:color="BFBFBF"/>
            </w:tcBorders>
          </w:tcPr>
          <w:p>
            <w:pPr>
              <w:pStyle w:val="TableParagraph"/>
              <w:spacing w:before="0"/>
              <w:rPr>
                <w:rFonts w:ascii="Times New Roman"/>
                <w:sz w:val="16"/>
              </w:rPr>
            </w:pPr>
          </w:p>
        </w:tc>
        <w:tc>
          <w:tcPr>
            <w:tcW w:w="823" w:type="dxa"/>
            <w:tcBorders>
              <w:left w:val="single" w:sz="6" w:space="0" w:color="BFBFBF"/>
              <w:right w:val="single" w:sz="6" w:space="0" w:color="BFBFBF"/>
            </w:tcBorders>
          </w:tcPr>
          <w:p>
            <w:pPr>
              <w:pStyle w:val="TableParagraph"/>
              <w:spacing w:line="203" w:lineRule="exact" w:before="14"/>
              <w:ind w:right="133"/>
              <w:jc w:val="right"/>
              <w:rPr>
                <w:sz w:val="18"/>
              </w:rPr>
            </w:pPr>
            <w:r>
              <w:rPr>
                <w:sz w:val="18"/>
              </w:rPr>
              <w:t>34%</w:t>
            </w:r>
          </w:p>
        </w:tc>
      </w:tr>
      <w:tr>
        <w:trPr>
          <w:trHeight w:val="235" w:hRule="atLeast"/>
        </w:trPr>
        <w:tc>
          <w:tcPr>
            <w:tcW w:w="1763" w:type="dxa"/>
            <w:tcBorders>
              <w:left w:val="single" w:sz="6" w:space="0" w:color="BFBFBF"/>
              <w:right w:val="single" w:sz="6" w:space="0" w:color="BFBFBF"/>
            </w:tcBorders>
          </w:tcPr>
          <w:p>
            <w:pPr>
              <w:pStyle w:val="TableParagraph"/>
              <w:spacing w:line="203" w:lineRule="exact" w:before="12"/>
              <w:ind w:left="152"/>
              <w:rPr>
                <w:sz w:val="18"/>
              </w:rPr>
            </w:pPr>
            <w:hyperlink r:id="rId565">
              <w:r>
                <w:rPr>
                  <w:sz w:val="18"/>
                  <w:u w:val="single" w:color="AAAAAA"/>
                </w:rPr>
                <w:t>Protestant</w:t>
              </w:r>
            </w:hyperlink>
          </w:p>
        </w:tc>
        <w:tc>
          <w:tcPr>
            <w:tcW w:w="1345" w:type="dxa"/>
            <w:tcBorders>
              <w:left w:val="single" w:sz="6" w:space="0" w:color="BFBFBF"/>
              <w:right w:val="single" w:sz="6" w:space="0" w:color="BFBFBF"/>
            </w:tcBorders>
          </w:tcPr>
          <w:p>
            <w:pPr>
              <w:pStyle w:val="TableParagraph"/>
              <w:spacing w:before="0"/>
              <w:rPr>
                <w:rFonts w:ascii="Times New Roman"/>
                <w:sz w:val="16"/>
              </w:rPr>
            </w:pPr>
          </w:p>
        </w:tc>
        <w:tc>
          <w:tcPr>
            <w:tcW w:w="823" w:type="dxa"/>
            <w:tcBorders>
              <w:left w:val="single" w:sz="6" w:space="0" w:color="BFBFBF"/>
              <w:right w:val="single" w:sz="6" w:space="0" w:color="BFBFBF"/>
            </w:tcBorders>
          </w:tcPr>
          <w:p>
            <w:pPr>
              <w:pStyle w:val="TableParagraph"/>
              <w:spacing w:line="203" w:lineRule="exact" w:before="12"/>
              <w:ind w:right="133"/>
              <w:jc w:val="right"/>
              <w:rPr>
                <w:sz w:val="18"/>
              </w:rPr>
            </w:pPr>
            <w:r>
              <w:rPr>
                <w:sz w:val="18"/>
              </w:rPr>
              <w:t>31%</w:t>
            </w:r>
          </w:p>
        </w:tc>
      </w:tr>
      <w:tr>
        <w:trPr>
          <w:trHeight w:val="235" w:hRule="atLeast"/>
        </w:trPr>
        <w:tc>
          <w:tcPr>
            <w:tcW w:w="1763" w:type="dxa"/>
            <w:tcBorders>
              <w:left w:val="single" w:sz="6" w:space="0" w:color="BFBFBF"/>
              <w:right w:val="single" w:sz="6" w:space="0" w:color="BFBFBF"/>
            </w:tcBorders>
          </w:tcPr>
          <w:p>
            <w:pPr>
              <w:pStyle w:val="TableParagraph"/>
              <w:spacing w:line="203" w:lineRule="exact" w:before="12"/>
              <w:ind w:left="152"/>
              <w:rPr>
                <w:sz w:val="18"/>
              </w:rPr>
            </w:pPr>
            <w:hyperlink r:id="rId566">
              <w:r>
                <w:rPr>
                  <w:sz w:val="18"/>
                  <w:u w:val="single" w:color="AAAAAA"/>
                </w:rPr>
                <w:t>No religion</w:t>
              </w:r>
            </w:hyperlink>
          </w:p>
        </w:tc>
        <w:tc>
          <w:tcPr>
            <w:tcW w:w="1345" w:type="dxa"/>
            <w:tcBorders>
              <w:left w:val="single" w:sz="6" w:space="0" w:color="BFBFBF"/>
              <w:right w:val="single" w:sz="6" w:space="0" w:color="BFBFBF"/>
            </w:tcBorders>
          </w:tcPr>
          <w:p>
            <w:pPr>
              <w:pStyle w:val="TableParagraph"/>
              <w:spacing w:before="0"/>
              <w:rPr>
                <w:rFonts w:ascii="Times New Roman"/>
                <w:sz w:val="16"/>
              </w:rPr>
            </w:pPr>
          </w:p>
        </w:tc>
        <w:tc>
          <w:tcPr>
            <w:tcW w:w="823" w:type="dxa"/>
            <w:tcBorders>
              <w:left w:val="single" w:sz="6" w:space="0" w:color="BFBFBF"/>
              <w:right w:val="single" w:sz="6" w:space="0" w:color="BFBFBF"/>
            </w:tcBorders>
          </w:tcPr>
          <w:p>
            <w:pPr>
              <w:pStyle w:val="TableParagraph"/>
              <w:spacing w:line="203" w:lineRule="exact" w:before="12"/>
              <w:ind w:right="133"/>
              <w:jc w:val="right"/>
              <w:rPr>
                <w:sz w:val="18"/>
              </w:rPr>
            </w:pPr>
            <w:r>
              <w:rPr>
                <w:sz w:val="18"/>
              </w:rPr>
              <w:t>18%</w:t>
            </w:r>
          </w:p>
        </w:tc>
      </w:tr>
      <w:tr>
        <w:trPr>
          <w:trHeight w:val="235" w:hRule="atLeast"/>
        </w:trPr>
        <w:tc>
          <w:tcPr>
            <w:tcW w:w="1763" w:type="dxa"/>
            <w:tcBorders>
              <w:left w:val="single" w:sz="6" w:space="0" w:color="BFBFBF"/>
              <w:right w:val="single" w:sz="6" w:space="0" w:color="BFBFBF"/>
            </w:tcBorders>
          </w:tcPr>
          <w:p>
            <w:pPr>
              <w:pStyle w:val="TableParagraph"/>
              <w:spacing w:line="203" w:lineRule="exact" w:before="12"/>
              <w:ind w:left="152"/>
              <w:rPr>
                <w:sz w:val="18"/>
              </w:rPr>
            </w:pPr>
            <w:hyperlink r:id="rId567">
              <w:r>
                <w:rPr>
                  <w:sz w:val="18"/>
                  <w:u w:val="single" w:color="AAAAAA"/>
                </w:rPr>
                <w:t>Jewish</w:t>
              </w:r>
            </w:hyperlink>
          </w:p>
        </w:tc>
        <w:tc>
          <w:tcPr>
            <w:tcW w:w="1345" w:type="dxa"/>
            <w:tcBorders>
              <w:left w:val="single" w:sz="6" w:space="0" w:color="BFBFBF"/>
              <w:right w:val="single" w:sz="6" w:space="0" w:color="BFBFBF"/>
            </w:tcBorders>
          </w:tcPr>
          <w:p>
            <w:pPr>
              <w:pStyle w:val="TableParagraph"/>
              <w:spacing w:before="0"/>
              <w:rPr>
                <w:rFonts w:ascii="Times New Roman"/>
                <w:sz w:val="16"/>
              </w:rPr>
            </w:pPr>
          </w:p>
        </w:tc>
        <w:tc>
          <w:tcPr>
            <w:tcW w:w="823" w:type="dxa"/>
            <w:tcBorders>
              <w:left w:val="single" w:sz="6" w:space="0" w:color="BFBFBF"/>
              <w:right w:val="single" w:sz="6" w:space="0" w:color="BFBFBF"/>
            </w:tcBorders>
          </w:tcPr>
          <w:p>
            <w:pPr>
              <w:pStyle w:val="TableParagraph"/>
              <w:spacing w:line="203" w:lineRule="exact" w:before="12"/>
              <w:ind w:right="133"/>
              <w:jc w:val="right"/>
              <w:rPr>
                <w:sz w:val="18"/>
              </w:rPr>
            </w:pPr>
            <w:r>
              <w:rPr>
                <w:sz w:val="18"/>
              </w:rPr>
              <w:t>6%</w:t>
            </w:r>
          </w:p>
        </w:tc>
      </w:tr>
      <w:tr>
        <w:trPr>
          <w:trHeight w:val="235" w:hRule="atLeast"/>
        </w:trPr>
        <w:tc>
          <w:tcPr>
            <w:tcW w:w="1763" w:type="dxa"/>
            <w:tcBorders>
              <w:left w:val="single" w:sz="6" w:space="0" w:color="BFBFBF"/>
              <w:right w:val="single" w:sz="6" w:space="0" w:color="BFBFBF"/>
            </w:tcBorders>
          </w:tcPr>
          <w:p>
            <w:pPr>
              <w:pStyle w:val="TableParagraph"/>
              <w:spacing w:line="203" w:lineRule="exact" w:before="12"/>
              <w:ind w:left="152"/>
              <w:rPr>
                <w:sz w:val="18"/>
              </w:rPr>
            </w:pPr>
            <w:hyperlink r:id="rId568">
              <w:r>
                <w:rPr>
                  <w:sz w:val="18"/>
                  <w:u w:val="single" w:color="AAAAAA"/>
                </w:rPr>
                <w:t>Hindu</w:t>
              </w:r>
            </w:hyperlink>
          </w:p>
        </w:tc>
        <w:tc>
          <w:tcPr>
            <w:tcW w:w="1345" w:type="dxa"/>
            <w:tcBorders>
              <w:left w:val="single" w:sz="6" w:space="0" w:color="BFBFBF"/>
              <w:right w:val="single" w:sz="6" w:space="0" w:color="BFBFBF"/>
            </w:tcBorders>
          </w:tcPr>
          <w:p>
            <w:pPr>
              <w:pStyle w:val="TableParagraph"/>
              <w:spacing w:before="0"/>
              <w:rPr>
                <w:rFonts w:ascii="Times New Roman"/>
                <w:sz w:val="16"/>
              </w:rPr>
            </w:pPr>
          </w:p>
        </w:tc>
        <w:tc>
          <w:tcPr>
            <w:tcW w:w="823" w:type="dxa"/>
            <w:tcBorders>
              <w:left w:val="single" w:sz="6" w:space="0" w:color="BFBFBF"/>
              <w:right w:val="single" w:sz="6" w:space="0" w:color="BFBFBF"/>
            </w:tcBorders>
          </w:tcPr>
          <w:p>
            <w:pPr>
              <w:pStyle w:val="TableParagraph"/>
              <w:spacing w:line="203" w:lineRule="exact" w:before="12"/>
              <w:ind w:right="133"/>
              <w:jc w:val="right"/>
              <w:rPr>
                <w:sz w:val="18"/>
              </w:rPr>
            </w:pPr>
            <w:r>
              <w:rPr>
                <w:sz w:val="18"/>
              </w:rPr>
              <w:t>3%</w:t>
            </w:r>
          </w:p>
        </w:tc>
      </w:tr>
      <w:tr>
        <w:trPr>
          <w:trHeight w:val="235" w:hRule="atLeast"/>
        </w:trPr>
        <w:tc>
          <w:tcPr>
            <w:tcW w:w="1763" w:type="dxa"/>
            <w:tcBorders>
              <w:left w:val="single" w:sz="6" w:space="0" w:color="BFBFBF"/>
              <w:right w:val="single" w:sz="6" w:space="0" w:color="BFBFBF"/>
            </w:tcBorders>
          </w:tcPr>
          <w:p>
            <w:pPr>
              <w:pStyle w:val="TableParagraph"/>
              <w:spacing w:line="203" w:lineRule="exact" w:before="12"/>
              <w:ind w:left="152"/>
              <w:rPr>
                <w:sz w:val="18"/>
              </w:rPr>
            </w:pPr>
            <w:hyperlink r:id="rId569">
              <w:r>
                <w:rPr>
                  <w:sz w:val="18"/>
                  <w:u w:val="single" w:color="AAAAAA"/>
                </w:rPr>
                <w:t>Muslim</w:t>
              </w:r>
            </w:hyperlink>
          </w:p>
        </w:tc>
        <w:tc>
          <w:tcPr>
            <w:tcW w:w="1345" w:type="dxa"/>
            <w:tcBorders>
              <w:left w:val="single" w:sz="6" w:space="0" w:color="BFBFBF"/>
              <w:right w:val="single" w:sz="6" w:space="0" w:color="BFBFBF"/>
            </w:tcBorders>
          </w:tcPr>
          <w:p>
            <w:pPr>
              <w:pStyle w:val="TableParagraph"/>
              <w:spacing w:before="0"/>
              <w:rPr>
                <w:rFonts w:ascii="Times New Roman"/>
                <w:sz w:val="16"/>
              </w:rPr>
            </w:pPr>
          </w:p>
        </w:tc>
        <w:tc>
          <w:tcPr>
            <w:tcW w:w="823" w:type="dxa"/>
            <w:tcBorders>
              <w:left w:val="single" w:sz="6" w:space="0" w:color="BFBFBF"/>
              <w:right w:val="single" w:sz="6" w:space="0" w:color="BFBFBF"/>
            </w:tcBorders>
          </w:tcPr>
          <w:p>
            <w:pPr>
              <w:pStyle w:val="TableParagraph"/>
              <w:spacing w:line="203" w:lineRule="exact" w:before="12"/>
              <w:ind w:right="133"/>
              <w:jc w:val="right"/>
              <w:rPr>
                <w:sz w:val="18"/>
              </w:rPr>
            </w:pPr>
            <w:r>
              <w:rPr>
                <w:sz w:val="18"/>
              </w:rPr>
              <w:t>3%</w:t>
            </w:r>
          </w:p>
        </w:tc>
      </w:tr>
      <w:tr>
        <w:trPr>
          <w:trHeight w:val="235" w:hRule="atLeast"/>
        </w:trPr>
        <w:tc>
          <w:tcPr>
            <w:tcW w:w="1763" w:type="dxa"/>
            <w:tcBorders>
              <w:left w:val="single" w:sz="6" w:space="0" w:color="BFBFBF"/>
              <w:right w:val="single" w:sz="6" w:space="0" w:color="BFBFBF"/>
            </w:tcBorders>
          </w:tcPr>
          <w:p>
            <w:pPr>
              <w:pStyle w:val="TableParagraph"/>
              <w:spacing w:line="203" w:lineRule="exact" w:before="12"/>
              <w:ind w:left="152"/>
              <w:rPr>
                <w:sz w:val="18"/>
              </w:rPr>
            </w:pPr>
            <w:hyperlink r:id="rId570">
              <w:r>
                <w:rPr>
                  <w:sz w:val="18"/>
                  <w:u w:val="single" w:color="AAAAAA"/>
                </w:rPr>
                <w:t>Mormon</w:t>
              </w:r>
            </w:hyperlink>
          </w:p>
        </w:tc>
        <w:tc>
          <w:tcPr>
            <w:tcW w:w="1345" w:type="dxa"/>
            <w:tcBorders>
              <w:left w:val="single" w:sz="6" w:space="0" w:color="BFBFBF"/>
              <w:right w:val="single" w:sz="6" w:space="0" w:color="BFBFBF"/>
            </w:tcBorders>
          </w:tcPr>
          <w:p>
            <w:pPr>
              <w:pStyle w:val="TableParagraph"/>
              <w:spacing w:before="0"/>
              <w:rPr>
                <w:rFonts w:ascii="Times New Roman"/>
                <w:sz w:val="16"/>
              </w:rPr>
            </w:pPr>
          </w:p>
        </w:tc>
        <w:tc>
          <w:tcPr>
            <w:tcW w:w="823" w:type="dxa"/>
            <w:tcBorders>
              <w:left w:val="single" w:sz="6" w:space="0" w:color="BFBFBF"/>
              <w:right w:val="single" w:sz="6" w:space="0" w:color="BFBFBF"/>
            </w:tcBorders>
          </w:tcPr>
          <w:p>
            <w:pPr>
              <w:pStyle w:val="TableParagraph"/>
              <w:spacing w:line="203" w:lineRule="exact" w:before="12"/>
              <w:ind w:right="133"/>
              <w:jc w:val="right"/>
              <w:rPr>
                <w:sz w:val="18"/>
              </w:rPr>
            </w:pPr>
            <w:r>
              <w:rPr>
                <w:sz w:val="18"/>
              </w:rPr>
              <w:t>1%</w:t>
            </w:r>
          </w:p>
        </w:tc>
      </w:tr>
      <w:tr>
        <w:trPr>
          <w:trHeight w:val="235" w:hRule="atLeast"/>
        </w:trPr>
        <w:tc>
          <w:tcPr>
            <w:tcW w:w="1763" w:type="dxa"/>
            <w:tcBorders>
              <w:left w:val="single" w:sz="6" w:space="0" w:color="BFBFBF"/>
              <w:right w:val="single" w:sz="6" w:space="0" w:color="BFBFBF"/>
            </w:tcBorders>
          </w:tcPr>
          <w:p>
            <w:pPr>
              <w:pStyle w:val="TableParagraph"/>
              <w:spacing w:line="203" w:lineRule="exact" w:before="12"/>
              <w:ind w:left="152"/>
              <w:rPr>
                <w:sz w:val="18"/>
              </w:rPr>
            </w:pPr>
            <w:hyperlink r:id="rId571">
              <w:r>
                <w:rPr>
                  <w:sz w:val="18"/>
                  <w:u w:val="single" w:color="AAAAAA"/>
                </w:rPr>
                <w:t>Eastern Orthodox</w:t>
              </w:r>
            </w:hyperlink>
          </w:p>
        </w:tc>
        <w:tc>
          <w:tcPr>
            <w:tcW w:w="1345" w:type="dxa"/>
            <w:tcBorders>
              <w:left w:val="single" w:sz="6" w:space="0" w:color="BFBFBF"/>
              <w:right w:val="single" w:sz="6" w:space="0" w:color="BFBFBF"/>
            </w:tcBorders>
          </w:tcPr>
          <w:p>
            <w:pPr>
              <w:pStyle w:val="TableParagraph"/>
              <w:spacing w:before="0"/>
              <w:rPr>
                <w:rFonts w:ascii="Times New Roman"/>
                <w:sz w:val="16"/>
              </w:rPr>
            </w:pPr>
          </w:p>
        </w:tc>
        <w:tc>
          <w:tcPr>
            <w:tcW w:w="823" w:type="dxa"/>
            <w:tcBorders>
              <w:left w:val="single" w:sz="6" w:space="0" w:color="BFBFBF"/>
              <w:right w:val="single" w:sz="6" w:space="0" w:color="BFBFBF"/>
            </w:tcBorders>
          </w:tcPr>
          <w:p>
            <w:pPr>
              <w:pStyle w:val="TableParagraph"/>
              <w:spacing w:line="203" w:lineRule="exact" w:before="12"/>
              <w:ind w:right="133"/>
              <w:jc w:val="right"/>
              <w:rPr>
                <w:sz w:val="18"/>
              </w:rPr>
            </w:pPr>
            <w:r>
              <w:rPr>
                <w:sz w:val="18"/>
              </w:rPr>
              <w:t>1%</w:t>
            </w:r>
          </w:p>
        </w:tc>
      </w:tr>
      <w:tr>
        <w:trPr>
          <w:trHeight w:val="311" w:hRule="atLeast"/>
        </w:trPr>
        <w:tc>
          <w:tcPr>
            <w:tcW w:w="1763" w:type="dxa"/>
            <w:tcBorders>
              <w:left w:val="single" w:sz="6" w:space="0" w:color="BFBFBF"/>
              <w:right w:val="single" w:sz="6" w:space="0" w:color="BFBFBF"/>
            </w:tcBorders>
          </w:tcPr>
          <w:p>
            <w:pPr>
              <w:pStyle w:val="TableParagraph"/>
              <w:spacing w:before="12"/>
              <w:ind w:left="152"/>
              <w:rPr>
                <w:sz w:val="18"/>
              </w:rPr>
            </w:pPr>
            <w:hyperlink r:id="rId572">
              <w:r>
                <w:rPr>
                  <w:sz w:val="18"/>
                  <w:u w:val="single" w:color="AAAAAA"/>
                </w:rPr>
                <w:t>Jehovah's Witness</w:t>
              </w:r>
            </w:hyperlink>
          </w:p>
        </w:tc>
        <w:tc>
          <w:tcPr>
            <w:tcW w:w="1345" w:type="dxa"/>
            <w:tcBorders>
              <w:left w:val="single" w:sz="6" w:space="0" w:color="BFBFBF"/>
              <w:right w:val="single" w:sz="6" w:space="0" w:color="BFBFBF"/>
            </w:tcBorders>
          </w:tcPr>
          <w:p>
            <w:pPr>
              <w:pStyle w:val="TableParagraph"/>
              <w:spacing w:before="0"/>
              <w:rPr>
                <w:rFonts w:ascii="Times New Roman"/>
                <w:sz w:val="20"/>
              </w:rPr>
            </w:pPr>
          </w:p>
        </w:tc>
        <w:tc>
          <w:tcPr>
            <w:tcW w:w="823" w:type="dxa"/>
            <w:tcBorders>
              <w:left w:val="single" w:sz="6" w:space="0" w:color="BFBFBF"/>
              <w:right w:val="single" w:sz="6" w:space="0" w:color="BFBFBF"/>
            </w:tcBorders>
          </w:tcPr>
          <w:p>
            <w:pPr>
              <w:pStyle w:val="TableParagraph"/>
              <w:spacing w:before="12"/>
              <w:ind w:right="133"/>
              <w:jc w:val="right"/>
              <w:rPr>
                <w:sz w:val="18"/>
              </w:rPr>
            </w:pPr>
            <w:r>
              <w:rPr>
                <w:sz w:val="18"/>
              </w:rPr>
              <w:t>1%</w:t>
            </w:r>
          </w:p>
        </w:tc>
      </w:tr>
    </w:tbl>
    <w:p>
      <w:pPr>
        <w:spacing w:after="0"/>
        <w:jc w:val="right"/>
        <w:rPr>
          <w:sz w:val="18"/>
        </w:rPr>
        <w:sectPr>
          <w:type w:val="continuous"/>
          <w:pgSz w:w="11900" w:h="16840"/>
          <w:pgMar w:top="640" w:bottom="280" w:left="600" w:right="600"/>
        </w:sectPr>
      </w:pPr>
    </w:p>
    <w:p>
      <w:pPr>
        <w:pStyle w:val="BodyText"/>
        <w:ind w:left="250"/>
        <w:rPr>
          <w:sz w:val="20"/>
        </w:rPr>
      </w:pPr>
      <w:r>
        <w:rPr>
          <w:sz w:val="20"/>
        </w:rPr>
        <w:pict>
          <v:group style="width:197.2pt;height:27.1pt;mso-position-horizontal-relative:char;mso-position-vertical-relative:line" coordorigin="0,0" coordsize="3944,542">
            <v:shape style="position:absolute;left:6;top:6;width:3931;height:529" coordorigin="7,7" coordsize="3931,529" path="m3937,7l3937,535,7,535,7,7e" filled="false" stroked="true" strokeweight=".652934pt" strokecolor="#bfbfbf">
              <v:path arrowok="t"/>
              <v:stroke dashstyle="solid"/>
            </v:shape>
            <v:line style="position:absolute" from="1802,7" to="1802,215" stroked="true" strokeweight="1.305868pt" strokecolor="#ffffff">
              <v:stroke dashstyle="solid"/>
            </v:line>
            <v:line style="position:absolute" from="3114,229" to="3114,464" stroked="true" strokeweight=".652934pt" strokecolor="#bfbfbf">
              <v:stroke dashstyle="solid"/>
            </v:line>
            <v:line style="position:absolute" from="1769,229" to="1769,464" stroked="true" strokeweight=".652934pt" strokecolor="#bfbfbf">
              <v:stroke dashstyle="solid"/>
            </v:line>
            <v:line style="position:absolute" from="3114,7" to="3114,229" stroked="true" strokeweight=".652934pt" strokecolor="#bfbfbf">
              <v:stroke dashstyle="solid"/>
            </v:line>
            <v:line style="position:absolute" from="1769,7" to="1769,229" stroked="true" strokeweight=".652934pt" strokecolor="#bfbfbf">
              <v:stroke dashstyle="solid"/>
            </v:line>
            <v:shape style="position:absolute;left:159;top:9;width:920;height:441" type="#_x0000_t202" filled="false" stroked="false">
              <v:textbox inset="0,0,0,0">
                <w:txbxContent>
                  <w:p>
                    <w:pPr>
                      <w:spacing w:line="273" w:lineRule="auto" w:before="0"/>
                      <w:ind w:left="0" w:right="15" w:firstLine="0"/>
                      <w:jc w:val="left"/>
                      <w:rPr>
                        <w:sz w:val="18"/>
                      </w:rPr>
                    </w:pPr>
                    <w:r>
                      <w:rPr>
                        <w:sz w:val="18"/>
                      </w:rPr>
                      <w:t>Other faith Don't know</w:t>
                    </w:r>
                  </w:p>
                </w:txbxContent>
              </v:textbox>
              <w10:wrap type="none"/>
            </v:shape>
            <v:shape style="position:absolute;left:3522;top:9;width:286;height:441" type="#_x0000_t202" filled="false" stroked="false">
              <v:textbox inset="0,0,0,0">
                <w:txbxContent>
                  <w:p>
                    <w:pPr>
                      <w:spacing w:line="205" w:lineRule="exact" w:before="0"/>
                      <w:ind w:left="0" w:right="0" w:firstLine="0"/>
                      <w:jc w:val="left"/>
                      <w:rPr>
                        <w:sz w:val="18"/>
                      </w:rPr>
                    </w:pPr>
                    <w:r>
                      <w:rPr>
                        <w:sz w:val="18"/>
                      </w:rPr>
                      <w:t>2%</w:t>
                    </w:r>
                  </w:p>
                  <w:p>
                    <w:pPr>
                      <w:spacing w:before="28"/>
                      <w:ind w:left="0" w:right="0" w:firstLine="0"/>
                      <w:jc w:val="left"/>
                      <w:rPr>
                        <w:sz w:val="18"/>
                      </w:rPr>
                    </w:pPr>
                    <w:r>
                      <w:rPr>
                        <w:sz w:val="18"/>
                      </w:rPr>
                      <w:t>1%</w:t>
                    </w:r>
                  </w:p>
                </w:txbxContent>
              </v:textbox>
              <w10:wrap type="none"/>
            </v:shape>
          </v:group>
        </w:pict>
      </w:r>
      <w:r>
        <w:rPr>
          <w:sz w:val="20"/>
        </w:rPr>
      </w:r>
    </w:p>
    <w:p>
      <w:pPr>
        <w:pStyle w:val="BodyText"/>
        <w:spacing w:before="10"/>
        <w:ind w:left="0"/>
        <w:rPr>
          <w:b/>
          <w:sz w:val="19"/>
        </w:rPr>
      </w:pPr>
    </w:p>
    <w:p>
      <w:pPr>
        <w:pStyle w:val="BodyText"/>
        <w:spacing w:line="249" w:lineRule="auto" w:before="91"/>
        <w:ind w:left="250" w:right="250"/>
        <w:jc w:val="both"/>
        <w:rPr>
          <w:rFonts w:ascii="Times New Roman"/>
          <w:sz w:val="16"/>
        </w:rPr>
      </w:pPr>
      <w:hyperlink r:id="rId573">
        <w:r>
          <w:rPr>
            <w:rFonts w:ascii="Times New Roman"/>
          </w:rPr>
          <w:t>By number of adherents, the largest denominations in New Jersey, according to the </w:t>
        </w:r>
        <w:r>
          <w:rPr>
            <w:rFonts w:ascii="Times New Roman"/>
            <w:u w:val="single" w:color="AAAAAA"/>
          </w:rPr>
          <w:t>Association of Religion Data</w:t>
        </w:r>
      </w:hyperlink>
      <w:r>
        <w:rPr>
          <w:rFonts w:ascii="Times New Roman"/>
        </w:rPr>
        <w:t> </w:t>
      </w:r>
      <w:hyperlink r:id="rId574">
        <w:r>
          <w:rPr>
            <w:rFonts w:ascii="Times New Roman"/>
            <w:u w:val="single" w:color="AAAAAA"/>
          </w:rPr>
          <w:t>Archives</w:t>
        </w:r>
        <w:r>
          <w:rPr>
            <w:rFonts w:ascii="Times New Roman"/>
          </w:rPr>
          <w:t> in 2010, were the </w:t>
        </w:r>
        <w:r>
          <w:rPr>
            <w:rFonts w:ascii="Times New Roman"/>
            <w:u w:val="single" w:color="AAAAAA"/>
          </w:rPr>
          <w:t>Roman Catholic Church</w:t>
        </w:r>
        <w:r>
          <w:rPr>
            <w:rFonts w:ascii="Times New Roman"/>
          </w:rPr>
          <w:t> with 3,235,290; </w:t>
        </w:r>
        <w:r>
          <w:rPr>
            <w:rFonts w:ascii="Times New Roman"/>
            <w:u w:val="single" w:color="AAAAAA"/>
          </w:rPr>
          <w:t>Islam</w:t>
        </w:r>
        <w:r>
          <w:rPr>
            <w:rFonts w:ascii="Times New Roman"/>
          </w:rPr>
          <w:t> with 160,666; and the </w:t>
        </w:r>
        <w:r>
          <w:rPr>
            <w:rFonts w:ascii="Times New Roman"/>
            <w:u w:val="single" w:color="AAAAAA"/>
          </w:rPr>
          <w:t>United Methodist</w:t>
        </w:r>
      </w:hyperlink>
      <w:r>
        <w:rPr>
          <w:rFonts w:ascii="Times New Roman"/>
        </w:rPr>
        <w:t> </w:t>
      </w:r>
      <w:hyperlink r:id="rId436">
        <w:r>
          <w:rPr>
            <w:rFonts w:ascii="Times New Roman"/>
            <w:u w:val="single" w:color="AAAAAA"/>
          </w:rPr>
          <w:t>Church</w:t>
        </w:r>
        <w:r>
          <w:rPr>
            <w:rFonts w:ascii="Times New Roman"/>
          </w:rPr>
          <w:t> with 138,052.</w:t>
        </w:r>
        <w:r>
          <w:rPr>
            <w:rFonts w:ascii="Times New Roman"/>
            <w:position w:val="8"/>
            <w:sz w:val="16"/>
          </w:rPr>
          <w:t>[126] </w:t>
        </w:r>
        <w:r>
          <w:rPr>
            <w:rFonts w:ascii="Times New Roman"/>
          </w:rPr>
          <w:t>The world's largest </w:t>
        </w:r>
        <w:r>
          <w:rPr>
            <w:rFonts w:ascii="Times New Roman"/>
            <w:u w:val="single" w:color="AAAAAA"/>
          </w:rPr>
          <w:t>Hindu temple</w:t>
        </w:r>
        <w:r>
          <w:rPr>
            <w:rFonts w:ascii="Times New Roman"/>
          </w:rPr>
          <w:t> was inaugurated in </w:t>
        </w:r>
        <w:r>
          <w:rPr>
            <w:rFonts w:ascii="Times New Roman"/>
            <w:u w:val="single" w:color="AAAAAA"/>
          </w:rPr>
          <w:t>Robbinsville</w:t>
        </w:r>
        <w:r>
          <w:rPr>
            <w:rFonts w:ascii="Times New Roman"/>
          </w:rPr>
          <w:t>, </w:t>
        </w:r>
        <w:r>
          <w:rPr>
            <w:rFonts w:ascii="Times New Roman"/>
            <w:u w:val="single" w:color="AAAAAA"/>
          </w:rPr>
          <w:t>Mercer County</w:t>
        </w:r>
        <w:r>
          <w:rPr>
            <w:rFonts w:ascii="Times New Roman"/>
          </w:rPr>
          <w:t>, in </w:t>
        </w:r>
        <w:r>
          <w:rPr>
            <w:rFonts w:ascii="Times New Roman"/>
            <w:u w:val="single" w:color="AAAAAA"/>
          </w:rPr>
          <w:t>central</w:t>
        </w:r>
        <w:r>
          <w:rPr>
            <w:rFonts w:ascii="Times New Roman"/>
          </w:rPr>
          <w:t> </w:t>
        </w:r>
        <w:r>
          <w:rPr>
            <w:rFonts w:ascii="Times New Roman"/>
            <w:u w:val="single" w:color="AAAAAA"/>
          </w:rPr>
          <w:t>New Jersey</w:t>
        </w:r>
        <w:r>
          <w:rPr>
            <w:rFonts w:ascii="Times New Roman"/>
          </w:rPr>
          <w:t> during 2014, a </w:t>
        </w:r>
      </w:hyperlink>
      <w:hyperlink r:id="rId575">
        <w:r>
          <w:rPr>
            <w:rFonts w:ascii="Times New Roman"/>
            <w:u w:val="single" w:color="AAAAAA"/>
          </w:rPr>
          <w:t>BAPS</w:t>
        </w:r>
        <w:r>
          <w:rPr>
            <w:rFonts w:ascii="Times New Roman"/>
          </w:rPr>
          <w:t> </w:t>
        </w:r>
      </w:hyperlink>
      <w:hyperlink r:id="rId436">
        <w:r>
          <w:rPr>
            <w:rFonts w:ascii="Times New Roman"/>
          </w:rPr>
          <w:t>temple.</w:t>
        </w:r>
        <w:r>
          <w:rPr>
            <w:rFonts w:ascii="Times New Roman"/>
            <w:position w:val="8"/>
            <w:sz w:val="16"/>
          </w:rPr>
          <w:t>[127] </w:t>
        </w:r>
        <w:r>
          <w:rPr>
            <w:rFonts w:ascii="Times New Roman"/>
          </w:rPr>
          <w:t>In January 2018,</w:t>
        </w:r>
      </w:hyperlink>
      <w:r>
        <w:rPr>
          <w:rFonts w:ascii="Times New Roman"/>
        </w:rPr>
        <w:t> </w:t>
      </w:r>
      <w:hyperlink r:id="rId576">
        <w:r>
          <w:rPr>
            <w:rFonts w:ascii="Times New Roman"/>
            <w:u w:val="single" w:color="AAAAAA"/>
          </w:rPr>
          <w:t>Gurbir Grewal</w:t>
        </w:r>
      </w:hyperlink>
      <w:r>
        <w:rPr>
          <w:rFonts w:ascii="Times New Roman"/>
        </w:rPr>
        <w:t> </w:t>
      </w:r>
      <w:hyperlink r:id="rId436">
        <w:r>
          <w:rPr>
            <w:rFonts w:ascii="Times New Roman"/>
          </w:rPr>
          <w:t>became the first</w:t>
        </w:r>
      </w:hyperlink>
      <w:r>
        <w:rPr>
          <w:rFonts w:ascii="Times New Roman"/>
        </w:rPr>
        <w:t> </w:t>
      </w:r>
      <w:hyperlink r:id="rId577">
        <w:r>
          <w:rPr>
            <w:rFonts w:ascii="Times New Roman"/>
            <w:u w:val="single" w:color="AAAAAA"/>
          </w:rPr>
          <w:t>Sikh American</w:t>
        </w:r>
      </w:hyperlink>
      <w:r>
        <w:rPr>
          <w:rFonts w:ascii="Times New Roman"/>
        </w:rPr>
        <w:t> </w:t>
      </w:r>
      <w:hyperlink r:id="rId436">
        <w:r>
          <w:rPr>
            <w:rFonts w:ascii="Times New Roman"/>
          </w:rPr>
          <w:t>state</w:t>
        </w:r>
      </w:hyperlink>
      <w:r>
        <w:rPr>
          <w:rFonts w:ascii="Times New Roman"/>
        </w:rPr>
        <w:t> </w:t>
      </w:r>
      <w:hyperlink r:id="rId578">
        <w:r>
          <w:rPr>
            <w:rFonts w:ascii="Times New Roman"/>
            <w:u w:val="single" w:color="AAAAAA"/>
          </w:rPr>
          <w:t>attorney general</w:t>
        </w:r>
        <w:r>
          <w:rPr>
            <w:rFonts w:ascii="Times New Roman"/>
          </w:rPr>
          <w:t> </w:t>
        </w:r>
      </w:hyperlink>
      <w:r>
        <w:rPr>
          <w:rFonts w:ascii="Times New Roman"/>
        </w:rPr>
        <w:t>in the United States.</w:t>
      </w:r>
      <w:r>
        <w:rPr>
          <w:rFonts w:ascii="Times New Roman"/>
          <w:position w:val="8"/>
          <w:sz w:val="16"/>
        </w:rPr>
        <w:t>[128] </w:t>
      </w:r>
      <w:r>
        <w:rPr>
          <w:rFonts w:ascii="Times New Roman"/>
        </w:rPr>
        <w:t>In January 2019, </w:t>
      </w:r>
      <w:hyperlink r:id="rId579">
        <w:r>
          <w:rPr>
            <w:rFonts w:ascii="Times New Roman"/>
            <w:u w:val="single" w:color="AAAAAA"/>
          </w:rPr>
          <w:t>Sadaf Jaffer</w:t>
        </w:r>
        <w:r>
          <w:rPr>
            <w:rFonts w:ascii="Times New Roman"/>
          </w:rPr>
          <w:t> </w:t>
        </w:r>
      </w:hyperlink>
      <w:r>
        <w:rPr>
          <w:rFonts w:ascii="Times New Roman"/>
        </w:rPr>
        <w:t>became the first female </w:t>
      </w:r>
      <w:hyperlink r:id="rId580">
        <w:r>
          <w:rPr>
            <w:rFonts w:ascii="Times New Roman"/>
            <w:u w:val="single" w:color="AAAAAA"/>
          </w:rPr>
          <w:t>Muslim American</w:t>
        </w:r>
        <w:r>
          <w:rPr>
            <w:rFonts w:ascii="Times New Roman"/>
            <w:spacing w:val="-31"/>
          </w:rPr>
          <w:t> </w:t>
        </w:r>
      </w:hyperlink>
      <w:r>
        <w:rPr>
          <w:rFonts w:ascii="Times New Roman"/>
        </w:rPr>
        <w:t>mayor, first female </w:t>
      </w:r>
      <w:hyperlink r:id="rId449">
        <w:r>
          <w:rPr>
            <w:rFonts w:ascii="Times New Roman"/>
            <w:u w:val="single" w:color="AAAAAA"/>
          </w:rPr>
          <w:t>South Asian</w:t>
        </w:r>
      </w:hyperlink>
      <w:r>
        <w:rPr>
          <w:rFonts w:ascii="Times New Roman"/>
        </w:rPr>
        <w:t> mayor, and first female </w:t>
      </w:r>
      <w:hyperlink r:id="rId581">
        <w:r>
          <w:rPr>
            <w:rFonts w:ascii="Times New Roman"/>
            <w:u w:val="single" w:color="AAAAAA"/>
          </w:rPr>
          <w:t>Pakistani-American</w:t>
        </w:r>
      </w:hyperlink>
      <w:r>
        <w:rPr>
          <w:rFonts w:ascii="Times New Roman"/>
        </w:rPr>
        <w:t> mayor in the United States, of </w:t>
      </w:r>
      <w:hyperlink r:id="rId582">
        <w:r>
          <w:rPr>
            <w:rFonts w:ascii="Times New Roman"/>
            <w:u w:val="single" w:color="AAAAAA"/>
          </w:rPr>
          <w:t>Montgomery</w:t>
        </w:r>
      </w:hyperlink>
      <w:r>
        <w:rPr>
          <w:rFonts w:ascii="Times New Roman"/>
        </w:rPr>
        <w:t> in </w:t>
      </w:r>
      <w:hyperlink r:id="rId527">
        <w:r>
          <w:rPr>
            <w:rFonts w:ascii="Times New Roman"/>
            <w:u w:val="single" w:color="AAAAAA"/>
          </w:rPr>
          <w:t>Somerset</w:t>
        </w:r>
        <w:r>
          <w:rPr>
            <w:rFonts w:ascii="Times New Roman"/>
            <w:spacing w:val="-1"/>
            <w:u w:val="single" w:color="AAAAAA"/>
          </w:rPr>
          <w:t> </w:t>
        </w:r>
        <w:r>
          <w:rPr>
            <w:rFonts w:ascii="Times New Roman"/>
            <w:u w:val="single" w:color="AAAAAA"/>
          </w:rPr>
          <w:t>County</w:t>
        </w:r>
      </w:hyperlink>
      <w:r>
        <w:rPr>
          <w:rFonts w:ascii="Times New Roman"/>
        </w:rPr>
        <w:t>.</w:t>
      </w:r>
      <w:r>
        <w:rPr>
          <w:rFonts w:ascii="Times New Roman"/>
          <w:position w:val="8"/>
          <w:sz w:val="16"/>
        </w:rPr>
        <w:t>[129]</w:t>
      </w:r>
    </w:p>
    <w:p>
      <w:pPr>
        <w:pStyle w:val="BodyText"/>
        <w:ind w:left="0"/>
        <w:rPr>
          <w:rFonts w:ascii="Times New Roman"/>
          <w:sz w:val="22"/>
        </w:rPr>
      </w:pPr>
      <w:r>
        <w:rPr/>
        <w:drawing>
          <wp:anchor distT="0" distB="0" distL="0" distR="0" allowOverlap="1" layoutInCell="1" locked="0" behindDoc="0" simplePos="0" relativeHeight="116">
            <wp:simplePos x="0" y="0"/>
            <wp:positionH relativeFrom="page">
              <wp:posOffset>672798</wp:posOffset>
            </wp:positionH>
            <wp:positionV relativeFrom="paragraph">
              <wp:posOffset>192209</wp:posOffset>
            </wp:positionV>
            <wp:extent cx="886682" cy="1325879"/>
            <wp:effectExtent l="0" t="0" r="0" b="0"/>
            <wp:wrapTopAndBottom/>
            <wp:docPr id="63" name="image31.jpeg" descr=""/>
            <wp:cNvGraphicFramePr>
              <a:graphicFrameLocks noChangeAspect="1"/>
            </wp:cNvGraphicFramePr>
            <a:graphic>
              <a:graphicData uri="http://schemas.openxmlformats.org/drawingml/2006/picture">
                <pic:pic>
                  <pic:nvPicPr>
                    <pic:cNvPr id="64" name="image31.jpeg"/>
                    <pic:cNvPicPr/>
                  </pic:nvPicPr>
                  <pic:blipFill>
                    <a:blip r:embed="rId583" cstate="print"/>
                    <a:stretch>
                      <a:fillRect/>
                    </a:stretch>
                  </pic:blipFill>
                  <pic:spPr>
                    <a:xfrm>
                      <a:off x="0" y="0"/>
                      <a:ext cx="886682" cy="1325879"/>
                    </a:xfrm>
                    <a:prstGeom prst="rect">
                      <a:avLst/>
                    </a:prstGeom>
                  </pic:spPr>
                </pic:pic>
              </a:graphicData>
            </a:graphic>
          </wp:anchor>
        </w:drawing>
      </w:r>
      <w:r>
        <w:rPr/>
        <w:pict>
          <v:group style="position:absolute;margin-left:126.75779pt;margin-top:15.134593pt;width:282.75pt;height:104.5pt;mso-position-horizontal-relative:page;mso-position-vertical-relative:paragraph;z-index:1784;mso-wrap-distance-left:0;mso-wrap-distance-right:0" coordorigin="2535,303" coordsize="5655,2090">
            <v:shape style="position:absolute;left:2535;top:302;width:2795;height:2090" type="#_x0000_t75" stroked="false">
              <v:imagedata r:id="rId584" o:title=""/>
            </v:shape>
            <v:shape style="position:absolute;left:5395;top:302;width:2795;height:2090" type="#_x0000_t75" stroked="false">
              <v:imagedata r:id="rId585" o:title=""/>
            </v:shape>
            <w10:wrap type="topAndBottom"/>
          </v:group>
        </w:pict>
      </w:r>
      <w:r>
        <w:rPr/>
        <w:drawing>
          <wp:anchor distT="0" distB="0" distL="0" distR="0" allowOverlap="1" layoutInCell="1" locked="0" behindDoc="0" simplePos="0" relativeHeight="118">
            <wp:simplePos x="0" y="0"/>
            <wp:positionH relativeFrom="page">
              <wp:posOffset>5250125</wp:posOffset>
            </wp:positionH>
            <wp:positionV relativeFrom="paragraph">
              <wp:posOffset>192209</wp:posOffset>
            </wp:positionV>
            <wp:extent cx="1657349" cy="1325879"/>
            <wp:effectExtent l="0" t="0" r="0" b="0"/>
            <wp:wrapTopAndBottom/>
            <wp:docPr id="65" name="image34.jpeg" descr=""/>
            <wp:cNvGraphicFramePr>
              <a:graphicFrameLocks noChangeAspect="1"/>
            </wp:cNvGraphicFramePr>
            <a:graphic>
              <a:graphicData uri="http://schemas.openxmlformats.org/drawingml/2006/picture">
                <pic:pic>
                  <pic:nvPicPr>
                    <pic:cNvPr id="66" name="image34.jpeg"/>
                    <pic:cNvPicPr/>
                  </pic:nvPicPr>
                  <pic:blipFill>
                    <a:blip r:embed="rId586" cstate="print"/>
                    <a:stretch>
                      <a:fillRect/>
                    </a:stretch>
                  </pic:blipFill>
                  <pic:spPr>
                    <a:xfrm>
                      <a:off x="0" y="0"/>
                      <a:ext cx="1657349" cy="1325879"/>
                    </a:xfrm>
                    <a:prstGeom prst="rect">
                      <a:avLst/>
                    </a:prstGeom>
                  </pic:spPr>
                </pic:pic>
              </a:graphicData>
            </a:graphic>
          </wp:anchor>
        </w:drawing>
      </w:r>
    </w:p>
    <w:p>
      <w:pPr>
        <w:spacing w:after="0"/>
        <w:rPr>
          <w:rFonts w:ascii="Times New Roman"/>
          <w:sz w:val="22"/>
        </w:rPr>
        <w:sectPr>
          <w:pgSz w:w="11900" w:h="16840"/>
          <w:pgMar w:top="700" w:bottom="280" w:left="600" w:right="600"/>
        </w:sectPr>
      </w:pPr>
    </w:p>
    <w:p>
      <w:pPr>
        <w:pStyle w:val="BodyText"/>
        <w:tabs>
          <w:tab w:pos="1026" w:val="left" w:leader="none"/>
        </w:tabs>
        <w:spacing w:line="273" w:lineRule="auto" w:before="90"/>
        <w:ind w:left="479" w:right="61"/>
      </w:pPr>
      <w:hyperlink r:id="rId587">
        <w:r>
          <w:rPr>
            <w:u w:val="single" w:color="AAAAAA"/>
          </w:rPr>
          <w:t>Cathedral</w:t>
        </w:r>
        <w:r>
          <w:rPr/>
          <w:t> </w:t>
        </w:r>
        <w:r>
          <w:rPr>
            <w:u w:val="single" w:color="AAAAAA"/>
          </w:rPr>
          <w:t>Basilica of </w:t>
        </w:r>
        <w:r>
          <w:rPr>
            <w:spacing w:val="-6"/>
            <w:u w:val="single" w:color="AAAAAA"/>
          </w:rPr>
          <w:t>the</w:t>
        </w:r>
        <w:r>
          <w:rPr>
            <w:spacing w:val="-6"/>
          </w:rPr>
          <w:t> </w:t>
        </w:r>
        <w:r>
          <w:rPr>
            <w:u w:val="single" w:color="AAAAAA"/>
          </w:rPr>
          <w:t>Sacred </w:t>
        </w:r>
        <w:r>
          <w:rPr>
            <w:spacing w:val="-3"/>
            <w:u w:val="single" w:color="AAAAAA"/>
          </w:rPr>
          <w:t>Heart</w:t>
        </w:r>
      </w:hyperlink>
      <w:r>
        <w:rPr>
          <w:spacing w:val="-3"/>
        </w:rPr>
        <w:t> </w:t>
      </w:r>
      <w:r>
        <w:rPr/>
        <w:t>in</w:t>
        <w:tab/>
      </w:r>
      <w:hyperlink r:id="rId22">
        <w:r>
          <w:rPr>
            <w:spacing w:val="-4"/>
            <w:u w:val="single" w:color="AAAAAA"/>
          </w:rPr>
          <w:t>Newark</w:t>
        </w:r>
      </w:hyperlink>
      <w:r>
        <w:rPr>
          <w:spacing w:val="-4"/>
        </w:rPr>
        <w:t>,</w:t>
      </w:r>
    </w:p>
    <w:p>
      <w:pPr>
        <w:pStyle w:val="BodyText"/>
        <w:tabs>
          <w:tab w:pos="990" w:val="left" w:leader="none"/>
          <w:tab w:pos="1323" w:val="left" w:leader="none"/>
          <w:tab w:pos="1376" w:val="left" w:leader="none"/>
          <w:tab w:pos="1607" w:val="left" w:leader="none"/>
        </w:tabs>
        <w:spacing w:line="273" w:lineRule="auto"/>
        <w:ind w:left="479" w:right="67"/>
      </w:pPr>
      <w:r>
        <w:rPr/>
        <w:t>the</w:t>
        <w:tab/>
        <w:tab/>
        <w:tab/>
      </w:r>
      <w:r>
        <w:rPr>
          <w:spacing w:val="-3"/>
        </w:rPr>
        <w:t>fifth- </w:t>
      </w:r>
      <w:r>
        <w:rPr/>
        <w:t>largest cathedral</w:t>
        <w:tab/>
        <w:tab/>
      </w:r>
      <w:r>
        <w:rPr>
          <w:spacing w:val="-6"/>
        </w:rPr>
        <w:t>in </w:t>
      </w:r>
      <w:r>
        <w:rPr/>
        <w:t>North America,</w:t>
        <w:tab/>
        <w:tab/>
        <w:tab/>
      </w:r>
      <w:r>
        <w:rPr>
          <w:spacing w:val="-8"/>
        </w:rPr>
        <w:t>is </w:t>
      </w:r>
      <w:r>
        <w:rPr/>
        <w:t>the</w:t>
        <w:tab/>
        <w:t>seat</w:t>
        <w:tab/>
      </w:r>
      <w:r>
        <w:rPr>
          <w:spacing w:val="-6"/>
        </w:rPr>
        <w:t>of </w:t>
      </w:r>
      <w:r>
        <w:rPr/>
        <w:t>the</w:t>
        <w:tab/>
        <w:tab/>
        <w:t>city's </w:t>
      </w:r>
      <w:hyperlink r:id="rId588">
        <w:r>
          <w:rPr>
            <w:u w:val="single" w:color="AAAAAA"/>
          </w:rPr>
          <w:t>Roman</w:t>
        </w:r>
        <w:r>
          <w:rPr/>
          <w:t> </w:t>
        </w:r>
        <w:r>
          <w:rPr>
            <w:u w:val="single" w:color="AAAAAA"/>
          </w:rPr>
          <w:t>Catholic</w:t>
        </w:r>
        <w:r>
          <w:rPr/>
          <w:t> </w:t>
        </w:r>
        <w:r>
          <w:rPr>
            <w:u w:val="single" w:color="AAAAAA"/>
          </w:rPr>
          <w:t>Archdiocese</w:t>
        </w:r>
      </w:hyperlink>
      <w:r>
        <w:rPr/>
        <w:t>.</w:t>
      </w:r>
    </w:p>
    <w:p>
      <w:pPr>
        <w:pStyle w:val="BodyText"/>
        <w:tabs>
          <w:tab w:pos="1900" w:val="left" w:leader="none"/>
        </w:tabs>
        <w:spacing w:line="273" w:lineRule="auto" w:before="90"/>
        <w:ind w:left="59"/>
        <w:jc w:val="both"/>
      </w:pPr>
      <w:r>
        <w:rPr/>
        <w:br w:type="column"/>
      </w:r>
      <w:r>
        <w:rPr>
          <w:spacing w:val="-4"/>
        </w:rPr>
        <w:t>Temple </w:t>
      </w:r>
      <w:r>
        <w:rPr/>
        <w:t>Sharey </w:t>
      </w:r>
      <w:r>
        <w:rPr>
          <w:spacing w:val="-3"/>
        </w:rPr>
        <w:t>Tefilo-Israel, </w:t>
      </w:r>
      <w:hyperlink r:id="rId589">
        <w:r>
          <w:rPr/>
          <w:t>in </w:t>
        </w:r>
        <w:r>
          <w:rPr>
            <w:u w:val="single" w:color="AAAAAA"/>
          </w:rPr>
          <w:t>South Orange</w:t>
        </w:r>
        <w:r>
          <w:rPr/>
          <w:t>, </w:t>
        </w:r>
        <w:r>
          <w:rPr>
            <w:spacing w:val="-4"/>
            <w:u w:val="single" w:color="AAAAAA"/>
          </w:rPr>
          <w:t>Essex</w:t>
        </w:r>
        <w:r>
          <w:rPr>
            <w:spacing w:val="-4"/>
          </w:rPr>
          <w:t> </w:t>
        </w:r>
        <w:r>
          <w:rPr>
            <w:u w:val="single" w:color="AAAAAA"/>
          </w:rPr>
          <w:t>County</w:t>
        </w:r>
        <w:r>
          <w:rPr/>
          <w:t>. New Jersey is </w:t>
        </w:r>
        <w:r>
          <w:rPr>
            <w:spacing w:val="-4"/>
          </w:rPr>
          <w:t>home</w:t>
        </w:r>
      </w:hyperlink>
      <w:r>
        <w:rPr>
          <w:spacing w:val="-4"/>
        </w:rPr>
        <w:t> </w:t>
      </w:r>
      <w:hyperlink r:id="rId590">
        <w:r>
          <w:rPr/>
          <w:t>to the second-highest</w:t>
        </w:r>
        <w:r>
          <w:rPr>
            <w:spacing w:val="-15"/>
          </w:rPr>
          <w:t> </w:t>
        </w:r>
        <w:r>
          <w:rPr>
            <w:u w:val="single" w:color="AAAAAA"/>
          </w:rPr>
          <w:t>Jewish</w:t>
        </w:r>
        <w:r>
          <w:rPr/>
          <w:t> </w:t>
        </w:r>
        <w:r>
          <w:rPr>
            <w:u w:val="single" w:color="AAAAAA"/>
          </w:rPr>
          <w:t>American</w:t>
        </w:r>
        <w:r>
          <w:rPr/>
          <w:tab/>
        </w:r>
        <w:r>
          <w:rPr>
            <w:spacing w:val="-3"/>
          </w:rPr>
          <w:t>(</w:t>
        </w:r>
      </w:hyperlink>
      <w:hyperlink r:id="rId502">
        <w:r>
          <w:rPr>
            <w:spacing w:val="-3"/>
            <w:u w:val="single" w:color="AAAAAA"/>
          </w:rPr>
          <w:t>Hebrew</w:t>
        </w:r>
      </w:hyperlink>
      <w:hyperlink r:id="rId590">
        <w:r>
          <w:rPr>
            <w:spacing w:val="-3"/>
          </w:rPr>
          <w:t>)</w:t>
        </w:r>
      </w:hyperlink>
      <w:r>
        <w:rPr>
          <w:spacing w:val="-3"/>
        </w:rPr>
        <w:t> </w:t>
      </w:r>
      <w:r>
        <w:rPr/>
        <w:t>population per capita, </w:t>
      </w:r>
      <w:r>
        <w:rPr>
          <w:spacing w:val="-3"/>
        </w:rPr>
        <w:t>after </w:t>
      </w:r>
      <w:hyperlink r:id="rId42">
        <w:r>
          <w:rPr>
            <w:u w:val="single" w:color="AAAAAA"/>
          </w:rPr>
          <w:t>New</w:t>
        </w:r>
        <w:r>
          <w:rPr>
            <w:spacing w:val="-2"/>
            <w:u w:val="single" w:color="AAAAAA"/>
          </w:rPr>
          <w:t> </w:t>
        </w:r>
        <w:r>
          <w:rPr>
            <w:spacing w:val="-5"/>
            <w:u w:val="single" w:color="AAAAAA"/>
          </w:rPr>
          <w:t>York</w:t>
        </w:r>
      </w:hyperlink>
      <w:r>
        <w:rPr>
          <w:spacing w:val="-5"/>
        </w:rPr>
        <w:t>.</w:t>
      </w:r>
    </w:p>
    <w:p>
      <w:pPr>
        <w:pStyle w:val="BodyText"/>
        <w:spacing w:line="274" w:lineRule="exact" w:before="68"/>
        <w:ind w:left="127"/>
        <w:jc w:val="both"/>
        <w:rPr>
          <w:sz w:val="16"/>
        </w:rPr>
      </w:pPr>
      <w:r>
        <w:rPr/>
        <w:br w:type="column"/>
      </w:r>
      <w:hyperlink r:id="rId591">
        <w:r>
          <w:rPr>
            <w:u w:val="single" w:color="AAAAAA"/>
          </w:rPr>
          <w:t>Swaminarayan Akshardham</w:t>
        </w:r>
      </w:hyperlink>
      <w:r>
        <w:rPr/>
        <w:t> (</w:t>
      </w:r>
      <w:hyperlink r:id="rId592">
        <w:r>
          <w:rPr>
            <w:u w:val="single" w:color="AAAAAA"/>
          </w:rPr>
          <w:t>Devnagari</w:t>
        </w:r>
      </w:hyperlink>
      <w:r>
        <w:rPr/>
        <w:t>) in </w:t>
      </w:r>
      <w:hyperlink r:id="rId441">
        <w:r>
          <w:rPr>
            <w:u w:val="single" w:color="AAAAAA"/>
          </w:rPr>
          <w:t>Robbinsville</w:t>
        </w:r>
      </w:hyperlink>
      <w:r>
        <w:rPr/>
        <w:t>, </w:t>
      </w:r>
      <w:hyperlink r:id="rId227">
        <w:r>
          <w:rPr>
            <w:u w:val="single" w:color="AAAAAA"/>
          </w:rPr>
          <w:t>Mercer County</w:t>
        </w:r>
      </w:hyperlink>
      <w:r>
        <w:rPr/>
        <w:t>, inaugurated in 2014 as the world's</w:t>
      </w:r>
      <w:r>
        <w:rPr>
          <w:spacing w:val="-17"/>
        </w:rPr>
        <w:t> </w:t>
      </w:r>
      <w:r>
        <w:rPr/>
        <w:t>largest </w:t>
      </w:r>
      <w:hyperlink r:id="rId440">
        <w:r>
          <w:rPr>
            <w:u w:val="single" w:color="AAAAAA"/>
          </w:rPr>
          <w:t>Hindu</w:t>
        </w:r>
        <w:r>
          <w:rPr>
            <w:spacing w:val="-1"/>
            <w:u w:val="single" w:color="AAAAAA"/>
          </w:rPr>
          <w:t> </w:t>
        </w:r>
        <w:r>
          <w:rPr>
            <w:u w:val="single" w:color="AAAAAA"/>
          </w:rPr>
          <w:t>temple</w:t>
        </w:r>
      </w:hyperlink>
      <w:r>
        <w:rPr>
          <w:position w:val="8"/>
          <w:sz w:val="16"/>
        </w:rPr>
        <w:t>[130]</w:t>
      </w:r>
    </w:p>
    <w:p>
      <w:pPr>
        <w:pStyle w:val="BodyText"/>
        <w:spacing w:line="273" w:lineRule="auto" w:before="90"/>
        <w:ind w:left="122" w:right="478"/>
        <w:jc w:val="both"/>
      </w:pPr>
      <w:r>
        <w:rPr/>
        <w:br w:type="column"/>
      </w:r>
      <w:hyperlink r:id="rId593">
        <w:r>
          <w:rPr>
            <w:i/>
            <w:u w:val="single" w:color="AAAAAA"/>
          </w:rPr>
          <w:t>Little Ramallah</w:t>
        </w:r>
        <w:r>
          <w:rPr>
            <w:i/>
          </w:rPr>
          <w:t> </w:t>
        </w:r>
      </w:hyperlink>
      <w:r>
        <w:rPr/>
        <w:t>in </w:t>
      </w:r>
      <w:hyperlink r:id="rId62">
        <w:r>
          <w:rPr>
            <w:u w:val="single" w:color="AAAAAA"/>
          </w:rPr>
          <w:t>Paterson</w:t>
        </w:r>
      </w:hyperlink>
      <w:r>
        <w:rPr/>
        <w:t> is an increasingly popular destination for </w:t>
      </w:r>
      <w:hyperlink r:id="rId569">
        <w:r>
          <w:rPr>
            <w:u w:val="single" w:color="AAAAAA"/>
          </w:rPr>
          <w:t>Muslim</w:t>
        </w:r>
      </w:hyperlink>
      <w:r>
        <w:rPr/>
        <w:t> immigrants.</w:t>
      </w:r>
    </w:p>
    <w:p>
      <w:pPr>
        <w:spacing w:after="0" w:line="273" w:lineRule="auto"/>
        <w:jc w:val="both"/>
        <w:sectPr>
          <w:type w:val="continuous"/>
          <w:pgSz w:w="11900" w:h="16840"/>
          <w:pgMar w:top="640" w:bottom="280" w:left="600" w:right="600"/>
          <w:cols w:num="4" w:equalWidth="0">
            <w:col w:w="1857" w:space="40"/>
            <w:col w:w="2763" w:space="39"/>
            <w:col w:w="2835" w:space="40"/>
            <w:col w:w="3126"/>
          </w:cols>
        </w:sectPr>
      </w:pPr>
    </w:p>
    <w:p>
      <w:pPr>
        <w:pStyle w:val="BodyText"/>
        <w:ind w:left="0"/>
        <w:rPr>
          <w:sz w:val="20"/>
        </w:rPr>
      </w:pPr>
    </w:p>
    <w:p>
      <w:pPr>
        <w:pStyle w:val="BodyText"/>
        <w:ind w:left="0"/>
        <w:rPr>
          <w:sz w:val="20"/>
        </w:rPr>
      </w:pPr>
    </w:p>
    <w:p>
      <w:pPr>
        <w:pStyle w:val="Heading2"/>
        <w:spacing w:before="216"/>
      </w:pPr>
      <w:r>
        <w:rPr/>
        <w:t>Settlements</w:t>
      </w:r>
    </w:p>
    <w:p>
      <w:pPr>
        <w:pStyle w:val="ListParagraph"/>
        <w:numPr>
          <w:ilvl w:val="1"/>
          <w:numId w:val="13"/>
        </w:numPr>
        <w:tabs>
          <w:tab w:pos="585" w:val="left" w:leader="none"/>
        </w:tabs>
        <w:spacing w:line="240" w:lineRule="auto" w:before="183" w:after="0"/>
        <w:ind w:left="584" w:right="0" w:hanging="229"/>
        <w:jc w:val="left"/>
        <w:rPr>
          <w:sz w:val="21"/>
          <w:u w:val="none"/>
        </w:rPr>
      </w:pPr>
      <w:hyperlink r:id="rId163">
        <w:r>
          <w:rPr>
            <w:sz w:val="21"/>
            <w:u w:val="single" w:color="AAAAAA"/>
          </w:rPr>
          <w:t>Bergen County</w:t>
        </w:r>
      </w:hyperlink>
      <w:r>
        <w:rPr>
          <w:sz w:val="21"/>
          <w:u w:val="none"/>
        </w:rPr>
        <w:t>:</w:t>
      </w:r>
      <w:r>
        <w:rPr>
          <w:spacing w:val="-3"/>
          <w:sz w:val="21"/>
          <w:u w:val="none"/>
        </w:rPr>
        <w:t> </w:t>
      </w:r>
      <w:r>
        <w:rPr>
          <w:sz w:val="21"/>
          <w:u w:val="none"/>
        </w:rPr>
        <w:t>936,692</w:t>
      </w:r>
    </w:p>
    <w:p>
      <w:pPr>
        <w:pStyle w:val="ListParagraph"/>
        <w:numPr>
          <w:ilvl w:val="1"/>
          <w:numId w:val="13"/>
        </w:numPr>
        <w:tabs>
          <w:tab w:pos="585" w:val="left" w:leader="none"/>
        </w:tabs>
        <w:spacing w:line="240" w:lineRule="auto" w:before="45" w:after="0"/>
        <w:ind w:left="584" w:right="0" w:hanging="229"/>
        <w:jc w:val="left"/>
        <w:rPr>
          <w:sz w:val="21"/>
          <w:u w:val="none"/>
        </w:rPr>
      </w:pPr>
      <w:hyperlink r:id="rId438">
        <w:r>
          <w:rPr>
            <w:sz w:val="21"/>
            <w:u w:val="single" w:color="AAAAAA"/>
          </w:rPr>
          <w:t>Middlesex County</w:t>
        </w:r>
      </w:hyperlink>
      <w:r>
        <w:rPr>
          <w:sz w:val="21"/>
          <w:u w:val="none"/>
        </w:rPr>
        <w:t>:</w:t>
      </w:r>
      <w:r>
        <w:rPr>
          <w:spacing w:val="-3"/>
          <w:sz w:val="21"/>
          <w:u w:val="none"/>
        </w:rPr>
        <w:t> </w:t>
      </w:r>
      <w:r>
        <w:rPr>
          <w:sz w:val="21"/>
          <w:u w:val="none"/>
        </w:rPr>
        <w:t>829,685</w:t>
      </w:r>
    </w:p>
    <w:p>
      <w:pPr>
        <w:pStyle w:val="ListParagraph"/>
        <w:numPr>
          <w:ilvl w:val="1"/>
          <w:numId w:val="13"/>
        </w:numPr>
        <w:tabs>
          <w:tab w:pos="585" w:val="left" w:leader="none"/>
        </w:tabs>
        <w:spacing w:line="240" w:lineRule="auto" w:before="46" w:after="0"/>
        <w:ind w:left="584" w:right="0" w:hanging="229"/>
        <w:jc w:val="left"/>
        <w:rPr>
          <w:sz w:val="21"/>
          <w:u w:val="none"/>
        </w:rPr>
      </w:pPr>
      <w:hyperlink r:id="rId589">
        <w:r>
          <w:rPr>
            <w:sz w:val="21"/>
            <w:u w:val="single" w:color="AAAAAA"/>
          </w:rPr>
          <w:t>Essex County</w:t>
        </w:r>
      </w:hyperlink>
      <w:r>
        <w:rPr>
          <w:sz w:val="21"/>
          <w:u w:val="none"/>
        </w:rPr>
        <w:t>:</w:t>
      </w:r>
      <w:r>
        <w:rPr>
          <w:spacing w:val="-3"/>
          <w:sz w:val="21"/>
          <w:u w:val="none"/>
        </w:rPr>
        <w:t> </w:t>
      </w:r>
      <w:r>
        <w:rPr>
          <w:sz w:val="21"/>
          <w:u w:val="none"/>
        </w:rPr>
        <w:t>799,767</w:t>
      </w:r>
    </w:p>
    <w:p>
      <w:pPr>
        <w:pStyle w:val="ListParagraph"/>
        <w:numPr>
          <w:ilvl w:val="1"/>
          <w:numId w:val="13"/>
        </w:numPr>
        <w:tabs>
          <w:tab w:pos="585" w:val="left" w:leader="none"/>
        </w:tabs>
        <w:spacing w:line="240" w:lineRule="auto" w:before="46" w:after="0"/>
        <w:ind w:left="584" w:right="0" w:hanging="229"/>
        <w:jc w:val="left"/>
        <w:rPr>
          <w:sz w:val="21"/>
          <w:u w:val="none"/>
        </w:rPr>
      </w:pPr>
      <w:hyperlink r:id="rId309">
        <w:r>
          <w:rPr>
            <w:sz w:val="21"/>
            <w:u w:val="single" w:color="AAAAAA"/>
          </w:rPr>
          <w:t>Hudson County</w:t>
        </w:r>
      </w:hyperlink>
      <w:r>
        <w:rPr>
          <w:sz w:val="21"/>
          <w:u w:val="none"/>
        </w:rPr>
        <w:t>:</w:t>
      </w:r>
      <w:r>
        <w:rPr>
          <w:spacing w:val="-3"/>
          <w:sz w:val="21"/>
          <w:u w:val="none"/>
        </w:rPr>
        <w:t> </w:t>
      </w:r>
      <w:r>
        <w:rPr>
          <w:sz w:val="21"/>
          <w:u w:val="none"/>
        </w:rPr>
        <w:t>676,061</w:t>
      </w:r>
    </w:p>
    <w:p>
      <w:pPr>
        <w:pStyle w:val="ListParagraph"/>
        <w:numPr>
          <w:ilvl w:val="1"/>
          <w:numId w:val="13"/>
        </w:numPr>
        <w:tabs>
          <w:tab w:pos="585" w:val="left" w:leader="none"/>
        </w:tabs>
        <w:spacing w:line="240" w:lineRule="auto" w:before="46" w:after="0"/>
        <w:ind w:left="584" w:right="0" w:hanging="229"/>
        <w:jc w:val="left"/>
        <w:rPr>
          <w:sz w:val="21"/>
          <w:u w:val="none"/>
        </w:rPr>
      </w:pPr>
      <w:hyperlink r:id="rId296">
        <w:r>
          <w:rPr>
            <w:sz w:val="21"/>
            <w:u w:val="single" w:color="AAAAAA"/>
          </w:rPr>
          <w:t>Monmouth County</w:t>
        </w:r>
      </w:hyperlink>
      <w:r>
        <w:rPr>
          <w:sz w:val="21"/>
          <w:u w:val="none"/>
        </w:rPr>
        <w:t>:</w:t>
      </w:r>
      <w:r>
        <w:rPr>
          <w:spacing w:val="-3"/>
          <w:sz w:val="21"/>
          <w:u w:val="none"/>
        </w:rPr>
        <w:t> </w:t>
      </w:r>
      <w:r>
        <w:rPr>
          <w:sz w:val="21"/>
          <w:u w:val="none"/>
        </w:rPr>
        <w:t>621,354</w:t>
      </w:r>
    </w:p>
    <w:p>
      <w:pPr>
        <w:pStyle w:val="ListParagraph"/>
        <w:numPr>
          <w:ilvl w:val="1"/>
          <w:numId w:val="13"/>
        </w:numPr>
        <w:tabs>
          <w:tab w:pos="585" w:val="left" w:leader="none"/>
        </w:tabs>
        <w:spacing w:line="240" w:lineRule="auto" w:before="46" w:after="0"/>
        <w:ind w:left="584" w:right="0" w:hanging="229"/>
        <w:jc w:val="left"/>
        <w:rPr>
          <w:sz w:val="21"/>
          <w:u w:val="none"/>
        </w:rPr>
      </w:pPr>
      <w:hyperlink r:id="rId504">
        <w:r>
          <w:rPr>
            <w:sz w:val="21"/>
            <w:u w:val="single" w:color="AAAAAA"/>
          </w:rPr>
          <w:t>Ocean County</w:t>
        </w:r>
      </w:hyperlink>
      <w:r>
        <w:rPr>
          <w:sz w:val="21"/>
          <w:u w:val="none"/>
        </w:rPr>
        <w:t>:</w:t>
      </w:r>
      <w:r>
        <w:rPr>
          <w:spacing w:val="-3"/>
          <w:sz w:val="21"/>
          <w:u w:val="none"/>
        </w:rPr>
        <w:t> </w:t>
      </w:r>
      <w:r>
        <w:rPr>
          <w:sz w:val="21"/>
          <w:u w:val="none"/>
        </w:rPr>
        <w:t>601,651</w:t>
      </w:r>
    </w:p>
    <w:p>
      <w:pPr>
        <w:pStyle w:val="ListParagraph"/>
        <w:numPr>
          <w:ilvl w:val="1"/>
          <w:numId w:val="13"/>
        </w:numPr>
        <w:tabs>
          <w:tab w:pos="585" w:val="left" w:leader="none"/>
        </w:tabs>
        <w:spacing w:line="240" w:lineRule="auto" w:before="46" w:after="0"/>
        <w:ind w:left="584" w:right="0" w:hanging="229"/>
        <w:jc w:val="left"/>
        <w:rPr>
          <w:sz w:val="21"/>
          <w:u w:val="none"/>
        </w:rPr>
      </w:pPr>
      <w:hyperlink r:id="rId528">
        <w:r>
          <w:rPr>
            <w:sz w:val="21"/>
            <w:u w:val="single" w:color="AAAAAA"/>
          </w:rPr>
          <w:t>Union County</w:t>
        </w:r>
      </w:hyperlink>
      <w:r>
        <w:rPr>
          <w:sz w:val="21"/>
          <w:u w:val="none"/>
        </w:rPr>
        <w:t>:</w:t>
      </w:r>
      <w:r>
        <w:rPr>
          <w:spacing w:val="-3"/>
          <w:sz w:val="21"/>
          <w:u w:val="none"/>
        </w:rPr>
        <w:t> </w:t>
      </w:r>
      <w:r>
        <w:rPr>
          <w:sz w:val="21"/>
          <w:u w:val="none"/>
        </w:rPr>
        <w:t>558,067</w:t>
      </w:r>
    </w:p>
    <w:p>
      <w:pPr>
        <w:pStyle w:val="ListParagraph"/>
        <w:numPr>
          <w:ilvl w:val="1"/>
          <w:numId w:val="13"/>
        </w:numPr>
        <w:tabs>
          <w:tab w:pos="585" w:val="left" w:leader="none"/>
        </w:tabs>
        <w:spacing w:line="240" w:lineRule="auto" w:before="45" w:after="0"/>
        <w:ind w:left="584" w:right="0" w:hanging="229"/>
        <w:jc w:val="left"/>
        <w:rPr>
          <w:sz w:val="21"/>
          <w:u w:val="none"/>
        </w:rPr>
      </w:pPr>
      <w:hyperlink r:id="rId533">
        <w:r>
          <w:rPr>
            <w:sz w:val="21"/>
            <w:u w:val="single" w:color="AAAAAA"/>
          </w:rPr>
          <w:t>Camden County</w:t>
        </w:r>
      </w:hyperlink>
      <w:r>
        <w:rPr>
          <w:sz w:val="21"/>
          <w:u w:val="none"/>
        </w:rPr>
        <w:t>:</w:t>
      </w:r>
      <w:r>
        <w:rPr>
          <w:spacing w:val="-3"/>
          <w:sz w:val="21"/>
          <w:u w:val="none"/>
        </w:rPr>
        <w:t> </w:t>
      </w:r>
      <w:r>
        <w:rPr>
          <w:sz w:val="21"/>
          <w:u w:val="none"/>
        </w:rPr>
        <w:t>507,078</w:t>
      </w:r>
    </w:p>
    <w:p>
      <w:pPr>
        <w:pStyle w:val="ListParagraph"/>
        <w:numPr>
          <w:ilvl w:val="1"/>
          <w:numId w:val="13"/>
        </w:numPr>
        <w:tabs>
          <w:tab w:pos="585" w:val="left" w:leader="none"/>
        </w:tabs>
        <w:spacing w:line="240" w:lineRule="auto" w:before="46" w:after="0"/>
        <w:ind w:left="584" w:right="0" w:hanging="229"/>
        <w:jc w:val="left"/>
        <w:rPr>
          <w:sz w:val="21"/>
          <w:u w:val="none"/>
        </w:rPr>
      </w:pPr>
      <w:hyperlink r:id="rId162">
        <w:r>
          <w:rPr>
            <w:sz w:val="21"/>
            <w:u w:val="single" w:color="AAAAAA"/>
          </w:rPr>
          <w:t>Passaic County</w:t>
        </w:r>
      </w:hyperlink>
      <w:r>
        <w:rPr>
          <w:sz w:val="21"/>
          <w:u w:val="none"/>
        </w:rPr>
        <w:t>:</w:t>
      </w:r>
      <w:r>
        <w:rPr>
          <w:spacing w:val="-15"/>
          <w:sz w:val="21"/>
          <w:u w:val="none"/>
        </w:rPr>
        <w:t> </w:t>
      </w:r>
      <w:r>
        <w:rPr>
          <w:sz w:val="21"/>
          <w:u w:val="none"/>
        </w:rPr>
        <w:t>503,310</w:t>
      </w:r>
    </w:p>
    <w:p>
      <w:pPr>
        <w:pStyle w:val="ListParagraph"/>
        <w:numPr>
          <w:ilvl w:val="1"/>
          <w:numId w:val="13"/>
        </w:numPr>
        <w:tabs>
          <w:tab w:pos="585" w:val="left" w:leader="none"/>
        </w:tabs>
        <w:spacing w:line="240" w:lineRule="auto" w:before="46" w:after="0"/>
        <w:ind w:left="584" w:right="0" w:hanging="347"/>
        <w:jc w:val="left"/>
        <w:rPr>
          <w:sz w:val="21"/>
          <w:u w:val="none"/>
        </w:rPr>
      </w:pPr>
      <w:hyperlink r:id="rId307">
        <w:r>
          <w:rPr>
            <w:sz w:val="21"/>
            <w:u w:val="single" w:color="AAAAAA"/>
          </w:rPr>
          <w:t>Morris County</w:t>
        </w:r>
      </w:hyperlink>
      <w:r>
        <w:rPr>
          <w:sz w:val="21"/>
          <w:u w:val="none"/>
        </w:rPr>
        <w:t>:</w:t>
      </w:r>
      <w:r>
        <w:rPr>
          <w:spacing w:val="-13"/>
          <w:sz w:val="21"/>
          <w:u w:val="none"/>
        </w:rPr>
        <w:t> </w:t>
      </w:r>
      <w:r>
        <w:rPr>
          <w:sz w:val="21"/>
          <w:u w:val="none"/>
        </w:rPr>
        <w:t>494,228</w:t>
      </w:r>
    </w:p>
    <w:p>
      <w:pPr>
        <w:pStyle w:val="ListParagraph"/>
        <w:numPr>
          <w:ilvl w:val="1"/>
          <w:numId w:val="13"/>
        </w:numPr>
        <w:tabs>
          <w:tab w:pos="585" w:val="left" w:leader="none"/>
        </w:tabs>
        <w:spacing w:line="240" w:lineRule="auto" w:before="46" w:after="0"/>
        <w:ind w:left="584" w:right="0" w:hanging="347"/>
        <w:jc w:val="left"/>
        <w:rPr>
          <w:sz w:val="21"/>
          <w:u w:val="none"/>
        </w:rPr>
      </w:pPr>
      <w:hyperlink r:id="rId594">
        <w:r>
          <w:rPr>
            <w:sz w:val="21"/>
            <w:u w:val="single" w:color="AAAAAA"/>
          </w:rPr>
          <w:t>Burlington County</w:t>
        </w:r>
      </w:hyperlink>
      <w:r>
        <w:rPr>
          <w:sz w:val="21"/>
          <w:u w:val="none"/>
        </w:rPr>
        <w:t>:</w:t>
      </w:r>
      <w:r>
        <w:rPr>
          <w:spacing w:val="-3"/>
          <w:sz w:val="21"/>
          <w:u w:val="none"/>
        </w:rPr>
        <w:t> </w:t>
      </w:r>
      <w:r>
        <w:rPr>
          <w:sz w:val="21"/>
          <w:u w:val="none"/>
        </w:rPr>
        <w:t>445,384</w:t>
      </w:r>
    </w:p>
    <w:p>
      <w:pPr>
        <w:pStyle w:val="ListParagraph"/>
        <w:numPr>
          <w:ilvl w:val="1"/>
          <w:numId w:val="13"/>
        </w:numPr>
        <w:tabs>
          <w:tab w:pos="585" w:val="left" w:leader="none"/>
        </w:tabs>
        <w:spacing w:line="240" w:lineRule="auto" w:before="46" w:after="0"/>
        <w:ind w:left="584" w:right="0" w:hanging="347"/>
        <w:jc w:val="left"/>
        <w:rPr>
          <w:sz w:val="21"/>
          <w:u w:val="none"/>
        </w:rPr>
      </w:pPr>
      <w:hyperlink r:id="rId227">
        <w:r>
          <w:rPr>
            <w:sz w:val="21"/>
            <w:u w:val="single" w:color="AAAAAA"/>
          </w:rPr>
          <w:t>Mercer County</w:t>
        </w:r>
      </w:hyperlink>
      <w:r>
        <w:rPr>
          <w:sz w:val="21"/>
          <w:u w:val="none"/>
        </w:rPr>
        <w:t>:</w:t>
      </w:r>
      <w:r>
        <w:rPr>
          <w:spacing w:val="-3"/>
          <w:sz w:val="21"/>
          <w:u w:val="none"/>
        </w:rPr>
        <w:t> </w:t>
      </w:r>
      <w:r>
        <w:rPr>
          <w:sz w:val="21"/>
          <w:u w:val="none"/>
        </w:rPr>
        <w:t>369,811</w:t>
      </w:r>
    </w:p>
    <w:p>
      <w:pPr>
        <w:pStyle w:val="ListParagraph"/>
        <w:numPr>
          <w:ilvl w:val="1"/>
          <w:numId w:val="13"/>
        </w:numPr>
        <w:tabs>
          <w:tab w:pos="585" w:val="left" w:leader="none"/>
        </w:tabs>
        <w:spacing w:line="240" w:lineRule="auto" w:before="45" w:after="0"/>
        <w:ind w:left="584" w:right="0" w:hanging="347"/>
        <w:jc w:val="left"/>
        <w:rPr>
          <w:sz w:val="21"/>
          <w:u w:val="none"/>
        </w:rPr>
      </w:pPr>
      <w:hyperlink r:id="rId527">
        <w:r>
          <w:rPr>
            <w:sz w:val="21"/>
            <w:u w:val="single" w:color="AAAAAA"/>
          </w:rPr>
          <w:t>Somerset County</w:t>
        </w:r>
      </w:hyperlink>
      <w:r>
        <w:rPr>
          <w:sz w:val="21"/>
          <w:u w:val="none"/>
        </w:rPr>
        <w:t>:</w:t>
      </w:r>
      <w:r>
        <w:rPr>
          <w:spacing w:val="-3"/>
          <w:sz w:val="21"/>
          <w:u w:val="none"/>
        </w:rPr>
        <w:t> </w:t>
      </w:r>
      <w:r>
        <w:rPr>
          <w:sz w:val="21"/>
          <w:u w:val="none"/>
        </w:rPr>
        <w:t>331,164</w:t>
      </w:r>
    </w:p>
    <w:p>
      <w:pPr>
        <w:pStyle w:val="ListParagraph"/>
        <w:numPr>
          <w:ilvl w:val="1"/>
          <w:numId w:val="13"/>
        </w:numPr>
        <w:tabs>
          <w:tab w:pos="585" w:val="left" w:leader="none"/>
        </w:tabs>
        <w:spacing w:line="240" w:lineRule="auto" w:before="46" w:after="0"/>
        <w:ind w:left="584" w:right="0" w:hanging="347"/>
        <w:jc w:val="left"/>
        <w:rPr>
          <w:sz w:val="21"/>
          <w:u w:val="none"/>
        </w:rPr>
      </w:pPr>
      <w:hyperlink r:id="rId595">
        <w:r>
          <w:rPr>
            <w:sz w:val="21"/>
            <w:u w:val="single" w:color="AAAAAA"/>
          </w:rPr>
          <w:t>Gloucester County</w:t>
        </w:r>
      </w:hyperlink>
      <w:r>
        <w:rPr>
          <w:sz w:val="21"/>
          <w:u w:val="none"/>
        </w:rPr>
        <w:t>:</w:t>
      </w:r>
      <w:r>
        <w:rPr>
          <w:spacing w:val="-3"/>
          <w:sz w:val="21"/>
          <w:u w:val="none"/>
        </w:rPr>
        <w:t> </w:t>
      </w:r>
      <w:r>
        <w:rPr>
          <w:sz w:val="21"/>
          <w:u w:val="none"/>
        </w:rPr>
        <w:t>291,408</w:t>
      </w:r>
    </w:p>
    <w:p>
      <w:pPr>
        <w:pStyle w:val="ListParagraph"/>
        <w:numPr>
          <w:ilvl w:val="1"/>
          <w:numId w:val="13"/>
        </w:numPr>
        <w:tabs>
          <w:tab w:pos="585" w:val="left" w:leader="none"/>
        </w:tabs>
        <w:spacing w:line="240" w:lineRule="auto" w:before="46" w:after="0"/>
        <w:ind w:left="584" w:right="0" w:hanging="347"/>
        <w:jc w:val="left"/>
        <w:rPr>
          <w:sz w:val="21"/>
          <w:u w:val="none"/>
        </w:rPr>
      </w:pPr>
      <w:hyperlink r:id="rId520">
        <w:r>
          <w:rPr>
            <w:sz w:val="21"/>
            <w:u w:val="single" w:color="AAAAAA"/>
          </w:rPr>
          <w:t>Atlantic County</w:t>
        </w:r>
      </w:hyperlink>
      <w:r>
        <w:rPr>
          <w:sz w:val="21"/>
          <w:u w:val="none"/>
        </w:rPr>
        <w:t>:</w:t>
      </w:r>
      <w:r>
        <w:rPr>
          <w:spacing w:val="-3"/>
          <w:sz w:val="21"/>
          <w:u w:val="none"/>
        </w:rPr>
        <w:t> </w:t>
      </w:r>
      <w:r>
        <w:rPr>
          <w:sz w:val="21"/>
          <w:u w:val="none"/>
        </w:rPr>
        <w:t>265,429</w:t>
      </w:r>
    </w:p>
    <w:p>
      <w:pPr>
        <w:pStyle w:val="ListParagraph"/>
        <w:numPr>
          <w:ilvl w:val="1"/>
          <w:numId w:val="13"/>
        </w:numPr>
        <w:tabs>
          <w:tab w:pos="585" w:val="left" w:leader="none"/>
        </w:tabs>
        <w:spacing w:line="240" w:lineRule="auto" w:before="46" w:after="0"/>
        <w:ind w:left="584" w:right="0" w:hanging="347"/>
        <w:jc w:val="left"/>
        <w:rPr>
          <w:sz w:val="21"/>
          <w:u w:val="none"/>
        </w:rPr>
      </w:pPr>
      <w:hyperlink r:id="rId521">
        <w:r>
          <w:rPr>
            <w:sz w:val="21"/>
            <w:u w:val="single" w:color="AAAAAA"/>
          </w:rPr>
          <w:t>Cumberland County</w:t>
        </w:r>
      </w:hyperlink>
      <w:r>
        <w:rPr>
          <w:sz w:val="21"/>
          <w:u w:val="none"/>
        </w:rPr>
        <w:t>:</w:t>
      </w:r>
      <w:r>
        <w:rPr>
          <w:spacing w:val="-3"/>
          <w:sz w:val="21"/>
          <w:u w:val="none"/>
        </w:rPr>
        <w:t> </w:t>
      </w:r>
      <w:r>
        <w:rPr>
          <w:sz w:val="21"/>
          <w:u w:val="none"/>
        </w:rPr>
        <w:t>150,972</w:t>
      </w:r>
    </w:p>
    <w:p>
      <w:pPr>
        <w:spacing w:after="0" w:line="240" w:lineRule="auto"/>
        <w:jc w:val="left"/>
        <w:rPr>
          <w:sz w:val="21"/>
        </w:rPr>
        <w:sectPr>
          <w:type w:val="continuous"/>
          <w:pgSz w:w="11900" w:h="16840"/>
          <w:pgMar w:top="640" w:bottom="280" w:left="600" w:right="600"/>
        </w:sectPr>
      </w:pPr>
    </w:p>
    <w:p>
      <w:pPr>
        <w:pStyle w:val="ListParagraph"/>
        <w:numPr>
          <w:ilvl w:val="1"/>
          <w:numId w:val="13"/>
        </w:numPr>
        <w:tabs>
          <w:tab w:pos="585" w:val="left" w:leader="none"/>
        </w:tabs>
        <w:spacing w:line="240" w:lineRule="auto" w:before="73" w:after="0"/>
        <w:ind w:left="584" w:right="0" w:hanging="347"/>
        <w:jc w:val="both"/>
        <w:rPr>
          <w:sz w:val="21"/>
          <w:u w:val="none"/>
        </w:rPr>
      </w:pPr>
      <w:hyperlink r:id="rId304">
        <w:r>
          <w:rPr>
            <w:sz w:val="21"/>
            <w:u w:val="single" w:color="AAAAAA"/>
          </w:rPr>
          <w:t>Sussex County</w:t>
        </w:r>
      </w:hyperlink>
      <w:r>
        <w:rPr>
          <w:sz w:val="21"/>
          <w:u w:val="none"/>
        </w:rPr>
        <w:t>:</w:t>
      </w:r>
      <w:r>
        <w:rPr>
          <w:spacing w:val="-3"/>
          <w:sz w:val="21"/>
          <w:u w:val="none"/>
        </w:rPr>
        <w:t> </w:t>
      </w:r>
      <w:r>
        <w:rPr>
          <w:sz w:val="21"/>
          <w:u w:val="none"/>
        </w:rPr>
        <w:t>140,799</w:t>
      </w:r>
    </w:p>
    <w:p>
      <w:pPr>
        <w:pStyle w:val="ListParagraph"/>
        <w:numPr>
          <w:ilvl w:val="1"/>
          <w:numId w:val="13"/>
        </w:numPr>
        <w:tabs>
          <w:tab w:pos="585" w:val="left" w:leader="none"/>
        </w:tabs>
        <w:spacing w:line="240" w:lineRule="auto" w:before="46" w:after="0"/>
        <w:ind w:left="584" w:right="0" w:hanging="347"/>
        <w:jc w:val="both"/>
        <w:rPr>
          <w:sz w:val="21"/>
          <w:u w:val="none"/>
        </w:rPr>
      </w:pPr>
      <w:hyperlink r:id="rId596">
        <w:r>
          <w:rPr>
            <w:sz w:val="21"/>
            <w:u w:val="single" w:color="AAAAAA"/>
          </w:rPr>
          <w:t>Hunterdon County</w:t>
        </w:r>
      </w:hyperlink>
      <w:r>
        <w:rPr>
          <w:sz w:val="21"/>
          <w:u w:val="none"/>
        </w:rPr>
        <w:t>:</w:t>
      </w:r>
      <w:r>
        <w:rPr>
          <w:spacing w:val="-3"/>
          <w:sz w:val="21"/>
          <w:u w:val="none"/>
        </w:rPr>
        <w:t> </w:t>
      </w:r>
      <w:r>
        <w:rPr>
          <w:sz w:val="21"/>
          <w:u w:val="none"/>
        </w:rPr>
        <w:t>124,714</w:t>
      </w:r>
    </w:p>
    <w:p>
      <w:pPr>
        <w:pStyle w:val="ListParagraph"/>
        <w:numPr>
          <w:ilvl w:val="1"/>
          <w:numId w:val="13"/>
        </w:numPr>
        <w:tabs>
          <w:tab w:pos="585" w:val="left" w:leader="none"/>
        </w:tabs>
        <w:spacing w:line="240" w:lineRule="auto" w:before="46" w:after="0"/>
        <w:ind w:left="584" w:right="0" w:hanging="347"/>
        <w:jc w:val="both"/>
        <w:rPr>
          <w:sz w:val="21"/>
          <w:u w:val="none"/>
        </w:rPr>
      </w:pPr>
      <w:hyperlink r:id="rId340">
        <w:r>
          <w:rPr>
            <w:sz w:val="21"/>
            <w:u w:val="single" w:color="AAAAAA"/>
          </w:rPr>
          <w:t>Warren County</w:t>
        </w:r>
      </w:hyperlink>
      <w:r>
        <w:rPr>
          <w:sz w:val="21"/>
          <w:u w:val="none"/>
        </w:rPr>
        <w:t>:</w:t>
      </w:r>
      <w:r>
        <w:rPr>
          <w:spacing w:val="-3"/>
          <w:sz w:val="21"/>
          <w:u w:val="none"/>
        </w:rPr>
        <w:t> </w:t>
      </w:r>
      <w:r>
        <w:rPr>
          <w:sz w:val="21"/>
          <w:u w:val="none"/>
        </w:rPr>
        <w:t>105,779</w:t>
      </w:r>
    </w:p>
    <w:p>
      <w:pPr>
        <w:pStyle w:val="ListParagraph"/>
        <w:numPr>
          <w:ilvl w:val="1"/>
          <w:numId w:val="13"/>
        </w:numPr>
        <w:tabs>
          <w:tab w:pos="585" w:val="left" w:leader="none"/>
        </w:tabs>
        <w:spacing w:line="240" w:lineRule="auto" w:before="46" w:after="0"/>
        <w:ind w:left="584" w:right="0" w:hanging="347"/>
        <w:jc w:val="both"/>
        <w:rPr>
          <w:sz w:val="21"/>
          <w:u w:val="none"/>
        </w:rPr>
      </w:pPr>
      <w:hyperlink r:id="rId298">
        <w:r>
          <w:rPr>
            <w:sz w:val="21"/>
            <w:u w:val="single" w:color="AAAAAA"/>
          </w:rPr>
          <w:t>Cape May County</w:t>
        </w:r>
      </w:hyperlink>
      <w:r>
        <w:rPr>
          <w:sz w:val="21"/>
          <w:u w:val="none"/>
        </w:rPr>
        <w:t>:</w:t>
      </w:r>
      <w:r>
        <w:rPr>
          <w:spacing w:val="-4"/>
          <w:sz w:val="21"/>
          <w:u w:val="none"/>
        </w:rPr>
        <w:t> </w:t>
      </w:r>
      <w:r>
        <w:rPr>
          <w:sz w:val="21"/>
          <w:u w:val="none"/>
        </w:rPr>
        <w:t>92,560</w:t>
      </w:r>
    </w:p>
    <w:p>
      <w:pPr>
        <w:pStyle w:val="ListParagraph"/>
        <w:numPr>
          <w:ilvl w:val="1"/>
          <w:numId w:val="13"/>
        </w:numPr>
        <w:tabs>
          <w:tab w:pos="585" w:val="left" w:leader="none"/>
        </w:tabs>
        <w:spacing w:line="240" w:lineRule="auto" w:before="46" w:after="0"/>
        <w:ind w:left="584" w:right="0" w:hanging="347"/>
        <w:jc w:val="both"/>
        <w:rPr>
          <w:sz w:val="21"/>
          <w:u w:val="none"/>
        </w:rPr>
      </w:pPr>
      <w:hyperlink r:id="rId597">
        <w:r>
          <w:rPr>
            <w:sz w:val="21"/>
            <w:u w:val="single" w:color="AAAAAA"/>
          </w:rPr>
          <w:t>Salem County</w:t>
        </w:r>
      </w:hyperlink>
      <w:r>
        <w:rPr>
          <w:sz w:val="21"/>
          <w:u w:val="none"/>
        </w:rPr>
        <w:t>:</w:t>
      </w:r>
      <w:r>
        <w:rPr>
          <w:spacing w:val="-3"/>
          <w:sz w:val="21"/>
          <w:u w:val="none"/>
        </w:rPr>
        <w:t> </w:t>
      </w:r>
      <w:r>
        <w:rPr>
          <w:sz w:val="21"/>
          <w:u w:val="none"/>
        </w:rPr>
        <w:t>62,607</w:t>
      </w:r>
    </w:p>
    <w:p>
      <w:pPr>
        <w:pStyle w:val="BodyText"/>
        <w:spacing w:line="273" w:lineRule="auto" w:before="112"/>
        <w:ind w:left="250" w:right="248"/>
        <w:jc w:val="both"/>
        <w:rPr>
          <w:rFonts w:ascii="Times New Roman"/>
        </w:rPr>
      </w:pPr>
      <w:r>
        <w:rPr>
          <w:rFonts w:ascii="Times New Roman"/>
        </w:rPr>
        <w:t>For its overall population and nation-leading population density, New Jersey has a relative paucity of classic large cities. This paradox is most pronounced in </w:t>
      </w:r>
      <w:hyperlink r:id="rId163">
        <w:r>
          <w:rPr>
            <w:rFonts w:ascii="Times New Roman"/>
            <w:u w:val="single" w:color="AAAAAA"/>
          </w:rPr>
          <w:t>Bergen County</w:t>
        </w:r>
      </w:hyperlink>
      <w:r>
        <w:rPr>
          <w:rFonts w:ascii="Times New Roman"/>
        </w:rPr>
        <w:t>, New Jersey's most populous county, whose more than 930,000 residents in 2019 inhabited 70 municipalities, the most populous being </w:t>
      </w:r>
      <w:hyperlink r:id="rId598">
        <w:r>
          <w:rPr>
            <w:rFonts w:ascii="Times New Roman"/>
            <w:u w:val="single" w:color="AAAAAA"/>
          </w:rPr>
          <w:t>Hackensack</w:t>
        </w:r>
      </w:hyperlink>
      <w:r>
        <w:rPr>
          <w:rFonts w:ascii="Times New Roman"/>
        </w:rPr>
        <w:t>, with 44,522 residents estimated in 2018. Many urban areas extend far beyond the limits of a single large city, as New Jersey cities (and indeed municipalities in general) tend to be geographically small; three of the four largest cities in New Jersey by population have under 20 square miles of land area, and eight of the top ten, including all of the top five have land area under 30 square miles. As of the </w:t>
      </w:r>
      <w:hyperlink r:id="rId285">
        <w:r>
          <w:rPr>
            <w:rFonts w:ascii="Times New Roman"/>
            <w:u w:val="single" w:color="AAAAAA"/>
          </w:rPr>
          <w:t>2010 United States Census</w:t>
        </w:r>
      </w:hyperlink>
      <w:r>
        <w:rPr>
          <w:rFonts w:ascii="Times New Roman"/>
        </w:rPr>
        <w:t>, only four municipalities had populations in excess of 100,000, although Edison and Woodbridge came very close.</w:t>
      </w:r>
    </w:p>
    <w:p>
      <w:pPr>
        <w:pStyle w:val="BodyText"/>
        <w:spacing w:before="8"/>
        <w:ind w:left="0"/>
        <w:rPr>
          <w:rFonts w:ascii="Times New Roman"/>
        </w:rPr>
      </w:pPr>
    </w:p>
    <w:p>
      <w:pPr>
        <w:spacing w:before="0"/>
        <w:ind w:left="1966" w:right="0" w:firstLine="0"/>
        <w:jc w:val="left"/>
        <w:rPr>
          <w:sz w:val="17"/>
        </w:rPr>
      </w:pPr>
      <w:r>
        <w:rPr>
          <w:sz w:val="17"/>
        </w:rPr>
        <w:t>Largest municipalities in New Jersey in terms of area</w:t>
      </w:r>
    </w:p>
    <w:p>
      <w:pPr>
        <w:pStyle w:val="BodyText"/>
        <w:spacing w:before="11"/>
        <w:ind w:left="0"/>
        <w:rPr>
          <w:sz w:val="5"/>
        </w:rPr>
      </w:pPr>
    </w:p>
    <w:tbl>
      <w:tblPr>
        <w:tblW w:w="0" w:type="auto"/>
        <w:jc w:val="left"/>
        <w:tblInd w:w="265"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Layout w:type="fixed"/>
        <w:tblCellMar>
          <w:top w:w="0" w:type="dxa"/>
          <w:left w:w="0" w:type="dxa"/>
          <w:bottom w:w="0" w:type="dxa"/>
          <w:right w:w="0" w:type="dxa"/>
        </w:tblCellMar>
        <w:tblLook w:val="01E0"/>
      </w:tblPr>
      <w:tblGrid>
        <w:gridCol w:w="640"/>
        <w:gridCol w:w="2664"/>
        <w:gridCol w:w="1254"/>
        <w:gridCol w:w="1097"/>
        <w:gridCol w:w="1737"/>
      </w:tblGrid>
      <w:tr>
        <w:trPr>
          <w:trHeight w:val="350" w:hRule="atLeast"/>
        </w:trPr>
        <w:tc>
          <w:tcPr>
            <w:tcW w:w="640" w:type="dxa"/>
          </w:tcPr>
          <w:p>
            <w:pPr>
              <w:pStyle w:val="TableParagraph"/>
              <w:spacing w:before="74"/>
              <w:ind w:right="94"/>
              <w:jc w:val="right"/>
              <w:rPr>
                <w:b/>
                <w:sz w:val="17"/>
              </w:rPr>
            </w:pPr>
            <w:r>
              <w:rPr>
                <w:b/>
                <w:sz w:val="17"/>
              </w:rPr>
              <w:t>Rank</w:t>
            </w:r>
          </w:p>
        </w:tc>
        <w:tc>
          <w:tcPr>
            <w:tcW w:w="2664" w:type="dxa"/>
          </w:tcPr>
          <w:p>
            <w:pPr>
              <w:pStyle w:val="TableParagraph"/>
              <w:spacing w:before="74"/>
              <w:ind w:left="1080" w:right="1065"/>
              <w:jc w:val="center"/>
              <w:rPr>
                <w:b/>
                <w:sz w:val="17"/>
              </w:rPr>
            </w:pPr>
            <w:r>
              <w:rPr>
                <w:b/>
                <w:sz w:val="17"/>
              </w:rPr>
              <w:t>Name</w:t>
            </w:r>
          </w:p>
        </w:tc>
        <w:tc>
          <w:tcPr>
            <w:tcW w:w="1254" w:type="dxa"/>
          </w:tcPr>
          <w:p>
            <w:pPr>
              <w:pStyle w:val="TableParagraph"/>
              <w:spacing w:before="74"/>
              <w:ind w:right="95"/>
              <w:jc w:val="right"/>
              <w:rPr>
                <w:b/>
                <w:sz w:val="17"/>
              </w:rPr>
            </w:pPr>
            <w:r>
              <w:rPr>
                <w:b/>
                <w:sz w:val="17"/>
              </w:rPr>
              <w:t>Area (sq.mi.)</w:t>
            </w:r>
          </w:p>
        </w:tc>
        <w:tc>
          <w:tcPr>
            <w:tcW w:w="1097" w:type="dxa"/>
          </w:tcPr>
          <w:p>
            <w:pPr>
              <w:pStyle w:val="TableParagraph"/>
              <w:spacing w:before="46"/>
              <w:ind w:right="100"/>
              <w:jc w:val="right"/>
              <w:rPr>
                <w:b/>
                <w:sz w:val="17"/>
              </w:rPr>
            </w:pPr>
            <w:r>
              <w:rPr>
                <w:b/>
                <w:sz w:val="17"/>
              </w:rPr>
              <w:t>Area (km</w:t>
            </w:r>
            <w:r>
              <w:rPr>
                <w:b/>
                <w:position w:val="7"/>
                <w:sz w:val="14"/>
              </w:rPr>
              <w:t>2</w:t>
            </w:r>
            <w:r>
              <w:rPr>
                <w:b/>
                <w:sz w:val="17"/>
              </w:rPr>
              <w:t>)</w:t>
            </w:r>
          </w:p>
        </w:tc>
        <w:tc>
          <w:tcPr>
            <w:tcW w:w="1737" w:type="dxa"/>
          </w:tcPr>
          <w:p>
            <w:pPr>
              <w:pStyle w:val="TableParagraph"/>
              <w:spacing w:before="74"/>
              <w:ind w:left="574"/>
              <w:rPr>
                <w:b/>
                <w:sz w:val="17"/>
              </w:rPr>
            </w:pPr>
            <w:r>
              <w:rPr>
                <w:b/>
                <w:sz w:val="17"/>
              </w:rPr>
              <w:t>County</w:t>
            </w:r>
          </w:p>
        </w:tc>
      </w:tr>
      <w:tr>
        <w:trPr>
          <w:trHeight w:val="324" w:hRule="atLeast"/>
        </w:trPr>
        <w:tc>
          <w:tcPr>
            <w:tcW w:w="640" w:type="dxa"/>
          </w:tcPr>
          <w:p>
            <w:pPr>
              <w:pStyle w:val="TableParagraph"/>
              <w:ind w:right="92"/>
              <w:jc w:val="right"/>
              <w:rPr>
                <w:sz w:val="17"/>
              </w:rPr>
            </w:pPr>
            <w:r>
              <w:rPr>
                <w:w w:val="102"/>
                <w:sz w:val="17"/>
              </w:rPr>
              <w:t>1</w:t>
            </w:r>
          </w:p>
        </w:tc>
        <w:tc>
          <w:tcPr>
            <w:tcW w:w="2664" w:type="dxa"/>
          </w:tcPr>
          <w:p>
            <w:pPr>
              <w:pStyle w:val="TableParagraph"/>
              <w:ind w:left="109"/>
              <w:rPr>
                <w:sz w:val="17"/>
              </w:rPr>
            </w:pPr>
            <w:hyperlink r:id="rId599">
              <w:r>
                <w:rPr>
                  <w:sz w:val="17"/>
                  <w:u w:val="single" w:color="AAAAAA"/>
                </w:rPr>
                <w:t>Galloway Township</w:t>
              </w:r>
            </w:hyperlink>
          </w:p>
        </w:tc>
        <w:tc>
          <w:tcPr>
            <w:tcW w:w="1254" w:type="dxa"/>
          </w:tcPr>
          <w:p>
            <w:pPr>
              <w:pStyle w:val="TableParagraph"/>
              <w:ind w:right="93"/>
              <w:jc w:val="right"/>
              <w:rPr>
                <w:sz w:val="17"/>
              </w:rPr>
            </w:pPr>
            <w:r>
              <w:rPr>
                <w:sz w:val="17"/>
              </w:rPr>
              <w:t>115.2</w:t>
            </w:r>
          </w:p>
        </w:tc>
        <w:tc>
          <w:tcPr>
            <w:tcW w:w="1097" w:type="dxa"/>
          </w:tcPr>
          <w:p>
            <w:pPr>
              <w:pStyle w:val="TableParagraph"/>
              <w:ind w:right="93"/>
              <w:jc w:val="right"/>
              <w:rPr>
                <w:sz w:val="17"/>
              </w:rPr>
            </w:pPr>
            <w:r>
              <w:rPr>
                <w:sz w:val="17"/>
              </w:rPr>
              <w:t>298</w:t>
            </w:r>
          </w:p>
        </w:tc>
        <w:tc>
          <w:tcPr>
            <w:tcW w:w="1737" w:type="dxa"/>
          </w:tcPr>
          <w:p>
            <w:pPr>
              <w:pStyle w:val="TableParagraph"/>
              <w:ind w:left="109"/>
              <w:rPr>
                <w:sz w:val="17"/>
              </w:rPr>
            </w:pPr>
            <w:hyperlink r:id="rId520">
              <w:r>
                <w:rPr>
                  <w:sz w:val="17"/>
                  <w:u w:val="single" w:color="AAAAAA"/>
                </w:rPr>
                <w:t>Atlantic County</w:t>
              </w:r>
            </w:hyperlink>
          </w:p>
        </w:tc>
      </w:tr>
      <w:tr>
        <w:trPr>
          <w:trHeight w:val="324" w:hRule="atLeast"/>
        </w:trPr>
        <w:tc>
          <w:tcPr>
            <w:tcW w:w="640" w:type="dxa"/>
          </w:tcPr>
          <w:p>
            <w:pPr>
              <w:pStyle w:val="TableParagraph"/>
              <w:ind w:right="92"/>
              <w:jc w:val="right"/>
              <w:rPr>
                <w:sz w:val="17"/>
              </w:rPr>
            </w:pPr>
            <w:r>
              <w:rPr>
                <w:w w:val="102"/>
                <w:sz w:val="17"/>
              </w:rPr>
              <w:t>2</w:t>
            </w:r>
          </w:p>
        </w:tc>
        <w:tc>
          <w:tcPr>
            <w:tcW w:w="2664" w:type="dxa"/>
          </w:tcPr>
          <w:p>
            <w:pPr>
              <w:pStyle w:val="TableParagraph"/>
              <w:ind w:left="109"/>
              <w:rPr>
                <w:sz w:val="17"/>
              </w:rPr>
            </w:pPr>
            <w:hyperlink r:id="rId600">
              <w:r>
                <w:rPr>
                  <w:sz w:val="17"/>
                  <w:u w:val="single" w:color="AAAAAA"/>
                </w:rPr>
                <w:t>Hamilton Township</w:t>
              </w:r>
            </w:hyperlink>
          </w:p>
        </w:tc>
        <w:tc>
          <w:tcPr>
            <w:tcW w:w="1254" w:type="dxa"/>
          </w:tcPr>
          <w:p>
            <w:pPr>
              <w:pStyle w:val="TableParagraph"/>
              <w:ind w:right="93"/>
              <w:jc w:val="right"/>
              <w:rPr>
                <w:sz w:val="17"/>
              </w:rPr>
            </w:pPr>
            <w:r>
              <w:rPr>
                <w:sz w:val="17"/>
              </w:rPr>
              <w:t>113.0</w:t>
            </w:r>
          </w:p>
        </w:tc>
        <w:tc>
          <w:tcPr>
            <w:tcW w:w="1097" w:type="dxa"/>
          </w:tcPr>
          <w:p>
            <w:pPr>
              <w:pStyle w:val="TableParagraph"/>
              <w:ind w:right="93"/>
              <w:jc w:val="right"/>
              <w:rPr>
                <w:sz w:val="17"/>
              </w:rPr>
            </w:pPr>
            <w:r>
              <w:rPr>
                <w:sz w:val="17"/>
              </w:rPr>
              <w:t>293</w:t>
            </w:r>
          </w:p>
        </w:tc>
        <w:tc>
          <w:tcPr>
            <w:tcW w:w="1737" w:type="dxa"/>
          </w:tcPr>
          <w:p>
            <w:pPr>
              <w:pStyle w:val="TableParagraph"/>
              <w:ind w:left="109"/>
              <w:rPr>
                <w:sz w:val="17"/>
              </w:rPr>
            </w:pPr>
            <w:hyperlink r:id="rId520">
              <w:r>
                <w:rPr>
                  <w:sz w:val="17"/>
                  <w:u w:val="single" w:color="AAAAAA"/>
                </w:rPr>
                <w:t>Atlantic County</w:t>
              </w:r>
            </w:hyperlink>
          </w:p>
        </w:tc>
      </w:tr>
      <w:tr>
        <w:trPr>
          <w:trHeight w:val="324" w:hRule="atLeast"/>
        </w:trPr>
        <w:tc>
          <w:tcPr>
            <w:tcW w:w="640" w:type="dxa"/>
          </w:tcPr>
          <w:p>
            <w:pPr>
              <w:pStyle w:val="TableParagraph"/>
              <w:ind w:right="92"/>
              <w:jc w:val="right"/>
              <w:rPr>
                <w:sz w:val="17"/>
              </w:rPr>
            </w:pPr>
            <w:r>
              <w:rPr>
                <w:w w:val="102"/>
                <w:sz w:val="17"/>
              </w:rPr>
              <w:t>3</w:t>
            </w:r>
          </w:p>
        </w:tc>
        <w:tc>
          <w:tcPr>
            <w:tcW w:w="2664" w:type="dxa"/>
          </w:tcPr>
          <w:p>
            <w:pPr>
              <w:pStyle w:val="TableParagraph"/>
              <w:ind w:left="109"/>
              <w:rPr>
                <w:sz w:val="17"/>
              </w:rPr>
            </w:pPr>
            <w:hyperlink r:id="rId601">
              <w:r>
                <w:rPr>
                  <w:sz w:val="17"/>
                  <w:u w:val="single" w:color="AAAAAA"/>
                </w:rPr>
                <w:t>Washington Township</w:t>
              </w:r>
            </w:hyperlink>
          </w:p>
        </w:tc>
        <w:tc>
          <w:tcPr>
            <w:tcW w:w="1254" w:type="dxa"/>
          </w:tcPr>
          <w:p>
            <w:pPr>
              <w:pStyle w:val="TableParagraph"/>
              <w:ind w:right="93"/>
              <w:jc w:val="right"/>
              <w:rPr>
                <w:sz w:val="17"/>
              </w:rPr>
            </w:pPr>
            <w:r>
              <w:rPr>
                <w:sz w:val="17"/>
              </w:rPr>
              <w:t>102.9</w:t>
            </w:r>
          </w:p>
        </w:tc>
        <w:tc>
          <w:tcPr>
            <w:tcW w:w="1097" w:type="dxa"/>
          </w:tcPr>
          <w:p>
            <w:pPr>
              <w:pStyle w:val="TableParagraph"/>
              <w:ind w:right="93"/>
              <w:jc w:val="right"/>
              <w:rPr>
                <w:sz w:val="17"/>
              </w:rPr>
            </w:pPr>
            <w:r>
              <w:rPr>
                <w:sz w:val="17"/>
              </w:rPr>
              <w:t>267</w:t>
            </w:r>
          </w:p>
        </w:tc>
        <w:tc>
          <w:tcPr>
            <w:tcW w:w="1737" w:type="dxa"/>
          </w:tcPr>
          <w:p>
            <w:pPr>
              <w:pStyle w:val="TableParagraph"/>
              <w:ind w:left="109"/>
              <w:rPr>
                <w:sz w:val="17"/>
              </w:rPr>
            </w:pPr>
            <w:hyperlink r:id="rId594">
              <w:r>
                <w:rPr>
                  <w:sz w:val="17"/>
                  <w:u w:val="single" w:color="AAAAAA"/>
                </w:rPr>
                <w:t>Burlington County</w:t>
              </w:r>
            </w:hyperlink>
          </w:p>
        </w:tc>
      </w:tr>
      <w:tr>
        <w:trPr>
          <w:trHeight w:val="324" w:hRule="atLeast"/>
        </w:trPr>
        <w:tc>
          <w:tcPr>
            <w:tcW w:w="640" w:type="dxa"/>
          </w:tcPr>
          <w:p>
            <w:pPr>
              <w:pStyle w:val="TableParagraph"/>
              <w:ind w:right="92"/>
              <w:jc w:val="right"/>
              <w:rPr>
                <w:sz w:val="17"/>
              </w:rPr>
            </w:pPr>
            <w:r>
              <w:rPr>
                <w:w w:val="102"/>
                <w:sz w:val="17"/>
              </w:rPr>
              <w:t>4</w:t>
            </w:r>
          </w:p>
        </w:tc>
        <w:tc>
          <w:tcPr>
            <w:tcW w:w="2664" w:type="dxa"/>
          </w:tcPr>
          <w:p>
            <w:pPr>
              <w:pStyle w:val="TableParagraph"/>
              <w:ind w:left="109"/>
              <w:rPr>
                <w:sz w:val="17"/>
              </w:rPr>
            </w:pPr>
            <w:hyperlink r:id="rId602">
              <w:r>
                <w:rPr>
                  <w:sz w:val="17"/>
                  <w:u w:val="single" w:color="AAAAAA"/>
                </w:rPr>
                <w:t>Jackson Township</w:t>
              </w:r>
            </w:hyperlink>
          </w:p>
        </w:tc>
        <w:tc>
          <w:tcPr>
            <w:tcW w:w="1254" w:type="dxa"/>
          </w:tcPr>
          <w:p>
            <w:pPr>
              <w:pStyle w:val="TableParagraph"/>
              <w:ind w:right="93"/>
              <w:jc w:val="right"/>
              <w:rPr>
                <w:sz w:val="17"/>
              </w:rPr>
            </w:pPr>
            <w:r>
              <w:rPr>
                <w:sz w:val="17"/>
              </w:rPr>
              <w:t>100.1</w:t>
            </w:r>
          </w:p>
        </w:tc>
        <w:tc>
          <w:tcPr>
            <w:tcW w:w="1097" w:type="dxa"/>
          </w:tcPr>
          <w:p>
            <w:pPr>
              <w:pStyle w:val="TableParagraph"/>
              <w:ind w:right="93"/>
              <w:jc w:val="right"/>
              <w:rPr>
                <w:sz w:val="17"/>
              </w:rPr>
            </w:pPr>
            <w:r>
              <w:rPr>
                <w:sz w:val="17"/>
              </w:rPr>
              <w:t>259</w:t>
            </w:r>
          </w:p>
        </w:tc>
        <w:tc>
          <w:tcPr>
            <w:tcW w:w="1737" w:type="dxa"/>
          </w:tcPr>
          <w:p>
            <w:pPr>
              <w:pStyle w:val="TableParagraph"/>
              <w:ind w:left="109"/>
              <w:rPr>
                <w:sz w:val="17"/>
              </w:rPr>
            </w:pPr>
            <w:hyperlink r:id="rId504">
              <w:r>
                <w:rPr>
                  <w:sz w:val="17"/>
                  <w:u w:val="single" w:color="AAAAAA"/>
                </w:rPr>
                <w:t>Ocean County</w:t>
              </w:r>
            </w:hyperlink>
          </w:p>
        </w:tc>
      </w:tr>
      <w:tr>
        <w:trPr>
          <w:trHeight w:val="324" w:hRule="atLeast"/>
        </w:trPr>
        <w:tc>
          <w:tcPr>
            <w:tcW w:w="640" w:type="dxa"/>
          </w:tcPr>
          <w:p>
            <w:pPr>
              <w:pStyle w:val="TableParagraph"/>
              <w:ind w:right="92"/>
              <w:jc w:val="right"/>
              <w:rPr>
                <w:sz w:val="17"/>
              </w:rPr>
            </w:pPr>
            <w:r>
              <w:rPr>
                <w:w w:val="102"/>
                <w:sz w:val="17"/>
              </w:rPr>
              <w:t>5</w:t>
            </w:r>
          </w:p>
        </w:tc>
        <w:tc>
          <w:tcPr>
            <w:tcW w:w="2664" w:type="dxa"/>
          </w:tcPr>
          <w:p>
            <w:pPr>
              <w:pStyle w:val="TableParagraph"/>
              <w:ind w:left="109"/>
              <w:rPr>
                <w:sz w:val="17"/>
              </w:rPr>
            </w:pPr>
            <w:hyperlink r:id="rId603">
              <w:r>
                <w:rPr>
                  <w:sz w:val="17"/>
                  <w:u w:val="single" w:color="AAAAAA"/>
                </w:rPr>
                <w:t>Lacey Township</w:t>
              </w:r>
            </w:hyperlink>
          </w:p>
        </w:tc>
        <w:tc>
          <w:tcPr>
            <w:tcW w:w="1254" w:type="dxa"/>
          </w:tcPr>
          <w:p>
            <w:pPr>
              <w:pStyle w:val="TableParagraph"/>
              <w:ind w:right="93"/>
              <w:jc w:val="right"/>
              <w:rPr>
                <w:sz w:val="17"/>
              </w:rPr>
            </w:pPr>
            <w:r>
              <w:rPr>
                <w:sz w:val="17"/>
              </w:rPr>
              <w:t>98.5</w:t>
            </w:r>
          </w:p>
        </w:tc>
        <w:tc>
          <w:tcPr>
            <w:tcW w:w="1097" w:type="dxa"/>
          </w:tcPr>
          <w:p>
            <w:pPr>
              <w:pStyle w:val="TableParagraph"/>
              <w:ind w:right="93"/>
              <w:jc w:val="right"/>
              <w:rPr>
                <w:sz w:val="17"/>
              </w:rPr>
            </w:pPr>
            <w:r>
              <w:rPr>
                <w:sz w:val="17"/>
              </w:rPr>
              <w:t>255</w:t>
            </w:r>
          </w:p>
        </w:tc>
        <w:tc>
          <w:tcPr>
            <w:tcW w:w="1737" w:type="dxa"/>
          </w:tcPr>
          <w:p>
            <w:pPr>
              <w:pStyle w:val="TableParagraph"/>
              <w:ind w:left="109"/>
              <w:rPr>
                <w:sz w:val="17"/>
              </w:rPr>
            </w:pPr>
            <w:hyperlink r:id="rId504">
              <w:r>
                <w:rPr>
                  <w:sz w:val="17"/>
                  <w:u w:val="single" w:color="AAAAAA"/>
                </w:rPr>
                <w:t>Ocean County</w:t>
              </w:r>
            </w:hyperlink>
          </w:p>
        </w:tc>
      </w:tr>
      <w:tr>
        <w:trPr>
          <w:trHeight w:val="324" w:hRule="atLeast"/>
        </w:trPr>
        <w:tc>
          <w:tcPr>
            <w:tcW w:w="640" w:type="dxa"/>
          </w:tcPr>
          <w:p>
            <w:pPr>
              <w:pStyle w:val="TableParagraph"/>
              <w:ind w:right="92"/>
              <w:jc w:val="right"/>
              <w:rPr>
                <w:sz w:val="17"/>
              </w:rPr>
            </w:pPr>
            <w:r>
              <w:rPr>
                <w:w w:val="102"/>
                <w:sz w:val="17"/>
              </w:rPr>
              <w:t>6</w:t>
            </w:r>
          </w:p>
        </w:tc>
        <w:tc>
          <w:tcPr>
            <w:tcW w:w="2664" w:type="dxa"/>
          </w:tcPr>
          <w:p>
            <w:pPr>
              <w:pStyle w:val="TableParagraph"/>
              <w:ind w:left="109"/>
              <w:rPr>
                <w:sz w:val="17"/>
              </w:rPr>
            </w:pPr>
            <w:hyperlink r:id="rId604">
              <w:r>
                <w:rPr>
                  <w:sz w:val="17"/>
                  <w:u w:val="single" w:color="AAAAAA"/>
                </w:rPr>
                <w:t>Woodland Township</w:t>
              </w:r>
            </w:hyperlink>
          </w:p>
        </w:tc>
        <w:tc>
          <w:tcPr>
            <w:tcW w:w="1254" w:type="dxa"/>
          </w:tcPr>
          <w:p>
            <w:pPr>
              <w:pStyle w:val="TableParagraph"/>
              <w:ind w:right="93"/>
              <w:jc w:val="right"/>
              <w:rPr>
                <w:sz w:val="17"/>
              </w:rPr>
            </w:pPr>
            <w:r>
              <w:rPr>
                <w:sz w:val="17"/>
              </w:rPr>
              <w:t>96.4</w:t>
            </w:r>
          </w:p>
        </w:tc>
        <w:tc>
          <w:tcPr>
            <w:tcW w:w="1097" w:type="dxa"/>
          </w:tcPr>
          <w:p>
            <w:pPr>
              <w:pStyle w:val="TableParagraph"/>
              <w:ind w:right="93"/>
              <w:jc w:val="right"/>
              <w:rPr>
                <w:sz w:val="17"/>
              </w:rPr>
            </w:pPr>
            <w:r>
              <w:rPr>
                <w:sz w:val="17"/>
              </w:rPr>
              <w:t>250</w:t>
            </w:r>
          </w:p>
        </w:tc>
        <w:tc>
          <w:tcPr>
            <w:tcW w:w="1737" w:type="dxa"/>
          </w:tcPr>
          <w:p>
            <w:pPr>
              <w:pStyle w:val="TableParagraph"/>
              <w:ind w:left="109"/>
              <w:rPr>
                <w:sz w:val="17"/>
              </w:rPr>
            </w:pPr>
            <w:hyperlink r:id="rId594">
              <w:r>
                <w:rPr>
                  <w:sz w:val="17"/>
                  <w:u w:val="single" w:color="AAAAAA"/>
                </w:rPr>
                <w:t>Burlington County</w:t>
              </w:r>
            </w:hyperlink>
          </w:p>
        </w:tc>
      </w:tr>
      <w:tr>
        <w:trPr>
          <w:trHeight w:val="324" w:hRule="atLeast"/>
        </w:trPr>
        <w:tc>
          <w:tcPr>
            <w:tcW w:w="640" w:type="dxa"/>
          </w:tcPr>
          <w:p>
            <w:pPr>
              <w:pStyle w:val="TableParagraph"/>
              <w:ind w:right="92"/>
              <w:jc w:val="right"/>
              <w:rPr>
                <w:sz w:val="17"/>
              </w:rPr>
            </w:pPr>
            <w:r>
              <w:rPr>
                <w:w w:val="102"/>
                <w:sz w:val="17"/>
              </w:rPr>
              <w:t>7</w:t>
            </w:r>
          </w:p>
        </w:tc>
        <w:tc>
          <w:tcPr>
            <w:tcW w:w="2664" w:type="dxa"/>
          </w:tcPr>
          <w:p>
            <w:pPr>
              <w:pStyle w:val="TableParagraph"/>
              <w:ind w:left="109"/>
              <w:rPr>
                <w:sz w:val="17"/>
              </w:rPr>
            </w:pPr>
            <w:hyperlink r:id="rId605">
              <w:r>
                <w:rPr>
                  <w:sz w:val="17"/>
                  <w:u w:val="single" w:color="AAAAAA"/>
                </w:rPr>
                <w:t>Maurice River Township</w:t>
              </w:r>
            </w:hyperlink>
          </w:p>
        </w:tc>
        <w:tc>
          <w:tcPr>
            <w:tcW w:w="1254" w:type="dxa"/>
          </w:tcPr>
          <w:p>
            <w:pPr>
              <w:pStyle w:val="TableParagraph"/>
              <w:ind w:right="93"/>
              <w:jc w:val="right"/>
              <w:rPr>
                <w:sz w:val="17"/>
              </w:rPr>
            </w:pPr>
            <w:r>
              <w:rPr>
                <w:sz w:val="17"/>
              </w:rPr>
              <w:t>95.7</w:t>
            </w:r>
          </w:p>
        </w:tc>
        <w:tc>
          <w:tcPr>
            <w:tcW w:w="1097" w:type="dxa"/>
          </w:tcPr>
          <w:p>
            <w:pPr>
              <w:pStyle w:val="TableParagraph"/>
              <w:ind w:right="93"/>
              <w:jc w:val="right"/>
              <w:rPr>
                <w:sz w:val="17"/>
              </w:rPr>
            </w:pPr>
            <w:r>
              <w:rPr>
                <w:sz w:val="17"/>
              </w:rPr>
              <w:t>248</w:t>
            </w:r>
          </w:p>
        </w:tc>
        <w:tc>
          <w:tcPr>
            <w:tcW w:w="1737" w:type="dxa"/>
          </w:tcPr>
          <w:p>
            <w:pPr>
              <w:pStyle w:val="TableParagraph"/>
              <w:ind w:left="109"/>
              <w:rPr>
                <w:sz w:val="17"/>
              </w:rPr>
            </w:pPr>
            <w:hyperlink r:id="rId521">
              <w:r>
                <w:rPr>
                  <w:sz w:val="17"/>
                  <w:u w:val="single" w:color="AAAAAA"/>
                </w:rPr>
                <w:t>Cumberland County</w:t>
              </w:r>
            </w:hyperlink>
          </w:p>
        </w:tc>
      </w:tr>
      <w:tr>
        <w:trPr>
          <w:trHeight w:val="324" w:hRule="atLeast"/>
        </w:trPr>
        <w:tc>
          <w:tcPr>
            <w:tcW w:w="640" w:type="dxa"/>
          </w:tcPr>
          <w:p>
            <w:pPr>
              <w:pStyle w:val="TableParagraph"/>
              <w:ind w:right="92"/>
              <w:jc w:val="right"/>
              <w:rPr>
                <w:sz w:val="17"/>
              </w:rPr>
            </w:pPr>
            <w:r>
              <w:rPr>
                <w:w w:val="102"/>
                <w:sz w:val="17"/>
              </w:rPr>
              <w:t>8</w:t>
            </w:r>
          </w:p>
        </w:tc>
        <w:tc>
          <w:tcPr>
            <w:tcW w:w="2664" w:type="dxa"/>
          </w:tcPr>
          <w:p>
            <w:pPr>
              <w:pStyle w:val="TableParagraph"/>
              <w:ind w:left="109"/>
              <w:rPr>
                <w:sz w:val="17"/>
              </w:rPr>
            </w:pPr>
            <w:hyperlink r:id="rId606">
              <w:r>
                <w:rPr>
                  <w:sz w:val="17"/>
                  <w:u w:val="single" w:color="AAAAAA"/>
                </w:rPr>
                <w:t>Middle Township</w:t>
              </w:r>
            </w:hyperlink>
          </w:p>
        </w:tc>
        <w:tc>
          <w:tcPr>
            <w:tcW w:w="1254" w:type="dxa"/>
          </w:tcPr>
          <w:p>
            <w:pPr>
              <w:pStyle w:val="TableParagraph"/>
              <w:ind w:right="93"/>
              <w:jc w:val="right"/>
              <w:rPr>
                <w:sz w:val="17"/>
              </w:rPr>
            </w:pPr>
            <w:r>
              <w:rPr>
                <w:sz w:val="17"/>
              </w:rPr>
              <w:t>83.1</w:t>
            </w:r>
          </w:p>
        </w:tc>
        <w:tc>
          <w:tcPr>
            <w:tcW w:w="1097" w:type="dxa"/>
          </w:tcPr>
          <w:p>
            <w:pPr>
              <w:pStyle w:val="TableParagraph"/>
              <w:ind w:right="93"/>
              <w:jc w:val="right"/>
              <w:rPr>
                <w:sz w:val="17"/>
              </w:rPr>
            </w:pPr>
            <w:r>
              <w:rPr>
                <w:sz w:val="17"/>
              </w:rPr>
              <w:t>215</w:t>
            </w:r>
          </w:p>
        </w:tc>
        <w:tc>
          <w:tcPr>
            <w:tcW w:w="1737" w:type="dxa"/>
          </w:tcPr>
          <w:p>
            <w:pPr>
              <w:pStyle w:val="TableParagraph"/>
              <w:ind w:left="109"/>
              <w:rPr>
                <w:sz w:val="17"/>
              </w:rPr>
            </w:pPr>
            <w:hyperlink r:id="rId298">
              <w:r>
                <w:rPr>
                  <w:sz w:val="17"/>
                  <w:u w:val="single" w:color="AAAAAA"/>
                </w:rPr>
                <w:t>Cape May County</w:t>
              </w:r>
            </w:hyperlink>
          </w:p>
        </w:tc>
      </w:tr>
      <w:tr>
        <w:trPr>
          <w:trHeight w:val="324" w:hRule="atLeast"/>
        </w:trPr>
        <w:tc>
          <w:tcPr>
            <w:tcW w:w="640" w:type="dxa"/>
          </w:tcPr>
          <w:p>
            <w:pPr>
              <w:pStyle w:val="TableParagraph"/>
              <w:ind w:right="92"/>
              <w:jc w:val="right"/>
              <w:rPr>
                <w:sz w:val="17"/>
              </w:rPr>
            </w:pPr>
            <w:r>
              <w:rPr>
                <w:w w:val="102"/>
                <w:sz w:val="17"/>
              </w:rPr>
              <w:t>9</w:t>
            </w:r>
          </w:p>
        </w:tc>
        <w:tc>
          <w:tcPr>
            <w:tcW w:w="2664" w:type="dxa"/>
          </w:tcPr>
          <w:p>
            <w:pPr>
              <w:pStyle w:val="TableParagraph"/>
              <w:ind w:left="109"/>
              <w:rPr>
                <w:sz w:val="17"/>
              </w:rPr>
            </w:pPr>
            <w:hyperlink r:id="rId607">
              <w:r>
                <w:rPr>
                  <w:sz w:val="17"/>
                  <w:u w:val="single" w:color="AAAAAA"/>
                </w:rPr>
                <w:t>Manchester Township</w:t>
              </w:r>
            </w:hyperlink>
          </w:p>
        </w:tc>
        <w:tc>
          <w:tcPr>
            <w:tcW w:w="1254" w:type="dxa"/>
          </w:tcPr>
          <w:p>
            <w:pPr>
              <w:pStyle w:val="TableParagraph"/>
              <w:ind w:right="93"/>
              <w:jc w:val="right"/>
              <w:rPr>
                <w:sz w:val="17"/>
              </w:rPr>
            </w:pPr>
            <w:r>
              <w:rPr>
                <w:sz w:val="17"/>
              </w:rPr>
              <w:t>82.9</w:t>
            </w:r>
          </w:p>
        </w:tc>
        <w:tc>
          <w:tcPr>
            <w:tcW w:w="1097" w:type="dxa"/>
          </w:tcPr>
          <w:p>
            <w:pPr>
              <w:pStyle w:val="TableParagraph"/>
              <w:ind w:right="93"/>
              <w:jc w:val="right"/>
              <w:rPr>
                <w:sz w:val="17"/>
              </w:rPr>
            </w:pPr>
            <w:r>
              <w:rPr>
                <w:sz w:val="17"/>
              </w:rPr>
              <w:t>215</w:t>
            </w:r>
          </w:p>
        </w:tc>
        <w:tc>
          <w:tcPr>
            <w:tcW w:w="1737" w:type="dxa"/>
          </w:tcPr>
          <w:p>
            <w:pPr>
              <w:pStyle w:val="TableParagraph"/>
              <w:ind w:left="109"/>
              <w:rPr>
                <w:sz w:val="17"/>
              </w:rPr>
            </w:pPr>
            <w:hyperlink r:id="rId504">
              <w:r>
                <w:rPr>
                  <w:sz w:val="17"/>
                  <w:u w:val="single" w:color="AAAAAA"/>
                </w:rPr>
                <w:t>Ocean County</w:t>
              </w:r>
            </w:hyperlink>
          </w:p>
        </w:tc>
      </w:tr>
      <w:tr>
        <w:trPr>
          <w:trHeight w:val="324" w:hRule="atLeast"/>
        </w:trPr>
        <w:tc>
          <w:tcPr>
            <w:tcW w:w="640" w:type="dxa"/>
          </w:tcPr>
          <w:p>
            <w:pPr>
              <w:pStyle w:val="TableParagraph"/>
              <w:ind w:right="92"/>
              <w:jc w:val="right"/>
              <w:rPr>
                <w:sz w:val="17"/>
              </w:rPr>
            </w:pPr>
            <w:r>
              <w:rPr>
                <w:sz w:val="17"/>
              </w:rPr>
              <w:t>10</w:t>
            </w:r>
          </w:p>
        </w:tc>
        <w:tc>
          <w:tcPr>
            <w:tcW w:w="2664" w:type="dxa"/>
          </w:tcPr>
          <w:p>
            <w:pPr>
              <w:pStyle w:val="TableParagraph"/>
              <w:ind w:left="109"/>
              <w:rPr>
                <w:sz w:val="17"/>
              </w:rPr>
            </w:pPr>
            <w:hyperlink r:id="rId608">
              <w:r>
                <w:rPr>
                  <w:sz w:val="17"/>
                  <w:u w:val="single" w:color="AAAAAA"/>
                </w:rPr>
                <w:t>West Milford</w:t>
              </w:r>
            </w:hyperlink>
          </w:p>
        </w:tc>
        <w:tc>
          <w:tcPr>
            <w:tcW w:w="1254" w:type="dxa"/>
          </w:tcPr>
          <w:p>
            <w:pPr>
              <w:pStyle w:val="TableParagraph"/>
              <w:ind w:right="93"/>
              <w:jc w:val="right"/>
              <w:rPr>
                <w:sz w:val="17"/>
              </w:rPr>
            </w:pPr>
            <w:r>
              <w:rPr>
                <w:sz w:val="17"/>
              </w:rPr>
              <w:t>80.4</w:t>
            </w:r>
          </w:p>
        </w:tc>
        <w:tc>
          <w:tcPr>
            <w:tcW w:w="1097" w:type="dxa"/>
          </w:tcPr>
          <w:p>
            <w:pPr>
              <w:pStyle w:val="TableParagraph"/>
              <w:ind w:right="93"/>
              <w:jc w:val="right"/>
              <w:rPr>
                <w:sz w:val="17"/>
              </w:rPr>
            </w:pPr>
            <w:r>
              <w:rPr>
                <w:sz w:val="17"/>
              </w:rPr>
              <w:t>208</w:t>
            </w:r>
          </w:p>
        </w:tc>
        <w:tc>
          <w:tcPr>
            <w:tcW w:w="1737" w:type="dxa"/>
          </w:tcPr>
          <w:p>
            <w:pPr>
              <w:pStyle w:val="TableParagraph"/>
              <w:ind w:left="109"/>
              <w:rPr>
                <w:sz w:val="17"/>
              </w:rPr>
            </w:pPr>
            <w:hyperlink r:id="rId162">
              <w:r>
                <w:rPr>
                  <w:sz w:val="17"/>
                  <w:u w:val="single" w:color="AAAAAA"/>
                </w:rPr>
                <w:t>Passaic County</w:t>
              </w:r>
            </w:hyperlink>
          </w:p>
        </w:tc>
      </w:tr>
      <w:tr>
        <w:trPr>
          <w:trHeight w:val="324" w:hRule="atLeast"/>
        </w:trPr>
        <w:tc>
          <w:tcPr>
            <w:tcW w:w="640" w:type="dxa"/>
          </w:tcPr>
          <w:p>
            <w:pPr>
              <w:pStyle w:val="TableParagraph"/>
              <w:ind w:right="92"/>
              <w:jc w:val="right"/>
              <w:rPr>
                <w:sz w:val="17"/>
              </w:rPr>
            </w:pPr>
            <w:r>
              <w:rPr>
                <w:sz w:val="17"/>
              </w:rPr>
              <w:t>11</w:t>
            </w:r>
          </w:p>
        </w:tc>
        <w:tc>
          <w:tcPr>
            <w:tcW w:w="2664" w:type="dxa"/>
          </w:tcPr>
          <w:p>
            <w:pPr>
              <w:pStyle w:val="TableParagraph"/>
              <w:ind w:left="109"/>
              <w:rPr>
                <w:sz w:val="17"/>
              </w:rPr>
            </w:pPr>
            <w:hyperlink r:id="rId609">
              <w:r>
                <w:rPr>
                  <w:sz w:val="17"/>
                  <w:u w:val="single" w:color="AAAAAA"/>
                </w:rPr>
                <w:t>Bass River Township</w:t>
              </w:r>
            </w:hyperlink>
          </w:p>
        </w:tc>
        <w:tc>
          <w:tcPr>
            <w:tcW w:w="1254" w:type="dxa"/>
          </w:tcPr>
          <w:p>
            <w:pPr>
              <w:pStyle w:val="TableParagraph"/>
              <w:ind w:right="93"/>
              <w:jc w:val="right"/>
              <w:rPr>
                <w:sz w:val="17"/>
              </w:rPr>
            </w:pPr>
            <w:r>
              <w:rPr>
                <w:sz w:val="17"/>
              </w:rPr>
              <w:t>78.2</w:t>
            </w:r>
          </w:p>
        </w:tc>
        <w:tc>
          <w:tcPr>
            <w:tcW w:w="1097" w:type="dxa"/>
          </w:tcPr>
          <w:p>
            <w:pPr>
              <w:pStyle w:val="TableParagraph"/>
              <w:ind w:right="93"/>
              <w:jc w:val="right"/>
              <w:rPr>
                <w:sz w:val="17"/>
              </w:rPr>
            </w:pPr>
            <w:r>
              <w:rPr>
                <w:sz w:val="17"/>
              </w:rPr>
              <w:t>203</w:t>
            </w:r>
          </w:p>
        </w:tc>
        <w:tc>
          <w:tcPr>
            <w:tcW w:w="1737" w:type="dxa"/>
          </w:tcPr>
          <w:p>
            <w:pPr>
              <w:pStyle w:val="TableParagraph"/>
              <w:ind w:left="109"/>
              <w:rPr>
                <w:sz w:val="17"/>
              </w:rPr>
            </w:pPr>
            <w:hyperlink r:id="rId594">
              <w:r>
                <w:rPr>
                  <w:sz w:val="17"/>
                  <w:u w:val="single" w:color="AAAAAA"/>
                </w:rPr>
                <w:t>Burlington County</w:t>
              </w:r>
            </w:hyperlink>
          </w:p>
        </w:tc>
      </w:tr>
      <w:tr>
        <w:trPr>
          <w:trHeight w:val="324" w:hRule="atLeast"/>
        </w:trPr>
        <w:tc>
          <w:tcPr>
            <w:tcW w:w="640" w:type="dxa"/>
          </w:tcPr>
          <w:p>
            <w:pPr>
              <w:pStyle w:val="TableParagraph"/>
              <w:ind w:right="92"/>
              <w:jc w:val="right"/>
              <w:rPr>
                <w:sz w:val="17"/>
              </w:rPr>
            </w:pPr>
            <w:r>
              <w:rPr>
                <w:sz w:val="17"/>
              </w:rPr>
              <w:t>12</w:t>
            </w:r>
          </w:p>
        </w:tc>
        <w:tc>
          <w:tcPr>
            <w:tcW w:w="2664" w:type="dxa"/>
          </w:tcPr>
          <w:p>
            <w:pPr>
              <w:pStyle w:val="TableParagraph"/>
              <w:ind w:left="109"/>
              <w:rPr>
                <w:sz w:val="17"/>
              </w:rPr>
            </w:pPr>
            <w:hyperlink r:id="rId610">
              <w:r>
                <w:rPr>
                  <w:sz w:val="17"/>
                  <w:u w:val="single" w:color="AAAAAA"/>
                </w:rPr>
                <w:t>Egg Harbor Township</w:t>
              </w:r>
            </w:hyperlink>
          </w:p>
        </w:tc>
        <w:tc>
          <w:tcPr>
            <w:tcW w:w="1254" w:type="dxa"/>
          </w:tcPr>
          <w:p>
            <w:pPr>
              <w:pStyle w:val="TableParagraph"/>
              <w:ind w:right="93"/>
              <w:jc w:val="right"/>
              <w:rPr>
                <w:sz w:val="17"/>
              </w:rPr>
            </w:pPr>
            <w:r>
              <w:rPr>
                <w:sz w:val="17"/>
              </w:rPr>
              <w:t>75.0</w:t>
            </w:r>
          </w:p>
        </w:tc>
        <w:tc>
          <w:tcPr>
            <w:tcW w:w="1097" w:type="dxa"/>
          </w:tcPr>
          <w:p>
            <w:pPr>
              <w:pStyle w:val="TableParagraph"/>
              <w:ind w:right="93"/>
              <w:jc w:val="right"/>
              <w:rPr>
                <w:sz w:val="17"/>
              </w:rPr>
            </w:pPr>
            <w:r>
              <w:rPr>
                <w:sz w:val="17"/>
              </w:rPr>
              <w:t>194</w:t>
            </w:r>
          </w:p>
        </w:tc>
        <w:tc>
          <w:tcPr>
            <w:tcW w:w="1737" w:type="dxa"/>
          </w:tcPr>
          <w:p>
            <w:pPr>
              <w:pStyle w:val="TableParagraph"/>
              <w:ind w:left="109"/>
              <w:rPr>
                <w:sz w:val="17"/>
              </w:rPr>
            </w:pPr>
            <w:hyperlink r:id="rId520">
              <w:r>
                <w:rPr>
                  <w:sz w:val="17"/>
                  <w:u w:val="single" w:color="AAAAAA"/>
                </w:rPr>
                <w:t>Atlantic County</w:t>
              </w:r>
            </w:hyperlink>
          </w:p>
        </w:tc>
      </w:tr>
      <w:tr>
        <w:trPr>
          <w:trHeight w:val="324" w:hRule="atLeast"/>
        </w:trPr>
        <w:tc>
          <w:tcPr>
            <w:tcW w:w="640" w:type="dxa"/>
          </w:tcPr>
          <w:p>
            <w:pPr>
              <w:pStyle w:val="TableParagraph"/>
              <w:ind w:right="92"/>
              <w:jc w:val="right"/>
              <w:rPr>
                <w:sz w:val="17"/>
              </w:rPr>
            </w:pPr>
            <w:r>
              <w:rPr>
                <w:sz w:val="17"/>
              </w:rPr>
              <w:t>13</w:t>
            </w:r>
          </w:p>
        </w:tc>
        <w:tc>
          <w:tcPr>
            <w:tcW w:w="2664" w:type="dxa"/>
          </w:tcPr>
          <w:p>
            <w:pPr>
              <w:pStyle w:val="TableParagraph"/>
              <w:ind w:left="109"/>
              <w:rPr>
                <w:sz w:val="17"/>
              </w:rPr>
            </w:pPr>
            <w:hyperlink r:id="rId611">
              <w:r>
                <w:rPr>
                  <w:sz w:val="17"/>
                  <w:u w:val="single" w:color="AAAAAA"/>
                </w:rPr>
                <w:t>Little Egg Harbor Township</w:t>
              </w:r>
            </w:hyperlink>
          </w:p>
        </w:tc>
        <w:tc>
          <w:tcPr>
            <w:tcW w:w="1254" w:type="dxa"/>
          </w:tcPr>
          <w:p>
            <w:pPr>
              <w:pStyle w:val="TableParagraph"/>
              <w:ind w:right="93"/>
              <w:jc w:val="right"/>
              <w:rPr>
                <w:sz w:val="17"/>
              </w:rPr>
            </w:pPr>
            <w:r>
              <w:rPr>
                <w:sz w:val="17"/>
              </w:rPr>
              <w:t>73.2</w:t>
            </w:r>
          </w:p>
        </w:tc>
        <w:tc>
          <w:tcPr>
            <w:tcW w:w="1097" w:type="dxa"/>
          </w:tcPr>
          <w:p>
            <w:pPr>
              <w:pStyle w:val="TableParagraph"/>
              <w:ind w:right="93"/>
              <w:jc w:val="right"/>
              <w:rPr>
                <w:sz w:val="17"/>
              </w:rPr>
            </w:pPr>
            <w:r>
              <w:rPr>
                <w:sz w:val="17"/>
              </w:rPr>
              <w:t>190</w:t>
            </w:r>
          </w:p>
        </w:tc>
        <w:tc>
          <w:tcPr>
            <w:tcW w:w="1737" w:type="dxa"/>
          </w:tcPr>
          <w:p>
            <w:pPr>
              <w:pStyle w:val="TableParagraph"/>
              <w:ind w:left="109"/>
              <w:rPr>
                <w:sz w:val="17"/>
              </w:rPr>
            </w:pPr>
            <w:hyperlink r:id="rId504">
              <w:r>
                <w:rPr>
                  <w:sz w:val="17"/>
                  <w:u w:val="single" w:color="AAAAAA"/>
                </w:rPr>
                <w:t>Ocean County</w:t>
              </w:r>
            </w:hyperlink>
          </w:p>
        </w:tc>
      </w:tr>
      <w:tr>
        <w:trPr>
          <w:trHeight w:val="324" w:hRule="atLeast"/>
        </w:trPr>
        <w:tc>
          <w:tcPr>
            <w:tcW w:w="640" w:type="dxa"/>
          </w:tcPr>
          <w:p>
            <w:pPr>
              <w:pStyle w:val="TableParagraph"/>
              <w:ind w:right="92"/>
              <w:jc w:val="right"/>
              <w:rPr>
                <w:sz w:val="17"/>
              </w:rPr>
            </w:pPr>
            <w:r>
              <w:rPr>
                <w:sz w:val="17"/>
              </w:rPr>
              <w:t>14</w:t>
            </w:r>
          </w:p>
        </w:tc>
        <w:tc>
          <w:tcPr>
            <w:tcW w:w="2664" w:type="dxa"/>
          </w:tcPr>
          <w:p>
            <w:pPr>
              <w:pStyle w:val="TableParagraph"/>
              <w:ind w:left="109"/>
              <w:rPr>
                <w:sz w:val="17"/>
              </w:rPr>
            </w:pPr>
            <w:hyperlink r:id="rId612">
              <w:r>
                <w:rPr>
                  <w:sz w:val="17"/>
                  <w:u w:val="single" w:color="AAAAAA"/>
                </w:rPr>
                <w:t>Lower Alloways Creek Township</w:t>
              </w:r>
            </w:hyperlink>
          </w:p>
        </w:tc>
        <w:tc>
          <w:tcPr>
            <w:tcW w:w="1254" w:type="dxa"/>
          </w:tcPr>
          <w:p>
            <w:pPr>
              <w:pStyle w:val="TableParagraph"/>
              <w:ind w:right="93"/>
              <w:jc w:val="right"/>
              <w:rPr>
                <w:sz w:val="17"/>
              </w:rPr>
            </w:pPr>
            <w:r>
              <w:rPr>
                <w:sz w:val="17"/>
              </w:rPr>
              <w:t>72.6</w:t>
            </w:r>
          </w:p>
        </w:tc>
        <w:tc>
          <w:tcPr>
            <w:tcW w:w="1097" w:type="dxa"/>
          </w:tcPr>
          <w:p>
            <w:pPr>
              <w:pStyle w:val="TableParagraph"/>
              <w:ind w:right="93"/>
              <w:jc w:val="right"/>
              <w:rPr>
                <w:sz w:val="17"/>
              </w:rPr>
            </w:pPr>
            <w:r>
              <w:rPr>
                <w:sz w:val="17"/>
              </w:rPr>
              <w:t>188</w:t>
            </w:r>
          </w:p>
        </w:tc>
        <w:tc>
          <w:tcPr>
            <w:tcW w:w="1737" w:type="dxa"/>
          </w:tcPr>
          <w:p>
            <w:pPr>
              <w:pStyle w:val="TableParagraph"/>
              <w:ind w:left="109"/>
              <w:rPr>
                <w:sz w:val="17"/>
              </w:rPr>
            </w:pPr>
            <w:hyperlink r:id="rId597">
              <w:r>
                <w:rPr>
                  <w:sz w:val="17"/>
                  <w:u w:val="single" w:color="AAAAAA"/>
                </w:rPr>
                <w:t>Salem County</w:t>
              </w:r>
            </w:hyperlink>
          </w:p>
        </w:tc>
      </w:tr>
      <w:tr>
        <w:trPr>
          <w:trHeight w:val="324" w:hRule="atLeast"/>
        </w:trPr>
        <w:tc>
          <w:tcPr>
            <w:tcW w:w="640" w:type="dxa"/>
          </w:tcPr>
          <w:p>
            <w:pPr>
              <w:pStyle w:val="TableParagraph"/>
              <w:ind w:right="92"/>
              <w:jc w:val="right"/>
              <w:rPr>
                <w:sz w:val="17"/>
              </w:rPr>
            </w:pPr>
            <w:r>
              <w:rPr>
                <w:sz w:val="17"/>
              </w:rPr>
              <w:t>15</w:t>
            </w:r>
          </w:p>
        </w:tc>
        <w:tc>
          <w:tcPr>
            <w:tcW w:w="2664" w:type="dxa"/>
          </w:tcPr>
          <w:p>
            <w:pPr>
              <w:pStyle w:val="TableParagraph"/>
              <w:ind w:left="109"/>
              <w:rPr>
                <w:sz w:val="17"/>
              </w:rPr>
            </w:pPr>
            <w:hyperlink r:id="rId613">
              <w:r>
                <w:rPr>
                  <w:sz w:val="17"/>
                  <w:u w:val="single" w:color="AAAAAA"/>
                </w:rPr>
                <w:t>Vernon Township</w:t>
              </w:r>
            </w:hyperlink>
          </w:p>
        </w:tc>
        <w:tc>
          <w:tcPr>
            <w:tcW w:w="1254" w:type="dxa"/>
          </w:tcPr>
          <w:p>
            <w:pPr>
              <w:pStyle w:val="TableParagraph"/>
              <w:ind w:right="93"/>
              <w:jc w:val="right"/>
              <w:rPr>
                <w:sz w:val="17"/>
              </w:rPr>
            </w:pPr>
            <w:r>
              <w:rPr>
                <w:sz w:val="17"/>
              </w:rPr>
              <w:t>70.5</w:t>
            </w:r>
          </w:p>
        </w:tc>
        <w:tc>
          <w:tcPr>
            <w:tcW w:w="1097" w:type="dxa"/>
          </w:tcPr>
          <w:p>
            <w:pPr>
              <w:pStyle w:val="TableParagraph"/>
              <w:ind w:right="93"/>
              <w:jc w:val="right"/>
              <w:rPr>
                <w:sz w:val="17"/>
              </w:rPr>
            </w:pPr>
            <w:r>
              <w:rPr>
                <w:sz w:val="17"/>
              </w:rPr>
              <w:t>183</w:t>
            </w:r>
          </w:p>
        </w:tc>
        <w:tc>
          <w:tcPr>
            <w:tcW w:w="1737" w:type="dxa"/>
          </w:tcPr>
          <w:p>
            <w:pPr>
              <w:pStyle w:val="TableParagraph"/>
              <w:ind w:left="109"/>
              <w:rPr>
                <w:sz w:val="17"/>
              </w:rPr>
            </w:pPr>
            <w:hyperlink r:id="rId304">
              <w:r>
                <w:rPr>
                  <w:sz w:val="17"/>
                  <w:u w:val="single" w:color="AAAAAA"/>
                </w:rPr>
                <w:t>Sussex County</w:t>
              </w:r>
            </w:hyperlink>
          </w:p>
        </w:tc>
      </w:tr>
      <w:tr>
        <w:trPr>
          <w:trHeight w:val="324" w:hRule="atLeast"/>
        </w:trPr>
        <w:tc>
          <w:tcPr>
            <w:tcW w:w="640" w:type="dxa"/>
          </w:tcPr>
          <w:p>
            <w:pPr>
              <w:pStyle w:val="TableParagraph"/>
              <w:ind w:right="92"/>
              <w:jc w:val="right"/>
              <w:rPr>
                <w:sz w:val="17"/>
              </w:rPr>
            </w:pPr>
            <w:r>
              <w:rPr>
                <w:sz w:val="17"/>
              </w:rPr>
              <w:t>16</w:t>
            </w:r>
          </w:p>
        </w:tc>
        <w:tc>
          <w:tcPr>
            <w:tcW w:w="2664" w:type="dxa"/>
          </w:tcPr>
          <w:p>
            <w:pPr>
              <w:pStyle w:val="TableParagraph"/>
              <w:ind w:left="109"/>
              <w:rPr>
                <w:sz w:val="17"/>
              </w:rPr>
            </w:pPr>
            <w:hyperlink r:id="rId614">
              <w:r>
                <w:rPr>
                  <w:sz w:val="17"/>
                  <w:u w:val="single" w:color="AAAAAA"/>
                </w:rPr>
                <w:t>Upper Township</w:t>
              </w:r>
            </w:hyperlink>
          </w:p>
        </w:tc>
        <w:tc>
          <w:tcPr>
            <w:tcW w:w="1254" w:type="dxa"/>
          </w:tcPr>
          <w:p>
            <w:pPr>
              <w:pStyle w:val="TableParagraph"/>
              <w:ind w:right="93"/>
              <w:jc w:val="right"/>
              <w:rPr>
                <w:sz w:val="17"/>
              </w:rPr>
            </w:pPr>
            <w:r>
              <w:rPr>
                <w:sz w:val="17"/>
              </w:rPr>
              <w:t>68.5</w:t>
            </w:r>
          </w:p>
        </w:tc>
        <w:tc>
          <w:tcPr>
            <w:tcW w:w="1097" w:type="dxa"/>
          </w:tcPr>
          <w:p>
            <w:pPr>
              <w:pStyle w:val="TableParagraph"/>
              <w:ind w:right="93"/>
              <w:jc w:val="right"/>
              <w:rPr>
                <w:sz w:val="17"/>
              </w:rPr>
            </w:pPr>
            <w:r>
              <w:rPr>
                <w:sz w:val="17"/>
              </w:rPr>
              <w:t>177</w:t>
            </w:r>
          </w:p>
        </w:tc>
        <w:tc>
          <w:tcPr>
            <w:tcW w:w="1737" w:type="dxa"/>
          </w:tcPr>
          <w:p>
            <w:pPr>
              <w:pStyle w:val="TableParagraph"/>
              <w:ind w:left="109"/>
              <w:rPr>
                <w:sz w:val="17"/>
              </w:rPr>
            </w:pPr>
            <w:hyperlink r:id="rId298">
              <w:r>
                <w:rPr>
                  <w:sz w:val="17"/>
                  <w:u w:val="single" w:color="AAAAAA"/>
                </w:rPr>
                <w:t>Cape May County</w:t>
              </w:r>
            </w:hyperlink>
          </w:p>
        </w:tc>
      </w:tr>
      <w:tr>
        <w:trPr>
          <w:trHeight w:val="324" w:hRule="atLeast"/>
        </w:trPr>
        <w:tc>
          <w:tcPr>
            <w:tcW w:w="640" w:type="dxa"/>
          </w:tcPr>
          <w:p>
            <w:pPr>
              <w:pStyle w:val="TableParagraph"/>
              <w:ind w:right="92"/>
              <w:jc w:val="right"/>
              <w:rPr>
                <w:sz w:val="17"/>
              </w:rPr>
            </w:pPr>
            <w:r>
              <w:rPr>
                <w:sz w:val="17"/>
              </w:rPr>
              <w:t>17</w:t>
            </w:r>
          </w:p>
        </w:tc>
        <w:tc>
          <w:tcPr>
            <w:tcW w:w="2664" w:type="dxa"/>
          </w:tcPr>
          <w:p>
            <w:pPr>
              <w:pStyle w:val="TableParagraph"/>
              <w:ind w:left="109"/>
              <w:rPr>
                <w:sz w:val="17"/>
              </w:rPr>
            </w:pPr>
            <w:hyperlink r:id="rId615">
              <w:r>
                <w:rPr>
                  <w:sz w:val="17"/>
                  <w:u w:val="single" w:color="AAAAAA"/>
                </w:rPr>
                <w:t>Wantage Township</w:t>
              </w:r>
            </w:hyperlink>
          </w:p>
        </w:tc>
        <w:tc>
          <w:tcPr>
            <w:tcW w:w="1254" w:type="dxa"/>
          </w:tcPr>
          <w:p>
            <w:pPr>
              <w:pStyle w:val="TableParagraph"/>
              <w:ind w:right="93"/>
              <w:jc w:val="right"/>
              <w:rPr>
                <w:sz w:val="17"/>
              </w:rPr>
            </w:pPr>
            <w:r>
              <w:rPr>
                <w:sz w:val="17"/>
              </w:rPr>
              <w:t>67.5</w:t>
            </w:r>
          </w:p>
        </w:tc>
        <w:tc>
          <w:tcPr>
            <w:tcW w:w="1097" w:type="dxa"/>
          </w:tcPr>
          <w:p>
            <w:pPr>
              <w:pStyle w:val="TableParagraph"/>
              <w:ind w:right="93"/>
              <w:jc w:val="right"/>
              <w:rPr>
                <w:sz w:val="17"/>
              </w:rPr>
            </w:pPr>
            <w:r>
              <w:rPr>
                <w:sz w:val="17"/>
              </w:rPr>
              <w:t>175</w:t>
            </w:r>
          </w:p>
        </w:tc>
        <w:tc>
          <w:tcPr>
            <w:tcW w:w="1737" w:type="dxa"/>
          </w:tcPr>
          <w:p>
            <w:pPr>
              <w:pStyle w:val="TableParagraph"/>
              <w:ind w:left="109"/>
              <w:rPr>
                <w:sz w:val="17"/>
              </w:rPr>
            </w:pPr>
            <w:hyperlink r:id="rId304">
              <w:r>
                <w:rPr>
                  <w:sz w:val="17"/>
                  <w:u w:val="single" w:color="AAAAAA"/>
                </w:rPr>
                <w:t>Sussex County</w:t>
              </w:r>
            </w:hyperlink>
          </w:p>
        </w:tc>
      </w:tr>
      <w:tr>
        <w:trPr>
          <w:trHeight w:val="324" w:hRule="atLeast"/>
        </w:trPr>
        <w:tc>
          <w:tcPr>
            <w:tcW w:w="640" w:type="dxa"/>
          </w:tcPr>
          <w:p>
            <w:pPr>
              <w:pStyle w:val="TableParagraph"/>
              <w:ind w:right="92"/>
              <w:jc w:val="right"/>
              <w:rPr>
                <w:sz w:val="17"/>
              </w:rPr>
            </w:pPr>
            <w:r>
              <w:rPr>
                <w:sz w:val="17"/>
              </w:rPr>
              <w:t>18</w:t>
            </w:r>
          </w:p>
        </w:tc>
        <w:tc>
          <w:tcPr>
            <w:tcW w:w="2664" w:type="dxa"/>
          </w:tcPr>
          <w:p>
            <w:pPr>
              <w:pStyle w:val="TableParagraph"/>
              <w:ind w:left="109"/>
              <w:rPr>
                <w:sz w:val="17"/>
              </w:rPr>
            </w:pPr>
            <w:hyperlink r:id="rId616">
              <w:r>
                <w:rPr>
                  <w:sz w:val="17"/>
                  <w:u w:val="single" w:color="AAAAAA"/>
                </w:rPr>
                <w:t>Dennis Township</w:t>
              </w:r>
            </w:hyperlink>
          </w:p>
        </w:tc>
        <w:tc>
          <w:tcPr>
            <w:tcW w:w="1254" w:type="dxa"/>
          </w:tcPr>
          <w:p>
            <w:pPr>
              <w:pStyle w:val="TableParagraph"/>
              <w:ind w:right="93"/>
              <w:jc w:val="right"/>
              <w:rPr>
                <w:sz w:val="17"/>
              </w:rPr>
            </w:pPr>
            <w:r>
              <w:rPr>
                <w:sz w:val="17"/>
              </w:rPr>
              <w:t>64.3</w:t>
            </w:r>
          </w:p>
        </w:tc>
        <w:tc>
          <w:tcPr>
            <w:tcW w:w="1097" w:type="dxa"/>
          </w:tcPr>
          <w:p>
            <w:pPr>
              <w:pStyle w:val="TableParagraph"/>
              <w:ind w:right="93"/>
              <w:jc w:val="right"/>
              <w:rPr>
                <w:sz w:val="17"/>
              </w:rPr>
            </w:pPr>
            <w:r>
              <w:rPr>
                <w:sz w:val="17"/>
              </w:rPr>
              <w:t>167</w:t>
            </w:r>
          </w:p>
        </w:tc>
        <w:tc>
          <w:tcPr>
            <w:tcW w:w="1737" w:type="dxa"/>
          </w:tcPr>
          <w:p>
            <w:pPr>
              <w:pStyle w:val="TableParagraph"/>
              <w:ind w:left="109"/>
              <w:rPr>
                <w:sz w:val="17"/>
              </w:rPr>
            </w:pPr>
            <w:hyperlink r:id="rId298">
              <w:r>
                <w:rPr>
                  <w:sz w:val="17"/>
                  <w:u w:val="single" w:color="AAAAAA"/>
                </w:rPr>
                <w:t>Cape May County</w:t>
              </w:r>
            </w:hyperlink>
          </w:p>
        </w:tc>
      </w:tr>
      <w:tr>
        <w:trPr>
          <w:trHeight w:val="324" w:hRule="atLeast"/>
        </w:trPr>
        <w:tc>
          <w:tcPr>
            <w:tcW w:w="640" w:type="dxa"/>
          </w:tcPr>
          <w:p>
            <w:pPr>
              <w:pStyle w:val="TableParagraph"/>
              <w:ind w:right="92"/>
              <w:jc w:val="right"/>
              <w:rPr>
                <w:sz w:val="17"/>
              </w:rPr>
            </w:pPr>
            <w:r>
              <w:rPr>
                <w:sz w:val="17"/>
              </w:rPr>
              <w:t>19</w:t>
            </w:r>
          </w:p>
        </w:tc>
        <w:tc>
          <w:tcPr>
            <w:tcW w:w="2664" w:type="dxa"/>
          </w:tcPr>
          <w:p>
            <w:pPr>
              <w:pStyle w:val="TableParagraph"/>
              <w:ind w:left="109"/>
              <w:rPr>
                <w:sz w:val="17"/>
              </w:rPr>
            </w:pPr>
            <w:hyperlink r:id="rId617">
              <w:r>
                <w:rPr>
                  <w:sz w:val="17"/>
                  <w:u w:val="single" w:color="AAAAAA"/>
                </w:rPr>
                <w:t>Pemberton Township</w:t>
              </w:r>
            </w:hyperlink>
          </w:p>
        </w:tc>
        <w:tc>
          <w:tcPr>
            <w:tcW w:w="1254" w:type="dxa"/>
          </w:tcPr>
          <w:p>
            <w:pPr>
              <w:pStyle w:val="TableParagraph"/>
              <w:ind w:right="93"/>
              <w:jc w:val="right"/>
              <w:rPr>
                <w:sz w:val="17"/>
              </w:rPr>
            </w:pPr>
            <w:r>
              <w:rPr>
                <w:sz w:val="17"/>
              </w:rPr>
              <w:t>62.5</w:t>
            </w:r>
          </w:p>
        </w:tc>
        <w:tc>
          <w:tcPr>
            <w:tcW w:w="1097" w:type="dxa"/>
          </w:tcPr>
          <w:p>
            <w:pPr>
              <w:pStyle w:val="TableParagraph"/>
              <w:ind w:right="93"/>
              <w:jc w:val="right"/>
              <w:rPr>
                <w:sz w:val="17"/>
              </w:rPr>
            </w:pPr>
            <w:r>
              <w:rPr>
                <w:sz w:val="17"/>
              </w:rPr>
              <w:t>162</w:t>
            </w:r>
          </w:p>
        </w:tc>
        <w:tc>
          <w:tcPr>
            <w:tcW w:w="1737" w:type="dxa"/>
          </w:tcPr>
          <w:p>
            <w:pPr>
              <w:pStyle w:val="TableParagraph"/>
              <w:ind w:left="109"/>
              <w:rPr>
                <w:sz w:val="17"/>
              </w:rPr>
            </w:pPr>
            <w:hyperlink r:id="rId594">
              <w:r>
                <w:rPr>
                  <w:sz w:val="17"/>
                  <w:u w:val="single" w:color="AAAAAA"/>
                </w:rPr>
                <w:t>Burlington County</w:t>
              </w:r>
            </w:hyperlink>
          </w:p>
        </w:tc>
      </w:tr>
      <w:tr>
        <w:trPr>
          <w:trHeight w:val="324" w:hRule="atLeast"/>
        </w:trPr>
        <w:tc>
          <w:tcPr>
            <w:tcW w:w="640" w:type="dxa"/>
          </w:tcPr>
          <w:p>
            <w:pPr>
              <w:pStyle w:val="TableParagraph"/>
              <w:ind w:right="92"/>
              <w:jc w:val="right"/>
              <w:rPr>
                <w:sz w:val="17"/>
              </w:rPr>
            </w:pPr>
            <w:r>
              <w:rPr>
                <w:sz w:val="17"/>
              </w:rPr>
              <w:t>20</w:t>
            </w:r>
          </w:p>
        </w:tc>
        <w:tc>
          <w:tcPr>
            <w:tcW w:w="2664" w:type="dxa"/>
          </w:tcPr>
          <w:p>
            <w:pPr>
              <w:pStyle w:val="TableParagraph"/>
              <w:ind w:left="109"/>
              <w:rPr>
                <w:sz w:val="17"/>
              </w:rPr>
            </w:pPr>
            <w:hyperlink r:id="rId618">
              <w:r>
                <w:rPr>
                  <w:sz w:val="17"/>
                  <w:u w:val="single" w:color="AAAAAA"/>
                </w:rPr>
                <w:t>Howell Township</w:t>
              </w:r>
            </w:hyperlink>
          </w:p>
        </w:tc>
        <w:tc>
          <w:tcPr>
            <w:tcW w:w="1254" w:type="dxa"/>
          </w:tcPr>
          <w:p>
            <w:pPr>
              <w:pStyle w:val="TableParagraph"/>
              <w:ind w:right="93"/>
              <w:jc w:val="right"/>
              <w:rPr>
                <w:sz w:val="17"/>
              </w:rPr>
            </w:pPr>
            <w:r>
              <w:rPr>
                <w:sz w:val="17"/>
              </w:rPr>
              <w:t>61.0</w:t>
            </w:r>
          </w:p>
        </w:tc>
        <w:tc>
          <w:tcPr>
            <w:tcW w:w="1097" w:type="dxa"/>
          </w:tcPr>
          <w:p>
            <w:pPr>
              <w:pStyle w:val="TableParagraph"/>
              <w:ind w:right="93"/>
              <w:jc w:val="right"/>
              <w:rPr>
                <w:sz w:val="17"/>
              </w:rPr>
            </w:pPr>
            <w:r>
              <w:rPr>
                <w:sz w:val="17"/>
              </w:rPr>
              <w:t>158</w:t>
            </w:r>
          </w:p>
        </w:tc>
        <w:tc>
          <w:tcPr>
            <w:tcW w:w="1737" w:type="dxa"/>
          </w:tcPr>
          <w:p>
            <w:pPr>
              <w:pStyle w:val="TableParagraph"/>
              <w:ind w:left="109"/>
              <w:rPr>
                <w:sz w:val="17"/>
              </w:rPr>
            </w:pPr>
            <w:hyperlink r:id="rId296">
              <w:r>
                <w:rPr>
                  <w:sz w:val="17"/>
                  <w:u w:val="single" w:color="AAAAAA"/>
                </w:rPr>
                <w:t>Monmouth County</w:t>
              </w:r>
            </w:hyperlink>
          </w:p>
        </w:tc>
      </w:tr>
      <w:tr>
        <w:trPr>
          <w:trHeight w:val="324" w:hRule="atLeast"/>
        </w:trPr>
        <w:tc>
          <w:tcPr>
            <w:tcW w:w="640" w:type="dxa"/>
          </w:tcPr>
          <w:p>
            <w:pPr>
              <w:pStyle w:val="TableParagraph"/>
              <w:ind w:right="92"/>
              <w:jc w:val="right"/>
              <w:rPr>
                <w:sz w:val="17"/>
              </w:rPr>
            </w:pPr>
            <w:r>
              <w:rPr>
                <w:sz w:val="17"/>
              </w:rPr>
              <w:t>21</w:t>
            </w:r>
          </w:p>
        </w:tc>
        <w:tc>
          <w:tcPr>
            <w:tcW w:w="2664" w:type="dxa"/>
          </w:tcPr>
          <w:p>
            <w:pPr>
              <w:pStyle w:val="TableParagraph"/>
              <w:ind w:left="109"/>
              <w:rPr>
                <w:sz w:val="17"/>
              </w:rPr>
            </w:pPr>
            <w:hyperlink r:id="rId619">
              <w:r>
                <w:rPr>
                  <w:sz w:val="17"/>
                  <w:u w:val="single" w:color="AAAAAA"/>
                </w:rPr>
                <w:t>Middletown Township</w:t>
              </w:r>
            </w:hyperlink>
          </w:p>
        </w:tc>
        <w:tc>
          <w:tcPr>
            <w:tcW w:w="1254" w:type="dxa"/>
          </w:tcPr>
          <w:p>
            <w:pPr>
              <w:pStyle w:val="TableParagraph"/>
              <w:ind w:right="93"/>
              <w:jc w:val="right"/>
              <w:rPr>
                <w:sz w:val="17"/>
              </w:rPr>
            </w:pPr>
            <w:r>
              <w:rPr>
                <w:sz w:val="17"/>
              </w:rPr>
              <w:t>59.3</w:t>
            </w:r>
          </w:p>
        </w:tc>
        <w:tc>
          <w:tcPr>
            <w:tcW w:w="1097" w:type="dxa"/>
          </w:tcPr>
          <w:p>
            <w:pPr>
              <w:pStyle w:val="TableParagraph"/>
              <w:ind w:right="93"/>
              <w:jc w:val="right"/>
              <w:rPr>
                <w:sz w:val="17"/>
              </w:rPr>
            </w:pPr>
            <w:r>
              <w:rPr>
                <w:sz w:val="17"/>
              </w:rPr>
              <w:t>154</w:t>
            </w:r>
          </w:p>
        </w:tc>
        <w:tc>
          <w:tcPr>
            <w:tcW w:w="1737" w:type="dxa"/>
          </w:tcPr>
          <w:p>
            <w:pPr>
              <w:pStyle w:val="TableParagraph"/>
              <w:ind w:left="109"/>
              <w:rPr>
                <w:sz w:val="17"/>
              </w:rPr>
            </w:pPr>
            <w:hyperlink r:id="rId296">
              <w:r>
                <w:rPr>
                  <w:sz w:val="17"/>
                  <w:u w:val="single" w:color="AAAAAA"/>
                </w:rPr>
                <w:t>Monmouth County</w:t>
              </w:r>
            </w:hyperlink>
          </w:p>
        </w:tc>
      </w:tr>
      <w:tr>
        <w:trPr>
          <w:trHeight w:val="324" w:hRule="atLeast"/>
        </w:trPr>
        <w:tc>
          <w:tcPr>
            <w:tcW w:w="640" w:type="dxa"/>
          </w:tcPr>
          <w:p>
            <w:pPr>
              <w:pStyle w:val="TableParagraph"/>
              <w:ind w:right="92"/>
              <w:jc w:val="right"/>
              <w:rPr>
                <w:sz w:val="17"/>
              </w:rPr>
            </w:pPr>
            <w:r>
              <w:rPr>
                <w:sz w:val="17"/>
              </w:rPr>
              <w:t>22</w:t>
            </w:r>
          </w:p>
        </w:tc>
        <w:tc>
          <w:tcPr>
            <w:tcW w:w="2664" w:type="dxa"/>
          </w:tcPr>
          <w:p>
            <w:pPr>
              <w:pStyle w:val="TableParagraph"/>
              <w:ind w:left="109"/>
              <w:rPr>
                <w:sz w:val="17"/>
              </w:rPr>
            </w:pPr>
            <w:hyperlink r:id="rId620">
              <w:r>
                <w:rPr>
                  <w:sz w:val="17"/>
                  <w:u w:val="single" w:color="AAAAAA"/>
                </w:rPr>
                <w:t>Hopewell Township</w:t>
              </w:r>
            </w:hyperlink>
          </w:p>
        </w:tc>
        <w:tc>
          <w:tcPr>
            <w:tcW w:w="1254" w:type="dxa"/>
          </w:tcPr>
          <w:p>
            <w:pPr>
              <w:pStyle w:val="TableParagraph"/>
              <w:ind w:right="93"/>
              <w:jc w:val="right"/>
              <w:rPr>
                <w:sz w:val="17"/>
              </w:rPr>
            </w:pPr>
            <w:r>
              <w:rPr>
                <w:sz w:val="17"/>
              </w:rPr>
              <w:t>58.7</w:t>
            </w:r>
          </w:p>
        </w:tc>
        <w:tc>
          <w:tcPr>
            <w:tcW w:w="1097" w:type="dxa"/>
          </w:tcPr>
          <w:p>
            <w:pPr>
              <w:pStyle w:val="TableParagraph"/>
              <w:ind w:right="93"/>
              <w:jc w:val="right"/>
              <w:rPr>
                <w:sz w:val="17"/>
              </w:rPr>
            </w:pPr>
            <w:r>
              <w:rPr>
                <w:sz w:val="17"/>
              </w:rPr>
              <w:t>152</w:t>
            </w:r>
          </w:p>
        </w:tc>
        <w:tc>
          <w:tcPr>
            <w:tcW w:w="1737" w:type="dxa"/>
          </w:tcPr>
          <w:p>
            <w:pPr>
              <w:pStyle w:val="TableParagraph"/>
              <w:ind w:left="109"/>
              <w:rPr>
                <w:sz w:val="17"/>
              </w:rPr>
            </w:pPr>
            <w:hyperlink r:id="rId227">
              <w:r>
                <w:rPr>
                  <w:sz w:val="17"/>
                  <w:u w:val="single" w:color="AAAAAA"/>
                </w:rPr>
                <w:t>Mercer County</w:t>
              </w:r>
            </w:hyperlink>
          </w:p>
        </w:tc>
      </w:tr>
      <w:tr>
        <w:trPr>
          <w:trHeight w:val="324" w:hRule="atLeast"/>
        </w:trPr>
        <w:tc>
          <w:tcPr>
            <w:tcW w:w="640" w:type="dxa"/>
          </w:tcPr>
          <w:p>
            <w:pPr>
              <w:pStyle w:val="TableParagraph"/>
              <w:ind w:right="92"/>
              <w:jc w:val="right"/>
              <w:rPr>
                <w:sz w:val="17"/>
              </w:rPr>
            </w:pPr>
            <w:r>
              <w:rPr>
                <w:sz w:val="17"/>
              </w:rPr>
              <w:t>23</w:t>
            </w:r>
          </w:p>
        </w:tc>
        <w:tc>
          <w:tcPr>
            <w:tcW w:w="2664" w:type="dxa"/>
          </w:tcPr>
          <w:p>
            <w:pPr>
              <w:pStyle w:val="TableParagraph"/>
              <w:ind w:left="109"/>
              <w:rPr>
                <w:sz w:val="17"/>
              </w:rPr>
            </w:pPr>
            <w:hyperlink r:id="rId621">
              <w:r>
                <w:rPr>
                  <w:sz w:val="17"/>
                  <w:u w:val="single" w:color="AAAAAA"/>
                </w:rPr>
                <w:t>Winslow Township</w:t>
              </w:r>
            </w:hyperlink>
          </w:p>
        </w:tc>
        <w:tc>
          <w:tcPr>
            <w:tcW w:w="1254" w:type="dxa"/>
          </w:tcPr>
          <w:p>
            <w:pPr>
              <w:pStyle w:val="TableParagraph"/>
              <w:ind w:right="93"/>
              <w:jc w:val="right"/>
              <w:rPr>
                <w:sz w:val="17"/>
              </w:rPr>
            </w:pPr>
            <w:r>
              <w:rPr>
                <w:sz w:val="17"/>
              </w:rPr>
              <w:t>58.1</w:t>
            </w:r>
          </w:p>
        </w:tc>
        <w:tc>
          <w:tcPr>
            <w:tcW w:w="1097" w:type="dxa"/>
          </w:tcPr>
          <w:p>
            <w:pPr>
              <w:pStyle w:val="TableParagraph"/>
              <w:ind w:right="93"/>
              <w:jc w:val="right"/>
              <w:rPr>
                <w:sz w:val="17"/>
              </w:rPr>
            </w:pPr>
            <w:r>
              <w:rPr>
                <w:sz w:val="17"/>
              </w:rPr>
              <w:t>150</w:t>
            </w:r>
          </w:p>
        </w:tc>
        <w:tc>
          <w:tcPr>
            <w:tcW w:w="1737" w:type="dxa"/>
          </w:tcPr>
          <w:p>
            <w:pPr>
              <w:pStyle w:val="TableParagraph"/>
              <w:ind w:left="109"/>
              <w:rPr>
                <w:sz w:val="17"/>
              </w:rPr>
            </w:pPr>
            <w:hyperlink r:id="rId533">
              <w:r>
                <w:rPr>
                  <w:sz w:val="17"/>
                  <w:u w:val="single" w:color="AAAAAA"/>
                </w:rPr>
                <w:t>Camden County</w:t>
              </w:r>
            </w:hyperlink>
          </w:p>
        </w:tc>
      </w:tr>
      <w:tr>
        <w:trPr>
          <w:trHeight w:val="324" w:hRule="atLeast"/>
        </w:trPr>
        <w:tc>
          <w:tcPr>
            <w:tcW w:w="640" w:type="dxa"/>
          </w:tcPr>
          <w:p>
            <w:pPr>
              <w:pStyle w:val="TableParagraph"/>
              <w:ind w:right="92"/>
              <w:jc w:val="right"/>
              <w:rPr>
                <w:sz w:val="17"/>
              </w:rPr>
            </w:pPr>
            <w:r>
              <w:rPr>
                <w:sz w:val="17"/>
              </w:rPr>
              <w:t>24</w:t>
            </w:r>
          </w:p>
        </w:tc>
        <w:tc>
          <w:tcPr>
            <w:tcW w:w="2664" w:type="dxa"/>
          </w:tcPr>
          <w:p>
            <w:pPr>
              <w:pStyle w:val="TableParagraph"/>
              <w:ind w:left="109"/>
              <w:rPr>
                <w:sz w:val="17"/>
              </w:rPr>
            </w:pPr>
            <w:hyperlink r:id="rId622">
              <w:r>
                <w:rPr>
                  <w:sz w:val="17"/>
                  <w:u w:val="single" w:color="AAAAAA"/>
                </w:rPr>
                <w:t>Mullica Township</w:t>
              </w:r>
            </w:hyperlink>
          </w:p>
        </w:tc>
        <w:tc>
          <w:tcPr>
            <w:tcW w:w="1254" w:type="dxa"/>
          </w:tcPr>
          <w:p>
            <w:pPr>
              <w:pStyle w:val="TableParagraph"/>
              <w:ind w:right="93"/>
              <w:jc w:val="right"/>
              <w:rPr>
                <w:sz w:val="17"/>
              </w:rPr>
            </w:pPr>
            <w:r>
              <w:rPr>
                <w:sz w:val="17"/>
              </w:rPr>
              <w:t>56.9</w:t>
            </w:r>
          </w:p>
        </w:tc>
        <w:tc>
          <w:tcPr>
            <w:tcW w:w="1097" w:type="dxa"/>
          </w:tcPr>
          <w:p>
            <w:pPr>
              <w:pStyle w:val="TableParagraph"/>
              <w:ind w:right="93"/>
              <w:jc w:val="right"/>
              <w:rPr>
                <w:sz w:val="17"/>
              </w:rPr>
            </w:pPr>
            <w:r>
              <w:rPr>
                <w:sz w:val="17"/>
              </w:rPr>
              <w:t>147</w:t>
            </w:r>
          </w:p>
        </w:tc>
        <w:tc>
          <w:tcPr>
            <w:tcW w:w="1737" w:type="dxa"/>
          </w:tcPr>
          <w:p>
            <w:pPr>
              <w:pStyle w:val="TableParagraph"/>
              <w:ind w:left="109"/>
              <w:rPr>
                <w:sz w:val="17"/>
              </w:rPr>
            </w:pPr>
            <w:hyperlink r:id="rId520">
              <w:r>
                <w:rPr>
                  <w:sz w:val="17"/>
                  <w:u w:val="single" w:color="AAAAAA"/>
                </w:rPr>
                <w:t>Atlantic County</w:t>
              </w:r>
            </w:hyperlink>
          </w:p>
        </w:tc>
      </w:tr>
      <w:tr>
        <w:trPr>
          <w:trHeight w:val="324" w:hRule="atLeast"/>
        </w:trPr>
        <w:tc>
          <w:tcPr>
            <w:tcW w:w="640" w:type="dxa"/>
          </w:tcPr>
          <w:p>
            <w:pPr>
              <w:pStyle w:val="TableParagraph"/>
              <w:ind w:right="92"/>
              <w:jc w:val="right"/>
              <w:rPr>
                <w:sz w:val="17"/>
              </w:rPr>
            </w:pPr>
            <w:r>
              <w:rPr>
                <w:sz w:val="17"/>
              </w:rPr>
              <w:t>25</w:t>
            </w:r>
          </w:p>
        </w:tc>
        <w:tc>
          <w:tcPr>
            <w:tcW w:w="2664" w:type="dxa"/>
          </w:tcPr>
          <w:p>
            <w:pPr>
              <w:pStyle w:val="TableParagraph"/>
              <w:ind w:left="109"/>
              <w:rPr>
                <w:sz w:val="17"/>
              </w:rPr>
            </w:pPr>
            <w:hyperlink r:id="rId623">
              <w:r>
                <w:rPr>
                  <w:sz w:val="17"/>
                  <w:u w:val="single" w:color="AAAAAA"/>
                </w:rPr>
                <w:t>Berkeley Township</w:t>
              </w:r>
            </w:hyperlink>
          </w:p>
        </w:tc>
        <w:tc>
          <w:tcPr>
            <w:tcW w:w="1254" w:type="dxa"/>
          </w:tcPr>
          <w:p>
            <w:pPr>
              <w:pStyle w:val="TableParagraph"/>
              <w:ind w:right="93"/>
              <w:jc w:val="right"/>
              <w:rPr>
                <w:sz w:val="17"/>
              </w:rPr>
            </w:pPr>
            <w:r>
              <w:rPr>
                <w:sz w:val="17"/>
              </w:rPr>
              <w:t>55.8</w:t>
            </w:r>
          </w:p>
        </w:tc>
        <w:tc>
          <w:tcPr>
            <w:tcW w:w="1097" w:type="dxa"/>
          </w:tcPr>
          <w:p>
            <w:pPr>
              <w:pStyle w:val="TableParagraph"/>
              <w:ind w:right="93"/>
              <w:jc w:val="right"/>
              <w:rPr>
                <w:sz w:val="17"/>
              </w:rPr>
            </w:pPr>
            <w:r>
              <w:rPr>
                <w:sz w:val="17"/>
              </w:rPr>
              <w:t>145</w:t>
            </w:r>
          </w:p>
        </w:tc>
        <w:tc>
          <w:tcPr>
            <w:tcW w:w="1737" w:type="dxa"/>
          </w:tcPr>
          <w:p>
            <w:pPr>
              <w:pStyle w:val="TableParagraph"/>
              <w:ind w:left="109"/>
              <w:rPr>
                <w:sz w:val="17"/>
              </w:rPr>
            </w:pPr>
            <w:hyperlink r:id="rId504">
              <w:r>
                <w:rPr>
                  <w:sz w:val="17"/>
                  <w:u w:val="single" w:color="AAAAAA"/>
                </w:rPr>
                <w:t>Ocean County</w:t>
              </w:r>
            </w:hyperlink>
          </w:p>
        </w:tc>
      </w:tr>
      <w:tr>
        <w:trPr>
          <w:trHeight w:val="324" w:hRule="atLeast"/>
        </w:trPr>
        <w:tc>
          <w:tcPr>
            <w:tcW w:w="640" w:type="dxa"/>
          </w:tcPr>
          <w:p>
            <w:pPr>
              <w:pStyle w:val="TableParagraph"/>
              <w:ind w:right="92"/>
              <w:jc w:val="right"/>
              <w:rPr>
                <w:sz w:val="17"/>
              </w:rPr>
            </w:pPr>
            <w:r>
              <w:rPr>
                <w:sz w:val="17"/>
              </w:rPr>
              <w:t>26</w:t>
            </w:r>
          </w:p>
        </w:tc>
        <w:tc>
          <w:tcPr>
            <w:tcW w:w="2664" w:type="dxa"/>
          </w:tcPr>
          <w:p>
            <w:pPr>
              <w:pStyle w:val="TableParagraph"/>
              <w:ind w:left="109"/>
              <w:rPr>
                <w:sz w:val="17"/>
              </w:rPr>
            </w:pPr>
            <w:hyperlink r:id="rId624">
              <w:r>
                <w:rPr>
                  <w:sz w:val="17"/>
                  <w:u w:val="single" w:color="AAAAAA"/>
                </w:rPr>
                <w:t>Hillsborough Township</w:t>
              </w:r>
            </w:hyperlink>
          </w:p>
        </w:tc>
        <w:tc>
          <w:tcPr>
            <w:tcW w:w="1254" w:type="dxa"/>
          </w:tcPr>
          <w:p>
            <w:pPr>
              <w:pStyle w:val="TableParagraph"/>
              <w:ind w:right="93"/>
              <w:jc w:val="right"/>
              <w:rPr>
                <w:sz w:val="17"/>
              </w:rPr>
            </w:pPr>
            <w:r>
              <w:rPr>
                <w:sz w:val="17"/>
              </w:rPr>
              <w:t>54.8</w:t>
            </w:r>
          </w:p>
        </w:tc>
        <w:tc>
          <w:tcPr>
            <w:tcW w:w="1097" w:type="dxa"/>
          </w:tcPr>
          <w:p>
            <w:pPr>
              <w:pStyle w:val="TableParagraph"/>
              <w:ind w:right="93"/>
              <w:jc w:val="right"/>
              <w:rPr>
                <w:sz w:val="17"/>
              </w:rPr>
            </w:pPr>
            <w:r>
              <w:rPr>
                <w:sz w:val="17"/>
              </w:rPr>
              <w:t>142</w:t>
            </w:r>
          </w:p>
        </w:tc>
        <w:tc>
          <w:tcPr>
            <w:tcW w:w="1737" w:type="dxa"/>
          </w:tcPr>
          <w:p>
            <w:pPr>
              <w:pStyle w:val="TableParagraph"/>
              <w:ind w:left="109"/>
              <w:rPr>
                <w:sz w:val="17"/>
              </w:rPr>
            </w:pPr>
            <w:hyperlink r:id="rId527">
              <w:r>
                <w:rPr>
                  <w:sz w:val="17"/>
                  <w:u w:val="single" w:color="AAAAAA"/>
                </w:rPr>
                <w:t>Somerset County</w:t>
              </w:r>
            </w:hyperlink>
          </w:p>
        </w:tc>
      </w:tr>
      <w:tr>
        <w:trPr>
          <w:trHeight w:val="324" w:hRule="atLeast"/>
        </w:trPr>
        <w:tc>
          <w:tcPr>
            <w:tcW w:w="640" w:type="dxa"/>
          </w:tcPr>
          <w:p>
            <w:pPr>
              <w:pStyle w:val="TableParagraph"/>
              <w:ind w:right="92"/>
              <w:jc w:val="right"/>
              <w:rPr>
                <w:sz w:val="17"/>
              </w:rPr>
            </w:pPr>
            <w:r>
              <w:rPr>
                <w:sz w:val="17"/>
              </w:rPr>
              <w:t>26</w:t>
            </w:r>
          </w:p>
        </w:tc>
        <w:tc>
          <w:tcPr>
            <w:tcW w:w="2664" w:type="dxa"/>
          </w:tcPr>
          <w:p>
            <w:pPr>
              <w:pStyle w:val="TableParagraph"/>
              <w:ind w:left="109"/>
              <w:rPr>
                <w:sz w:val="17"/>
              </w:rPr>
            </w:pPr>
            <w:hyperlink r:id="rId625">
              <w:r>
                <w:rPr>
                  <w:sz w:val="17"/>
                  <w:u w:val="single" w:color="AAAAAA"/>
                </w:rPr>
                <w:t>Stafford Township</w:t>
              </w:r>
            </w:hyperlink>
          </w:p>
        </w:tc>
        <w:tc>
          <w:tcPr>
            <w:tcW w:w="1254" w:type="dxa"/>
          </w:tcPr>
          <w:p>
            <w:pPr>
              <w:pStyle w:val="TableParagraph"/>
              <w:ind w:right="93"/>
              <w:jc w:val="right"/>
              <w:rPr>
                <w:sz w:val="17"/>
              </w:rPr>
            </w:pPr>
            <w:r>
              <w:rPr>
                <w:sz w:val="17"/>
              </w:rPr>
              <w:t>54.8</w:t>
            </w:r>
          </w:p>
        </w:tc>
        <w:tc>
          <w:tcPr>
            <w:tcW w:w="1097" w:type="dxa"/>
          </w:tcPr>
          <w:p>
            <w:pPr>
              <w:pStyle w:val="TableParagraph"/>
              <w:ind w:right="93"/>
              <w:jc w:val="right"/>
              <w:rPr>
                <w:sz w:val="17"/>
              </w:rPr>
            </w:pPr>
            <w:r>
              <w:rPr>
                <w:sz w:val="17"/>
              </w:rPr>
              <w:t>142</w:t>
            </w:r>
          </w:p>
        </w:tc>
        <w:tc>
          <w:tcPr>
            <w:tcW w:w="1737" w:type="dxa"/>
          </w:tcPr>
          <w:p>
            <w:pPr>
              <w:pStyle w:val="TableParagraph"/>
              <w:ind w:left="109"/>
              <w:rPr>
                <w:sz w:val="17"/>
              </w:rPr>
            </w:pPr>
            <w:hyperlink r:id="rId504">
              <w:r>
                <w:rPr>
                  <w:sz w:val="17"/>
                  <w:u w:val="single" w:color="AAAAAA"/>
                </w:rPr>
                <w:t>Ocean County</w:t>
              </w:r>
            </w:hyperlink>
          </w:p>
        </w:tc>
      </w:tr>
    </w:tbl>
    <w:p>
      <w:pPr>
        <w:pStyle w:val="BodyText"/>
        <w:ind w:left="0"/>
        <w:rPr>
          <w:sz w:val="18"/>
        </w:rPr>
      </w:pPr>
    </w:p>
    <w:p>
      <w:pPr>
        <w:pStyle w:val="BodyText"/>
        <w:spacing w:before="1"/>
        <w:ind w:left="0"/>
        <w:rPr>
          <w:sz w:val="18"/>
        </w:rPr>
      </w:pPr>
    </w:p>
    <w:p>
      <w:pPr>
        <w:pStyle w:val="Heading2"/>
        <w:spacing w:before="0"/>
        <w:jc w:val="both"/>
      </w:pPr>
      <w:r>
        <w:rPr/>
        <w:t>Wealth</w:t>
      </w:r>
    </w:p>
    <w:p>
      <w:pPr>
        <w:spacing w:after="0"/>
        <w:jc w:val="both"/>
        <w:sectPr>
          <w:pgSz w:w="11900" w:h="16840"/>
          <w:pgMar w:top="640" w:bottom="280" w:left="600" w:right="600"/>
        </w:sectPr>
      </w:pPr>
    </w:p>
    <w:p>
      <w:pPr>
        <w:spacing w:before="65"/>
        <w:ind w:left="250" w:right="0" w:firstLine="0"/>
        <w:jc w:val="left"/>
        <w:rPr>
          <w:rFonts w:ascii="Times New Roman"/>
          <w:b/>
          <w:sz w:val="31"/>
        </w:rPr>
      </w:pPr>
      <w:r>
        <w:rPr>
          <w:rFonts w:ascii="Times New Roman"/>
          <w:b/>
          <w:sz w:val="31"/>
        </w:rPr>
        <w:t>Economy</w:t>
      </w:r>
    </w:p>
    <w:p>
      <w:pPr>
        <w:pStyle w:val="BodyText"/>
        <w:spacing w:line="273" w:lineRule="auto" w:before="155"/>
        <w:ind w:left="250"/>
        <w:rPr>
          <w:rFonts w:ascii="Times New Roman"/>
        </w:rPr>
      </w:pPr>
      <w:r>
        <w:rPr>
          <w:rFonts w:ascii="Times New Roman"/>
        </w:rPr>
        <w:t>The U.S. </w:t>
      </w:r>
      <w:hyperlink r:id="rId626">
        <w:r>
          <w:rPr>
            <w:rFonts w:ascii="Times New Roman"/>
            <w:u w:val="single" w:color="AAAAAA"/>
          </w:rPr>
          <w:t>Bureau of Economic Analysis</w:t>
        </w:r>
      </w:hyperlink>
      <w:r>
        <w:rPr>
          <w:rFonts w:ascii="Times New Roman"/>
        </w:rPr>
        <w:t> estimates that </w:t>
      </w:r>
      <w:r>
        <w:rPr>
          <w:rFonts w:ascii="Times New Roman"/>
          <w:spacing w:val="-6"/>
        </w:rPr>
        <w:t>New </w:t>
      </w:r>
      <w:r>
        <w:rPr>
          <w:rFonts w:ascii="Times New Roman"/>
        </w:rPr>
        <w:t>Jersey's</w:t>
      </w:r>
      <w:r>
        <w:rPr>
          <w:rFonts w:ascii="Times New Roman"/>
          <w:spacing w:val="33"/>
        </w:rPr>
        <w:t> </w:t>
      </w:r>
      <w:r>
        <w:rPr>
          <w:rFonts w:ascii="Times New Roman"/>
        </w:rPr>
        <w:t>gross</w:t>
      </w:r>
      <w:r>
        <w:rPr>
          <w:rFonts w:ascii="Times New Roman"/>
          <w:spacing w:val="33"/>
        </w:rPr>
        <w:t> </w:t>
      </w:r>
      <w:r>
        <w:rPr>
          <w:rFonts w:ascii="Times New Roman"/>
        </w:rPr>
        <w:t>state</w:t>
      </w:r>
      <w:r>
        <w:rPr>
          <w:rFonts w:ascii="Times New Roman"/>
          <w:spacing w:val="33"/>
        </w:rPr>
        <w:t> </w:t>
      </w:r>
      <w:r>
        <w:rPr>
          <w:rFonts w:ascii="Times New Roman"/>
        </w:rPr>
        <w:t>product</w:t>
      </w:r>
      <w:r>
        <w:rPr>
          <w:rFonts w:ascii="Times New Roman"/>
          <w:spacing w:val="33"/>
        </w:rPr>
        <w:t> </w:t>
      </w:r>
      <w:r>
        <w:rPr>
          <w:rFonts w:ascii="Times New Roman"/>
        </w:rPr>
        <w:t>in</w:t>
      </w:r>
      <w:r>
        <w:rPr>
          <w:rFonts w:ascii="Times New Roman"/>
          <w:spacing w:val="33"/>
        </w:rPr>
        <w:t> </w:t>
      </w:r>
      <w:r>
        <w:rPr>
          <w:rFonts w:ascii="Times New Roman"/>
        </w:rPr>
        <w:t>the</w:t>
      </w:r>
      <w:r>
        <w:rPr>
          <w:rFonts w:ascii="Times New Roman"/>
          <w:spacing w:val="34"/>
        </w:rPr>
        <w:t> </w:t>
      </w:r>
      <w:r>
        <w:rPr>
          <w:rFonts w:ascii="Times New Roman"/>
        </w:rPr>
        <w:t>fourth</w:t>
      </w:r>
      <w:r>
        <w:rPr>
          <w:rFonts w:ascii="Times New Roman"/>
          <w:spacing w:val="33"/>
        </w:rPr>
        <w:t> </w:t>
      </w:r>
      <w:r>
        <w:rPr>
          <w:rFonts w:ascii="Times New Roman"/>
        </w:rPr>
        <w:t>quarter</w:t>
      </w:r>
      <w:r>
        <w:rPr>
          <w:rFonts w:ascii="Times New Roman"/>
          <w:spacing w:val="33"/>
        </w:rPr>
        <w:t> </w:t>
      </w:r>
      <w:r>
        <w:rPr>
          <w:rFonts w:ascii="Times New Roman"/>
        </w:rPr>
        <w:t>of</w:t>
      </w:r>
      <w:r>
        <w:rPr>
          <w:rFonts w:ascii="Times New Roman"/>
          <w:spacing w:val="33"/>
        </w:rPr>
        <w:t> </w:t>
      </w:r>
      <w:r>
        <w:rPr>
          <w:rFonts w:ascii="Times New Roman"/>
        </w:rPr>
        <w:t>2018</w:t>
      </w:r>
      <w:r>
        <w:rPr>
          <w:rFonts w:ascii="Times New Roman"/>
          <w:spacing w:val="33"/>
        </w:rPr>
        <w:t> </w:t>
      </w:r>
      <w:r>
        <w:rPr>
          <w:rFonts w:ascii="Times New Roman"/>
        </w:rPr>
        <w:t>was</w:t>
      </w:r>
    </w:p>
    <w:p>
      <w:pPr>
        <w:pStyle w:val="BodyText"/>
        <w:spacing w:line="239" w:lineRule="exact"/>
        <w:ind w:left="250"/>
        <w:rPr>
          <w:rFonts w:ascii="Times New Roman"/>
        </w:rPr>
      </w:pPr>
      <w:r>
        <w:rPr>
          <w:rFonts w:ascii="Times New Roman"/>
        </w:rPr>
        <w:t>$639.8 billion.</w:t>
      </w:r>
      <w:r>
        <w:rPr>
          <w:rFonts w:ascii="Times New Roman"/>
          <w:position w:val="8"/>
          <w:sz w:val="16"/>
        </w:rPr>
        <w:t>[132]  </w:t>
      </w:r>
      <w:r>
        <w:rPr>
          <w:rFonts w:ascii="Times New Roman"/>
        </w:rPr>
        <w:t>New  Jersey's  estimated  taxpayer  burden</w:t>
      </w:r>
      <w:r>
        <w:rPr>
          <w:rFonts w:ascii="Times New Roman"/>
          <w:spacing w:val="-10"/>
        </w:rPr>
        <w:t> </w:t>
      </w:r>
      <w:r>
        <w:rPr>
          <w:rFonts w:ascii="Times New Roman"/>
        </w:rPr>
        <w:t>in</w:t>
      </w:r>
    </w:p>
    <w:p>
      <w:pPr>
        <w:pStyle w:val="BodyText"/>
        <w:ind w:left="250"/>
        <w:rPr>
          <w:rFonts w:ascii="Times New Roman"/>
          <w:sz w:val="16"/>
        </w:rPr>
      </w:pPr>
      <w:r>
        <w:rPr>
          <w:rFonts w:ascii="Times New Roman"/>
        </w:rPr>
        <w:t>2015 was $59,400 per taxpayer.</w:t>
      </w:r>
      <w:r>
        <w:rPr>
          <w:rFonts w:ascii="Times New Roman"/>
          <w:position w:val="8"/>
          <w:sz w:val="16"/>
        </w:rPr>
        <w:t>[133] </w:t>
      </w:r>
      <w:r>
        <w:rPr>
          <w:rFonts w:ascii="Times New Roman"/>
        </w:rPr>
        <w:t>New Jersey is nearly $239 billion in debt.</w:t>
      </w:r>
      <w:r>
        <w:rPr>
          <w:rFonts w:ascii="Times New Roman"/>
          <w:position w:val="8"/>
          <w:sz w:val="16"/>
        </w:rPr>
        <w:t>[134]</w:t>
      </w:r>
    </w:p>
    <w:p>
      <w:pPr>
        <w:pStyle w:val="BodyText"/>
        <w:spacing w:before="8"/>
        <w:ind w:left="0"/>
        <w:rPr>
          <w:rFonts w:ascii="Times New Roman"/>
          <w:sz w:val="37"/>
        </w:rPr>
      </w:pPr>
    </w:p>
    <w:p>
      <w:pPr>
        <w:pStyle w:val="Heading2"/>
        <w:spacing w:before="0"/>
      </w:pPr>
      <w:r>
        <w:rPr/>
        <w:t>Affluence</w:t>
      </w:r>
    </w:p>
    <w:p>
      <w:pPr>
        <w:pStyle w:val="BodyText"/>
        <w:spacing w:line="249" w:lineRule="auto" w:before="119"/>
        <w:ind w:left="250" w:right="38"/>
        <w:jc w:val="both"/>
        <w:rPr>
          <w:rFonts w:ascii="Times New Roman"/>
        </w:rPr>
      </w:pPr>
      <w:r>
        <w:rPr>
          <w:rFonts w:ascii="Times New Roman"/>
        </w:rPr>
        <w:t>New Jersey's </w:t>
      </w:r>
      <w:hyperlink r:id="rId627">
        <w:r>
          <w:rPr>
            <w:rFonts w:ascii="Times New Roman"/>
            <w:u w:val="single" w:color="AAAAAA"/>
          </w:rPr>
          <w:t>per capita gross state product</w:t>
        </w:r>
        <w:r>
          <w:rPr>
            <w:rFonts w:ascii="Times New Roman"/>
          </w:rPr>
          <w:t> </w:t>
        </w:r>
      </w:hyperlink>
      <w:r>
        <w:rPr>
          <w:rFonts w:ascii="Times New Roman"/>
        </w:rPr>
        <w:t>in 2008 was</w:t>
      </w:r>
      <w:r>
        <w:rPr>
          <w:rFonts w:ascii="Times New Roman"/>
          <w:spacing w:val="-20"/>
        </w:rPr>
        <w:t> </w:t>
      </w:r>
      <w:r>
        <w:rPr>
          <w:rFonts w:ascii="Times New Roman"/>
        </w:rPr>
        <w:t>$54,699, second in the U.S. and above the national per capita gross domestic product of $46,588.</w:t>
      </w:r>
      <w:r>
        <w:rPr>
          <w:rFonts w:ascii="Times New Roman"/>
          <w:position w:val="8"/>
          <w:sz w:val="16"/>
        </w:rPr>
        <w:t>[135] </w:t>
      </w:r>
      <w:r>
        <w:rPr>
          <w:rFonts w:ascii="Times New Roman"/>
        </w:rPr>
        <w:t>Its per capita income was the third highest in the nation with $51,358.</w:t>
      </w:r>
      <w:r>
        <w:rPr>
          <w:rFonts w:ascii="Times New Roman"/>
          <w:position w:val="8"/>
          <w:sz w:val="16"/>
        </w:rPr>
        <w:t>[135] </w:t>
      </w:r>
      <w:r>
        <w:rPr>
          <w:rFonts w:ascii="Times New Roman"/>
        </w:rPr>
        <w:t>In 2018,</w:t>
      </w:r>
      <w:r>
        <w:rPr>
          <w:rFonts w:ascii="Times New Roman"/>
          <w:spacing w:val="24"/>
        </w:rPr>
        <w:t> </w:t>
      </w:r>
      <w:r>
        <w:rPr>
          <w:rFonts w:ascii="Times New Roman"/>
        </w:rPr>
        <w:t>New</w:t>
      </w:r>
    </w:p>
    <w:p>
      <w:pPr>
        <w:pStyle w:val="BodyText"/>
        <w:ind w:left="0"/>
        <w:rPr>
          <w:rFonts w:ascii="Times New Roman"/>
          <w:sz w:val="20"/>
        </w:rPr>
      </w:pPr>
      <w:r>
        <w:rPr/>
        <w:br w:type="column"/>
      </w:r>
      <w:r>
        <w:rPr>
          <w:rFonts w:ascii="Times New Roman"/>
          <w:sz w:val="20"/>
        </w:rPr>
      </w:r>
    </w:p>
    <w:p>
      <w:pPr>
        <w:pStyle w:val="BodyText"/>
        <w:ind w:left="0"/>
        <w:rPr>
          <w:rFonts w:ascii="Times New Roman"/>
          <w:sz w:val="20"/>
        </w:rPr>
      </w:pPr>
    </w:p>
    <w:p>
      <w:pPr>
        <w:pStyle w:val="BodyText"/>
        <w:spacing w:before="4"/>
        <w:ind w:left="0"/>
        <w:rPr>
          <w:rFonts w:ascii="Times New Roman"/>
          <w:sz w:val="20"/>
        </w:rPr>
      </w:pPr>
      <w:r>
        <w:rPr/>
        <w:drawing>
          <wp:anchor distT="0" distB="0" distL="0" distR="0" allowOverlap="1" layoutInCell="1" locked="0" behindDoc="0" simplePos="0" relativeHeight="119">
            <wp:simplePos x="0" y="0"/>
            <wp:positionH relativeFrom="page">
              <wp:posOffset>4230177</wp:posOffset>
            </wp:positionH>
            <wp:positionV relativeFrom="paragraph">
              <wp:posOffset>173824</wp:posOffset>
            </wp:positionV>
            <wp:extent cx="2734627" cy="1483328"/>
            <wp:effectExtent l="0" t="0" r="0" b="0"/>
            <wp:wrapTopAndBottom/>
            <wp:docPr id="67" name="image35.png" descr=""/>
            <wp:cNvGraphicFramePr>
              <a:graphicFrameLocks noChangeAspect="1"/>
            </wp:cNvGraphicFramePr>
            <a:graphic>
              <a:graphicData uri="http://schemas.openxmlformats.org/drawingml/2006/picture">
                <pic:pic>
                  <pic:nvPicPr>
                    <pic:cNvPr id="68" name="image35.png"/>
                    <pic:cNvPicPr/>
                  </pic:nvPicPr>
                  <pic:blipFill>
                    <a:blip r:embed="rId628" cstate="print"/>
                    <a:stretch>
                      <a:fillRect/>
                    </a:stretch>
                  </pic:blipFill>
                  <pic:spPr>
                    <a:xfrm>
                      <a:off x="0" y="0"/>
                      <a:ext cx="2734627" cy="1483328"/>
                    </a:xfrm>
                    <a:prstGeom prst="rect">
                      <a:avLst/>
                    </a:prstGeom>
                  </pic:spPr>
                </pic:pic>
              </a:graphicData>
            </a:graphic>
          </wp:anchor>
        </w:drawing>
      </w:r>
    </w:p>
    <w:p>
      <w:pPr>
        <w:spacing w:before="22"/>
        <w:ind w:left="276" w:right="0" w:firstLine="0"/>
        <w:jc w:val="left"/>
        <w:rPr>
          <w:sz w:val="17"/>
        </w:rPr>
      </w:pPr>
      <w:r>
        <w:rPr>
          <w:color w:val="666666"/>
          <w:sz w:val="17"/>
        </w:rPr>
        <w:t>Employment by industries</w:t>
      </w:r>
    </w:p>
    <w:p>
      <w:pPr>
        <w:spacing w:after="0"/>
        <w:jc w:val="left"/>
        <w:rPr>
          <w:sz w:val="17"/>
        </w:rPr>
        <w:sectPr>
          <w:pgSz w:w="11900" w:h="16840"/>
          <w:pgMar w:top="660" w:bottom="280" w:left="600" w:right="600"/>
          <w:cols w:num="2" w:equalWidth="0">
            <w:col w:w="5731" w:space="80"/>
            <w:col w:w="4889"/>
          </w:cols>
        </w:sectPr>
      </w:pPr>
    </w:p>
    <w:p>
      <w:pPr>
        <w:pStyle w:val="BodyText"/>
        <w:spacing w:line="274" w:lineRule="exact" w:before="3"/>
        <w:ind w:left="250" w:right="38"/>
        <w:jc w:val="both"/>
        <w:rPr>
          <w:rFonts w:ascii="Times New Roman"/>
        </w:rPr>
      </w:pPr>
      <w:r>
        <w:rPr>
          <w:rFonts w:ascii="Times New Roman"/>
        </w:rPr>
        <w:t>Jersey had the highest number of </w:t>
      </w:r>
      <w:hyperlink r:id="rId629">
        <w:r>
          <w:rPr>
            <w:rFonts w:ascii="Times New Roman"/>
            <w:u w:val="single" w:color="AAAAAA"/>
          </w:rPr>
          <w:t>millionaires</w:t>
        </w:r>
      </w:hyperlink>
      <w:r>
        <w:rPr>
          <w:rFonts w:ascii="Times New Roman"/>
        </w:rPr>
        <w:t> per capita in the United States (approximately 9% of households), according to a study by Phoenix Marketing International.</w:t>
      </w:r>
      <w:r>
        <w:rPr>
          <w:rFonts w:ascii="Times New Roman"/>
          <w:position w:val="8"/>
          <w:sz w:val="16"/>
        </w:rPr>
        <w:t>[28] </w:t>
      </w:r>
      <w:r>
        <w:rPr>
          <w:rFonts w:ascii="Times New Roman"/>
        </w:rPr>
        <w:t>The state is ranked second in the nation by the number of places with per capita incomes above national average with 76.4%. Nine of New</w:t>
      </w:r>
      <w:r>
        <w:rPr>
          <w:rFonts w:ascii="Times New Roman"/>
          <w:spacing w:val="-31"/>
        </w:rPr>
        <w:t> </w:t>
      </w:r>
      <w:r>
        <w:rPr>
          <w:rFonts w:ascii="Times New Roman"/>
        </w:rPr>
        <w:t>Jersey's counties are among the 100 wealthiest U.S.</w:t>
      </w:r>
      <w:r>
        <w:rPr>
          <w:rFonts w:ascii="Times New Roman"/>
          <w:spacing w:val="-10"/>
        </w:rPr>
        <w:t> </w:t>
      </w:r>
      <w:r>
        <w:rPr>
          <w:rFonts w:ascii="Times New Roman"/>
        </w:rPr>
        <w:t>counties.</w:t>
      </w:r>
    </w:p>
    <w:p>
      <w:pPr>
        <w:pStyle w:val="BodyText"/>
        <w:ind w:left="0"/>
        <w:rPr>
          <w:rFonts w:ascii="Times New Roman"/>
          <w:sz w:val="22"/>
        </w:rPr>
      </w:pPr>
    </w:p>
    <w:p>
      <w:pPr>
        <w:pStyle w:val="Heading2"/>
        <w:spacing w:before="173"/>
        <w:ind w:left="4094"/>
      </w:pPr>
      <w:r>
        <w:rPr/>
        <w:drawing>
          <wp:anchor distT="0" distB="0" distL="0" distR="0" allowOverlap="1" layoutInCell="1" locked="0" behindDoc="0" simplePos="0" relativeHeight="3928">
            <wp:simplePos x="0" y="0"/>
            <wp:positionH relativeFrom="page">
              <wp:posOffset>589876</wp:posOffset>
            </wp:positionH>
            <wp:positionV relativeFrom="paragraph">
              <wp:posOffset>86951</wp:posOffset>
            </wp:positionV>
            <wp:extent cx="2155987" cy="2537431"/>
            <wp:effectExtent l="0" t="0" r="0" b="0"/>
            <wp:wrapNone/>
            <wp:docPr id="69" name="image36.png" descr=""/>
            <wp:cNvGraphicFramePr>
              <a:graphicFrameLocks noChangeAspect="1"/>
            </wp:cNvGraphicFramePr>
            <a:graphic>
              <a:graphicData uri="http://schemas.openxmlformats.org/drawingml/2006/picture">
                <pic:pic>
                  <pic:nvPicPr>
                    <pic:cNvPr id="70" name="image36.png"/>
                    <pic:cNvPicPr/>
                  </pic:nvPicPr>
                  <pic:blipFill>
                    <a:blip r:embed="rId630" cstate="print"/>
                    <a:stretch>
                      <a:fillRect/>
                    </a:stretch>
                  </pic:blipFill>
                  <pic:spPr>
                    <a:xfrm>
                      <a:off x="0" y="0"/>
                      <a:ext cx="2155987" cy="2537431"/>
                    </a:xfrm>
                    <a:prstGeom prst="rect">
                      <a:avLst/>
                    </a:prstGeom>
                  </pic:spPr>
                </pic:pic>
              </a:graphicData>
            </a:graphic>
          </wp:anchor>
        </w:drawing>
      </w:r>
      <w:r>
        <w:rPr/>
        <w:t>Fiscal policy</w:t>
      </w:r>
    </w:p>
    <w:p>
      <w:pPr>
        <w:pStyle w:val="BodyText"/>
        <w:spacing w:line="274" w:lineRule="exact" w:before="95"/>
        <w:ind w:left="4094" w:right="38"/>
        <w:jc w:val="both"/>
        <w:rPr>
          <w:rFonts w:ascii="Times New Roman"/>
          <w:sz w:val="16"/>
        </w:rPr>
      </w:pPr>
      <w:r>
        <w:rPr>
          <w:rFonts w:ascii="Times New Roman"/>
        </w:rPr>
        <w:t>New Jersey has seven </w:t>
      </w:r>
      <w:hyperlink r:id="rId631">
        <w:r>
          <w:rPr>
            <w:rFonts w:ascii="Times New Roman"/>
            <w:u w:val="single" w:color="AAAAAA"/>
          </w:rPr>
          <w:t>tax brackets</w:t>
        </w:r>
      </w:hyperlink>
      <w:r>
        <w:rPr>
          <w:rFonts w:ascii="Times New Roman"/>
        </w:rPr>
        <w:t> that determine </w:t>
      </w:r>
      <w:hyperlink r:id="rId632">
        <w:r>
          <w:rPr>
            <w:rFonts w:ascii="Times New Roman"/>
            <w:u w:val="single" w:color="AAAAAA"/>
          </w:rPr>
          <w:t>state income tax</w:t>
        </w:r>
      </w:hyperlink>
      <w:r>
        <w:rPr>
          <w:rFonts w:ascii="Times New Roman"/>
        </w:rPr>
        <w:t> rates, which range from 1.4% (for income below $20,000) to 8.97% (for income above $500,000).</w:t>
      </w:r>
      <w:r>
        <w:rPr>
          <w:rFonts w:ascii="Times New Roman"/>
          <w:position w:val="8"/>
          <w:sz w:val="16"/>
        </w:rPr>
        <w:t>[136]</w:t>
      </w:r>
    </w:p>
    <w:p>
      <w:pPr>
        <w:pStyle w:val="BodyText"/>
        <w:spacing w:before="9"/>
        <w:ind w:left="0"/>
        <w:rPr>
          <w:rFonts w:ascii="Times New Roman"/>
          <w:sz w:val="6"/>
        </w:rPr>
      </w:pPr>
      <w:r>
        <w:rPr/>
        <w:br w:type="column"/>
      </w:r>
      <w:r>
        <w:rPr>
          <w:rFonts w:ascii="Times New Roman"/>
          <w:sz w:val="6"/>
        </w:rPr>
      </w:r>
    </w:p>
    <w:p>
      <w:pPr>
        <w:pStyle w:val="BodyText"/>
        <w:ind w:left="250"/>
        <w:rPr>
          <w:rFonts w:ascii="Times New Roman"/>
          <w:sz w:val="20"/>
        </w:rPr>
      </w:pPr>
      <w:r>
        <w:rPr>
          <w:rFonts w:ascii="Times New Roman"/>
          <w:sz w:val="20"/>
        </w:rPr>
        <w:drawing>
          <wp:inline distT="0" distB="0" distL="0" distR="0">
            <wp:extent cx="1823085" cy="1814798"/>
            <wp:effectExtent l="0" t="0" r="0" b="0"/>
            <wp:docPr id="71" name="image37.png" descr=""/>
            <wp:cNvGraphicFramePr>
              <a:graphicFrameLocks noChangeAspect="1"/>
            </wp:cNvGraphicFramePr>
            <a:graphic>
              <a:graphicData uri="http://schemas.openxmlformats.org/drawingml/2006/picture">
                <pic:pic>
                  <pic:nvPicPr>
                    <pic:cNvPr id="72" name="image37.png"/>
                    <pic:cNvPicPr/>
                  </pic:nvPicPr>
                  <pic:blipFill>
                    <a:blip r:embed="rId633" cstate="print"/>
                    <a:stretch>
                      <a:fillRect/>
                    </a:stretch>
                  </pic:blipFill>
                  <pic:spPr>
                    <a:xfrm>
                      <a:off x="0" y="0"/>
                      <a:ext cx="1823085" cy="1814798"/>
                    </a:xfrm>
                    <a:prstGeom prst="rect">
                      <a:avLst/>
                    </a:prstGeom>
                  </pic:spPr>
                </pic:pic>
              </a:graphicData>
            </a:graphic>
          </wp:inline>
        </w:drawing>
      </w:r>
      <w:r>
        <w:rPr>
          <w:rFonts w:ascii="Times New Roman"/>
          <w:sz w:val="20"/>
        </w:rPr>
      </w:r>
    </w:p>
    <w:p>
      <w:pPr>
        <w:spacing w:before="52"/>
        <w:ind w:left="276" w:right="0" w:firstLine="0"/>
        <w:jc w:val="left"/>
        <w:rPr>
          <w:sz w:val="17"/>
        </w:rPr>
      </w:pPr>
      <w:r>
        <w:rPr>
          <w:color w:val="666666"/>
          <w:sz w:val="17"/>
        </w:rPr>
        <w:t>The New Jersey State Quarter</w:t>
      </w:r>
    </w:p>
    <w:p>
      <w:pPr>
        <w:spacing w:after="0"/>
        <w:jc w:val="left"/>
        <w:rPr>
          <w:sz w:val="17"/>
        </w:rPr>
        <w:sectPr>
          <w:type w:val="continuous"/>
          <w:pgSz w:w="11900" w:h="16840"/>
          <w:pgMar w:top="640" w:bottom="280" w:left="600" w:right="600"/>
          <w:cols w:num="2" w:equalWidth="0">
            <w:col w:w="7165" w:space="83"/>
            <w:col w:w="3452"/>
          </w:cols>
        </w:sectPr>
      </w:pPr>
    </w:p>
    <w:p>
      <w:pPr>
        <w:pStyle w:val="BodyText"/>
        <w:spacing w:before="5"/>
        <w:ind w:left="0"/>
        <w:rPr>
          <w:sz w:val="12"/>
        </w:rPr>
      </w:pPr>
    </w:p>
    <w:p>
      <w:pPr>
        <w:spacing w:after="0"/>
        <w:rPr>
          <w:sz w:val="12"/>
        </w:rPr>
        <w:sectPr>
          <w:type w:val="continuous"/>
          <w:pgSz w:w="11900" w:h="16840"/>
          <w:pgMar w:top="640" w:bottom="280" w:left="600" w:right="600"/>
        </w:sectPr>
      </w:pPr>
    </w:p>
    <w:p>
      <w:pPr>
        <w:pStyle w:val="BodyText"/>
        <w:ind w:left="0"/>
        <w:rPr>
          <w:sz w:val="18"/>
        </w:rPr>
      </w:pPr>
    </w:p>
    <w:p>
      <w:pPr>
        <w:pStyle w:val="BodyText"/>
        <w:ind w:left="0"/>
        <w:rPr>
          <w:sz w:val="18"/>
        </w:rPr>
      </w:pPr>
    </w:p>
    <w:p>
      <w:pPr>
        <w:pStyle w:val="BodyText"/>
        <w:ind w:left="0"/>
        <w:rPr>
          <w:sz w:val="18"/>
        </w:rPr>
      </w:pPr>
    </w:p>
    <w:p>
      <w:pPr>
        <w:pStyle w:val="BodyText"/>
        <w:ind w:left="0"/>
        <w:rPr>
          <w:sz w:val="18"/>
        </w:rPr>
      </w:pPr>
    </w:p>
    <w:p>
      <w:pPr>
        <w:pStyle w:val="BodyText"/>
        <w:ind w:left="0"/>
        <w:rPr>
          <w:sz w:val="18"/>
        </w:rPr>
      </w:pPr>
    </w:p>
    <w:p>
      <w:pPr>
        <w:pStyle w:val="BodyText"/>
        <w:ind w:left="0"/>
        <w:rPr>
          <w:sz w:val="18"/>
        </w:rPr>
      </w:pPr>
    </w:p>
    <w:p>
      <w:pPr>
        <w:pStyle w:val="BodyText"/>
        <w:ind w:left="0"/>
        <w:rPr>
          <w:sz w:val="18"/>
        </w:rPr>
      </w:pPr>
    </w:p>
    <w:p>
      <w:pPr>
        <w:pStyle w:val="BodyText"/>
        <w:ind w:left="0"/>
        <w:rPr>
          <w:sz w:val="18"/>
        </w:rPr>
      </w:pPr>
    </w:p>
    <w:p>
      <w:pPr>
        <w:pStyle w:val="BodyText"/>
        <w:ind w:left="0"/>
        <w:rPr>
          <w:sz w:val="18"/>
        </w:rPr>
      </w:pPr>
    </w:p>
    <w:p>
      <w:pPr>
        <w:pStyle w:val="BodyText"/>
        <w:spacing w:before="9"/>
        <w:ind w:left="0"/>
        <w:rPr>
          <w:sz w:val="22"/>
        </w:rPr>
      </w:pPr>
    </w:p>
    <w:p>
      <w:pPr>
        <w:spacing w:line="288" w:lineRule="auto" w:before="0"/>
        <w:ind w:left="355" w:right="609" w:firstLine="0"/>
        <w:jc w:val="left"/>
        <w:rPr>
          <w:sz w:val="17"/>
        </w:rPr>
      </w:pPr>
      <w:r>
        <w:rPr>
          <w:color w:val="666666"/>
          <w:sz w:val="17"/>
        </w:rPr>
        <w:t>A heat map showing median income distribution by county in New Jersey</w:t>
      </w:r>
    </w:p>
    <w:p>
      <w:pPr>
        <w:pStyle w:val="BodyText"/>
        <w:spacing w:line="274" w:lineRule="exact" w:before="68"/>
        <w:ind w:left="328" w:right="250"/>
        <w:jc w:val="both"/>
        <w:rPr>
          <w:rFonts w:ascii="Times New Roman"/>
        </w:rPr>
      </w:pPr>
      <w:r>
        <w:rPr/>
        <w:br w:type="column"/>
      </w:r>
      <w:r>
        <w:rPr>
          <w:rFonts w:ascii="Times New Roman"/>
        </w:rPr>
        <w:t>The standard </w:t>
      </w:r>
      <w:hyperlink r:id="rId634">
        <w:r>
          <w:rPr>
            <w:rFonts w:ascii="Times New Roman"/>
            <w:u w:val="single" w:color="AAAAAA"/>
          </w:rPr>
          <w:t>sales tax</w:t>
        </w:r>
        <w:r>
          <w:rPr>
            <w:rFonts w:ascii="Times New Roman"/>
          </w:rPr>
          <w:t> </w:t>
        </w:r>
      </w:hyperlink>
      <w:r>
        <w:rPr>
          <w:rFonts w:ascii="Times New Roman"/>
        </w:rPr>
        <w:t>rate as of January 1, 2018, is 6.625%, applicable to all retail sales unless specifically exempt by law. This rate, which is comparably lower than that of New York City, often attracts numerous shoppers from New York City, often to suburban </w:t>
      </w:r>
      <w:hyperlink r:id="rId635">
        <w:r>
          <w:rPr>
            <w:rFonts w:ascii="Times New Roman"/>
            <w:u w:val="single" w:color="AAAAAA"/>
          </w:rPr>
          <w:t>Paramus</w:t>
        </w:r>
      </w:hyperlink>
      <w:r>
        <w:rPr>
          <w:rFonts w:ascii="Times New Roman"/>
        </w:rPr>
        <w:t>, New Jersey, which has five malls, one of which (the </w:t>
      </w:r>
      <w:hyperlink r:id="rId636">
        <w:r>
          <w:rPr>
            <w:rFonts w:ascii="Times New Roman"/>
            <w:u w:val="single" w:color="AAAAAA"/>
          </w:rPr>
          <w:t>Garden State Plaza</w:t>
        </w:r>
      </w:hyperlink>
      <w:r>
        <w:rPr>
          <w:rFonts w:ascii="Times New Roman"/>
        </w:rPr>
        <w:t>) has over two million square feet of retail space. </w:t>
      </w:r>
      <w:hyperlink r:id="rId637">
        <w:r>
          <w:rPr>
            <w:rFonts w:ascii="Times New Roman"/>
            <w:u w:val="single" w:color="AAAAAA"/>
          </w:rPr>
          <w:t>Tax exemptions</w:t>
        </w:r>
        <w:r>
          <w:rPr>
            <w:rFonts w:ascii="Times New Roman"/>
          </w:rPr>
          <w:t> </w:t>
        </w:r>
      </w:hyperlink>
      <w:r>
        <w:rPr>
          <w:rFonts w:ascii="Times New Roman"/>
        </w:rPr>
        <w:t>include most food items for at-home preparation, medications, most clothing, footwear and </w:t>
      </w:r>
      <w:hyperlink r:id="rId638">
        <w:r>
          <w:rPr>
            <w:rFonts w:ascii="Times New Roman"/>
          </w:rPr>
          <w:t>disposable paper products for use in the home.</w:t>
        </w:r>
        <w:r>
          <w:rPr>
            <w:rFonts w:ascii="Times New Roman"/>
            <w:position w:val="8"/>
            <w:sz w:val="16"/>
          </w:rPr>
          <w:t>[137] </w:t>
        </w:r>
        <w:r>
          <w:rPr>
            <w:rFonts w:ascii="Times New Roman"/>
          </w:rPr>
          <w:t>There are 27 </w:t>
        </w:r>
        <w:r>
          <w:rPr>
            <w:rFonts w:ascii="Times New Roman"/>
            <w:u w:val="single" w:color="AAAAAA"/>
          </w:rPr>
          <w:t>Urban</w:t>
        </w:r>
        <w:r>
          <w:rPr>
            <w:rFonts w:ascii="Times New Roman"/>
          </w:rPr>
          <w:t> </w:t>
        </w:r>
        <w:r>
          <w:rPr>
            <w:rFonts w:ascii="Times New Roman"/>
            <w:u w:val="single" w:color="AAAAAA"/>
          </w:rPr>
          <w:t>Enterprise Zone</w:t>
        </w:r>
        <w:r>
          <w:rPr>
            <w:rFonts w:ascii="Times New Roman"/>
          </w:rPr>
          <w:t> statewide, including sections of</w:t>
        </w:r>
      </w:hyperlink>
      <w:r>
        <w:rPr>
          <w:rFonts w:ascii="Times New Roman"/>
        </w:rPr>
        <w:t> </w:t>
      </w:r>
      <w:hyperlink r:id="rId62">
        <w:r>
          <w:rPr>
            <w:rFonts w:ascii="Times New Roman"/>
            <w:u w:val="single" w:color="AAAAAA"/>
          </w:rPr>
          <w:t>Paterson</w:t>
        </w:r>
      </w:hyperlink>
      <w:hyperlink r:id="rId638">
        <w:r>
          <w:rPr>
            <w:rFonts w:ascii="Times New Roman"/>
          </w:rPr>
          <w:t>, </w:t>
        </w:r>
      </w:hyperlink>
      <w:hyperlink r:id="rId64">
        <w:r>
          <w:rPr>
            <w:rFonts w:ascii="Times New Roman"/>
            <w:u w:val="single" w:color="AAAAAA"/>
          </w:rPr>
          <w:t>Elizabeth</w:t>
        </w:r>
      </w:hyperlink>
      <w:hyperlink r:id="rId638">
        <w:r>
          <w:rPr>
            <w:rFonts w:ascii="Times New Roman"/>
          </w:rPr>
          <w:t>, and</w:t>
        </w:r>
      </w:hyperlink>
      <w:r>
        <w:rPr>
          <w:rFonts w:ascii="Times New Roman"/>
        </w:rPr>
        <w:t> </w:t>
      </w:r>
      <w:hyperlink r:id="rId63">
        <w:r>
          <w:rPr>
            <w:rFonts w:ascii="Times New Roman"/>
            <w:u w:val="single" w:color="AAAAAA"/>
          </w:rPr>
          <w:t>Jersey City</w:t>
        </w:r>
      </w:hyperlink>
      <w:r>
        <w:rPr>
          <w:rFonts w:ascii="Times New Roman"/>
        </w:rPr>
        <w:t>. In addition to other benefits to encourage employment within the zone, shoppers can take advantage of a reduced 3.3125% </w:t>
      </w:r>
      <w:hyperlink r:id="rId634">
        <w:r>
          <w:rPr>
            <w:rFonts w:ascii="Times New Roman"/>
            <w:u w:val="single" w:color="AAAAAA"/>
          </w:rPr>
          <w:t>sales tax</w:t>
        </w:r>
        <w:r>
          <w:rPr>
            <w:rFonts w:ascii="Times New Roman"/>
          </w:rPr>
          <w:t> </w:t>
        </w:r>
      </w:hyperlink>
      <w:r>
        <w:rPr>
          <w:rFonts w:ascii="Times New Roman"/>
        </w:rPr>
        <w:t>rate</w:t>
      </w:r>
    </w:p>
    <w:p>
      <w:pPr>
        <w:spacing w:after="0" w:line="274" w:lineRule="exact"/>
        <w:jc w:val="both"/>
        <w:rPr>
          <w:rFonts w:ascii="Times New Roman"/>
        </w:rPr>
        <w:sectPr>
          <w:type w:val="continuous"/>
          <w:pgSz w:w="11900" w:h="16840"/>
          <w:pgMar w:top="640" w:bottom="280" w:left="600" w:right="600"/>
          <w:cols w:num="2" w:equalWidth="0">
            <w:col w:w="3725" w:space="41"/>
            <w:col w:w="6934"/>
          </w:cols>
        </w:sectPr>
      </w:pPr>
    </w:p>
    <w:p>
      <w:pPr>
        <w:pStyle w:val="BodyText"/>
        <w:spacing w:line="267" w:lineRule="exact"/>
        <w:ind w:left="250"/>
        <w:rPr>
          <w:rFonts w:ascii="Times New Roman"/>
          <w:sz w:val="16"/>
        </w:rPr>
      </w:pPr>
      <w:r>
        <w:rPr/>
        <w:pict>
          <v:line style="position:absolute;mso-position-horizontal-relative:page;mso-position-vertical-relative:page;z-index:3904" from="42.529335pt,57.546135pt" to="552.470604pt,57.546135pt" stroked="true" strokeweight="1.305868pt" strokecolor="#000000">
            <v:stroke dashstyle="solid"/>
            <w10:wrap type="none"/>
          </v:line>
        </w:pict>
      </w:r>
      <w:r>
        <w:rPr>
          <w:rFonts w:ascii="Times New Roman"/>
        </w:rPr>
        <w:t>(half the rate rate charged statewide) at eligible merchants.</w:t>
      </w:r>
      <w:r>
        <w:rPr>
          <w:rFonts w:ascii="Times New Roman"/>
          <w:position w:val="8"/>
          <w:sz w:val="16"/>
        </w:rPr>
        <w:t>[138][139][140]</w:t>
      </w:r>
    </w:p>
    <w:p>
      <w:pPr>
        <w:pStyle w:val="BodyText"/>
        <w:ind w:left="0"/>
        <w:rPr>
          <w:rFonts w:ascii="Times New Roman"/>
        </w:rPr>
      </w:pPr>
    </w:p>
    <w:p>
      <w:pPr>
        <w:pStyle w:val="BodyText"/>
        <w:spacing w:line="261" w:lineRule="auto"/>
        <w:ind w:left="250" w:right="252"/>
        <w:jc w:val="both"/>
        <w:rPr>
          <w:rFonts w:ascii="Times New Roman"/>
        </w:rPr>
      </w:pPr>
      <w:r>
        <w:rPr>
          <w:rFonts w:ascii="Times New Roman"/>
        </w:rPr>
        <w:t>New Jersey has the highest cumulative tax rate of all 50 states with residents paying a total of $68 billion in state and local taxes annually with a per capita burden of $7,816 at a rate of 12.9% of income.</w:t>
      </w:r>
      <w:r>
        <w:rPr>
          <w:rFonts w:ascii="Times New Roman"/>
          <w:position w:val="8"/>
          <w:sz w:val="16"/>
        </w:rPr>
        <w:t>[141] </w:t>
      </w:r>
      <w:r>
        <w:rPr>
          <w:rFonts w:ascii="Times New Roman"/>
        </w:rPr>
        <w:t>All </w:t>
      </w:r>
      <w:hyperlink r:id="rId639">
        <w:r>
          <w:rPr>
            <w:rFonts w:ascii="Times New Roman"/>
            <w:u w:val="single" w:color="AAAAAA"/>
          </w:rPr>
          <w:t>real property</w:t>
        </w:r>
        <w:r>
          <w:rPr>
            <w:rFonts w:ascii="Times New Roman"/>
          </w:rPr>
          <w:t> </w:t>
        </w:r>
      </w:hyperlink>
      <w:r>
        <w:rPr>
          <w:rFonts w:ascii="Times New Roman"/>
        </w:rPr>
        <w:t>located in the state is subject to </w:t>
      </w:r>
      <w:hyperlink r:id="rId640">
        <w:r>
          <w:rPr>
            <w:rFonts w:ascii="Times New Roman"/>
            <w:u w:val="single" w:color="AAAAAA"/>
          </w:rPr>
          <w:t>property tax</w:t>
        </w:r>
        <w:r>
          <w:rPr>
            <w:rFonts w:ascii="Times New Roman"/>
          </w:rPr>
          <w:t> </w:t>
        </w:r>
      </w:hyperlink>
      <w:r>
        <w:rPr>
          <w:rFonts w:ascii="Times New Roman"/>
        </w:rPr>
        <w:t>unless specifically exempted by statute. New Jersey does not assess an intangible personal property tax, but it does impose an </w:t>
      </w:r>
      <w:hyperlink r:id="rId641">
        <w:r>
          <w:rPr>
            <w:rFonts w:ascii="Times New Roman"/>
            <w:u w:val="single" w:color="AAAAAA"/>
          </w:rPr>
          <w:t>inheritance tax</w:t>
        </w:r>
      </w:hyperlink>
      <w:r>
        <w:rPr>
          <w:rFonts w:ascii="Times New Roman"/>
        </w:rPr>
        <w:t>.</w:t>
      </w:r>
    </w:p>
    <w:p>
      <w:pPr>
        <w:pStyle w:val="BodyText"/>
        <w:spacing w:before="6"/>
        <w:ind w:left="0"/>
        <w:rPr>
          <w:rFonts w:ascii="Times New Roman"/>
          <w:sz w:val="27"/>
        </w:rPr>
      </w:pPr>
    </w:p>
    <w:p>
      <w:pPr>
        <w:pStyle w:val="Heading2"/>
      </w:pPr>
      <w:r>
        <w:rPr/>
        <w:t>Federal taxation disparity</w:t>
      </w:r>
    </w:p>
    <w:p>
      <w:pPr>
        <w:pStyle w:val="BodyText"/>
        <w:spacing w:line="261" w:lineRule="auto" w:before="119"/>
        <w:ind w:left="250" w:right="251"/>
        <w:jc w:val="both"/>
        <w:rPr>
          <w:rFonts w:ascii="Times New Roman"/>
          <w:sz w:val="16"/>
        </w:rPr>
      </w:pPr>
      <w:r>
        <w:rPr>
          <w:rFonts w:ascii="Times New Roman"/>
        </w:rPr>
        <w:t>New Jersey consistently ranks as having one of the highest proportional levels of disparity of any state in the United States,</w:t>
      </w:r>
      <w:r>
        <w:rPr>
          <w:rFonts w:ascii="Times New Roman"/>
          <w:spacing w:val="-5"/>
        </w:rPr>
        <w:t> </w:t>
      </w:r>
      <w:r>
        <w:rPr>
          <w:rFonts w:ascii="Times New Roman"/>
        </w:rPr>
        <w:t>based</w:t>
      </w:r>
      <w:r>
        <w:rPr>
          <w:rFonts w:ascii="Times New Roman"/>
          <w:spacing w:val="-4"/>
        </w:rPr>
        <w:t> </w:t>
      </w:r>
      <w:r>
        <w:rPr>
          <w:rFonts w:ascii="Times New Roman"/>
        </w:rPr>
        <w:t>upon</w:t>
      </w:r>
      <w:r>
        <w:rPr>
          <w:rFonts w:ascii="Times New Roman"/>
          <w:spacing w:val="-4"/>
        </w:rPr>
        <w:t> </w:t>
      </w:r>
      <w:r>
        <w:rPr>
          <w:rFonts w:ascii="Times New Roman"/>
        </w:rPr>
        <w:t>what</w:t>
      </w:r>
      <w:r>
        <w:rPr>
          <w:rFonts w:ascii="Times New Roman"/>
          <w:spacing w:val="-5"/>
        </w:rPr>
        <w:t> </w:t>
      </w:r>
      <w:r>
        <w:rPr>
          <w:rFonts w:ascii="Times New Roman"/>
        </w:rPr>
        <w:t>it</w:t>
      </w:r>
      <w:r>
        <w:rPr>
          <w:rFonts w:ascii="Times New Roman"/>
          <w:spacing w:val="-4"/>
        </w:rPr>
        <w:t> </w:t>
      </w:r>
      <w:r>
        <w:rPr>
          <w:rFonts w:ascii="Times New Roman"/>
        </w:rPr>
        <w:t>receives</w:t>
      </w:r>
      <w:r>
        <w:rPr>
          <w:rFonts w:ascii="Times New Roman"/>
          <w:spacing w:val="-4"/>
        </w:rPr>
        <w:t> </w:t>
      </w:r>
      <w:r>
        <w:rPr>
          <w:rFonts w:ascii="Times New Roman"/>
        </w:rPr>
        <w:t>from</w:t>
      </w:r>
      <w:r>
        <w:rPr>
          <w:rFonts w:ascii="Times New Roman"/>
          <w:spacing w:val="-5"/>
        </w:rPr>
        <w:t> </w:t>
      </w:r>
      <w:r>
        <w:rPr>
          <w:rFonts w:ascii="Times New Roman"/>
        </w:rPr>
        <w:t>the</w:t>
      </w:r>
      <w:r>
        <w:rPr>
          <w:rFonts w:ascii="Times New Roman"/>
          <w:spacing w:val="-4"/>
        </w:rPr>
        <w:t> </w:t>
      </w:r>
      <w:r>
        <w:rPr>
          <w:rFonts w:ascii="Times New Roman"/>
        </w:rPr>
        <w:t>federal</w:t>
      </w:r>
      <w:r>
        <w:rPr>
          <w:rFonts w:ascii="Times New Roman"/>
          <w:spacing w:val="-4"/>
        </w:rPr>
        <w:t> </w:t>
      </w:r>
      <w:r>
        <w:rPr>
          <w:rFonts w:ascii="Times New Roman"/>
        </w:rPr>
        <w:t>government</w:t>
      </w:r>
      <w:r>
        <w:rPr>
          <w:rFonts w:ascii="Times New Roman"/>
          <w:spacing w:val="-4"/>
        </w:rPr>
        <w:t> </w:t>
      </w:r>
      <w:r>
        <w:rPr>
          <w:rFonts w:ascii="Times New Roman"/>
        </w:rPr>
        <w:t>relative</w:t>
      </w:r>
      <w:r>
        <w:rPr>
          <w:rFonts w:ascii="Times New Roman"/>
          <w:spacing w:val="-5"/>
        </w:rPr>
        <w:t> </w:t>
      </w:r>
      <w:r>
        <w:rPr>
          <w:rFonts w:ascii="Times New Roman"/>
        </w:rPr>
        <w:t>to</w:t>
      </w:r>
      <w:r>
        <w:rPr>
          <w:rFonts w:ascii="Times New Roman"/>
          <w:spacing w:val="-4"/>
        </w:rPr>
        <w:t> </w:t>
      </w:r>
      <w:r>
        <w:rPr>
          <w:rFonts w:ascii="Times New Roman"/>
        </w:rPr>
        <w:t>what</w:t>
      </w:r>
      <w:r>
        <w:rPr>
          <w:rFonts w:ascii="Times New Roman"/>
          <w:spacing w:val="-4"/>
        </w:rPr>
        <w:t> </w:t>
      </w:r>
      <w:r>
        <w:rPr>
          <w:rFonts w:ascii="Times New Roman"/>
        </w:rPr>
        <w:t>it</w:t>
      </w:r>
      <w:r>
        <w:rPr>
          <w:rFonts w:ascii="Times New Roman"/>
          <w:spacing w:val="-5"/>
        </w:rPr>
        <w:t> </w:t>
      </w:r>
      <w:r>
        <w:rPr>
          <w:rFonts w:ascii="Times New Roman"/>
        </w:rPr>
        <w:t>gives.</w:t>
      </w:r>
      <w:r>
        <w:rPr>
          <w:rFonts w:ascii="Times New Roman"/>
          <w:spacing w:val="-4"/>
        </w:rPr>
        <w:t> </w:t>
      </w:r>
      <w:r>
        <w:rPr>
          <w:rFonts w:ascii="Times New Roman"/>
        </w:rPr>
        <w:t>In</w:t>
      </w:r>
      <w:r>
        <w:rPr>
          <w:rFonts w:ascii="Times New Roman"/>
          <w:spacing w:val="-4"/>
        </w:rPr>
        <w:t> </w:t>
      </w:r>
      <w:r>
        <w:rPr>
          <w:rFonts w:ascii="Times New Roman"/>
        </w:rPr>
        <w:t>2015,</w:t>
      </w:r>
      <w:r>
        <w:rPr>
          <w:rFonts w:ascii="Times New Roman"/>
          <w:spacing w:val="-5"/>
        </w:rPr>
        <w:t> </w:t>
      </w:r>
      <w:r>
        <w:rPr>
          <w:rFonts w:ascii="Times New Roman"/>
        </w:rPr>
        <w:t>WalletHub</w:t>
      </w:r>
      <w:r>
        <w:rPr>
          <w:rFonts w:ascii="Times New Roman"/>
          <w:spacing w:val="-4"/>
        </w:rPr>
        <w:t> </w:t>
      </w:r>
      <w:r>
        <w:rPr>
          <w:rFonts w:ascii="Times New Roman"/>
        </w:rPr>
        <w:t>ranked</w:t>
      </w:r>
      <w:r>
        <w:rPr>
          <w:rFonts w:ascii="Times New Roman"/>
          <w:spacing w:val="-4"/>
        </w:rPr>
        <w:t> </w:t>
      </w:r>
      <w:r>
        <w:rPr>
          <w:rFonts w:ascii="Times New Roman"/>
        </w:rPr>
        <w:t>New Jersey the state least dependent upon federal government aid overall and having the fourth lowest return on taxpayer investment from the federal government, at 48 cents per</w:t>
      </w:r>
      <w:r>
        <w:rPr>
          <w:rFonts w:ascii="Times New Roman"/>
          <w:spacing w:val="-11"/>
        </w:rPr>
        <w:t> </w:t>
      </w:r>
      <w:r>
        <w:rPr>
          <w:rFonts w:ascii="Times New Roman"/>
        </w:rPr>
        <w:t>dollar.</w:t>
      </w:r>
      <w:r>
        <w:rPr>
          <w:rFonts w:ascii="Times New Roman"/>
          <w:position w:val="8"/>
          <w:sz w:val="16"/>
        </w:rPr>
        <w:t>[142]</w:t>
      </w:r>
    </w:p>
    <w:p>
      <w:pPr>
        <w:pStyle w:val="BodyText"/>
        <w:spacing w:line="273" w:lineRule="auto" w:before="186"/>
        <w:ind w:left="250" w:right="247"/>
        <w:jc w:val="both"/>
        <w:rPr>
          <w:rFonts w:ascii="Times New Roman"/>
        </w:rPr>
      </w:pPr>
      <w:r>
        <w:rPr>
          <w:rFonts w:ascii="Times New Roman"/>
        </w:rPr>
        <w:t>New Jersey has one of the highest tax burdens in the nation.</w:t>
      </w:r>
      <w:r>
        <w:rPr>
          <w:rFonts w:ascii="Times New Roman"/>
          <w:position w:val="8"/>
          <w:sz w:val="16"/>
        </w:rPr>
        <w:t>[143] </w:t>
      </w:r>
      <w:r>
        <w:rPr>
          <w:rFonts w:ascii="Times New Roman"/>
        </w:rPr>
        <w:t>Factors for this include the large federal tax liability which is not adjusted for New Jersey's higher cost of living and Medicaid funding formulas.</w:t>
      </w:r>
    </w:p>
    <w:p>
      <w:pPr>
        <w:spacing w:after="0" w:line="273" w:lineRule="auto"/>
        <w:jc w:val="both"/>
        <w:rPr>
          <w:rFonts w:ascii="Times New Roman"/>
        </w:rPr>
        <w:sectPr>
          <w:type w:val="continuous"/>
          <w:pgSz w:w="11900" w:h="16840"/>
          <w:pgMar w:top="640" w:bottom="280" w:left="600" w:right="600"/>
        </w:sectPr>
      </w:pPr>
    </w:p>
    <w:p>
      <w:pPr>
        <w:pStyle w:val="Heading2"/>
        <w:spacing w:before="84"/>
      </w:pPr>
      <w:r>
        <w:rPr/>
        <w:t>Industries</w:t>
      </w:r>
    </w:p>
    <w:p>
      <w:pPr>
        <w:pStyle w:val="BodyText"/>
        <w:spacing w:line="259" w:lineRule="auto" w:before="119"/>
        <w:ind w:left="250" w:right="38"/>
        <w:jc w:val="both"/>
        <w:rPr>
          <w:rFonts w:ascii="Times New Roman"/>
          <w:sz w:val="16"/>
        </w:rPr>
      </w:pPr>
      <w:hyperlink r:id="rId642">
        <w:r>
          <w:rPr>
            <w:rFonts w:ascii="Times New Roman"/>
          </w:rPr>
          <w:t>New Jersey's economy is multifaceted, but is centered on the </w:t>
        </w:r>
        <w:r>
          <w:rPr>
            <w:rFonts w:ascii="Times New Roman"/>
            <w:u w:val="single" w:color="AAAAAA"/>
          </w:rPr>
          <w:t>pharmaceutical</w:t>
        </w:r>
        <w:r>
          <w:rPr>
            <w:rFonts w:ascii="Times New Roman"/>
          </w:rPr>
          <w:t> </w:t>
        </w:r>
        <w:r>
          <w:rPr>
            <w:rFonts w:ascii="Times New Roman"/>
            <w:u w:val="single" w:color="AAAAAA"/>
          </w:rPr>
          <w:t>industry</w:t>
        </w:r>
        <w:r>
          <w:rPr>
            <w:rFonts w:ascii="Times New Roman"/>
          </w:rPr>
          <w:t>, </w:t>
        </w:r>
      </w:hyperlink>
      <w:hyperlink r:id="rId643">
        <w:r>
          <w:rPr>
            <w:rFonts w:ascii="Times New Roman"/>
            <w:u w:val="single" w:color="AAAAAA"/>
          </w:rPr>
          <w:t>biotechnology</w:t>
        </w:r>
      </w:hyperlink>
      <w:hyperlink r:id="rId642">
        <w:r>
          <w:rPr>
            <w:rFonts w:ascii="Times New Roman"/>
          </w:rPr>
          <w:t>, </w:t>
        </w:r>
      </w:hyperlink>
      <w:hyperlink r:id="rId644">
        <w:r>
          <w:rPr>
            <w:rFonts w:ascii="Times New Roman"/>
            <w:u w:val="single" w:color="AAAAAA"/>
          </w:rPr>
          <w:t>information technology</w:t>
        </w:r>
      </w:hyperlink>
      <w:hyperlink r:id="rId642">
        <w:r>
          <w:rPr>
            <w:rFonts w:ascii="Times New Roman"/>
          </w:rPr>
          <w:t>, the </w:t>
        </w:r>
      </w:hyperlink>
      <w:hyperlink r:id="rId645">
        <w:r>
          <w:rPr>
            <w:rFonts w:ascii="Times New Roman"/>
            <w:u w:val="single" w:color="AAAAAA"/>
          </w:rPr>
          <w:t>financial industry</w:t>
        </w:r>
      </w:hyperlink>
      <w:hyperlink r:id="rId642">
        <w:r>
          <w:rPr>
            <w:rFonts w:ascii="Times New Roman"/>
          </w:rPr>
          <w:t>, chemical</w:t>
        </w:r>
      </w:hyperlink>
      <w:r>
        <w:rPr>
          <w:rFonts w:ascii="Times New Roman"/>
        </w:rPr>
        <w:t> development, telecommunications, food processing, electric equipment, printing, publishing, and tourism. New Jersey's agricultural outputs are nursery stock, horses, vegetables, fruits and nuts, seafood, and dairy products.</w:t>
      </w:r>
      <w:r>
        <w:rPr>
          <w:rFonts w:ascii="Times New Roman"/>
          <w:position w:val="8"/>
          <w:sz w:val="16"/>
        </w:rPr>
        <w:t>[144] </w:t>
      </w:r>
      <w:r>
        <w:rPr>
          <w:rFonts w:ascii="Times New Roman"/>
        </w:rPr>
        <w:t>New Jersey ranks second among states in </w:t>
      </w:r>
      <w:hyperlink r:id="rId646">
        <w:r>
          <w:rPr>
            <w:rFonts w:ascii="Times New Roman"/>
            <w:u w:val="single" w:color="AAAAAA"/>
          </w:rPr>
          <w:t>blueberry</w:t>
        </w:r>
      </w:hyperlink>
      <w:r>
        <w:rPr>
          <w:rFonts w:ascii="Times New Roman"/>
        </w:rPr>
        <w:t> production, third in </w:t>
      </w:r>
      <w:hyperlink r:id="rId647">
        <w:r>
          <w:rPr>
            <w:rFonts w:ascii="Times New Roman"/>
            <w:u w:val="single" w:color="AAAAAA"/>
          </w:rPr>
          <w:t>cranberries</w:t>
        </w:r>
      </w:hyperlink>
      <w:r>
        <w:rPr>
          <w:rFonts w:ascii="Times New Roman"/>
        </w:rPr>
        <w:t> and </w:t>
      </w:r>
      <w:hyperlink r:id="rId648">
        <w:r>
          <w:rPr>
            <w:rFonts w:ascii="Times New Roman"/>
            <w:u w:val="single" w:color="AAAAAA"/>
          </w:rPr>
          <w:t>spinach</w:t>
        </w:r>
      </w:hyperlink>
      <w:r>
        <w:rPr>
          <w:rFonts w:ascii="Times New Roman"/>
        </w:rPr>
        <w:t>, and fourth in </w:t>
      </w:r>
      <w:hyperlink r:id="rId649">
        <w:r>
          <w:rPr>
            <w:rFonts w:ascii="Times New Roman"/>
            <w:u w:val="single" w:color="AAAAAA"/>
          </w:rPr>
          <w:t>bell peppers</w:t>
        </w:r>
      </w:hyperlink>
      <w:r>
        <w:rPr>
          <w:rFonts w:ascii="Times New Roman"/>
        </w:rPr>
        <w:t>, </w:t>
      </w:r>
      <w:hyperlink r:id="rId650">
        <w:r>
          <w:rPr>
            <w:rFonts w:ascii="Times New Roman"/>
            <w:u w:val="single" w:color="AAAAAA"/>
          </w:rPr>
          <w:t>peaches</w:t>
        </w:r>
      </w:hyperlink>
      <w:r>
        <w:rPr>
          <w:rFonts w:ascii="Times New Roman"/>
        </w:rPr>
        <w:t>, and </w:t>
      </w:r>
      <w:hyperlink r:id="rId651">
        <w:r>
          <w:rPr>
            <w:rFonts w:ascii="Times New Roman"/>
            <w:u w:val="single" w:color="AAAAAA"/>
          </w:rPr>
          <w:t>head lettuce</w:t>
        </w:r>
      </w:hyperlink>
      <w:r>
        <w:rPr>
          <w:rFonts w:ascii="Times New Roman"/>
        </w:rPr>
        <w:t>.</w:t>
      </w:r>
      <w:r>
        <w:rPr>
          <w:rFonts w:ascii="Times New Roman"/>
          <w:position w:val="8"/>
          <w:sz w:val="16"/>
        </w:rPr>
        <w:t>[145] </w:t>
      </w:r>
      <w:r>
        <w:rPr>
          <w:rFonts w:ascii="Times New Roman"/>
        </w:rPr>
        <w:t>The state harvests the fourth-largest number of acres planted with asparagus.</w:t>
      </w:r>
      <w:r>
        <w:rPr>
          <w:rFonts w:ascii="Times New Roman"/>
          <w:position w:val="8"/>
          <w:sz w:val="16"/>
        </w:rPr>
        <w:t>[146]</w:t>
      </w:r>
    </w:p>
    <w:p>
      <w:pPr>
        <w:pStyle w:val="BodyText"/>
        <w:spacing w:line="273" w:lineRule="auto" w:before="216"/>
        <w:ind w:left="250" w:right="41"/>
        <w:jc w:val="both"/>
        <w:rPr>
          <w:rFonts w:ascii="Times New Roman"/>
        </w:rPr>
      </w:pPr>
      <w:r>
        <w:rPr>
          <w:rFonts w:ascii="Times New Roman"/>
        </w:rPr>
        <w:t>Although New Jersey is home to many energy-intensive industries, its energy consumption is only 2.7% of the U.S. total, and its </w:t>
      </w:r>
      <w:hyperlink r:id="rId652">
        <w:r>
          <w:rPr>
            <w:rFonts w:ascii="Times New Roman"/>
            <w:u w:val="single" w:color="AAAAAA"/>
          </w:rPr>
          <w:t>carbon dioxide emissions</w:t>
        </w:r>
        <w:r>
          <w:rPr>
            <w:rFonts w:ascii="Times New Roman"/>
          </w:rPr>
          <w:t> </w:t>
        </w:r>
      </w:hyperlink>
      <w:r>
        <w:rPr>
          <w:rFonts w:ascii="Times New Roman"/>
        </w:rPr>
        <w:t>are</w:t>
      </w:r>
    </w:p>
    <w:p>
      <w:pPr>
        <w:pStyle w:val="BodyText"/>
        <w:ind w:left="0"/>
        <w:rPr>
          <w:rFonts w:ascii="Times New Roman"/>
          <w:sz w:val="20"/>
        </w:rPr>
      </w:pPr>
      <w:r>
        <w:rPr/>
        <w:br w:type="column"/>
      </w:r>
      <w:r>
        <w:rPr>
          <w:rFonts w:ascii="Times New Roman"/>
          <w:sz w:val="20"/>
        </w:rPr>
      </w:r>
    </w:p>
    <w:p>
      <w:pPr>
        <w:pStyle w:val="BodyText"/>
        <w:spacing w:before="2"/>
        <w:ind w:left="0"/>
        <w:rPr>
          <w:rFonts w:ascii="Times New Roman"/>
          <w:sz w:val="26"/>
        </w:rPr>
      </w:pPr>
      <w:r>
        <w:rPr/>
        <w:drawing>
          <wp:anchor distT="0" distB="0" distL="0" distR="0" allowOverlap="1" layoutInCell="1" locked="0" behindDoc="0" simplePos="0" relativeHeight="122">
            <wp:simplePos x="0" y="0"/>
            <wp:positionH relativeFrom="page">
              <wp:posOffset>5142326</wp:posOffset>
            </wp:positionH>
            <wp:positionV relativeFrom="paragraph">
              <wp:posOffset>216476</wp:posOffset>
            </wp:positionV>
            <wp:extent cx="1823084" cy="1226438"/>
            <wp:effectExtent l="0" t="0" r="0" b="0"/>
            <wp:wrapTopAndBottom/>
            <wp:docPr id="73" name="image38.png" descr=""/>
            <wp:cNvGraphicFramePr>
              <a:graphicFrameLocks noChangeAspect="1"/>
            </wp:cNvGraphicFramePr>
            <a:graphic>
              <a:graphicData uri="http://schemas.openxmlformats.org/drawingml/2006/picture">
                <pic:pic>
                  <pic:nvPicPr>
                    <pic:cNvPr id="74" name="image38.png"/>
                    <pic:cNvPicPr/>
                  </pic:nvPicPr>
                  <pic:blipFill>
                    <a:blip r:embed="rId653" cstate="print"/>
                    <a:stretch>
                      <a:fillRect/>
                    </a:stretch>
                  </pic:blipFill>
                  <pic:spPr>
                    <a:xfrm>
                      <a:off x="0" y="0"/>
                      <a:ext cx="1823084" cy="1226438"/>
                    </a:xfrm>
                    <a:prstGeom prst="rect">
                      <a:avLst/>
                    </a:prstGeom>
                  </pic:spPr>
                </pic:pic>
              </a:graphicData>
            </a:graphic>
          </wp:anchor>
        </w:drawing>
      </w:r>
    </w:p>
    <w:p>
      <w:pPr>
        <w:spacing w:before="21"/>
        <w:ind w:left="276" w:right="0" w:firstLine="0"/>
        <w:jc w:val="left"/>
        <w:rPr>
          <w:sz w:val="17"/>
        </w:rPr>
      </w:pPr>
      <w:hyperlink r:id="rId647">
        <w:r>
          <w:rPr>
            <w:color w:val="666666"/>
            <w:sz w:val="17"/>
          </w:rPr>
          <w:t>Cranberry </w:t>
        </w:r>
      </w:hyperlink>
      <w:r>
        <w:rPr>
          <w:color w:val="666666"/>
          <w:sz w:val="17"/>
        </w:rPr>
        <w:t>harvest</w:t>
      </w:r>
    </w:p>
    <w:p>
      <w:pPr>
        <w:spacing w:after="0"/>
        <w:jc w:val="left"/>
        <w:rPr>
          <w:sz w:val="17"/>
        </w:rPr>
        <w:sectPr>
          <w:pgSz w:w="11900" w:h="16840"/>
          <w:pgMar w:top="640" w:bottom="280" w:left="600" w:right="600"/>
          <w:cols w:num="2" w:equalWidth="0">
            <w:col w:w="7167" w:space="81"/>
            <w:col w:w="3452"/>
          </w:cols>
        </w:sectPr>
      </w:pPr>
    </w:p>
    <w:p>
      <w:pPr>
        <w:pStyle w:val="BodyText"/>
        <w:spacing w:line="273" w:lineRule="auto"/>
        <w:ind w:left="250" w:right="250"/>
        <w:jc w:val="both"/>
        <w:rPr>
          <w:rFonts w:ascii="Times New Roman"/>
        </w:rPr>
      </w:pPr>
      <w:hyperlink r:id="rId654">
        <w:r>
          <w:rPr>
            <w:rFonts w:ascii="Times New Roman"/>
          </w:rPr>
          <w:t>0.8% of the U.S. total. Its comparatively low </w:t>
        </w:r>
        <w:r>
          <w:rPr>
            <w:rFonts w:ascii="Times New Roman"/>
            <w:u w:val="single" w:color="AAAAAA"/>
          </w:rPr>
          <w:t>greenhouse gas</w:t>
        </w:r>
        <w:r>
          <w:rPr>
            <w:rFonts w:ascii="Times New Roman"/>
          </w:rPr>
          <w:t> emissions can be attributed to the state's use of </w:t>
        </w:r>
        <w:r>
          <w:rPr>
            <w:rFonts w:ascii="Times New Roman"/>
            <w:u w:val="single" w:color="AAAAAA"/>
          </w:rPr>
          <w:t>nuclear power</w:t>
        </w:r>
        <w:r>
          <w:rPr>
            <w:rFonts w:ascii="Times New Roman"/>
          </w:rPr>
          <w:t>. According to the</w:t>
        </w:r>
      </w:hyperlink>
      <w:hyperlink r:id="rId655">
        <w:r>
          <w:rPr>
            <w:rFonts w:ascii="Times New Roman"/>
          </w:rPr>
          <w:t> </w:t>
        </w:r>
        <w:r>
          <w:rPr>
            <w:rFonts w:ascii="Times New Roman"/>
            <w:u w:val="single" w:color="AAAAAA"/>
          </w:rPr>
          <w:t>Energy Information Administration</w:t>
        </w:r>
      </w:hyperlink>
      <w:hyperlink r:id="rId654">
        <w:r>
          <w:rPr>
            <w:rFonts w:ascii="Times New Roman"/>
          </w:rPr>
          <w:t>, nuclear power dominates New Jersey's electricity market,</w:t>
        </w:r>
      </w:hyperlink>
      <w:r>
        <w:rPr>
          <w:rFonts w:ascii="Times New Roman"/>
        </w:rPr>
        <w:t> typically supplying more than one-half of state generation. New Jersey has three nuclear power plants, including the</w:t>
      </w:r>
      <w:hyperlink r:id="rId656">
        <w:r>
          <w:rPr>
            <w:rFonts w:ascii="Times New Roman"/>
            <w:u w:val="single" w:color="AAAAAA"/>
          </w:rPr>
          <w:t> Oyster Creek Nuclear Generating Station</w:t>
        </w:r>
      </w:hyperlink>
      <w:r>
        <w:rPr>
          <w:rFonts w:ascii="Times New Roman"/>
        </w:rPr>
        <w:t>, which came online in 1969 and is the oldest operating nuclear plant in the</w:t>
      </w:r>
    </w:p>
    <w:p>
      <w:pPr>
        <w:spacing w:line="237" w:lineRule="exact" w:before="0"/>
        <w:ind w:left="250" w:right="0" w:firstLine="0"/>
        <w:jc w:val="both"/>
        <w:rPr>
          <w:rFonts w:ascii="Times New Roman"/>
          <w:sz w:val="16"/>
        </w:rPr>
      </w:pPr>
      <w:r>
        <w:rPr>
          <w:rFonts w:ascii="Times New Roman"/>
          <w:sz w:val="21"/>
        </w:rPr>
        <w:t>country.</w:t>
      </w:r>
      <w:r>
        <w:rPr>
          <w:rFonts w:ascii="Times New Roman"/>
          <w:position w:val="8"/>
          <w:sz w:val="16"/>
        </w:rPr>
        <w:t>[147]</w:t>
      </w:r>
    </w:p>
    <w:p>
      <w:pPr>
        <w:pStyle w:val="BodyText"/>
        <w:spacing w:before="10"/>
        <w:ind w:left="0"/>
        <w:rPr>
          <w:rFonts w:ascii="Times New Roman"/>
          <w:sz w:val="20"/>
        </w:rPr>
      </w:pPr>
    </w:p>
    <w:p>
      <w:pPr>
        <w:pStyle w:val="BodyText"/>
        <w:spacing w:line="273" w:lineRule="auto"/>
        <w:ind w:left="250" w:right="249"/>
        <w:jc w:val="both"/>
        <w:rPr>
          <w:rFonts w:ascii="Times New Roman"/>
        </w:rPr>
      </w:pPr>
      <w:r>
        <w:rPr>
          <w:rFonts w:ascii="Times New Roman"/>
        </w:rPr>
        <w:t>New</w:t>
      </w:r>
      <w:r>
        <w:rPr>
          <w:rFonts w:ascii="Times New Roman"/>
          <w:spacing w:val="-3"/>
        </w:rPr>
        <w:t> </w:t>
      </w:r>
      <w:r>
        <w:rPr>
          <w:rFonts w:ascii="Times New Roman"/>
        </w:rPr>
        <w:t>Jersey</w:t>
      </w:r>
      <w:r>
        <w:rPr>
          <w:rFonts w:ascii="Times New Roman"/>
          <w:spacing w:val="-3"/>
        </w:rPr>
        <w:t> </w:t>
      </w:r>
      <w:r>
        <w:rPr>
          <w:rFonts w:ascii="Times New Roman"/>
        </w:rPr>
        <w:t>has</w:t>
      </w:r>
      <w:r>
        <w:rPr>
          <w:rFonts w:ascii="Times New Roman"/>
          <w:spacing w:val="-2"/>
        </w:rPr>
        <w:t> </w:t>
      </w:r>
      <w:r>
        <w:rPr>
          <w:rFonts w:ascii="Times New Roman"/>
        </w:rPr>
        <w:t>a</w:t>
      </w:r>
      <w:r>
        <w:rPr>
          <w:rFonts w:ascii="Times New Roman"/>
          <w:spacing w:val="-3"/>
        </w:rPr>
        <w:t> </w:t>
      </w:r>
      <w:r>
        <w:rPr>
          <w:rFonts w:ascii="Times New Roman"/>
        </w:rPr>
        <w:t>strong</w:t>
      </w:r>
      <w:r>
        <w:rPr>
          <w:rFonts w:ascii="Times New Roman"/>
          <w:spacing w:val="-2"/>
        </w:rPr>
        <w:t> </w:t>
      </w:r>
      <w:r>
        <w:rPr>
          <w:rFonts w:ascii="Times New Roman"/>
        </w:rPr>
        <w:t>scientific</w:t>
      </w:r>
      <w:r>
        <w:rPr>
          <w:rFonts w:ascii="Times New Roman"/>
          <w:spacing w:val="-3"/>
        </w:rPr>
        <w:t> </w:t>
      </w:r>
      <w:r>
        <w:rPr>
          <w:rFonts w:ascii="Times New Roman"/>
        </w:rPr>
        <w:t>economy</w:t>
      </w:r>
      <w:r>
        <w:rPr>
          <w:rFonts w:ascii="Times New Roman"/>
          <w:spacing w:val="-3"/>
        </w:rPr>
        <w:t> </w:t>
      </w:r>
      <w:r>
        <w:rPr>
          <w:rFonts w:ascii="Times New Roman"/>
        </w:rPr>
        <w:t>and</w:t>
      </w:r>
      <w:r>
        <w:rPr>
          <w:rFonts w:ascii="Times New Roman"/>
          <w:spacing w:val="-2"/>
        </w:rPr>
        <w:t> </w:t>
      </w:r>
      <w:r>
        <w:rPr>
          <w:rFonts w:ascii="Times New Roman"/>
        </w:rPr>
        <w:t>is</w:t>
      </w:r>
      <w:r>
        <w:rPr>
          <w:rFonts w:ascii="Times New Roman"/>
          <w:spacing w:val="-3"/>
        </w:rPr>
        <w:t> </w:t>
      </w:r>
      <w:r>
        <w:rPr>
          <w:rFonts w:ascii="Times New Roman"/>
        </w:rPr>
        <w:t>home</w:t>
      </w:r>
      <w:r>
        <w:rPr>
          <w:rFonts w:ascii="Times New Roman"/>
          <w:spacing w:val="-2"/>
        </w:rPr>
        <w:t> </w:t>
      </w:r>
      <w:r>
        <w:rPr>
          <w:rFonts w:ascii="Times New Roman"/>
        </w:rPr>
        <w:t>to</w:t>
      </w:r>
      <w:r>
        <w:rPr>
          <w:rFonts w:ascii="Times New Roman"/>
          <w:spacing w:val="-3"/>
        </w:rPr>
        <w:t> </w:t>
      </w:r>
      <w:r>
        <w:rPr>
          <w:rFonts w:ascii="Times New Roman"/>
        </w:rPr>
        <w:t>major</w:t>
      </w:r>
      <w:r>
        <w:rPr>
          <w:rFonts w:ascii="Times New Roman"/>
          <w:spacing w:val="-2"/>
        </w:rPr>
        <w:t> </w:t>
      </w:r>
      <w:r>
        <w:rPr>
          <w:rFonts w:ascii="Times New Roman"/>
        </w:rPr>
        <w:t>pharmaceutical</w:t>
      </w:r>
      <w:r>
        <w:rPr>
          <w:rFonts w:ascii="Times New Roman"/>
          <w:spacing w:val="-3"/>
        </w:rPr>
        <w:t> </w:t>
      </w:r>
      <w:r>
        <w:rPr>
          <w:rFonts w:ascii="Times New Roman"/>
        </w:rPr>
        <w:t>and</w:t>
      </w:r>
      <w:r>
        <w:rPr>
          <w:rFonts w:ascii="Times New Roman"/>
          <w:spacing w:val="-3"/>
        </w:rPr>
        <w:t> </w:t>
      </w:r>
      <w:r>
        <w:rPr>
          <w:rFonts w:ascii="Times New Roman"/>
        </w:rPr>
        <w:t>telecommunications</w:t>
      </w:r>
      <w:r>
        <w:rPr>
          <w:rFonts w:ascii="Times New Roman"/>
          <w:spacing w:val="-2"/>
        </w:rPr>
        <w:t> </w:t>
      </w:r>
      <w:r>
        <w:rPr>
          <w:rFonts w:ascii="Times New Roman"/>
        </w:rPr>
        <w:t>firms,</w:t>
      </w:r>
      <w:r>
        <w:rPr>
          <w:rFonts w:ascii="Times New Roman"/>
          <w:spacing w:val="-3"/>
        </w:rPr>
        <w:t> </w:t>
      </w:r>
      <w:r>
        <w:rPr>
          <w:rFonts w:ascii="Times New Roman"/>
        </w:rPr>
        <w:t>drawing on the state's large and well-educated labor pool. There is also a strong service economy in retail sales, education, and real estate, serving residents who work in New </w:t>
      </w:r>
      <w:r>
        <w:rPr>
          <w:rFonts w:ascii="Times New Roman"/>
          <w:spacing w:val="-6"/>
        </w:rPr>
        <w:t>York </w:t>
      </w:r>
      <w:r>
        <w:rPr>
          <w:rFonts w:ascii="Times New Roman"/>
        </w:rPr>
        <w:t>City or</w:t>
      </w:r>
      <w:r>
        <w:rPr>
          <w:rFonts w:ascii="Times New Roman"/>
          <w:spacing w:val="-9"/>
        </w:rPr>
        <w:t> </w:t>
      </w:r>
      <w:r>
        <w:rPr>
          <w:rFonts w:ascii="Times New Roman"/>
        </w:rPr>
        <w:t>Philadelphia.</w:t>
      </w:r>
    </w:p>
    <w:p>
      <w:pPr>
        <w:pStyle w:val="BodyText"/>
        <w:spacing w:before="10"/>
        <w:ind w:left="0"/>
        <w:rPr>
          <w:rFonts w:ascii="Times New Roman"/>
          <w:sz w:val="17"/>
        </w:rPr>
      </w:pPr>
    </w:p>
    <w:p>
      <w:pPr>
        <w:pStyle w:val="BodyText"/>
        <w:spacing w:line="273" w:lineRule="auto"/>
        <w:ind w:left="250" w:right="252"/>
        <w:jc w:val="both"/>
        <w:rPr>
          <w:rFonts w:ascii="Times New Roman"/>
        </w:rPr>
      </w:pPr>
      <w:hyperlink r:id="rId657">
        <w:r>
          <w:rPr>
            <w:rFonts w:ascii="Times New Roman"/>
          </w:rPr>
          <w:t>Shipping is a key industry in New Jersey because of the state's strategic geographic location, the </w:t>
        </w:r>
        <w:r>
          <w:rPr>
            <w:rFonts w:ascii="Times New Roman"/>
            <w:u w:val="single" w:color="AAAAAA"/>
          </w:rPr>
          <w:t>Port of New York and</w:t>
        </w:r>
        <w:r>
          <w:rPr>
            <w:rFonts w:ascii="Times New Roman"/>
          </w:rPr>
          <w:t> </w:t>
        </w:r>
        <w:r>
          <w:rPr>
            <w:rFonts w:ascii="Times New Roman"/>
            <w:u w:val="single" w:color="AAAAAA"/>
          </w:rPr>
          <w:t>New Jersey</w:t>
        </w:r>
        <w:r>
          <w:rPr>
            <w:rFonts w:ascii="Times New Roman"/>
          </w:rPr>
          <w:t> being the busiest port on the </w:t>
        </w:r>
      </w:hyperlink>
      <w:hyperlink r:id="rId658">
        <w:r>
          <w:rPr>
            <w:rFonts w:ascii="Times New Roman"/>
            <w:u w:val="single" w:color="AAAAAA"/>
          </w:rPr>
          <w:t>East Coast</w:t>
        </w:r>
      </w:hyperlink>
      <w:hyperlink r:id="rId657">
        <w:r>
          <w:rPr>
            <w:rFonts w:ascii="Times New Roman"/>
          </w:rPr>
          <w:t>. The </w:t>
        </w:r>
      </w:hyperlink>
      <w:hyperlink r:id="rId659">
        <w:r>
          <w:rPr>
            <w:rFonts w:ascii="Times New Roman"/>
            <w:u w:val="single" w:color="AAAAAA"/>
          </w:rPr>
          <w:t>Port Newark-Elizabeth Marine Terminal</w:t>
        </w:r>
        <w:r>
          <w:rPr>
            <w:rFonts w:ascii="Times New Roman"/>
          </w:rPr>
          <w:t> </w:t>
        </w:r>
      </w:hyperlink>
      <w:hyperlink r:id="rId657">
        <w:r>
          <w:rPr>
            <w:rFonts w:ascii="Times New Roman"/>
          </w:rPr>
          <w:t>was the world's first</w:t>
        </w:r>
      </w:hyperlink>
      <w:r>
        <w:rPr>
          <w:rFonts w:ascii="Times New Roman"/>
        </w:rPr>
        <w:t> </w:t>
      </w:r>
      <w:hyperlink r:id="rId660">
        <w:r>
          <w:rPr>
            <w:rFonts w:ascii="Times New Roman"/>
            <w:u w:val="single" w:color="AAAAAA"/>
          </w:rPr>
          <w:t>container port</w:t>
        </w:r>
        <w:r>
          <w:rPr>
            <w:rFonts w:ascii="Times New Roman"/>
          </w:rPr>
          <w:t> </w:t>
        </w:r>
      </w:hyperlink>
      <w:r>
        <w:rPr>
          <w:rFonts w:ascii="Times New Roman"/>
        </w:rPr>
        <w:t>and today is one of the world's largest.</w:t>
      </w:r>
    </w:p>
    <w:p>
      <w:pPr>
        <w:pStyle w:val="BodyText"/>
        <w:spacing w:line="261" w:lineRule="auto" w:before="173"/>
        <w:ind w:left="250" w:right="248"/>
        <w:jc w:val="both"/>
        <w:rPr>
          <w:rFonts w:ascii="Times New Roman"/>
        </w:rPr>
      </w:pPr>
      <w:hyperlink r:id="rId163">
        <w:r>
          <w:rPr>
            <w:rFonts w:ascii="Times New Roman"/>
          </w:rPr>
          <w:t>New Jersey hosts several business headquarters, including twenty-four </w:t>
        </w:r>
        <w:r>
          <w:rPr>
            <w:rFonts w:ascii="Times New Roman"/>
            <w:u w:val="single" w:color="AAAAAA"/>
          </w:rPr>
          <w:t>Fortune 500</w:t>
        </w:r>
        <w:r>
          <w:rPr>
            <w:rFonts w:ascii="Times New Roman"/>
          </w:rPr>
          <w:t> companies.</w:t>
        </w:r>
        <w:r>
          <w:rPr>
            <w:rFonts w:ascii="Times New Roman"/>
            <w:position w:val="8"/>
            <w:sz w:val="16"/>
          </w:rPr>
          <w:t>[148] </w:t>
        </w:r>
        <w:r>
          <w:rPr>
            <w:rFonts w:ascii="Times New Roman"/>
            <w:u w:val="single" w:color="AAAAAA"/>
          </w:rPr>
          <w:t>Paramus</w:t>
        </w:r>
        <w:r>
          <w:rPr>
            <w:rFonts w:ascii="Times New Roman"/>
          </w:rPr>
          <w:t> in </w:t>
        </w:r>
        <w:r>
          <w:rPr>
            <w:rFonts w:ascii="Times New Roman"/>
            <w:u w:val="single" w:color="AAAAAA"/>
          </w:rPr>
          <w:t>Bergen</w:t>
        </w:r>
        <w:r>
          <w:rPr>
            <w:rFonts w:ascii="Times New Roman"/>
          </w:rPr>
          <w:t> </w:t>
        </w:r>
        <w:r>
          <w:rPr>
            <w:rFonts w:ascii="Times New Roman"/>
            <w:u w:val="single" w:color="AAAAAA"/>
          </w:rPr>
          <w:t>County</w:t>
        </w:r>
        <w:r>
          <w:rPr>
            <w:rFonts w:ascii="Times New Roman"/>
          </w:rPr>
          <w:t> has become the top retail </w:t>
        </w:r>
      </w:hyperlink>
      <w:hyperlink r:id="rId661">
        <w:r>
          <w:rPr>
            <w:rFonts w:ascii="Times New Roman"/>
            <w:u w:val="single" w:color="AAAAAA"/>
          </w:rPr>
          <w:t>ZIP code</w:t>
        </w:r>
        <w:r>
          <w:rPr>
            <w:rFonts w:ascii="Times New Roman"/>
          </w:rPr>
          <w:t> </w:t>
        </w:r>
      </w:hyperlink>
      <w:hyperlink r:id="rId163">
        <w:r>
          <w:rPr>
            <w:rFonts w:ascii="Times New Roman"/>
          </w:rPr>
          <w:t>(07652) in the United States, with the municipality generating over US$6</w:t>
        </w:r>
      </w:hyperlink>
      <w:r>
        <w:rPr>
          <w:rFonts w:ascii="Times New Roman"/>
        </w:rPr>
        <w:t> billion in annual retail sales.</w:t>
      </w:r>
      <w:r>
        <w:rPr>
          <w:rFonts w:ascii="Times New Roman"/>
          <w:position w:val="8"/>
          <w:sz w:val="16"/>
        </w:rPr>
        <w:t>[149] </w:t>
      </w:r>
      <w:r>
        <w:rPr>
          <w:rFonts w:ascii="Times New Roman"/>
        </w:rPr>
        <w:t>Several New Jersey counties, including </w:t>
      </w:r>
      <w:hyperlink r:id="rId527">
        <w:r>
          <w:rPr>
            <w:rFonts w:ascii="Times New Roman"/>
            <w:u w:val="single" w:color="AAAAAA"/>
          </w:rPr>
          <w:t>Somerset</w:t>
        </w:r>
      </w:hyperlink>
      <w:r>
        <w:rPr>
          <w:rFonts w:ascii="Times New Roman"/>
        </w:rPr>
        <w:t> (7), </w:t>
      </w:r>
      <w:hyperlink r:id="rId307">
        <w:r>
          <w:rPr>
            <w:rFonts w:ascii="Times New Roman"/>
            <w:u w:val="single" w:color="AAAAAA"/>
          </w:rPr>
          <w:t>Morris</w:t>
        </w:r>
      </w:hyperlink>
      <w:r>
        <w:rPr>
          <w:rFonts w:ascii="Times New Roman"/>
        </w:rPr>
        <w:t> (10), </w:t>
      </w:r>
      <w:hyperlink r:id="rId596">
        <w:r>
          <w:rPr>
            <w:rFonts w:ascii="Times New Roman"/>
            <w:u w:val="single" w:color="AAAAAA"/>
          </w:rPr>
          <w:t>Hunterdon</w:t>
        </w:r>
        <w:r>
          <w:rPr>
            <w:rFonts w:ascii="Times New Roman"/>
          </w:rPr>
          <w:t> </w:t>
        </w:r>
      </w:hyperlink>
      <w:r>
        <w:rPr>
          <w:rFonts w:ascii="Times New Roman"/>
        </w:rPr>
        <w:t>(13), Bergen (21), and </w:t>
      </w:r>
      <w:hyperlink r:id="rId296">
        <w:r>
          <w:rPr>
            <w:rFonts w:ascii="Times New Roman"/>
            <w:u w:val="single" w:color="AAAAAA"/>
          </w:rPr>
          <w:t>Monmouth</w:t>
        </w:r>
        <w:r>
          <w:rPr>
            <w:rFonts w:ascii="Times New Roman"/>
          </w:rPr>
          <w:t> </w:t>
        </w:r>
      </w:hyperlink>
      <w:r>
        <w:rPr>
          <w:rFonts w:ascii="Times New Roman"/>
        </w:rPr>
        <w:t>(42), have been ranked among the </w:t>
      </w:r>
      <w:hyperlink r:id="rId662">
        <w:r>
          <w:rPr>
            <w:rFonts w:ascii="Times New Roman"/>
            <w:u w:val="single" w:color="AAAAAA"/>
          </w:rPr>
          <w:t>highest-income counties in the United States</w:t>
        </w:r>
      </w:hyperlink>
      <w:r>
        <w:rPr>
          <w:rFonts w:ascii="Times New Roman"/>
        </w:rPr>
        <w:t>.</w:t>
      </w:r>
    </w:p>
    <w:p>
      <w:pPr>
        <w:pStyle w:val="BodyText"/>
        <w:spacing w:before="10"/>
        <w:ind w:left="0"/>
        <w:rPr>
          <w:rFonts w:ascii="Times New Roman"/>
          <w:sz w:val="26"/>
        </w:rPr>
      </w:pPr>
    </w:p>
    <w:p>
      <w:pPr>
        <w:spacing w:after="0"/>
        <w:rPr>
          <w:rFonts w:ascii="Times New Roman"/>
          <w:sz w:val="26"/>
        </w:rPr>
        <w:sectPr>
          <w:type w:val="continuous"/>
          <w:pgSz w:w="11900" w:h="16840"/>
          <w:pgMar w:top="640" w:bottom="280" w:left="600" w:right="600"/>
        </w:sectPr>
      </w:pPr>
    </w:p>
    <w:p>
      <w:pPr>
        <w:pStyle w:val="Heading3"/>
        <w:spacing w:before="92"/>
      </w:pPr>
      <w:r>
        <w:rPr/>
        <w:t>Tourism</w:t>
      </w:r>
    </w:p>
    <w:p>
      <w:pPr>
        <w:pStyle w:val="BodyText"/>
        <w:spacing w:line="274" w:lineRule="exact" w:before="76"/>
        <w:ind w:left="250" w:right="38"/>
        <w:jc w:val="both"/>
        <w:rPr>
          <w:rFonts w:ascii="Times New Roman"/>
          <w:sz w:val="16"/>
        </w:rPr>
      </w:pPr>
      <w:r>
        <w:rPr>
          <w:rFonts w:ascii="Times New Roman"/>
        </w:rPr>
        <w:t>New Jersey's location at the center of the </w:t>
      </w:r>
      <w:hyperlink r:id="rId66">
        <w:r>
          <w:rPr>
            <w:rFonts w:ascii="Times New Roman"/>
            <w:u w:val="single" w:color="AAAAAA"/>
          </w:rPr>
          <w:t>Northeast megalopolis</w:t>
        </w:r>
        <w:r>
          <w:rPr>
            <w:rFonts w:ascii="Times New Roman"/>
          </w:rPr>
          <w:t> </w:t>
        </w:r>
      </w:hyperlink>
      <w:r>
        <w:rPr>
          <w:rFonts w:ascii="Times New Roman"/>
        </w:rPr>
        <w:t>and its extensive transportation system have put over one-third of all United States residents and many Canadian residents within overnight distance by land. This accessibility </w:t>
      </w:r>
      <w:r>
        <w:rPr>
          <w:rFonts w:ascii="Times New Roman"/>
          <w:spacing w:val="-6"/>
        </w:rPr>
        <w:t>to </w:t>
      </w:r>
      <w:r>
        <w:rPr>
          <w:rFonts w:ascii="Times New Roman"/>
        </w:rPr>
        <w:t>consumer revenue has enabled </w:t>
      </w:r>
      <w:hyperlink r:id="rId663">
        <w:r>
          <w:rPr>
            <w:rFonts w:ascii="Times New Roman"/>
            <w:u w:val="single" w:color="AAAAAA"/>
          </w:rPr>
          <w:t>seaside resorts</w:t>
        </w:r>
      </w:hyperlink>
      <w:r>
        <w:rPr>
          <w:rFonts w:ascii="Times New Roman"/>
        </w:rPr>
        <w:t> such as </w:t>
      </w:r>
      <w:hyperlink r:id="rId368">
        <w:r>
          <w:rPr>
            <w:rFonts w:ascii="Times New Roman"/>
            <w:u w:val="single" w:color="AAAAAA"/>
          </w:rPr>
          <w:t>Atlantic City</w:t>
        </w:r>
      </w:hyperlink>
      <w:r>
        <w:rPr>
          <w:rFonts w:ascii="Times New Roman"/>
        </w:rPr>
        <w:t> and</w:t>
      </w:r>
      <w:r>
        <w:rPr>
          <w:rFonts w:ascii="Times New Roman"/>
          <w:spacing w:val="25"/>
        </w:rPr>
        <w:t> </w:t>
      </w:r>
      <w:r>
        <w:rPr>
          <w:rFonts w:ascii="Times New Roman"/>
        </w:rPr>
        <w:t>the remainder of the </w:t>
      </w:r>
      <w:hyperlink r:id="rId327">
        <w:r>
          <w:rPr>
            <w:rFonts w:ascii="Times New Roman"/>
            <w:u w:val="single" w:color="AAAAAA"/>
          </w:rPr>
          <w:t>Jersey Shore</w:t>
        </w:r>
      </w:hyperlink>
      <w:r>
        <w:rPr>
          <w:rFonts w:ascii="Times New Roman"/>
        </w:rPr>
        <w:t>, as well as the state's other natural and cultural attractions, to contribute significantly to the record </w:t>
      </w:r>
      <w:r>
        <w:rPr>
          <w:rFonts w:ascii="Times New Roman"/>
          <w:spacing w:val="-6"/>
        </w:rPr>
        <w:t>111 </w:t>
      </w:r>
      <w:r>
        <w:rPr>
          <w:rFonts w:ascii="Times New Roman"/>
        </w:rPr>
        <w:t>million tourist visits to New Jersey in 2018, providing US$44.7 billion in tourism revenue,</w:t>
      </w:r>
      <w:r>
        <w:rPr>
          <w:rFonts w:ascii="Times New Roman"/>
          <w:spacing w:val="43"/>
        </w:rPr>
        <w:t> </w:t>
      </w:r>
      <w:r>
        <w:rPr>
          <w:rFonts w:ascii="Times New Roman"/>
        </w:rPr>
        <w:t>directly supporting 333,860 jobs, sustaining more than 531,000 jobs overall including peripheral impacts, and generating US$5 billion in state and local tax revenue.</w:t>
      </w:r>
      <w:r>
        <w:rPr>
          <w:rFonts w:ascii="Times New Roman"/>
          <w:position w:val="8"/>
          <w:sz w:val="16"/>
        </w:rPr>
        <w:t>[150]</w:t>
      </w:r>
    </w:p>
    <w:p>
      <w:pPr>
        <w:pStyle w:val="BodyText"/>
        <w:spacing w:before="2"/>
        <w:ind w:left="0"/>
        <w:rPr>
          <w:rFonts w:ascii="Times New Roman"/>
          <w:sz w:val="36"/>
        </w:rPr>
      </w:pPr>
    </w:p>
    <w:p>
      <w:pPr>
        <w:pStyle w:val="Heading3"/>
        <w:spacing w:before="1"/>
        <w:jc w:val="both"/>
      </w:pPr>
      <w:r>
        <w:rPr/>
        <w:t>Gambling</w:t>
      </w:r>
    </w:p>
    <w:p>
      <w:pPr>
        <w:pStyle w:val="BodyText"/>
        <w:ind w:left="0"/>
        <w:rPr>
          <w:b/>
          <w:sz w:val="20"/>
        </w:rPr>
      </w:pPr>
      <w:r>
        <w:rPr/>
        <w:br w:type="column"/>
      </w:r>
      <w:r>
        <w:rPr>
          <w:b/>
          <w:sz w:val="20"/>
        </w:rPr>
      </w:r>
    </w:p>
    <w:p>
      <w:pPr>
        <w:pStyle w:val="BodyText"/>
        <w:spacing w:before="2"/>
        <w:ind w:left="0"/>
        <w:rPr>
          <w:b/>
          <w:sz w:val="22"/>
        </w:rPr>
      </w:pPr>
      <w:r>
        <w:rPr/>
        <w:drawing>
          <wp:anchor distT="0" distB="0" distL="0" distR="0" allowOverlap="1" layoutInCell="1" locked="0" behindDoc="0" simplePos="0" relativeHeight="123">
            <wp:simplePos x="0" y="0"/>
            <wp:positionH relativeFrom="page">
              <wp:posOffset>5142326</wp:posOffset>
            </wp:positionH>
            <wp:positionV relativeFrom="paragraph">
              <wp:posOffset>187194</wp:posOffset>
            </wp:positionV>
            <wp:extent cx="1823085" cy="1367313"/>
            <wp:effectExtent l="0" t="0" r="0" b="0"/>
            <wp:wrapTopAndBottom/>
            <wp:docPr id="75" name="image39.png" descr=""/>
            <wp:cNvGraphicFramePr>
              <a:graphicFrameLocks noChangeAspect="1"/>
            </wp:cNvGraphicFramePr>
            <a:graphic>
              <a:graphicData uri="http://schemas.openxmlformats.org/drawingml/2006/picture">
                <pic:pic>
                  <pic:nvPicPr>
                    <pic:cNvPr id="76" name="image39.png"/>
                    <pic:cNvPicPr/>
                  </pic:nvPicPr>
                  <pic:blipFill>
                    <a:blip r:embed="rId664" cstate="print"/>
                    <a:stretch>
                      <a:fillRect/>
                    </a:stretch>
                  </pic:blipFill>
                  <pic:spPr>
                    <a:xfrm>
                      <a:off x="0" y="0"/>
                      <a:ext cx="1823085" cy="1367313"/>
                    </a:xfrm>
                    <a:prstGeom prst="rect">
                      <a:avLst/>
                    </a:prstGeom>
                  </pic:spPr>
                </pic:pic>
              </a:graphicData>
            </a:graphic>
          </wp:anchor>
        </w:drawing>
      </w:r>
    </w:p>
    <w:p>
      <w:pPr>
        <w:spacing w:line="288" w:lineRule="auto" w:before="22"/>
        <w:ind w:left="276" w:right="520" w:firstLine="0"/>
        <w:jc w:val="left"/>
        <w:rPr>
          <w:sz w:val="17"/>
        </w:rPr>
      </w:pPr>
      <w:hyperlink r:id="rId665">
        <w:r>
          <w:rPr>
            <w:color w:val="666666"/>
            <w:sz w:val="17"/>
          </w:rPr>
          <w:t>Atlantic City </w:t>
        </w:r>
      </w:hyperlink>
      <w:r>
        <w:rPr>
          <w:color w:val="666666"/>
          <w:sz w:val="17"/>
        </w:rPr>
        <w:t>is an </w:t>
      </w:r>
      <w:hyperlink r:id="rId663">
        <w:r>
          <w:rPr>
            <w:color w:val="666666"/>
            <w:sz w:val="17"/>
          </w:rPr>
          <w:t>oceanfront resort</w:t>
        </w:r>
      </w:hyperlink>
      <w:r>
        <w:rPr>
          <w:color w:val="666666"/>
          <w:sz w:val="17"/>
        </w:rPr>
        <w:t> and the nexus of New Jersey's </w:t>
      </w:r>
      <w:hyperlink r:id="rId666">
        <w:r>
          <w:rPr>
            <w:color w:val="666666"/>
            <w:sz w:val="17"/>
          </w:rPr>
          <w:t>gambling industry</w:t>
        </w:r>
      </w:hyperlink>
      <w:r>
        <w:rPr>
          <w:color w:val="666666"/>
          <w:sz w:val="17"/>
        </w:rPr>
        <w:t>.</w:t>
      </w:r>
    </w:p>
    <w:p>
      <w:pPr>
        <w:spacing w:after="0" w:line="288" w:lineRule="auto"/>
        <w:jc w:val="left"/>
        <w:rPr>
          <w:sz w:val="17"/>
        </w:rPr>
        <w:sectPr>
          <w:type w:val="continuous"/>
          <w:pgSz w:w="11900" w:h="16840"/>
          <w:pgMar w:top="640" w:bottom="280" w:left="600" w:right="600"/>
          <w:cols w:num="2" w:equalWidth="0">
            <w:col w:w="7166" w:space="81"/>
            <w:col w:w="3453"/>
          </w:cols>
        </w:sectPr>
      </w:pPr>
    </w:p>
    <w:p>
      <w:pPr>
        <w:pStyle w:val="BodyText"/>
        <w:spacing w:line="249" w:lineRule="auto" w:before="99"/>
        <w:ind w:left="250" w:right="251"/>
        <w:jc w:val="both"/>
        <w:rPr>
          <w:rFonts w:ascii="Times New Roman"/>
          <w:sz w:val="16"/>
        </w:rPr>
      </w:pPr>
      <w:r>
        <w:rPr>
          <w:rFonts w:ascii="Times New Roman"/>
        </w:rPr>
        <w:t>In 1976, a referendum of New Jersey voters approved </w:t>
      </w:r>
      <w:hyperlink r:id="rId666">
        <w:r>
          <w:rPr>
            <w:rFonts w:ascii="Times New Roman"/>
            <w:u w:val="single" w:color="AAAAAA"/>
          </w:rPr>
          <w:t>casino</w:t>
        </w:r>
        <w:r>
          <w:rPr>
            <w:rFonts w:ascii="Times New Roman"/>
          </w:rPr>
          <w:t> </w:t>
        </w:r>
      </w:hyperlink>
      <w:r>
        <w:rPr>
          <w:rFonts w:ascii="Times New Roman"/>
        </w:rPr>
        <w:t>gambling in Atlantic </w:t>
      </w:r>
      <w:r>
        <w:rPr>
          <w:rFonts w:ascii="Times New Roman"/>
          <w:spacing w:val="-3"/>
        </w:rPr>
        <w:t>City, </w:t>
      </w:r>
      <w:r>
        <w:rPr>
          <w:rFonts w:ascii="Times New Roman"/>
        </w:rPr>
        <w:t>where the first legalized casino opened in 1978.</w:t>
      </w:r>
      <w:r>
        <w:rPr>
          <w:rFonts w:ascii="Times New Roman"/>
          <w:position w:val="8"/>
          <w:sz w:val="16"/>
        </w:rPr>
        <w:t>[151] </w:t>
      </w:r>
      <w:r>
        <w:rPr>
          <w:rFonts w:ascii="Times New Roman"/>
        </w:rPr>
        <w:t>At that time, </w:t>
      </w:r>
      <w:hyperlink r:id="rId667">
        <w:r>
          <w:rPr>
            <w:rFonts w:ascii="Times New Roman"/>
            <w:u w:val="single" w:color="AAAAAA"/>
          </w:rPr>
          <w:t>Las </w:t>
        </w:r>
        <w:r>
          <w:rPr>
            <w:rFonts w:ascii="Times New Roman"/>
            <w:spacing w:val="-5"/>
            <w:u w:val="single" w:color="AAAAAA"/>
          </w:rPr>
          <w:t>Vegas</w:t>
        </w:r>
        <w:r>
          <w:rPr>
            <w:rFonts w:ascii="Times New Roman"/>
            <w:spacing w:val="-5"/>
          </w:rPr>
          <w:t> </w:t>
        </w:r>
      </w:hyperlink>
      <w:r>
        <w:rPr>
          <w:rFonts w:ascii="Times New Roman"/>
        </w:rPr>
        <w:t>was the only other casino resort in the country.</w:t>
      </w:r>
      <w:r>
        <w:rPr>
          <w:rFonts w:ascii="Times New Roman"/>
          <w:position w:val="8"/>
          <w:sz w:val="16"/>
        </w:rPr>
        <w:t>[152] </w:t>
      </w:r>
      <w:r>
        <w:rPr>
          <w:rFonts w:ascii="Times New Roman"/>
          <w:spacing w:val="-5"/>
        </w:rPr>
        <w:t>Today, </w:t>
      </w:r>
      <w:r>
        <w:rPr>
          <w:rFonts w:ascii="Times New Roman"/>
        </w:rPr>
        <w:t>several casinos lie along the Atlantic City </w:t>
      </w:r>
      <w:hyperlink r:id="rId668">
        <w:r>
          <w:rPr>
            <w:rFonts w:ascii="Times New Roman"/>
            <w:u w:val="single" w:color="AAAAAA"/>
          </w:rPr>
          <w:t>Boardwalk</w:t>
        </w:r>
      </w:hyperlink>
      <w:r>
        <w:rPr>
          <w:rFonts w:ascii="Times New Roman"/>
        </w:rPr>
        <w:t>,</w:t>
      </w:r>
      <w:r>
        <w:rPr>
          <w:rFonts w:ascii="Times New Roman"/>
          <w:position w:val="8"/>
          <w:sz w:val="16"/>
        </w:rPr>
        <w:t>[153] </w:t>
      </w:r>
      <w:r>
        <w:rPr>
          <w:rFonts w:ascii="Times New Roman"/>
        </w:rPr>
        <w:t>the first and longest boardwalk in the world.</w:t>
      </w:r>
      <w:r>
        <w:rPr>
          <w:rFonts w:ascii="Times New Roman"/>
          <w:position w:val="8"/>
          <w:sz w:val="16"/>
        </w:rPr>
        <w:t>[154] </w:t>
      </w:r>
      <w:r>
        <w:rPr>
          <w:rFonts w:ascii="Times New Roman"/>
        </w:rPr>
        <w:t>Atlantic City experienced a dramatic contraction in its stature as a gambling destination after 2010, including the closure of multiple casinos since 2014, spurred by competition from the advent of legalized gambling in other northeastern U.S. states.</w:t>
      </w:r>
      <w:r>
        <w:rPr>
          <w:rFonts w:ascii="Times New Roman"/>
          <w:position w:val="8"/>
          <w:sz w:val="16"/>
        </w:rPr>
        <w:t>[155][156] </w:t>
      </w:r>
      <w:r>
        <w:rPr>
          <w:rFonts w:ascii="Times New Roman"/>
        </w:rPr>
        <w:t>On February 26, 2013, Governor Chris Christie signed </w:t>
      </w:r>
      <w:hyperlink r:id="rId669">
        <w:r>
          <w:rPr>
            <w:rFonts w:ascii="Times New Roman"/>
            <w:u w:val="single" w:color="AAAAAA"/>
          </w:rPr>
          <w:t>online gambling</w:t>
        </w:r>
        <w:r>
          <w:rPr>
            <w:rFonts w:ascii="Times New Roman"/>
          </w:rPr>
          <w:t> </w:t>
        </w:r>
      </w:hyperlink>
      <w:r>
        <w:rPr>
          <w:rFonts w:ascii="Times New Roman"/>
        </w:rPr>
        <w:t>into law.</w:t>
      </w:r>
      <w:r>
        <w:rPr>
          <w:rFonts w:ascii="Times New Roman"/>
          <w:position w:val="8"/>
          <w:sz w:val="16"/>
        </w:rPr>
        <w:t>[157] </w:t>
      </w:r>
      <w:hyperlink r:id="rId670">
        <w:r>
          <w:rPr>
            <w:rFonts w:ascii="Times New Roman"/>
            <w:u w:val="single" w:color="AAAAAA"/>
          </w:rPr>
          <w:t>Sports betting</w:t>
        </w:r>
        <w:r>
          <w:rPr>
            <w:rFonts w:ascii="Times New Roman"/>
          </w:rPr>
          <w:t> </w:t>
        </w:r>
      </w:hyperlink>
      <w:r>
        <w:rPr>
          <w:rFonts w:ascii="Times New Roman"/>
        </w:rPr>
        <w:t>has become a growing source of gambling revenue in New Jersey since being legalized across the nation by the </w:t>
      </w:r>
      <w:hyperlink r:id="rId671">
        <w:r>
          <w:rPr>
            <w:rFonts w:ascii="Times New Roman"/>
            <w:u w:val="single" w:color="AAAAAA"/>
          </w:rPr>
          <w:t>U.S. Supreme Court</w:t>
        </w:r>
        <w:r>
          <w:rPr>
            <w:rFonts w:ascii="Times New Roman"/>
          </w:rPr>
          <w:t> </w:t>
        </w:r>
      </w:hyperlink>
      <w:r>
        <w:rPr>
          <w:rFonts w:ascii="Times New Roman"/>
        </w:rPr>
        <w:t>on May</w:t>
      </w:r>
      <w:r>
        <w:rPr>
          <w:rFonts w:ascii="Times New Roman"/>
          <w:spacing w:val="-22"/>
        </w:rPr>
        <w:t> </w:t>
      </w:r>
      <w:r>
        <w:rPr>
          <w:rFonts w:ascii="Times New Roman"/>
        </w:rPr>
        <w:t>14, </w:t>
      </w:r>
      <w:r>
        <w:rPr>
          <w:rFonts w:ascii="Times New Roman"/>
          <w:position w:val="-7"/>
        </w:rPr>
        <w:t>2018.</w:t>
      </w:r>
      <w:r>
        <w:rPr>
          <w:rFonts w:ascii="Times New Roman"/>
          <w:sz w:val="16"/>
        </w:rPr>
        <w:t>[158]</w:t>
      </w:r>
    </w:p>
    <w:p>
      <w:pPr>
        <w:spacing w:after="0" w:line="249" w:lineRule="auto"/>
        <w:jc w:val="both"/>
        <w:rPr>
          <w:rFonts w:ascii="Times New Roman"/>
          <w:sz w:val="16"/>
        </w:rPr>
        <w:sectPr>
          <w:type w:val="continuous"/>
          <w:pgSz w:w="11900" w:h="16840"/>
          <w:pgMar w:top="640" w:bottom="280" w:left="600" w:right="600"/>
        </w:sectPr>
      </w:pPr>
    </w:p>
    <w:p>
      <w:pPr>
        <w:pStyle w:val="Heading2"/>
        <w:spacing w:before="84"/>
      </w:pPr>
      <w:r>
        <w:rPr/>
        <w:t>Natural resources</w:t>
      </w:r>
    </w:p>
    <w:p>
      <w:pPr>
        <w:pStyle w:val="BodyText"/>
        <w:spacing w:line="273" w:lineRule="auto" w:before="86"/>
        <w:ind w:left="250" w:right="396"/>
        <w:rPr>
          <w:rFonts w:ascii="Times New Roman"/>
        </w:rPr>
      </w:pPr>
      <w:r>
        <w:rPr>
          <w:rFonts w:ascii="Times New Roman"/>
        </w:rPr>
        <w:t>Forests cover 45%, or approximately 2.1 million acres, of New Jersey's land area.</w:t>
      </w:r>
      <w:r>
        <w:rPr>
          <w:rFonts w:ascii="Times New Roman"/>
          <w:position w:val="8"/>
          <w:sz w:val="16"/>
        </w:rPr>
        <w:t>[159] </w:t>
      </w:r>
      <w:r>
        <w:rPr>
          <w:rFonts w:ascii="Times New Roman"/>
        </w:rPr>
        <w:t>The chief tree of the northern forests is the </w:t>
      </w:r>
      <w:hyperlink r:id="rId300">
        <w:r>
          <w:rPr>
            <w:rFonts w:ascii="Times New Roman"/>
            <w:u w:val="single" w:color="AAAAAA"/>
          </w:rPr>
          <w:t>oak</w:t>
        </w:r>
      </w:hyperlink>
      <w:r>
        <w:rPr>
          <w:rFonts w:ascii="Times New Roman"/>
        </w:rPr>
        <w:t>. The </w:t>
      </w:r>
      <w:hyperlink r:id="rId294">
        <w:r>
          <w:rPr>
            <w:rFonts w:ascii="Times New Roman"/>
            <w:u w:val="single" w:color="AAAAAA"/>
          </w:rPr>
          <w:t>Pine Barrens</w:t>
        </w:r>
      </w:hyperlink>
      <w:r>
        <w:rPr>
          <w:rFonts w:ascii="Times New Roman"/>
        </w:rPr>
        <w:t>, consisting of </w:t>
      </w:r>
      <w:hyperlink r:id="rId299">
        <w:r>
          <w:rPr>
            <w:rFonts w:ascii="Times New Roman"/>
            <w:u w:val="single" w:color="AAAAAA"/>
          </w:rPr>
          <w:t>pine</w:t>
        </w:r>
        <w:r>
          <w:rPr>
            <w:rFonts w:ascii="Times New Roman"/>
          </w:rPr>
          <w:t> </w:t>
        </w:r>
      </w:hyperlink>
      <w:r>
        <w:rPr>
          <w:rFonts w:ascii="Times New Roman"/>
        </w:rPr>
        <w:t>forests, is in the southern part of the state.</w:t>
      </w:r>
    </w:p>
    <w:p>
      <w:pPr>
        <w:pStyle w:val="BodyText"/>
        <w:spacing w:before="11"/>
        <w:ind w:left="0"/>
        <w:rPr>
          <w:rFonts w:ascii="Times New Roman"/>
          <w:sz w:val="17"/>
        </w:rPr>
      </w:pPr>
    </w:p>
    <w:p>
      <w:pPr>
        <w:pStyle w:val="BodyText"/>
        <w:ind w:left="250"/>
        <w:rPr>
          <w:rFonts w:ascii="Times New Roman"/>
        </w:rPr>
      </w:pPr>
      <w:r>
        <w:rPr>
          <w:rFonts w:ascii="Times New Roman"/>
        </w:rPr>
        <w:t>Some mining activity of </w:t>
      </w:r>
      <w:hyperlink r:id="rId247">
        <w:r>
          <w:rPr>
            <w:rFonts w:ascii="Times New Roman"/>
            <w:u w:val="single" w:color="AAAAAA"/>
          </w:rPr>
          <w:t>zinc</w:t>
        </w:r>
      </w:hyperlink>
      <w:r>
        <w:rPr>
          <w:rFonts w:ascii="Times New Roman"/>
        </w:rPr>
        <w:t>, iron, and </w:t>
      </w:r>
      <w:hyperlink r:id="rId672">
        <w:r>
          <w:rPr>
            <w:rFonts w:ascii="Times New Roman"/>
            <w:u w:val="single" w:color="AAAAAA"/>
          </w:rPr>
          <w:t>manganese</w:t>
        </w:r>
        <w:r>
          <w:rPr>
            <w:rFonts w:ascii="Times New Roman"/>
          </w:rPr>
          <w:t> </w:t>
        </w:r>
      </w:hyperlink>
      <w:r>
        <w:rPr>
          <w:rFonts w:ascii="Times New Roman"/>
        </w:rPr>
        <w:t>still takes place in the area in and around the </w:t>
      </w:r>
      <w:hyperlink r:id="rId673">
        <w:r>
          <w:rPr>
            <w:rFonts w:ascii="Times New Roman"/>
            <w:u w:val="single" w:color="AAAAAA"/>
          </w:rPr>
          <w:t>Franklin Furnace</w:t>
        </w:r>
      </w:hyperlink>
      <w:r>
        <w:rPr>
          <w:rFonts w:ascii="Times New Roman"/>
        </w:rPr>
        <w:t>.</w:t>
      </w:r>
    </w:p>
    <w:p>
      <w:pPr>
        <w:pStyle w:val="BodyText"/>
        <w:spacing w:before="1"/>
        <w:ind w:left="0"/>
        <w:rPr>
          <w:rFonts w:ascii="Times New Roman"/>
          <w:sz w:val="18"/>
        </w:rPr>
      </w:pPr>
    </w:p>
    <w:p>
      <w:pPr>
        <w:pStyle w:val="BodyText"/>
        <w:ind w:left="250"/>
        <w:rPr>
          <w:rFonts w:ascii="Times New Roman"/>
          <w:sz w:val="16"/>
        </w:rPr>
      </w:pPr>
      <w:hyperlink r:id="rId674">
        <w:r>
          <w:rPr>
            <w:rFonts w:ascii="Times New Roman"/>
          </w:rPr>
          <w:t>New Jersey is second in the nation in </w:t>
        </w:r>
        <w:r>
          <w:rPr>
            <w:rFonts w:ascii="Times New Roman"/>
            <w:u w:val="single" w:color="AAAAAA"/>
          </w:rPr>
          <w:t>solar power</w:t>
        </w:r>
        <w:r>
          <w:rPr>
            <w:rFonts w:ascii="Times New Roman"/>
          </w:rPr>
          <w:t> installations,</w:t>
        </w:r>
        <w:r>
          <w:rPr>
            <w:rFonts w:ascii="Times New Roman"/>
            <w:position w:val="8"/>
            <w:sz w:val="16"/>
          </w:rPr>
          <w:t>[160] </w:t>
        </w:r>
        <w:r>
          <w:rPr>
            <w:rFonts w:ascii="Times New Roman"/>
          </w:rPr>
          <w:t>enabled by one of the country's most favorable </w:t>
        </w:r>
        <w:r>
          <w:rPr>
            <w:rFonts w:ascii="Times New Roman"/>
            <w:u w:val="single" w:color="AAAAAA"/>
          </w:rPr>
          <w:t>net</w:t>
        </w:r>
        <w:r>
          <w:rPr>
            <w:rFonts w:ascii="Times New Roman"/>
          </w:rPr>
          <w:t> </w:t>
        </w:r>
        <w:r>
          <w:rPr>
            <w:rFonts w:ascii="Times New Roman"/>
            <w:u w:val="single" w:color="AAAAAA"/>
          </w:rPr>
          <w:t>metering</w:t>
        </w:r>
        <w:r>
          <w:rPr>
            <w:rFonts w:ascii="Times New Roman"/>
          </w:rPr>
          <w:t> policies, and the renewable energy certificates program. The state has more than 10,000 solar installations.</w:t>
        </w:r>
        <w:r>
          <w:rPr>
            <w:rFonts w:ascii="Times New Roman"/>
            <w:position w:val="8"/>
            <w:sz w:val="16"/>
          </w:rPr>
          <w:t>[161]</w:t>
        </w:r>
      </w:hyperlink>
    </w:p>
    <w:p>
      <w:pPr>
        <w:pStyle w:val="BodyText"/>
        <w:spacing w:before="6"/>
        <w:ind w:left="0"/>
        <w:rPr>
          <w:rFonts w:ascii="Times New Roman"/>
          <w:sz w:val="26"/>
        </w:rPr>
      </w:pPr>
    </w:p>
    <w:p>
      <w:pPr>
        <w:pStyle w:val="Heading1"/>
      </w:pPr>
      <w:r>
        <w:rPr/>
        <w:pict>
          <v:line style="position:absolute;mso-position-horizontal-relative:page;mso-position-vertical-relative:paragraph;z-index:1952;mso-wrap-distance-left:0;mso-wrap-distance-right:0" from="42.529335pt,20.346880pt" to="552.470604pt,20.346880pt" stroked="true" strokeweight="1.305868pt" strokecolor="#000000">
            <v:stroke dashstyle="solid"/>
            <w10:wrap type="topAndBottom"/>
          </v:line>
        </w:pict>
      </w:r>
      <w:r>
        <w:rPr/>
        <w:drawing>
          <wp:anchor distT="0" distB="0" distL="0" distR="0" allowOverlap="1" layoutInCell="1" locked="0" behindDoc="0" simplePos="0" relativeHeight="4072">
            <wp:simplePos x="0" y="0"/>
            <wp:positionH relativeFrom="page">
              <wp:posOffset>5142326</wp:posOffset>
            </wp:positionH>
            <wp:positionV relativeFrom="paragraph">
              <wp:posOffset>424252</wp:posOffset>
            </wp:positionV>
            <wp:extent cx="1824296" cy="1218962"/>
            <wp:effectExtent l="0" t="0" r="0" b="0"/>
            <wp:wrapNone/>
            <wp:docPr id="77" name="image40.png" descr=""/>
            <wp:cNvGraphicFramePr>
              <a:graphicFrameLocks noChangeAspect="1"/>
            </wp:cNvGraphicFramePr>
            <a:graphic>
              <a:graphicData uri="http://schemas.openxmlformats.org/drawingml/2006/picture">
                <pic:pic>
                  <pic:nvPicPr>
                    <pic:cNvPr id="78" name="image40.png"/>
                    <pic:cNvPicPr/>
                  </pic:nvPicPr>
                  <pic:blipFill>
                    <a:blip r:embed="rId675" cstate="print"/>
                    <a:stretch>
                      <a:fillRect/>
                    </a:stretch>
                  </pic:blipFill>
                  <pic:spPr>
                    <a:xfrm>
                      <a:off x="0" y="0"/>
                      <a:ext cx="1824296" cy="1218962"/>
                    </a:xfrm>
                    <a:prstGeom prst="rect">
                      <a:avLst/>
                    </a:prstGeom>
                  </pic:spPr>
                </pic:pic>
              </a:graphicData>
            </a:graphic>
          </wp:anchor>
        </w:drawing>
      </w:r>
      <w:r>
        <w:rPr/>
        <w:t>Education</w:t>
      </w:r>
    </w:p>
    <w:p>
      <w:pPr>
        <w:pStyle w:val="BodyText"/>
        <w:spacing w:before="28"/>
        <w:ind w:left="250"/>
        <w:rPr>
          <w:rFonts w:ascii="Times New Roman"/>
          <w:sz w:val="16"/>
        </w:rPr>
      </w:pPr>
      <w:r>
        <w:rPr>
          <w:rFonts w:ascii="Times New Roman"/>
        </w:rPr>
        <w:t>In 2010, there were 605 </w:t>
      </w:r>
      <w:hyperlink r:id="rId676">
        <w:r>
          <w:rPr>
            <w:rFonts w:ascii="Times New Roman"/>
            <w:u w:val="single" w:color="AAAAAA"/>
          </w:rPr>
          <w:t>school districts in the state</w:t>
        </w:r>
      </w:hyperlink>
      <w:r>
        <w:rPr>
          <w:rFonts w:ascii="Times New Roman"/>
        </w:rPr>
        <w:t>.</w:t>
      </w:r>
      <w:r>
        <w:rPr>
          <w:rFonts w:ascii="Times New Roman"/>
          <w:position w:val="8"/>
          <w:sz w:val="16"/>
        </w:rPr>
        <w:t>[163]</w:t>
      </w:r>
    </w:p>
    <w:p>
      <w:pPr>
        <w:pStyle w:val="BodyText"/>
        <w:spacing w:before="2"/>
        <w:ind w:left="0"/>
        <w:rPr>
          <w:rFonts w:ascii="Times New Roman"/>
          <w:sz w:val="13"/>
        </w:rPr>
      </w:pPr>
    </w:p>
    <w:p>
      <w:pPr>
        <w:spacing w:after="0"/>
        <w:rPr>
          <w:rFonts w:ascii="Times New Roman"/>
          <w:sz w:val="13"/>
        </w:rPr>
        <w:sectPr>
          <w:pgSz w:w="11900" w:h="16840"/>
          <w:pgMar w:top="640" w:bottom="280" w:left="600" w:right="600"/>
        </w:sectPr>
      </w:pPr>
    </w:p>
    <w:p>
      <w:pPr>
        <w:pStyle w:val="BodyText"/>
        <w:spacing w:line="273" w:lineRule="auto" w:before="90"/>
        <w:ind w:left="250" w:right="39"/>
        <w:jc w:val="both"/>
        <w:rPr>
          <w:rFonts w:ascii="Times New Roman"/>
        </w:rPr>
      </w:pPr>
      <w:r>
        <w:rPr>
          <w:rFonts w:ascii="Times New Roman"/>
        </w:rPr>
        <w:t>Secretary of Education Rick Rosenberg, appointed by Governor </w:t>
      </w:r>
      <w:hyperlink r:id="rId677">
        <w:r>
          <w:rPr>
            <w:rFonts w:ascii="Times New Roman"/>
            <w:u w:val="single" w:color="AAAAAA"/>
          </w:rPr>
          <w:t>Jon Corzine</w:t>
        </w:r>
      </w:hyperlink>
      <w:r>
        <w:rPr>
          <w:rFonts w:ascii="Times New Roman"/>
        </w:rPr>
        <w:t>, created</w:t>
      </w:r>
      <w:r>
        <w:rPr>
          <w:rFonts w:ascii="Times New Roman"/>
          <w:spacing w:val="-5"/>
        </w:rPr>
        <w:t> </w:t>
      </w:r>
      <w:r>
        <w:rPr>
          <w:rFonts w:ascii="Times New Roman"/>
        </w:rPr>
        <w:t>the</w:t>
      </w:r>
      <w:r>
        <w:rPr>
          <w:rFonts w:ascii="Times New Roman"/>
          <w:spacing w:val="-5"/>
        </w:rPr>
        <w:t> </w:t>
      </w:r>
      <w:r>
        <w:rPr>
          <w:rFonts w:ascii="Times New Roman"/>
        </w:rPr>
        <w:t>Education</w:t>
      </w:r>
      <w:r>
        <w:rPr>
          <w:rFonts w:ascii="Times New Roman"/>
          <w:spacing w:val="-4"/>
        </w:rPr>
        <w:t> </w:t>
      </w:r>
      <w:r>
        <w:rPr>
          <w:rFonts w:ascii="Times New Roman"/>
        </w:rPr>
        <w:t>Advancement</w:t>
      </w:r>
      <w:r>
        <w:rPr>
          <w:rFonts w:ascii="Times New Roman"/>
          <w:spacing w:val="-5"/>
        </w:rPr>
        <w:t> </w:t>
      </w:r>
      <w:r>
        <w:rPr>
          <w:rFonts w:ascii="Times New Roman"/>
        </w:rPr>
        <w:t>Initiative</w:t>
      </w:r>
      <w:r>
        <w:rPr>
          <w:rFonts w:ascii="Times New Roman"/>
          <w:spacing w:val="-4"/>
        </w:rPr>
        <w:t> </w:t>
      </w:r>
      <w:r>
        <w:rPr>
          <w:rFonts w:ascii="Times New Roman"/>
        </w:rPr>
        <w:t>(EAI)</w:t>
      </w:r>
      <w:r>
        <w:rPr>
          <w:rFonts w:ascii="Times New Roman"/>
          <w:spacing w:val="-5"/>
        </w:rPr>
        <w:t> </w:t>
      </w:r>
      <w:r>
        <w:rPr>
          <w:rFonts w:ascii="Times New Roman"/>
        </w:rPr>
        <w:t>to</w:t>
      </w:r>
      <w:r>
        <w:rPr>
          <w:rFonts w:ascii="Times New Roman"/>
          <w:spacing w:val="-4"/>
        </w:rPr>
        <w:t> </w:t>
      </w:r>
      <w:r>
        <w:rPr>
          <w:rFonts w:ascii="Times New Roman"/>
        </w:rPr>
        <w:t>increase</w:t>
      </w:r>
      <w:r>
        <w:rPr>
          <w:rFonts w:ascii="Times New Roman"/>
          <w:spacing w:val="-5"/>
        </w:rPr>
        <w:t> </w:t>
      </w:r>
      <w:r>
        <w:rPr>
          <w:rFonts w:ascii="Times New Roman"/>
        </w:rPr>
        <w:t>college</w:t>
      </w:r>
      <w:r>
        <w:rPr>
          <w:rFonts w:ascii="Times New Roman"/>
          <w:spacing w:val="-4"/>
        </w:rPr>
        <w:t> </w:t>
      </w:r>
      <w:r>
        <w:rPr>
          <w:rFonts w:ascii="Times New Roman"/>
        </w:rPr>
        <w:t>admission rates by 10% for New Jersey's high school students, decrease dropout rates by 15%, and increase the amount of money devoted to schools by 10%. Rosenberg retracted this plan when criticized for taking the money out of healthcare to fund this</w:t>
      </w:r>
      <w:r>
        <w:rPr>
          <w:rFonts w:ascii="Times New Roman"/>
          <w:spacing w:val="-2"/>
        </w:rPr>
        <w:t> </w:t>
      </w:r>
      <w:r>
        <w:rPr>
          <w:rFonts w:ascii="Times New Roman"/>
        </w:rPr>
        <w:t>initiative.</w:t>
      </w:r>
    </w:p>
    <w:p>
      <w:pPr>
        <w:pStyle w:val="BodyText"/>
        <w:spacing w:before="7"/>
        <w:ind w:left="0"/>
        <w:rPr>
          <w:rFonts w:ascii="Times New Roman"/>
          <w:sz w:val="17"/>
        </w:rPr>
      </w:pPr>
    </w:p>
    <w:p>
      <w:pPr>
        <w:pStyle w:val="BodyText"/>
        <w:spacing w:line="256" w:lineRule="auto"/>
        <w:ind w:left="250" w:right="40"/>
        <w:jc w:val="both"/>
        <w:rPr>
          <w:rFonts w:ascii="Times New Roman"/>
        </w:rPr>
      </w:pPr>
      <w:r>
        <w:rPr>
          <w:rFonts w:ascii="Times New Roman"/>
        </w:rPr>
        <w:t>In 2010, the state government paid all of the teachers' premiums for health insurance,</w:t>
      </w:r>
      <w:r>
        <w:rPr>
          <w:rFonts w:ascii="Times New Roman"/>
          <w:position w:val="8"/>
          <w:sz w:val="16"/>
        </w:rPr>
        <w:t>[163] </w:t>
      </w:r>
      <w:r>
        <w:rPr>
          <w:rFonts w:ascii="Times New Roman"/>
        </w:rPr>
        <w:t>but currently all NJ public teachers pay a portion of their own health insurance premiums.</w:t>
      </w:r>
    </w:p>
    <w:p>
      <w:pPr>
        <w:pStyle w:val="BodyText"/>
        <w:spacing w:before="5"/>
        <w:ind w:left="0"/>
        <w:rPr>
          <w:rFonts w:ascii="Times New Roman"/>
          <w:sz w:val="19"/>
        </w:rPr>
      </w:pPr>
    </w:p>
    <w:p>
      <w:pPr>
        <w:pStyle w:val="BodyText"/>
        <w:ind w:left="250"/>
        <w:jc w:val="both"/>
        <w:rPr>
          <w:rFonts w:ascii="Times New Roman"/>
        </w:rPr>
      </w:pPr>
      <w:r>
        <w:rPr>
          <w:rFonts w:ascii="Times New Roman"/>
        </w:rPr>
        <w:t>In 2015, New Jersey spent more per each public school student than any other</w:t>
      </w:r>
    </w:p>
    <w:p>
      <w:pPr>
        <w:pStyle w:val="BodyText"/>
        <w:spacing w:line="256" w:lineRule="auto" w:before="32"/>
        <w:ind w:left="250" w:right="44"/>
        <w:jc w:val="both"/>
        <w:rPr>
          <w:rFonts w:ascii="Times New Roman"/>
          <w:sz w:val="16"/>
        </w:rPr>
      </w:pPr>
      <w:r>
        <w:rPr>
          <w:rFonts w:ascii="Times New Roman"/>
        </w:rPr>
        <w:t>U.S. state except </w:t>
      </w:r>
      <w:hyperlink r:id="rId42">
        <w:r>
          <w:rPr>
            <w:rFonts w:ascii="Times New Roman"/>
            <w:u w:val="single" w:color="AAAAAA"/>
          </w:rPr>
          <w:t>New York</w:t>
        </w:r>
      </w:hyperlink>
      <w:r>
        <w:rPr>
          <w:rFonts w:ascii="Times New Roman"/>
        </w:rPr>
        <w:t>,</w:t>
      </w:r>
      <w:hyperlink r:id="rId678">
        <w:r>
          <w:rPr>
            <w:rFonts w:ascii="Times New Roman"/>
          </w:rPr>
          <w:t> </w:t>
        </w:r>
        <w:r>
          <w:rPr>
            <w:rFonts w:ascii="Times New Roman"/>
            <w:u w:val="single" w:color="AAAAAA"/>
          </w:rPr>
          <w:t>Alaska</w:t>
        </w:r>
      </w:hyperlink>
      <w:r>
        <w:rPr>
          <w:rFonts w:ascii="Times New Roman"/>
        </w:rPr>
        <w:t>, and</w:t>
      </w:r>
      <w:hyperlink r:id="rId679">
        <w:r>
          <w:rPr>
            <w:rFonts w:ascii="Times New Roman"/>
          </w:rPr>
          <w:t> </w:t>
        </w:r>
        <w:r>
          <w:rPr>
            <w:rFonts w:ascii="Times New Roman"/>
            <w:u w:val="single" w:color="AAAAAA"/>
          </w:rPr>
          <w:t>Connecticut</w:t>
        </w:r>
      </w:hyperlink>
      <w:r>
        <w:rPr>
          <w:rFonts w:ascii="Times New Roman"/>
        </w:rPr>
        <w:t>, amounting to $18,235 spent per pupil. Over 50% of the expenditure was allocated to student instruction.</w:t>
      </w:r>
      <w:r>
        <w:rPr>
          <w:rFonts w:ascii="Times New Roman"/>
          <w:position w:val="8"/>
          <w:sz w:val="16"/>
        </w:rPr>
        <w:t>[164]</w:t>
      </w:r>
    </w:p>
    <w:p>
      <w:pPr>
        <w:pStyle w:val="BodyText"/>
        <w:spacing w:line="256" w:lineRule="auto" w:before="224"/>
        <w:ind w:left="250" w:right="43"/>
        <w:jc w:val="both"/>
        <w:rPr>
          <w:rFonts w:ascii="Times New Roman"/>
          <w:sz w:val="16"/>
        </w:rPr>
      </w:pPr>
      <w:hyperlink r:id="rId680">
        <w:r>
          <w:rPr>
            <w:rFonts w:ascii="Times New Roman"/>
          </w:rPr>
          <w:t>According to 2011 </w:t>
        </w:r>
        <w:r>
          <w:rPr>
            <w:rFonts w:ascii="Times New Roman"/>
            <w:i/>
            <w:u w:val="single" w:color="AAAAAA"/>
          </w:rPr>
          <w:t>Newsweek</w:t>
        </w:r>
        <w:r>
          <w:rPr>
            <w:rFonts w:ascii="Times New Roman"/>
            <w:i/>
          </w:rPr>
          <w:t> </w:t>
        </w:r>
        <w:r>
          <w:rPr>
            <w:rFonts w:ascii="Times New Roman"/>
          </w:rPr>
          <w:t>statistics, students of </w:t>
        </w:r>
        <w:r>
          <w:rPr>
            <w:rFonts w:ascii="Times New Roman"/>
            <w:u w:val="single" w:color="AAAAAA"/>
          </w:rPr>
          <w:t>High Technology </w:t>
        </w:r>
        <w:r>
          <w:rPr>
            <w:rFonts w:ascii="Times New Roman"/>
            <w:spacing w:val="-3"/>
            <w:u w:val="single" w:color="AAAAAA"/>
          </w:rPr>
          <w:t>High</w:t>
        </w:r>
        <w:r>
          <w:rPr>
            <w:rFonts w:ascii="Times New Roman"/>
            <w:spacing w:val="-3"/>
          </w:rPr>
          <w:t> </w:t>
        </w:r>
        <w:r>
          <w:rPr>
            <w:rFonts w:ascii="Times New Roman"/>
            <w:u w:val="single" w:color="AAAAAA"/>
          </w:rPr>
          <w:t>School</w:t>
        </w:r>
        <w:r>
          <w:rPr>
            <w:rFonts w:ascii="Times New Roman"/>
          </w:rPr>
          <w:t> in</w:t>
        </w:r>
      </w:hyperlink>
      <w:r>
        <w:rPr>
          <w:rFonts w:ascii="Times New Roman"/>
        </w:rPr>
        <w:t> </w:t>
      </w:r>
      <w:hyperlink r:id="rId681">
        <w:r>
          <w:rPr>
            <w:rFonts w:ascii="Times New Roman"/>
            <w:u w:val="single" w:color="AAAAAA"/>
          </w:rPr>
          <w:t>Lincroft</w:t>
        </w:r>
      </w:hyperlink>
      <w:hyperlink r:id="rId680">
        <w:r>
          <w:rPr>
            <w:rFonts w:ascii="Times New Roman"/>
          </w:rPr>
          <w:t>,</w:t>
        </w:r>
      </w:hyperlink>
      <w:r>
        <w:rPr>
          <w:rFonts w:ascii="Times New Roman"/>
        </w:rPr>
        <w:t> </w:t>
      </w:r>
      <w:hyperlink r:id="rId296">
        <w:r>
          <w:rPr>
            <w:rFonts w:ascii="Times New Roman"/>
            <w:u w:val="single" w:color="AAAAAA"/>
          </w:rPr>
          <w:t>Monmouth County</w:t>
        </w:r>
      </w:hyperlink>
      <w:r>
        <w:rPr>
          <w:rFonts w:ascii="Times New Roman"/>
        </w:rPr>
        <w:t> </w:t>
      </w:r>
      <w:hyperlink r:id="rId680">
        <w:r>
          <w:rPr>
            <w:rFonts w:ascii="Times New Roman"/>
          </w:rPr>
          <w:t>and</w:t>
        </w:r>
      </w:hyperlink>
      <w:r>
        <w:rPr>
          <w:rFonts w:ascii="Times New Roman"/>
        </w:rPr>
        <w:t> </w:t>
      </w:r>
      <w:hyperlink r:id="rId682">
        <w:r>
          <w:rPr>
            <w:rFonts w:ascii="Times New Roman"/>
            <w:u w:val="single" w:color="AAAAAA"/>
          </w:rPr>
          <w:t>Bergen County Academies</w:t>
        </w:r>
      </w:hyperlink>
      <w:r>
        <w:rPr>
          <w:rFonts w:ascii="Times New Roman"/>
        </w:rPr>
        <w:t> </w:t>
      </w:r>
      <w:hyperlink r:id="rId680">
        <w:r>
          <w:rPr>
            <w:rFonts w:ascii="Times New Roman"/>
            <w:spacing w:val="-7"/>
          </w:rPr>
          <w:t>in</w:t>
        </w:r>
      </w:hyperlink>
      <w:r>
        <w:rPr>
          <w:rFonts w:ascii="Times New Roman"/>
          <w:spacing w:val="-7"/>
        </w:rPr>
        <w:t> </w:t>
      </w:r>
      <w:hyperlink r:id="rId598">
        <w:r>
          <w:rPr>
            <w:rFonts w:ascii="Times New Roman"/>
            <w:u w:val="single" w:color="AAAAAA"/>
          </w:rPr>
          <w:t>Hackensack</w:t>
        </w:r>
      </w:hyperlink>
      <w:r>
        <w:rPr>
          <w:rFonts w:ascii="Times New Roman"/>
        </w:rPr>
        <w:t>, </w:t>
      </w:r>
      <w:hyperlink r:id="rId163">
        <w:r>
          <w:rPr>
            <w:rFonts w:ascii="Times New Roman"/>
            <w:u w:val="single" w:color="AAAAAA"/>
          </w:rPr>
          <w:t>Bergen County</w:t>
        </w:r>
      </w:hyperlink>
      <w:r>
        <w:rPr>
          <w:rFonts w:ascii="Times New Roman"/>
        </w:rPr>
        <w:t> registered average </w:t>
      </w:r>
      <w:hyperlink r:id="rId683">
        <w:r>
          <w:rPr>
            <w:rFonts w:ascii="Times New Roman"/>
            <w:spacing w:val="-8"/>
            <w:u w:val="single" w:color="AAAAAA"/>
          </w:rPr>
          <w:t>SAT</w:t>
        </w:r>
      </w:hyperlink>
      <w:r>
        <w:rPr>
          <w:rFonts w:ascii="Times New Roman"/>
          <w:spacing w:val="-8"/>
        </w:rPr>
        <w:t> </w:t>
      </w:r>
      <w:r>
        <w:rPr>
          <w:rFonts w:ascii="Times New Roman"/>
        </w:rPr>
        <w:t>scores of 2145 and 2100, respectively,</w:t>
      </w:r>
      <w:r>
        <w:rPr>
          <w:rFonts w:ascii="Times New Roman"/>
          <w:position w:val="8"/>
          <w:sz w:val="16"/>
        </w:rPr>
        <w:t>[165] </w:t>
      </w:r>
      <w:r>
        <w:rPr>
          <w:rFonts w:ascii="Times New Roman"/>
        </w:rPr>
        <w:t>representing the second- and third-highest scores, respectively, of all listed U.S. high</w:t>
      </w:r>
      <w:r>
        <w:rPr>
          <w:rFonts w:ascii="Times New Roman"/>
          <w:spacing w:val="-5"/>
        </w:rPr>
        <w:t> </w:t>
      </w:r>
      <w:r>
        <w:rPr>
          <w:rFonts w:ascii="Times New Roman"/>
        </w:rPr>
        <w:t>schools.</w:t>
      </w:r>
      <w:r>
        <w:rPr>
          <w:rFonts w:ascii="Times New Roman"/>
          <w:position w:val="8"/>
          <w:sz w:val="16"/>
        </w:rPr>
        <w:t>[165]</w:t>
      </w:r>
    </w:p>
    <w:p>
      <w:pPr>
        <w:pStyle w:val="BodyText"/>
        <w:spacing w:line="273" w:lineRule="auto" w:before="221"/>
        <w:ind w:left="250" w:right="38"/>
        <w:jc w:val="both"/>
        <w:rPr>
          <w:rFonts w:ascii="Times New Roman"/>
        </w:rPr>
      </w:pPr>
      <w:hyperlink r:id="rId210">
        <w:r>
          <w:rPr>
            <w:rFonts w:ascii="Times New Roman"/>
            <w:u w:val="single" w:color="AAAAAA"/>
          </w:rPr>
          <w:t>Princeton University</w:t>
        </w:r>
      </w:hyperlink>
      <w:r>
        <w:rPr>
          <w:rFonts w:ascii="Times New Roman"/>
        </w:rPr>
        <w:t> in </w:t>
      </w:r>
      <w:hyperlink r:id="rId205">
        <w:r>
          <w:rPr>
            <w:rFonts w:ascii="Times New Roman"/>
            <w:u w:val="single" w:color="AAAAAA"/>
          </w:rPr>
          <w:t>Princeton</w:t>
        </w:r>
      </w:hyperlink>
      <w:r>
        <w:rPr>
          <w:rFonts w:ascii="Times New Roman"/>
        </w:rPr>
        <w:t>, </w:t>
      </w:r>
      <w:hyperlink r:id="rId227">
        <w:r>
          <w:rPr>
            <w:rFonts w:ascii="Times New Roman"/>
            <w:u w:val="single" w:color="AAAAAA"/>
          </w:rPr>
          <w:t>Mercer County</w:t>
        </w:r>
      </w:hyperlink>
      <w:r>
        <w:rPr>
          <w:rFonts w:ascii="Times New Roman"/>
        </w:rPr>
        <w:t>, one of the world's most prominent research universities, is often featured at or near the top of various</w:t>
      </w:r>
    </w:p>
    <w:p>
      <w:pPr>
        <w:pStyle w:val="BodyText"/>
        <w:ind w:left="0"/>
        <w:rPr>
          <w:rFonts w:ascii="Times New Roman"/>
          <w:sz w:val="18"/>
        </w:rPr>
      </w:pPr>
      <w:r>
        <w:rPr/>
        <w:br w:type="column"/>
      </w:r>
      <w:r>
        <w:rPr>
          <w:rFonts w:ascii="Times New Roman"/>
          <w:sz w:val="18"/>
        </w:rPr>
      </w:r>
    </w:p>
    <w:p>
      <w:pPr>
        <w:pStyle w:val="BodyText"/>
        <w:ind w:left="0"/>
        <w:rPr>
          <w:rFonts w:ascii="Times New Roman"/>
          <w:sz w:val="18"/>
        </w:rPr>
      </w:pPr>
    </w:p>
    <w:p>
      <w:pPr>
        <w:pStyle w:val="BodyText"/>
        <w:ind w:left="0"/>
        <w:rPr>
          <w:rFonts w:ascii="Times New Roman"/>
          <w:sz w:val="18"/>
        </w:rPr>
      </w:pPr>
    </w:p>
    <w:p>
      <w:pPr>
        <w:pStyle w:val="BodyText"/>
        <w:ind w:left="0"/>
        <w:rPr>
          <w:rFonts w:ascii="Times New Roman"/>
          <w:sz w:val="18"/>
        </w:rPr>
      </w:pPr>
    </w:p>
    <w:p>
      <w:pPr>
        <w:pStyle w:val="BodyText"/>
        <w:ind w:left="0"/>
        <w:rPr>
          <w:rFonts w:ascii="Times New Roman"/>
          <w:sz w:val="18"/>
        </w:rPr>
      </w:pPr>
    </w:p>
    <w:p>
      <w:pPr>
        <w:pStyle w:val="BodyText"/>
        <w:ind w:left="0"/>
        <w:rPr>
          <w:rFonts w:ascii="Times New Roman"/>
          <w:sz w:val="18"/>
        </w:rPr>
      </w:pPr>
    </w:p>
    <w:p>
      <w:pPr>
        <w:pStyle w:val="BodyText"/>
        <w:ind w:left="0"/>
        <w:rPr>
          <w:rFonts w:ascii="Times New Roman"/>
          <w:sz w:val="18"/>
        </w:rPr>
      </w:pPr>
    </w:p>
    <w:p>
      <w:pPr>
        <w:pStyle w:val="BodyText"/>
        <w:spacing w:before="8"/>
        <w:ind w:left="0"/>
        <w:rPr>
          <w:rFonts w:ascii="Times New Roman"/>
          <w:sz w:val="24"/>
        </w:rPr>
      </w:pPr>
    </w:p>
    <w:p>
      <w:pPr>
        <w:spacing w:line="288" w:lineRule="auto" w:before="0"/>
        <w:ind w:left="276" w:right="425" w:firstLine="0"/>
        <w:jc w:val="left"/>
        <w:rPr>
          <w:sz w:val="17"/>
        </w:rPr>
      </w:pPr>
      <w:hyperlink r:id="rId684">
        <w:r>
          <w:rPr>
            <w:color w:val="666666"/>
            <w:sz w:val="17"/>
          </w:rPr>
          <w:t>Bishop House </w:t>
        </w:r>
      </w:hyperlink>
      <w:r>
        <w:rPr>
          <w:color w:val="666666"/>
          <w:sz w:val="17"/>
        </w:rPr>
        <w:t>at </w:t>
      </w:r>
      <w:hyperlink r:id="rId685">
        <w:r>
          <w:rPr>
            <w:color w:val="666666"/>
            <w:sz w:val="17"/>
          </w:rPr>
          <w:t>Rutgers University</w:t>
        </w:r>
      </w:hyperlink>
      <w:r>
        <w:rPr>
          <w:color w:val="666666"/>
          <w:sz w:val="17"/>
        </w:rPr>
        <w:t>, the flagship of public higher education in New Jersey</w:t>
      </w:r>
    </w:p>
    <w:p>
      <w:pPr>
        <w:pStyle w:val="BodyText"/>
        <w:ind w:left="0"/>
        <w:rPr>
          <w:sz w:val="20"/>
        </w:rPr>
      </w:pPr>
    </w:p>
    <w:p>
      <w:pPr>
        <w:pStyle w:val="BodyText"/>
        <w:spacing w:before="6"/>
        <w:ind w:left="0"/>
        <w:rPr>
          <w:sz w:val="23"/>
        </w:rPr>
      </w:pPr>
      <w:r>
        <w:rPr/>
        <w:drawing>
          <wp:anchor distT="0" distB="0" distL="0" distR="0" allowOverlap="1" layoutInCell="1" locked="0" behindDoc="0" simplePos="0" relativeHeight="125">
            <wp:simplePos x="0" y="0"/>
            <wp:positionH relativeFrom="page">
              <wp:posOffset>5142326</wp:posOffset>
            </wp:positionH>
            <wp:positionV relativeFrom="paragraph">
              <wp:posOffset>196692</wp:posOffset>
            </wp:positionV>
            <wp:extent cx="1823085" cy="1367313"/>
            <wp:effectExtent l="0" t="0" r="0" b="0"/>
            <wp:wrapTopAndBottom/>
            <wp:docPr id="79" name="image41.png" descr=""/>
            <wp:cNvGraphicFramePr>
              <a:graphicFrameLocks noChangeAspect="1"/>
            </wp:cNvGraphicFramePr>
            <a:graphic>
              <a:graphicData uri="http://schemas.openxmlformats.org/drawingml/2006/picture">
                <pic:pic>
                  <pic:nvPicPr>
                    <pic:cNvPr id="80" name="image41.png"/>
                    <pic:cNvPicPr/>
                  </pic:nvPicPr>
                  <pic:blipFill>
                    <a:blip r:embed="rId686" cstate="print"/>
                    <a:stretch>
                      <a:fillRect/>
                    </a:stretch>
                  </pic:blipFill>
                  <pic:spPr>
                    <a:xfrm>
                      <a:off x="0" y="0"/>
                      <a:ext cx="1823085" cy="1367313"/>
                    </a:xfrm>
                    <a:prstGeom prst="rect">
                      <a:avLst/>
                    </a:prstGeom>
                  </pic:spPr>
                </pic:pic>
              </a:graphicData>
            </a:graphic>
          </wp:anchor>
        </w:drawing>
      </w:r>
    </w:p>
    <w:p>
      <w:pPr>
        <w:spacing w:line="271" w:lineRule="auto" w:before="22"/>
        <w:ind w:left="276" w:right="482" w:firstLine="0"/>
        <w:jc w:val="left"/>
        <w:rPr>
          <w:sz w:val="14"/>
        </w:rPr>
      </w:pPr>
      <w:hyperlink r:id="rId210">
        <w:r>
          <w:rPr>
            <w:color w:val="666666"/>
            <w:sz w:val="17"/>
          </w:rPr>
          <w:t>Cleveland Tower at Princeton University, one of the world's </w:t>
        </w:r>
      </w:hyperlink>
      <w:r>
        <w:rPr>
          <w:color w:val="666666"/>
          <w:sz w:val="17"/>
        </w:rPr>
        <w:t>most prominent research universities</w:t>
      </w:r>
      <w:r>
        <w:rPr>
          <w:position w:val="7"/>
          <w:sz w:val="14"/>
        </w:rPr>
        <w:t>[162]</w:t>
      </w:r>
    </w:p>
    <w:p>
      <w:pPr>
        <w:spacing w:after="0" w:line="271" w:lineRule="auto"/>
        <w:jc w:val="left"/>
        <w:rPr>
          <w:sz w:val="14"/>
        </w:rPr>
        <w:sectPr>
          <w:type w:val="continuous"/>
          <w:pgSz w:w="11900" w:h="16840"/>
          <w:pgMar w:top="640" w:bottom="280" w:left="600" w:right="600"/>
          <w:cols w:num="2" w:equalWidth="0">
            <w:col w:w="7168" w:space="80"/>
            <w:col w:w="3452"/>
          </w:cols>
        </w:sectPr>
      </w:pPr>
    </w:p>
    <w:p>
      <w:pPr>
        <w:spacing w:line="240" w:lineRule="exact" w:before="0"/>
        <w:ind w:left="250" w:right="0" w:firstLine="0"/>
        <w:jc w:val="left"/>
        <w:rPr>
          <w:rFonts w:ascii="Times New Roman"/>
          <w:sz w:val="21"/>
        </w:rPr>
      </w:pPr>
      <w:hyperlink r:id="rId685">
        <w:r>
          <w:rPr>
            <w:rFonts w:ascii="Times New Roman"/>
            <w:sz w:val="21"/>
          </w:rPr>
          <w:t>national and global university rankings, topping the 2020 list of </w:t>
        </w:r>
        <w:r>
          <w:rPr>
            <w:rFonts w:ascii="Times New Roman"/>
            <w:i/>
            <w:sz w:val="21"/>
            <w:u w:val="single" w:color="AAAAAA"/>
          </w:rPr>
          <w:t>U.S. News &amp; World Report</w:t>
        </w:r>
        <w:r>
          <w:rPr>
            <w:rFonts w:ascii="Times New Roman"/>
            <w:sz w:val="21"/>
          </w:rPr>
          <w:t>.</w:t>
        </w:r>
        <w:r>
          <w:rPr>
            <w:rFonts w:ascii="Times New Roman"/>
            <w:position w:val="8"/>
            <w:sz w:val="16"/>
          </w:rPr>
          <w:t>[166] </w:t>
        </w:r>
        <w:r>
          <w:rPr>
            <w:rFonts w:ascii="Times New Roman"/>
            <w:sz w:val="21"/>
          </w:rPr>
          <w:t>In 2013, </w:t>
        </w:r>
        <w:r>
          <w:rPr>
            <w:rFonts w:ascii="Times New Roman"/>
            <w:sz w:val="21"/>
            <w:u w:val="single" w:color="AAAAAA"/>
          </w:rPr>
          <w:t>Rutgers</w:t>
        </w:r>
      </w:hyperlink>
    </w:p>
    <w:p>
      <w:pPr>
        <w:pStyle w:val="BodyText"/>
        <w:spacing w:before="32"/>
        <w:ind w:left="250" w:right="258"/>
        <w:jc w:val="both"/>
        <w:rPr>
          <w:rFonts w:ascii="Times New Roman"/>
          <w:sz w:val="16"/>
        </w:rPr>
      </w:pPr>
      <w:hyperlink r:id="rId685">
        <w:r>
          <w:rPr>
            <w:rFonts w:ascii="Times New Roman"/>
            <w:u w:val="single" w:color="AAAAAA"/>
          </w:rPr>
          <w:t>University</w:t>
        </w:r>
        <w:r>
          <w:rPr>
            <w:rFonts w:ascii="Times New Roman"/>
          </w:rPr>
          <w:t>, headquartered in </w:t>
        </w:r>
      </w:hyperlink>
      <w:hyperlink r:id="rId687">
        <w:r>
          <w:rPr>
            <w:rFonts w:ascii="Times New Roman"/>
            <w:u w:val="single" w:color="AAAAAA"/>
          </w:rPr>
          <w:t>New Brunswick</w:t>
        </w:r>
      </w:hyperlink>
      <w:hyperlink r:id="rId685">
        <w:r>
          <w:rPr>
            <w:rFonts w:ascii="Times New Roman"/>
          </w:rPr>
          <w:t>, </w:t>
        </w:r>
      </w:hyperlink>
      <w:hyperlink r:id="rId438">
        <w:r>
          <w:rPr>
            <w:rFonts w:ascii="Times New Roman"/>
            <w:u w:val="single" w:color="AAAAAA"/>
          </w:rPr>
          <w:t>Middlesex County</w:t>
        </w:r>
        <w:r>
          <w:rPr>
            <w:rFonts w:ascii="Times New Roman"/>
          </w:rPr>
          <w:t> </w:t>
        </w:r>
      </w:hyperlink>
      <w:hyperlink r:id="rId685">
        <w:r>
          <w:rPr>
            <w:rFonts w:ascii="Times New Roman"/>
          </w:rPr>
          <w:t>as the flagship institution of higher education in New</w:t>
        </w:r>
      </w:hyperlink>
      <w:r>
        <w:rPr>
          <w:rFonts w:ascii="Times New Roman"/>
        </w:rPr>
        <w:t> Jersey, gained </w:t>
      </w:r>
      <w:hyperlink r:id="rId688">
        <w:r>
          <w:rPr>
            <w:rFonts w:ascii="Times New Roman"/>
            <w:u w:val="single" w:color="AAAAAA"/>
          </w:rPr>
          <w:t>medical</w:t>
        </w:r>
        <w:r>
          <w:rPr>
            <w:rFonts w:ascii="Times New Roman"/>
          </w:rPr>
          <w:t> </w:t>
        </w:r>
      </w:hyperlink>
      <w:r>
        <w:rPr>
          <w:rFonts w:ascii="Times New Roman"/>
        </w:rPr>
        <w:t>and </w:t>
      </w:r>
      <w:hyperlink r:id="rId689">
        <w:r>
          <w:rPr>
            <w:rFonts w:ascii="Times New Roman"/>
            <w:u w:val="single" w:color="AAAAAA"/>
          </w:rPr>
          <w:t>dental schools</w:t>
        </w:r>
      </w:hyperlink>
      <w:r>
        <w:rPr>
          <w:rFonts w:ascii="Times New Roman"/>
        </w:rPr>
        <w:t>, augmenting its profile as a national research university as well.</w:t>
      </w:r>
      <w:r>
        <w:rPr>
          <w:rFonts w:ascii="Times New Roman"/>
          <w:position w:val="8"/>
          <w:sz w:val="16"/>
        </w:rPr>
        <w:t>[167]</w:t>
      </w:r>
    </w:p>
    <w:p>
      <w:pPr>
        <w:pStyle w:val="BodyText"/>
        <w:ind w:left="0"/>
        <w:rPr>
          <w:rFonts w:ascii="Times New Roman"/>
        </w:rPr>
      </w:pPr>
    </w:p>
    <w:p>
      <w:pPr>
        <w:pStyle w:val="BodyText"/>
        <w:ind w:left="250" w:right="248"/>
        <w:jc w:val="both"/>
        <w:rPr>
          <w:rFonts w:ascii="Times New Roman"/>
          <w:sz w:val="16"/>
        </w:rPr>
      </w:pPr>
      <w:r>
        <w:rPr>
          <w:rFonts w:ascii="Times New Roman"/>
        </w:rPr>
        <w:t>In 2014, New Jersey's school systems were ranked at the top of all fifty U.S. states by financial website Wallethub.com.</w:t>
      </w:r>
      <w:r>
        <w:rPr>
          <w:rFonts w:ascii="Times New Roman"/>
          <w:position w:val="8"/>
          <w:sz w:val="16"/>
        </w:rPr>
        <w:t>[168] </w:t>
      </w:r>
      <w:r>
        <w:rPr>
          <w:rFonts w:ascii="Times New Roman"/>
        </w:rPr>
        <w:t>In 2018, New Jersey's overall educational system was ranked second among all states to </w:t>
      </w:r>
      <w:hyperlink r:id="rId690">
        <w:r>
          <w:rPr>
            <w:rFonts w:ascii="Times New Roman"/>
            <w:u w:val="single" w:color="AAAAAA"/>
          </w:rPr>
          <w:t>Massachusetts</w:t>
        </w:r>
        <w:r>
          <w:rPr>
            <w:rFonts w:ascii="Times New Roman"/>
          </w:rPr>
          <w:t> </w:t>
        </w:r>
      </w:hyperlink>
      <w:r>
        <w:rPr>
          <w:rFonts w:ascii="Times New Roman"/>
        </w:rPr>
        <w:t>by </w:t>
      </w:r>
      <w:r>
        <w:rPr>
          <w:rFonts w:ascii="Times New Roman"/>
          <w:i/>
        </w:rPr>
        <w:t>U.S. News &amp; </w:t>
      </w:r>
      <w:r>
        <w:rPr>
          <w:rFonts w:ascii="Times New Roman"/>
          <w:i/>
          <w:spacing w:val="-4"/>
        </w:rPr>
        <w:t>World </w:t>
      </w:r>
      <w:r>
        <w:rPr>
          <w:rFonts w:ascii="Times New Roman"/>
          <w:i/>
        </w:rPr>
        <w:t>Report</w:t>
      </w:r>
      <w:r>
        <w:rPr>
          <w:rFonts w:ascii="Times New Roman"/>
        </w:rPr>
        <w:t>.</w:t>
      </w:r>
      <w:r>
        <w:rPr>
          <w:rFonts w:ascii="Times New Roman"/>
          <w:position w:val="8"/>
          <w:sz w:val="16"/>
        </w:rPr>
        <w:t>[31] </w:t>
      </w:r>
      <w:r>
        <w:rPr>
          <w:rFonts w:ascii="Times New Roman"/>
        </w:rPr>
        <w:t>In 2019, </w:t>
      </w:r>
      <w:r>
        <w:rPr>
          <w:rFonts w:ascii="Times New Roman"/>
          <w:i/>
        </w:rPr>
        <w:t>Education </w:t>
      </w:r>
      <w:r>
        <w:rPr>
          <w:rFonts w:ascii="Times New Roman"/>
          <w:i/>
          <w:spacing w:val="-5"/>
        </w:rPr>
        <w:t>Week </w:t>
      </w:r>
      <w:r>
        <w:rPr>
          <w:rFonts w:ascii="Times New Roman"/>
        </w:rPr>
        <w:t>also ranked New Jersey public schools the best of all U.S.</w:t>
      </w:r>
      <w:r>
        <w:rPr>
          <w:rFonts w:ascii="Times New Roman"/>
          <w:spacing w:val="-4"/>
        </w:rPr>
        <w:t> </w:t>
      </w:r>
      <w:r>
        <w:rPr>
          <w:rFonts w:ascii="Times New Roman"/>
        </w:rPr>
        <w:t>states.</w:t>
      </w:r>
      <w:r>
        <w:rPr>
          <w:rFonts w:ascii="Times New Roman"/>
          <w:position w:val="8"/>
          <w:sz w:val="16"/>
        </w:rPr>
        <w:t>[29]</w:t>
      </w:r>
    </w:p>
    <w:p>
      <w:pPr>
        <w:pStyle w:val="BodyText"/>
        <w:spacing w:before="10"/>
        <w:ind w:left="0"/>
        <w:rPr>
          <w:rFonts w:ascii="Times New Roman"/>
          <w:sz w:val="20"/>
        </w:rPr>
      </w:pPr>
    </w:p>
    <w:p>
      <w:pPr>
        <w:pStyle w:val="BodyText"/>
        <w:ind w:left="250" w:right="253"/>
        <w:jc w:val="both"/>
        <w:rPr>
          <w:rFonts w:ascii="Times New Roman"/>
          <w:sz w:val="16"/>
        </w:rPr>
      </w:pPr>
      <w:r>
        <w:rPr>
          <w:rFonts w:ascii="Times New Roman"/>
        </w:rPr>
        <w:t>Nine New Jersey </w:t>
      </w:r>
      <w:hyperlink r:id="rId691">
        <w:r>
          <w:rPr>
            <w:rFonts w:ascii="Times New Roman"/>
            <w:u w:val="single" w:color="AAAAAA"/>
          </w:rPr>
          <w:t>high schools</w:t>
        </w:r>
        <w:r>
          <w:rPr>
            <w:rFonts w:ascii="Times New Roman"/>
          </w:rPr>
          <w:t> </w:t>
        </w:r>
      </w:hyperlink>
      <w:r>
        <w:rPr>
          <w:rFonts w:ascii="Times New Roman"/>
        </w:rPr>
        <w:t>were ranked among the top 25 in the U.S. on the </w:t>
      </w:r>
      <w:r>
        <w:rPr>
          <w:rFonts w:ascii="Times New Roman"/>
          <w:i/>
        </w:rPr>
        <w:t>Newsweek </w:t>
      </w:r>
      <w:r>
        <w:rPr>
          <w:rFonts w:ascii="Times New Roman"/>
        </w:rPr>
        <w:t>"America's Top High Schools </w:t>
      </w:r>
      <w:hyperlink r:id="rId692">
        <w:r>
          <w:rPr>
            <w:rFonts w:ascii="Times New Roman"/>
          </w:rPr>
          <w:t>2016" list, more than from any other state.</w:t>
        </w:r>
        <w:r>
          <w:rPr>
            <w:rFonts w:ascii="Times New Roman"/>
            <w:position w:val="8"/>
            <w:sz w:val="16"/>
          </w:rPr>
          <w:t>[169] </w:t>
        </w:r>
        <w:r>
          <w:rPr>
            <w:rFonts w:ascii="Times New Roman"/>
          </w:rPr>
          <w:t>A 2017 UCLA Civil Rights project found that </w:t>
        </w:r>
        <w:r>
          <w:rPr>
            <w:rFonts w:ascii="Times New Roman"/>
            <w:u w:val="single" w:color="AAAAAA"/>
          </w:rPr>
          <w:t>New Jersey has the sixth-</w:t>
        </w:r>
        <w:r>
          <w:rPr>
            <w:rFonts w:ascii="Times New Roman"/>
          </w:rPr>
          <w:t> </w:t>
        </w:r>
        <w:r>
          <w:rPr>
            <w:rFonts w:ascii="Times New Roman"/>
            <w:u w:val="single" w:color="AAAAAA"/>
          </w:rPr>
          <w:t>most segregated classrooms in the United States</w:t>
        </w:r>
        <w:r>
          <w:rPr>
            <w:rFonts w:ascii="Times New Roman"/>
          </w:rPr>
          <w:t>.</w:t>
        </w:r>
        <w:r>
          <w:rPr>
            <w:rFonts w:ascii="Times New Roman"/>
            <w:position w:val="8"/>
            <w:sz w:val="16"/>
          </w:rPr>
          <w:t>[170]</w:t>
        </w:r>
      </w:hyperlink>
    </w:p>
    <w:p>
      <w:pPr>
        <w:pStyle w:val="BodyText"/>
        <w:spacing w:before="5"/>
        <w:ind w:left="0"/>
        <w:rPr>
          <w:rFonts w:ascii="Times New Roman"/>
          <w:sz w:val="26"/>
        </w:rPr>
      </w:pPr>
    </w:p>
    <w:p>
      <w:pPr>
        <w:pStyle w:val="Heading1"/>
      </w:pPr>
      <w:r>
        <w:rPr/>
        <w:pict>
          <v:line style="position:absolute;mso-position-horizontal-relative:page;mso-position-vertical-relative:paragraph;z-index:2000;mso-wrap-distance-left:0;mso-wrap-distance-right:0" from="42.529335pt,20.346895pt" to="552.470604pt,20.346895pt" stroked="true" strokeweight="1.305868pt" strokecolor="#000000">
            <v:stroke dashstyle="solid"/>
            <w10:wrap type="topAndBottom"/>
          </v:line>
        </w:pict>
      </w:r>
      <w:r>
        <w:rPr/>
        <w:t>Culture</w:t>
      </w:r>
    </w:p>
    <w:p>
      <w:pPr>
        <w:pStyle w:val="BodyText"/>
        <w:spacing w:before="5"/>
        <w:ind w:left="0"/>
        <w:rPr>
          <w:rFonts w:ascii="Times New Roman"/>
          <w:b/>
          <w:sz w:val="33"/>
        </w:rPr>
      </w:pPr>
    </w:p>
    <w:p>
      <w:pPr>
        <w:pStyle w:val="Heading2"/>
        <w:spacing w:before="0"/>
      </w:pPr>
      <w:r>
        <w:rPr/>
        <w:t>General</w:t>
      </w:r>
    </w:p>
    <w:p>
      <w:pPr>
        <w:pStyle w:val="BodyText"/>
        <w:spacing w:line="273" w:lineRule="auto" w:before="119"/>
        <w:ind w:left="250" w:right="250"/>
        <w:jc w:val="both"/>
        <w:rPr>
          <w:rFonts w:ascii="Times New Roman"/>
        </w:rPr>
      </w:pPr>
      <w:r>
        <w:rPr>
          <w:rFonts w:ascii="Times New Roman"/>
        </w:rPr>
        <w:t>New Jersey has continued to play a prominent role as a U.S. cultural nexus. Like every state, New Jersey has its own </w:t>
      </w:r>
      <w:hyperlink r:id="rId693">
        <w:r>
          <w:rPr>
            <w:rFonts w:ascii="Times New Roman"/>
            <w:u w:val="single" w:color="AAAAAA"/>
          </w:rPr>
          <w:t>cuisine</w:t>
        </w:r>
      </w:hyperlink>
      <w:r>
        <w:rPr>
          <w:rFonts w:ascii="Times New Roman"/>
        </w:rPr>
        <w:t>, </w:t>
      </w:r>
      <w:hyperlink r:id="rId694">
        <w:r>
          <w:rPr>
            <w:rFonts w:ascii="Times New Roman"/>
            <w:u w:val="single" w:color="AAAAAA"/>
          </w:rPr>
          <w:t>religious communities</w:t>
        </w:r>
      </w:hyperlink>
      <w:r>
        <w:rPr>
          <w:rFonts w:ascii="Times New Roman"/>
        </w:rPr>
        <w:t>, </w:t>
      </w:r>
      <w:hyperlink r:id="rId695">
        <w:r>
          <w:rPr>
            <w:rFonts w:ascii="Times New Roman"/>
            <w:u w:val="single" w:color="AAAAAA"/>
          </w:rPr>
          <w:t>museums</w:t>
        </w:r>
      </w:hyperlink>
      <w:r>
        <w:rPr>
          <w:rFonts w:ascii="Times New Roman"/>
        </w:rPr>
        <w:t>, and </w:t>
      </w:r>
      <w:r>
        <w:rPr>
          <w:rFonts w:ascii="Times New Roman"/>
          <w:u w:val="single" w:color="AAAAAA"/>
        </w:rPr>
        <w:t>halls of fame</w:t>
      </w:r>
      <w:r>
        <w:rPr>
          <w:rFonts w:ascii="Times New Roman"/>
        </w:rPr>
        <w:t>.</w:t>
      </w:r>
    </w:p>
    <w:p>
      <w:pPr>
        <w:spacing w:after="0" w:line="273" w:lineRule="auto"/>
        <w:jc w:val="both"/>
        <w:rPr>
          <w:rFonts w:ascii="Times New Roman"/>
        </w:rPr>
        <w:sectPr>
          <w:type w:val="continuous"/>
          <w:pgSz w:w="11900" w:h="16840"/>
          <w:pgMar w:top="640" w:bottom="280" w:left="600" w:right="600"/>
        </w:sectPr>
      </w:pPr>
    </w:p>
    <w:p>
      <w:pPr>
        <w:pStyle w:val="BodyText"/>
        <w:spacing w:line="259" w:lineRule="auto" w:before="74"/>
        <w:ind w:left="250" w:right="39"/>
        <w:jc w:val="both"/>
        <w:rPr>
          <w:rFonts w:ascii="Times New Roman"/>
          <w:sz w:val="16"/>
        </w:rPr>
      </w:pPr>
      <w:r>
        <w:rPr>
          <w:rFonts w:ascii="Times New Roman"/>
        </w:rPr>
        <w:t>New Jersey is the birthplace of modern inventions such as: </w:t>
      </w:r>
      <w:hyperlink r:id="rId696">
        <w:r>
          <w:rPr>
            <w:rFonts w:ascii="Times New Roman"/>
            <w:u w:val="single" w:color="AAAAAA"/>
          </w:rPr>
          <w:t>FM radio</w:t>
        </w:r>
      </w:hyperlink>
      <w:r>
        <w:rPr>
          <w:rFonts w:ascii="Times New Roman"/>
        </w:rPr>
        <w:t>, the motion picture camera, the </w:t>
      </w:r>
      <w:hyperlink r:id="rId697">
        <w:r>
          <w:rPr>
            <w:rFonts w:ascii="Times New Roman"/>
            <w:u w:val="single" w:color="AAAAAA"/>
          </w:rPr>
          <w:t>lithium battery</w:t>
        </w:r>
      </w:hyperlink>
      <w:r>
        <w:rPr>
          <w:rFonts w:ascii="Times New Roman"/>
        </w:rPr>
        <w:t>, the </w:t>
      </w:r>
      <w:hyperlink r:id="rId698">
        <w:r>
          <w:rPr>
            <w:rFonts w:ascii="Times New Roman"/>
            <w:u w:val="single" w:color="AAAAAA"/>
          </w:rPr>
          <w:t>light bulb</w:t>
        </w:r>
      </w:hyperlink>
      <w:r>
        <w:rPr>
          <w:rFonts w:ascii="Times New Roman"/>
        </w:rPr>
        <w:t>, </w:t>
      </w:r>
      <w:hyperlink r:id="rId699">
        <w:r>
          <w:rPr>
            <w:rFonts w:ascii="Times New Roman"/>
            <w:u w:val="single" w:color="AAAAAA"/>
          </w:rPr>
          <w:t>transistors</w:t>
        </w:r>
      </w:hyperlink>
      <w:r>
        <w:rPr>
          <w:rFonts w:ascii="Times New Roman"/>
        </w:rPr>
        <w:t>, and the electric train. Other New Jersey</w:t>
      </w:r>
      <w:r>
        <w:rPr>
          <w:rFonts w:ascii="Times New Roman"/>
          <w:spacing w:val="-5"/>
        </w:rPr>
        <w:t> </w:t>
      </w:r>
      <w:r>
        <w:rPr>
          <w:rFonts w:ascii="Times New Roman"/>
        </w:rPr>
        <w:t>creations</w:t>
      </w:r>
      <w:r>
        <w:rPr>
          <w:rFonts w:ascii="Times New Roman"/>
          <w:spacing w:val="-4"/>
        </w:rPr>
        <w:t> </w:t>
      </w:r>
      <w:r>
        <w:rPr>
          <w:rFonts w:ascii="Times New Roman"/>
        </w:rPr>
        <w:t>include:</w:t>
      </w:r>
      <w:r>
        <w:rPr>
          <w:rFonts w:ascii="Times New Roman"/>
          <w:spacing w:val="-4"/>
        </w:rPr>
        <w:t> </w:t>
      </w:r>
      <w:r>
        <w:rPr>
          <w:rFonts w:ascii="Times New Roman"/>
        </w:rPr>
        <w:t>the</w:t>
      </w:r>
      <w:r>
        <w:rPr>
          <w:rFonts w:ascii="Times New Roman"/>
          <w:spacing w:val="-5"/>
        </w:rPr>
        <w:t> </w:t>
      </w:r>
      <w:r>
        <w:rPr>
          <w:rFonts w:ascii="Times New Roman"/>
        </w:rPr>
        <w:t>drive-in</w:t>
      </w:r>
      <w:r>
        <w:rPr>
          <w:rFonts w:ascii="Times New Roman"/>
          <w:spacing w:val="-4"/>
        </w:rPr>
        <w:t> </w:t>
      </w:r>
      <w:r>
        <w:rPr>
          <w:rFonts w:ascii="Times New Roman"/>
        </w:rPr>
        <w:t>movie,</w:t>
      </w:r>
      <w:r>
        <w:rPr>
          <w:rFonts w:ascii="Times New Roman"/>
          <w:spacing w:val="-4"/>
        </w:rPr>
        <w:t> </w:t>
      </w:r>
      <w:r>
        <w:rPr>
          <w:rFonts w:ascii="Times New Roman"/>
        </w:rPr>
        <w:t>the</w:t>
      </w:r>
      <w:r>
        <w:rPr>
          <w:rFonts w:ascii="Times New Roman"/>
          <w:spacing w:val="-4"/>
        </w:rPr>
        <w:t> </w:t>
      </w:r>
      <w:r>
        <w:rPr>
          <w:rFonts w:ascii="Times New Roman"/>
        </w:rPr>
        <w:t>cultivated</w:t>
      </w:r>
      <w:r>
        <w:rPr>
          <w:rFonts w:ascii="Times New Roman"/>
          <w:spacing w:val="-5"/>
        </w:rPr>
        <w:t> </w:t>
      </w:r>
      <w:hyperlink r:id="rId646">
        <w:r>
          <w:rPr>
            <w:rFonts w:ascii="Times New Roman"/>
            <w:u w:val="single" w:color="AAAAAA"/>
          </w:rPr>
          <w:t>blueberry</w:t>
        </w:r>
      </w:hyperlink>
      <w:r>
        <w:rPr>
          <w:rFonts w:ascii="Times New Roman"/>
        </w:rPr>
        <w:t>,</w:t>
      </w:r>
      <w:r>
        <w:rPr>
          <w:rFonts w:ascii="Times New Roman"/>
          <w:spacing w:val="-4"/>
        </w:rPr>
        <w:t> </w:t>
      </w:r>
      <w:hyperlink r:id="rId700">
        <w:r>
          <w:rPr>
            <w:rFonts w:ascii="Times New Roman"/>
            <w:u w:val="single" w:color="AAAAAA"/>
          </w:rPr>
          <w:t>cranberry</w:t>
        </w:r>
        <w:r>
          <w:rPr>
            <w:rFonts w:ascii="Times New Roman"/>
            <w:spacing w:val="-4"/>
            <w:u w:val="single" w:color="AAAAAA"/>
          </w:rPr>
          <w:t> </w:t>
        </w:r>
        <w:r>
          <w:rPr>
            <w:rFonts w:ascii="Times New Roman"/>
            <w:u w:val="single" w:color="AAAAAA"/>
          </w:rPr>
          <w:t>sauce</w:t>
        </w:r>
      </w:hyperlink>
      <w:r>
        <w:rPr>
          <w:rFonts w:ascii="Times New Roman"/>
        </w:rPr>
        <w:t>,</w:t>
      </w:r>
      <w:r>
        <w:rPr>
          <w:rFonts w:ascii="Times New Roman"/>
          <w:spacing w:val="-4"/>
        </w:rPr>
        <w:t> </w:t>
      </w:r>
      <w:r>
        <w:rPr>
          <w:rFonts w:ascii="Times New Roman"/>
        </w:rPr>
        <w:t>the postcard, the </w:t>
      </w:r>
      <w:hyperlink r:id="rId701">
        <w:r>
          <w:rPr>
            <w:rFonts w:ascii="Times New Roman"/>
            <w:u w:val="single" w:color="AAAAAA"/>
          </w:rPr>
          <w:t>boardwalk</w:t>
        </w:r>
      </w:hyperlink>
      <w:r>
        <w:rPr>
          <w:rFonts w:ascii="Times New Roman"/>
        </w:rPr>
        <w:t>, the </w:t>
      </w:r>
      <w:hyperlink r:id="rId702">
        <w:r>
          <w:rPr>
            <w:rFonts w:ascii="Times New Roman"/>
            <w:u w:val="single" w:color="AAAAAA"/>
          </w:rPr>
          <w:t>zipper</w:t>
        </w:r>
      </w:hyperlink>
      <w:r>
        <w:rPr>
          <w:rFonts w:ascii="Times New Roman"/>
        </w:rPr>
        <w:t>, the </w:t>
      </w:r>
      <w:hyperlink r:id="rId703">
        <w:r>
          <w:rPr>
            <w:rFonts w:ascii="Times New Roman"/>
            <w:u w:val="single" w:color="AAAAAA"/>
          </w:rPr>
          <w:t>phonograph</w:t>
        </w:r>
      </w:hyperlink>
      <w:r>
        <w:rPr>
          <w:rFonts w:ascii="Times New Roman"/>
        </w:rPr>
        <w:t>, </w:t>
      </w:r>
      <w:hyperlink r:id="rId704">
        <w:r>
          <w:rPr>
            <w:rFonts w:ascii="Times New Roman"/>
            <w:u w:val="single" w:color="AAAAAA"/>
          </w:rPr>
          <w:t>saltwater taffy</w:t>
        </w:r>
      </w:hyperlink>
      <w:r>
        <w:rPr>
          <w:rFonts w:ascii="Times New Roman"/>
        </w:rPr>
        <w:t>, the </w:t>
      </w:r>
      <w:hyperlink r:id="rId705">
        <w:r>
          <w:rPr>
            <w:rFonts w:ascii="Times New Roman"/>
            <w:u w:val="single" w:color="AAAAAA"/>
          </w:rPr>
          <w:t>dirigible</w:t>
        </w:r>
      </w:hyperlink>
      <w:r>
        <w:rPr>
          <w:rFonts w:ascii="Times New Roman"/>
        </w:rPr>
        <w:t>, the </w:t>
      </w:r>
      <w:hyperlink r:id="rId706">
        <w:r>
          <w:rPr>
            <w:rFonts w:ascii="Times New Roman"/>
            <w:u w:val="single" w:color="AAAAAA"/>
          </w:rPr>
          <w:t>seedless watermelon</w:t>
        </w:r>
        <w:r>
          <w:rPr>
            <w:rFonts w:ascii="Times New Roman"/>
          </w:rPr>
          <w:t>,</w:t>
        </w:r>
        <w:r>
          <w:rPr>
            <w:rFonts w:ascii="Times New Roman"/>
            <w:position w:val="8"/>
            <w:sz w:val="16"/>
          </w:rPr>
          <w:t>[171] </w:t>
        </w:r>
        <w:r>
          <w:rPr>
            <w:rFonts w:ascii="Times New Roman"/>
          </w:rPr>
          <w:t>the </w:t>
        </w:r>
        <w:r>
          <w:rPr>
            <w:rFonts w:ascii="Times New Roman"/>
            <w:u w:val="single" w:color="AAAAAA"/>
          </w:rPr>
          <w:t>first use</w:t>
        </w:r>
        <w:r>
          <w:rPr>
            <w:rFonts w:ascii="Times New Roman"/>
          </w:rPr>
          <w:t> of a </w:t>
        </w:r>
        <w:r>
          <w:rPr>
            <w:rFonts w:ascii="Times New Roman"/>
            <w:u w:val="single" w:color="AAAAAA"/>
          </w:rPr>
          <w:t>submarine</w:t>
        </w:r>
        <w:r>
          <w:rPr>
            <w:rFonts w:ascii="Times New Roman"/>
          </w:rPr>
          <w:t> in warfare, and the </w:t>
        </w:r>
        <w:r>
          <w:rPr>
            <w:rFonts w:ascii="Times New Roman"/>
            <w:u w:val="single" w:color="AAAAAA"/>
          </w:rPr>
          <w:t>ice cream</w:t>
        </w:r>
        <w:r>
          <w:rPr>
            <w:rFonts w:ascii="Times New Roman"/>
          </w:rPr>
          <w:t> </w:t>
        </w:r>
        <w:r>
          <w:rPr>
            <w:rFonts w:ascii="Times New Roman"/>
            <w:position w:val="-7"/>
            <w:u w:val="single" w:color="AAAAAA"/>
          </w:rPr>
          <w:t>cone</w:t>
        </w:r>
        <w:r>
          <w:rPr>
            <w:rFonts w:ascii="Times New Roman"/>
            <w:position w:val="-7"/>
          </w:rPr>
          <w:t>.</w:t>
        </w:r>
        <w:r>
          <w:rPr>
            <w:rFonts w:ascii="Times New Roman"/>
            <w:sz w:val="16"/>
          </w:rPr>
          <w:t>[172]</w:t>
        </w:r>
      </w:hyperlink>
    </w:p>
    <w:p>
      <w:pPr>
        <w:pStyle w:val="BodyText"/>
        <w:spacing w:before="223"/>
        <w:ind w:left="250" w:right="44"/>
        <w:jc w:val="both"/>
        <w:rPr>
          <w:rFonts w:ascii="Times New Roman"/>
          <w:sz w:val="16"/>
        </w:rPr>
      </w:pPr>
      <w:hyperlink r:id="rId707">
        <w:r>
          <w:rPr>
            <w:rFonts w:ascii="Times New Roman"/>
            <w:u w:val="single" w:color="AAAAAA"/>
          </w:rPr>
          <w:t>Diners</w:t>
        </w:r>
        <w:r>
          <w:rPr>
            <w:rFonts w:ascii="Times New Roman"/>
          </w:rPr>
          <w:t> </w:t>
        </w:r>
      </w:hyperlink>
      <w:r>
        <w:rPr>
          <w:rFonts w:ascii="Times New Roman"/>
        </w:rPr>
        <w:t>are iconic to New Jersey. The state is home to many diner manufacturers and has over 600 diners, more than any other place in the world.</w:t>
      </w:r>
      <w:r>
        <w:rPr>
          <w:rFonts w:ascii="Times New Roman"/>
          <w:position w:val="8"/>
          <w:sz w:val="16"/>
        </w:rPr>
        <w:t>[173]</w:t>
      </w:r>
    </w:p>
    <w:p>
      <w:pPr>
        <w:pStyle w:val="BodyText"/>
        <w:ind w:left="0"/>
        <w:rPr>
          <w:rFonts w:ascii="Times New Roman"/>
        </w:rPr>
      </w:pPr>
    </w:p>
    <w:p>
      <w:pPr>
        <w:pStyle w:val="BodyText"/>
        <w:spacing w:line="261" w:lineRule="auto"/>
        <w:ind w:left="250" w:right="39"/>
        <w:jc w:val="both"/>
        <w:rPr>
          <w:rFonts w:ascii="Times New Roman"/>
          <w:sz w:val="16"/>
        </w:rPr>
      </w:pPr>
      <w:r>
        <w:rPr>
          <w:rFonts w:ascii="Times New Roman"/>
        </w:rPr>
        <w:t>New Jersey is the only state without a state song. </w:t>
      </w:r>
      <w:r>
        <w:rPr>
          <w:rFonts w:ascii="Times New Roman"/>
          <w:i/>
        </w:rPr>
        <w:t>I'm From New Jersey </w:t>
      </w:r>
      <w:r>
        <w:rPr>
          <w:rFonts w:ascii="Times New Roman"/>
        </w:rPr>
        <w:t>is incorrectly listed on many websites as being the New Jersey state song, but it was not even a contender when in 1996 the New Jersey Arts Council submitted their suggestions to the </w:t>
      </w:r>
      <w:hyperlink r:id="rId34">
        <w:r>
          <w:rPr>
            <w:rFonts w:ascii="Times New Roman"/>
            <w:u w:val="single" w:color="AAAAAA"/>
          </w:rPr>
          <w:t>New Jersey Legislature</w:t>
        </w:r>
      </w:hyperlink>
      <w:r>
        <w:rPr>
          <w:rFonts w:ascii="Times New Roman"/>
        </w:rPr>
        <w:t>.</w:t>
      </w:r>
      <w:r>
        <w:rPr>
          <w:rFonts w:ascii="Times New Roman"/>
          <w:position w:val="8"/>
          <w:sz w:val="16"/>
        </w:rPr>
        <w:t>[174]</w:t>
      </w:r>
    </w:p>
    <w:p>
      <w:pPr>
        <w:pStyle w:val="BodyText"/>
        <w:spacing w:line="274" w:lineRule="exact" w:before="196"/>
        <w:ind w:left="250" w:right="38"/>
        <w:jc w:val="both"/>
        <w:rPr>
          <w:rFonts w:ascii="Times New Roman"/>
        </w:rPr>
      </w:pPr>
      <w:r>
        <w:rPr>
          <w:rFonts w:ascii="Times New Roman"/>
        </w:rPr>
        <w:t>New Jersey is frequently the target of jokes in American culture,</w:t>
      </w:r>
      <w:r>
        <w:rPr>
          <w:rFonts w:ascii="Times New Roman"/>
          <w:position w:val="8"/>
          <w:sz w:val="16"/>
        </w:rPr>
        <w:t>[175] </w:t>
      </w:r>
      <w:r>
        <w:rPr>
          <w:rFonts w:ascii="Times New Roman"/>
        </w:rPr>
        <w:t>especially </w:t>
      </w:r>
      <w:r>
        <w:rPr>
          <w:rFonts w:ascii="Times New Roman"/>
          <w:spacing w:val="-4"/>
        </w:rPr>
        <w:t>from </w:t>
      </w:r>
      <w:hyperlink r:id="rId708">
        <w:r>
          <w:rPr>
            <w:rFonts w:ascii="Times New Roman"/>
          </w:rPr>
          <w:t>New </w:t>
        </w:r>
        <w:r>
          <w:rPr>
            <w:rFonts w:ascii="Times New Roman"/>
            <w:spacing w:val="-6"/>
          </w:rPr>
          <w:t>York </w:t>
        </w:r>
        <w:r>
          <w:rPr>
            <w:rFonts w:ascii="Times New Roman"/>
          </w:rPr>
          <w:t>City-based television shows, such as </w:t>
        </w:r>
        <w:r>
          <w:rPr>
            <w:rFonts w:ascii="Times New Roman"/>
            <w:i/>
            <w:u w:val="single" w:color="AAAAAA"/>
          </w:rPr>
          <w:t>Saturday Night Live</w:t>
        </w:r>
        <w:r>
          <w:rPr>
            <w:rFonts w:ascii="Times New Roman"/>
          </w:rPr>
          <w:t>. Academic </w:t>
        </w:r>
        <w:r>
          <w:rPr>
            <w:rFonts w:ascii="Times New Roman"/>
            <w:u w:val="single" w:color="AAAAAA"/>
          </w:rPr>
          <w:t>Michael</w:t>
        </w:r>
        <w:r>
          <w:rPr>
            <w:rFonts w:ascii="Times New Roman"/>
          </w:rPr>
          <w:t> </w:t>
        </w:r>
        <w:r>
          <w:rPr>
            <w:rFonts w:ascii="Times New Roman"/>
            <w:u w:val="single" w:color="AAAAAA"/>
          </w:rPr>
          <w:t>Aaron Rockland</w:t>
        </w:r>
        <w:r>
          <w:rPr>
            <w:rFonts w:ascii="Times New Roman"/>
          </w:rPr>
          <w:t> attributes this to New </w:t>
        </w:r>
        <w:r>
          <w:rPr>
            <w:rFonts w:ascii="Times New Roman"/>
            <w:spacing w:val="-3"/>
          </w:rPr>
          <w:t>Yorkers' </w:t>
        </w:r>
        <w:r>
          <w:rPr>
            <w:rFonts w:ascii="Times New Roman"/>
          </w:rPr>
          <w:t>view that New Jersey is the beginning of</w:t>
        </w:r>
      </w:hyperlink>
      <w:r>
        <w:rPr>
          <w:rFonts w:ascii="Times New Roman"/>
        </w:rPr>
        <w:t> </w:t>
      </w:r>
      <w:hyperlink r:id="rId709">
        <w:r>
          <w:rPr>
            <w:rFonts w:ascii="Times New Roman"/>
            <w:u w:val="single" w:color="AAAAAA"/>
          </w:rPr>
          <w:t>Middle America</w:t>
        </w:r>
      </w:hyperlink>
      <w:r>
        <w:rPr>
          <w:rFonts w:ascii="Times New Roman"/>
        </w:rPr>
        <w:t>. The </w:t>
      </w:r>
      <w:hyperlink r:id="rId406">
        <w:r>
          <w:rPr>
            <w:rFonts w:ascii="Times New Roman"/>
            <w:u w:val="single" w:color="AAAAAA"/>
          </w:rPr>
          <w:t>New Jersey Turnpike</w:t>
        </w:r>
      </w:hyperlink>
      <w:r>
        <w:rPr>
          <w:rFonts w:ascii="Times New Roman"/>
        </w:rPr>
        <w:t>, which runs between two major East Coast cities, New </w:t>
      </w:r>
      <w:r>
        <w:rPr>
          <w:rFonts w:ascii="Times New Roman"/>
          <w:spacing w:val="-6"/>
        </w:rPr>
        <w:t>York </w:t>
      </w:r>
      <w:r>
        <w:rPr>
          <w:rFonts w:ascii="Times New Roman"/>
        </w:rPr>
        <w:t>City and Philadelphia, is also cited as a reason, as people who traverse through the state may only see its industrial zones.</w:t>
      </w:r>
      <w:r>
        <w:rPr>
          <w:rFonts w:ascii="Times New Roman"/>
          <w:position w:val="8"/>
          <w:sz w:val="16"/>
        </w:rPr>
        <w:t>[176]</w:t>
      </w:r>
      <w:r>
        <w:rPr>
          <w:rFonts w:ascii="Times New Roman"/>
          <w:spacing w:val="1"/>
          <w:position w:val="8"/>
          <w:sz w:val="16"/>
        </w:rPr>
        <w:t> </w:t>
      </w:r>
      <w:r>
        <w:rPr>
          <w:rFonts w:ascii="Times New Roman"/>
        </w:rPr>
        <w:t>Reality television shows</w:t>
      </w:r>
    </w:p>
    <w:p>
      <w:pPr>
        <w:spacing w:before="25"/>
        <w:ind w:left="250" w:right="692" w:firstLine="0"/>
        <w:jc w:val="both"/>
        <w:rPr>
          <w:rFonts w:ascii="Times New Roman"/>
          <w:sz w:val="16"/>
        </w:rPr>
      </w:pPr>
      <w:r>
        <w:rPr/>
        <w:drawing>
          <wp:anchor distT="0" distB="0" distL="0" distR="0" allowOverlap="1" layoutInCell="1" locked="0" behindDoc="0" simplePos="0" relativeHeight="4312">
            <wp:simplePos x="0" y="0"/>
            <wp:positionH relativeFrom="page">
              <wp:posOffset>5142326</wp:posOffset>
            </wp:positionH>
            <wp:positionV relativeFrom="paragraph">
              <wp:posOffset>24274</wp:posOffset>
            </wp:positionV>
            <wp:extent cx="1824296" cy="1202377"/>
            <wp:effectExtent l="0" t="0" r="0" b="0"/>
            <wp:wrapNone/>
            <wp:docPr id="81" name="image42.png" descr=""/>
            <wp:cNvGraphicFramePr>
              <a:graphicFrameLocks noChangeAspect="1"/>
            </wp:cNvGraphicFramePr>
            <a:graphic>
              <a:graphicData uri="http://schemas.openxmlformats.org/drawingml/2006/picture">
                <pic:pic>
                  <pic:nvPicPr>
                    <pic:cNvPr id="82" name="image42.png"/>
                    <pic:cNvPicPr/>
                  </pic:nvPicPr>
                  <pic:blipFill>
                    <a:blip r:embed="rId710" cstate="print"/>
                    <a:stretch>
                      <a:fillRect/>
                    </a:stretch>
                  </pic:blipFill>
                  <pic:spPr>
                    <a:xfrm>
                      <a:off x="0" y="0"/>
                      <a:ext cx="1824296" cy="1202377"/>
                    </a:xfrm>
                    <a:prstGeom prst="rect">
                      <a:avLst/>
                    </a:prstGeom>
                  </pic:spPr>
                </pic:pic>
              </a:graphicData>
            </a:graphic>
          </wp:anchor>
        </w:drawing>
      </w:r>
      <w:r>
        <w:rPr>
          <w:rFonts w:ascii="Times New Roman"/>
          <w:sz w:val="21"/>
        </w:rPr>
        <w:t>like </w:t>
      </w:r>
      <w:hyperlink r:id="rId711">
        <w:r>
          <w:rPr>
            <w:rFonts w:ascii="Times New Roman"/>
            <w:i/>
            <w:sz w:val="21"/>
            <w:u w:val="single" w:color="AAAAAA"/>
          </w:rPr>
          <w:t>Jersey Shore</w:t>
        </w:r>
      </w:hyperlink>
      <w:r>
        <w:rPr>
          <w:rFonts w:ascii="Times New Roman"/>
          <w:i/>
          <w:sz w:val="21"/>
        </w:rPr>
        <w:t> </w:t>
      </w:r>
      <w:r>
        <w:rPr>
          <w:rFonts w:ascii="Times New Roman"/>
          <w:sz w:val="21"/>
        </w:rPr>
        <w:t>and </w:t>
      </w:r>
      <w:hyperlink r:id="rId712">
        <w:r>
          <w:rPr>
            <w:rFonts w:ascii="Times New Roman"/>
            <w:i/>
            <w:sz w:val="21"/>
            <w:u w:val="single" w:color="AAAAAA"/>
          </w:rPr>
          <w:t>The Real Housewives of New Jersey</w:t>
        </w:r>
      </w:hyperlink>
      <w:r>
        <w:rPr>
          <w:rFonts w:ascii="Times New Roman"/>
          <w:i/>
          <w:sz w:val="21"/>
        </w:rPr>
        <w:t> </w:t>
      </w:r>
      <w:r>
        <w:rPr>
          <w:rFonts w:ascii="Times New Roman"/>
          <w:sz w:val="21"/>
        </w:rPr>
        <w:t>have reinforced stereotypical views of New Jersey culture,</w:t>
      </w:r>
      <w:r>
        <w:rPr>
          <w:rFonts w:ascii="Times New Roman"/>
          <w:position w:val="8"/>
          <w:sz w:val="16"/>
        </w:rPr>
        <w:t>[177] </w:t>
      </w:r>
      <w:r>
        <w:rPr>
          <w:rFonts w:ascii="Times New Roman"/>
          <w:sz w:val="21"/>
        </w:rPr>
        <w:t>but Rockland cited </w:t>
      </w:r>
      <w:hyperlink r:id="rId713">
        <w:r>
          <w:rPr>
            <w:rFonts w:ascii="Times New Roman"/>
            <w:i/>
            <w:sz w:val="21"/>
            <w:u w:val="single" w:color="AAAAAA"/>
          </w:rPr>
          <w:t>The Sopranos</w:t>
        </w:r>
      </w:hyperlink>
      <w:r>
        <w:rPr>
          <w:rFonts w:ascii="Times New Roman"/>
          <w:i/>
          <w:sz w:val="21"/>
        </w:rPr>
        <w:t> </w:t>
      </w:r>
      <w:r>
        <w:rPr>
          <w:rFonts w:ascii="Times New Roman"/>
          <w:sz w:val="21"/>
        </w:rPr>
        <w:t>and the music of Bruce Springsteen as exporting a more positive image.</w:t>
      </w:r>
      <w:r>
        <w:rPr>
          <w:rFonts w:ascii="Times New Roman"/>
          <w:position w:val="8"/>
          <w:sz w:val="16"/>
        </w:rPr>
        <w:t>[176]</w:t>
      </w:r>
    </w:p>
    <w:p>
      <w:pPr>
        <w:pStyle w:val="BodyText"/>
        <w:spacing w:before="8" w:after="39"/>
        <w:ind w:left="0"/>
        <w:rPr>
          <w:rFonts w:ascii="Times New Roman"/>
          <w:sz w:val="16"/>
        </w:rPr>
      </w:pPr>
      <w:r>
        <w:rPr/>
        <w:br w:type="column"/>
      </w:r>
      <w:r>
        <w:rPr>
          <w:rFonts w:ascii="Times New Roman"/>
          <w:sz w:val="16"/>
        </w:rPr>
      </w:r>
    </w:p>
    <w:p>
      <w:pPr>
        <w:pStyle w:val="BodyText"/>
        <w:ind w:left="250"/>
        <w:rPr>
          <w:rFonts w:ascii="Times New Roman"/>
          <w:sz w:val="20"/>
        </w:rPr>
      </w:pPr>
      <w:r>
        <w:rPr>
          <w:rFonts w:ascii="Times New Roman"/>
          <w:sz w:val="20"/>
        </w:rPr>
        <w:drawing>
          <wp:inline distT="0" distB="0" distL="0" distR="0">
            <wp:extent cx="1408747" cy="2469451"/>
            <wp:effectExtent l="0" t="0" r="0" b="0"/>
            <wp:docPr id="83" name="image43.png" descr=""/>
            <wp:cNvGraphicFramePr>
              <a:graphicFrameLocks noChangeAspect="1"/>
            </wp:cNvGraphicFramePr>
            <a:graphic>
              <a:graphicData uri="http://schemas.openxmlformats.org/drawingml/2006/picture">
                <pic:pic>
                  <pic:nvPicPr>
                    <pic:cNvPr id="84" name="image43.png"/>
                    <pic:cNvPicPr/>
                  </pic:nvPicPr>
                  <pic:blipFill>
                    <a:blip r:embed="rId714" cstate="print"/>
                    <a:stretch>
                      <a:fillRect/>
                    </a:stretch>
                  </pic:blipFill>
                  <pic:spPr>
                    <a:xfrm>
                      <a:off x="0" y="0"/>
                      <a:ext cx="1408747" cy="2469451"/>
                    </a:xfrm>
                    <a:prstGeom prst="rect">
                      <a:avLst/>
                    </a:prstGeom>
                  </pic:spPr>
                </pic:pic>
              </a:graphicData>
            </a:graphic>
          </wp:inline>
        </w:drawing>
      </w:r>
      <w:r>
        <w:rPr>
          <w:rFonts w:ascii="Times New Roman"/>
          <w:sz w:val="20"/>
        </w:rPr>
      </w:r>
    </w:p>
    <w:p>
      <w:pPr>
        <w:spacing w:line="288" w:lineRule="auto" w:before="52"/>
        <w:ind w:left="276" w:right="453" w:firstLine="0"/>
        <w:jc w:val="left"/>
        <w:rPr>
          <w:sz w:val="17"/>
        </w:rPr>
      </w:pPr>
      <w:hyperlink r:id="rId687">
        <w:r>
          <w:rPr>
            <w:color w:val="666666"/>
            <w:sz w:val="17"/>
          </w:rPr>
          <w:t>Downtown New Brunswick</w:t>
        </w:r>
      </w:hyperlink>
      <w:r>
        <w:rPr>
          <w:color w:val="666666"/>
          <w:sz w:val="17"/>
        </w:rPr>
        <w:t>, an educational and cultural district undergoing </w:t>
      </w:r>
      <w:hyperlink r:id="rId715">
        <w:r>
          <w:rPr>
            <w:color w:val="666666"/>
            <w:sz w:val="17"/>
          </w:rPr>
          <w:t>gentrification</w:t>
        </w:r>
      </w:hyperlink>
    </w:p>
    <w:p>
      <w:pPr>
        <w:spacing w:after="0" w:line="288" w:lineRule="auto"/>
        <w:jc w:val="left"/>
        <w:rPr>
          <w:sz w:val="17"/>
        </w:rPr>
        <w:sectPr>
          <w:pgSz w:w="11900" w:h="16840"/>
          <w:pgMar w:top="640" w:bottom="280" w:left="600" w:right="600"/>
          <w:cols w:num="2" w:equalWidth="0">
            <w:col w:w="7820" w:space="80"/>
            <w:col w:w="2800"/>
          </w:cols>
        </w:sectPr>
      </w:pPr>
    </w:p>
    <w:p>
      <w:pPr>
        <w:pStyle w:val="BodyText"/>
        <w:spacing w:before="4"/>
        <w:ind w:left="0"/>
        <w:rPr>
          <w:sz w:val="29"/>
        </w:rPr>
      </w:pPr>
    </w:p>
    <w:p>
      <w:pPr>
        <w:spacing w:after="0"/>
        <w:rPr>
          <w:sz w:val="29"/>
        </w:rPr>
        <w:sectPr>
          <w:type w:val="continuous"/>
          <w:pgSz w:w="11900" w:h="16840"/>
          <w:pgMar w:top="640" w:bottom="280" w:left="600" w:right="600"/>
        </w:sectPr>
      </w:pPr>
    </w:p>
    <w:p>
      <w:pPr>
        <w:pStyle w:val="Heading2"/>
      </w:pPr>
      <w:r>
        <w:rPr/>
        <w:t>Cuisine</w:t>
      </w:r>
    </w:p>
    <w:p>
      <w:pPr>
        <w:pStyle w:val="BodyText"/>
        <w:spacing w:line="273" w:lineRule="auto" w:before="119"/>
        <w:ind w:left="250" w:right="53"/>
        <w:rPr>
          <w:rFonts w:ascii="Times New Roman"/>
        </w:rPr>
      </w:pPr>
      <w:r>
        <w:rPr>
          <w:rFonts w:ascii="Times New Roman"/>
        </w:rPr>
        <w:t>New Jersey is known for several foods developed within the region, including </w:t>
      </w:r>
      <w:hyperlink r:id="rId716">
        <w:r>
          <w:rPr>
            <w:rFonts w:ascii="Times New Roman"/>
            <w:spacing w:val="-3"/>
            <w:u w:val="single" w:color="AAAAAA"/>
          </w:rPr>
          <w:t>Taylor </w:t>
        </w:r>
        <w:r>
          <w:rPr>
            <w:rFonts w:ascii="Times New Roman"/>
            <w:u w:val="single" w:color="AAAAAA"/>
          </w:rPr>
          <w:t>Ham</w:t>
        </w:r>
        <w:r>
          <w:rPr>
            <w:rFonts w:ascii="Times New Roman"/>
          </w:rPr>
          <w:t> </w:t>
        </w:r>
      </w:hyperlink>
      <w:r>
        <w:rPr>
          <w:rFonts w:ascii="Times New Roman"/>
        </w:rPr>
        <w:t>(also known as </w:t>
      </w:r>
      <w:hyperlink r:id="rId717">
        <w:r>
          <w:rPr>
            <w:rFonts w:ascii="Times New Roman"/>
            <w:u w:val="single" w:color="AAAAAA"/>
          </w:rPr>
          <w:t>pork roll</w:t>
        </w:r>
      </w:hyperlink>
      <w:r>
        <w:rPr>
          <w:rFonts w:ascii="Times New Roman"/>
        </w:rPr>
        <w:t>), </w:t>
      </w:r>
      <w:hyperlink r:id="rId718">
        <w:r>
          <w:rPr>
            <w:rFonts w:ascii="Times New Roman"/>
            <w:u w:val="single" w:color="AAAAAA"/>
          </w:rPr>
          <w:t>cheesesteaks</w:t>
        </w:r>
      </w:hyperlink>
      <w:r>
        <w:rPr>
          <w:rFonts w:ascii="Times New Roman"/>
        </w:rPr>
        <w:t>, and</w:t>
      </w:r>
      <w:r>
        <w:rPr>
          <w:rFonts w:ascii="Times New Roman"/>
          <w:spacing w:val="-13"/>
        </w:rPr>
        <w:t> </w:t>
      </w:r>
      <w:hyperlink r:id="rId719">
        <w:r>
          <w:rPr>
            <w:rFonts w:ascii="Times New Roman"/>
            <w:u w:val="single" w:color="AAAAAA"/>
          </w:rPr>
          <w:t>scrapple</w:t>
        </w:r>
      </w:hyperlink>
      <w:r>
        <w:rPr>
          <w:rFonts w:ascii="Times New Roman"/>
        </w:rPr>
        <w:t>.</w:t>
      </w:r>
    </w:p>
    <w:p>
      <w:pPr>
        <w:pStyle w:val="BodyText"/>
        <w:spacing w:before="11"/>
        <w:ind w:left="0"/>
        <w:rPr>
          <w:rFonts w:ascii="Times New Roman"/>
          <w:sz w:val="17"/>
        </w:rPr>
      </w:pPr>
    </w:p>
    <w:p>
      <w:pPr>
        <w:pStyle w:val="BodyText"/>
        <w:ind w:left="250" w:right="53"/>
        <w:rPr>
          <w:rFonts w:ascii="Times New Roman"/>
          <w:sz w:val="16"/>
        </w:rPr>
      </w:pPr>
      <w:r>
        <w:rPr>
          <w:rFonts w:ascii="Times New Roman"/>
        </w:rPr>
        <w:t>Several states with substantial Italian American populations take credit for </w:t>
      </w:r>
      <w:r>
        <w:rPr>
          <w:rFonts w:ascii="Times New Roman"/>
          <w:spacing w:val="-5"/>
        </w:rPr>
        <w:t>the </w:t>
      </w:r>
      <w:r>
        <w:rPr>
          <w:rFonts w:ascii="Times New Roman"/>
        </w:rPr>
        <w:t>development of </w:t>
      </w:r>
      <w:hyperlink r:id="rId720">
        <w:r>
          <w:rPr>
            <w:rFonts w:ascii="Times New Roman"/>
            <w:u w:val="single" w:color="AAAAAA"/>
          </w:rPr>
          <w:t>submarine sandwiches</w:t>
        </w:r>
      </w:hyperlink>
      <w:r>
        <w:rPr>
          <w:rFonts w:ascii="Times New Roman"/>
        </w:rPr>
        <w:t>, including New</w:t>
      </w:r>
      <w:r>
        <w:rPr>
          <w:rFonts w:ascii="Times New Roman"/>
          <w:spacing w:val="-10"/>
        </w:rPr>
        <w:t> </w:t>
      </w:r>
      <w:r>
        <w:rPr>
          <w:rFonts w:ascii="Times New Roman"/>
        </w:rPr>
        <w:t>Jersey.</w:t>
      </w:r>
      <w:r>
        <w:rPr>
          <w:rFonts w:ascii="Times New Roman"/>
          <w:position w:val="8"/>
          <w:sz w:val="16"/>
        </w:rPr>
        <w:t>[178]</w:t>
      </w:r>
    </w:p>
    <w:p>
      <w:pPr>
        <w:pStyle w:val="BodyText"/>
        <w:ind w:left="0"/>
        <w:rPr>
          <w:rFonts w:ascii="Times New Roman"/>
          <w:sz w:val="18"/>
        </w:rPr>
      </w:pPr>
      <w:r>
        <w:rPr/>
        <w:br w:type="column"/>
      </w:r>
      <w:r>
        <w:rPr>
          <w:rFonts w:ascii="Times New Roman"/>
          <w:sz w:val="18"/>
        </w:rPr>
      </w:r>
    </w:p>
    <w:p>
      <w:pPr>
        <w:pStyle w:val="BodyText"/>
        <w:ind w:left="0"/>
        <w:rPr>
          <w:rFonts w:ascii="Times New Roman"/>
          <w:sz w:val="18"/>
        </w:rPr>
      </w:pPr>
    </w:p>
    <w:p>
      <w:pPr>
        <w:pStyle w:val="BodyText"/>
        <w:ind w:left="0"/>
        <w:rPr>
          <w:rFonts w:ascii="Times New Roman"/>
          <w:sz w:val="18"/>
        </w:rPr>
      </w:pPr>
    </w:p>
    <w:p>
      <w:pPr>
        <w:pStyle w:val="BodyText"/>
        <w:spacing w:before="11"/>
        <w:ind w:left="0"/>
        <w:rPr>
          <w:rFonts w:ascii="Times New Roman"/>
          <w:sz w:val="17"/>
        </w:rPr>
      </w:pPr>
    </w:p>
    <w:p>
      <w:pPr>
        <w:spacing w:line="288" w:lineRule="auto" w:before="0"/>
        <w:ind w:left="276" w:right="349" w:firstLine="0"/>
        <w:jc w:val="left"/>
        <w:rPr>
          <w:sz w:val="17"/>
        </w:rPr>
      </w:pPr>
      <w:hyperlink r:id="rId589">
        <w:r>
          <w:rPr>
            <w:color w:val="666666"/>
            <w:sz w:val="17"/>
          </w:rPr>
          <w:t>A 1950s-style diner in Orange, Essex County</w:t>
        </w:r>
      </w:hyperlink>
    </w:p>
    <w:p>
      <w:pPr>
        <w:spacing w:after="0" w:line="288" w:lineRule="auto"/>
        <w:jc w:val="left"/>
        <w:rPr>
          <w:sz w:val="17"/>
        </w:rPr>
        <w:sectPr>
          <w:type w:val="continuous"/>
          <w:pgSz w:w="11900" w:h="16840"/>
          <w:pgMar w:top="640" w:bottom="280" w:left="600" w:right="600"/>
          <w:cols w:num="2" w:equalWidth="0">
            <w:col w:w="7166" w:space="82"/>
            <w:col w:w="3452"/>
          </w:cols>
        </w:sectPr>
      </w:pPr>
    </w:p>
    <w:p>
      <w:pPr>
        <w:pStyle w:val="BodyText"/>
        <w:spacing w:before="5"/>
        <w:ind w:left="0"/>
        <w:rPr>
          <w:sz w:val="29"/>
        </w:rPr>
      </w:pPr>
    </w:p>
    <w:p>
      <w:pPr>
        <w:pStyle w:val="Heading2"/>
      </w:pPr>
      <w:r>
        <w:rPr/>
        <w:t>Music</w:t>
      </w:r>
    </w:p>
    <w:p>
      <w:pPr>
        <w:pStyle w:val="BodyText"/>
        <w:spacing w:line="273" w:lineRule="auto" w:before="118"/>
        <w:ind w:left="250"/>
        <w:rPr>
          <w:rFonts w:ascii="Times New Roman"/>
        </w:rPr>
      </w:pPr>
      <w:r>
        <w:rPr>
          <w:rFonts w:ascii="Times New Roman"/>
        </w:rPr>
        <w:t>New Jersey has long been an important origin for both </w:t>
      </w:r>
      <w:hyperlink r:id="rId721">
        <w:r>
          <w:rPr>
            <w:rFonts w:ascii="Times New Roman"/>
            <w:u w:val="single" w:color="AAAAAA"/>
          </w:rPr>
          <w:t>rock</w:t>
        </w:r>
        <w:r>
          <w:rPr>
            <w:rFonts w:ascii="Times New Roman"/>
          </w:rPr>
          <w:t> </w:t>
        </w:r>
      </w:hyperlink>
      <w:r>
        <w:rPr>
          <w:rFonts w:ascii="Times New Roman"/>
        </w:rPr>
        <w:t>and </w:t>
      </w:r>
      <w:hyperlink r:id="rId722">
        <w:r>
          <w:rPr>
            <w:rFonts w:ascii="Times New Roman"/>
            <w:u w:val="single" w:color="AAAAAA"/>
          </w:rPr>
          <w:t>rap</w:t>
        </w:r>
        <w:r>
          <w:rPr>
            <w:rFonts w:ascii="Times New Roman"/>
          </w:rPr>
          <w:t> </w:t>
        </w:r>
      </w:hyperlink>
      <w:r>
        <w:rPr>
          <w:rFonts w:ascii="Times New Roman"/>
        </w:rPr>
        <w:t>music. Prominent musicians from or with significant connections to New Jersey include:</w:t>
      </w:r>
    </w:p>
    <w:p>
      <w:pPr>
        <w:pStyle w:val="BodyText"/>
        <w:spacing w:before="10"/>
        <w:ind w:left="0"/>
        <w:rPr>
          <w:rFonts w:ascii="Times New Roman"/>
          <w:sz w:val="9"/>
        </w:rPr>
      </w:pPr>
    </w:p>
    <w:p>
      <w:pPr>
        <w:pStyle w:val="BodyText"/>
        <w:spacing w:line="232" w:lineRule="auto" w:before="99"/>
        <w:ind w:right="290"/>
      </w:pPr>
      <w:r>
        <w:rPr/>
        <w:pict>
          <v:rect style="position:absolute;margin-left:49.058674pt;margin-top:9.932642pt;width:3.264669pt;height:3.264669pt;mso-position-horizontal-relative:page;mso-position-vertical-relative:paragraph;z-index:4096" filled="true" fillcolor="#000000" stroked="false">
            <v:fill type="solid"/>
            <w10:wrap type="none"/>
          </v:rect>
        </w:pict>
      </w:r>
      <w:r>
        <w:rPr/>
        <w:t>Singer </w:t>
      </w:r>
      <w:hyperlink r:id="rId723">
        <w:r>
          <w:rPr>
            <w:u w:val="single" w:color="AAAAAA"/>
          </w:rPr>
          <w:t>Frank Sinatra</w:t>
        </w:r>
        <w:r>
          <w:rPr/>
          <w:t> </w:t>
        </w:r>
      </w:hyperlink>
      <w:r>
        <w:rPr/>
        <w:t>was born in </w:t>
      </w:r>
      <w:hyperlink r:id="rId724">
        <w:r>
          <w:rPr>
            <w:u w:val="single" w:color="AAAAAA"/>
          </w:rPr>
          <w:t>Hoboken</w:t>
        </w:r>
      </w:hyperlink>
      <w:r>
        <w:rPr/>
        <w:t>. He sang with a neighborhood vocal group, the Hoboken Four, and appeared in neighborhood theater amateur shows before he became an </w:t>
      </w:r>
      <w:hyperlink r:id="rId725">
        <w:r>
          <w:rPr>
            <w:u w:val="single" w:color="AAAAAA"/>
          </w:rPr>
          <w:t>Academy Award</w:t>
        </w:r>
      </w:hyperlink>
      <w:r>
        <w:rPr/>
        <w:t>-winning actor.</w:t>
      </w:r>
    </w:p>
    <w:p>
      <w:pPr>
        <w:pStyle w:val="BodyText"/>
        <w:spacing w:line="232" w:lineRule="auto" w:before="54"/>
        <w:ind w:right="279"/>
      </w:pPr>
      <w:r>
        <w:rPr/>
        <w:pict>
          <v:rect style="position:absolute;margin-left:49.058674pt;margin-top:7.682653pt;width:3.264669pt;height:3.264669pt;mso-position-horizontal-relative:page;mso-position-vertical-relative:paragraph;z-index:4120" filled="true" fillcolor="#000000" stroked="false">
            <v:fill type="solid"/>
            <w10:wrap type="none"/>
          </v:rect>
        </w:pict>
      </w:r>
      <w:hyperlink r:id="rId726">
        <w:r>
          <w:rPr>
            <w:u w:val="single" w:color="AAAAAA"/>
          </w:rPr>
          <w:t>Bruce Springsteen</w:t>
        </w:r>
      </w:hyperlink>
      <w:r>
        <w:rPr/>
        <w:t>, who has sung of New Jersey life on most of his albums, is from </w:t>
      </w:r>
      <w:hyperlink r:id="rId727">
        <w:r>
          <w:rPr>
            <w:u w:val="single" w:color="AAAAAA"/>
          </w:rPr>
          <w:t>Freehold</w:t>
        </w:r>
      </w:hyperlink>
      <w:r>
        <w:rPr/>
        <w:t>. Some of his </w:t>
      </w:r>
      <w:hyperlink r:id="rId728">
        <w:r>
          <w:rPr/>
          <w:t>songs that represent New Jersey life are "</w:t>
        </w:r>
        <w:r>
          <w:rPr>
            <w:u w:val="single" w:color="AAAAAA"/>
          </w:rPr>
          <w:t>Born to Run</w:t>
        </w:r>
        <w:r>
          <w:rPr/>
          <w:t>", "Spirit in the Night", "</w:t>
        </w:r>
        <w:r>
          <w:rPr>
            <w:u w:val="single" w:color="AAAAAA"/>
          </w:rPr>
          <w:t>Rosalita (Come Out</w:t>
        </w:r>
        <w:r>
          <w:rPr/>
          <w:t> </w:t>
        </w:r>
        <w:r>
          <w:rPr>
            <w:u w:val="single" w:color="AAAAAA"/>
          </w:rPr>
          <w:t>Tonight)</w:t>
        </w:r>
        <w:r>
          <w:rPr/>
          <w:t>", "</w:t>
        </w:r>
      </w:hyperlink>
      <w:hyperlink r:id="rId729">
        <w:r>
          <w:rPr>
            <w:u w:val="single" w:color="AAAAAA"/>
          </w:rPr>
          <w:t>Thunder Road</w:t>
        </w:r>
      </w:hyperlink>
      <w:hyperlink r:id="rId728">
        <w:r>
          <w:rPr/>
          <w:t>", "</w:t>
        </w:r>
      </w:hyperlink>
      <w:hyperlink r:id="rId730">
        <w:r>
          <w:rPr>
            <w:u w:val="single" w:color="AAAAAA"/>
          </w:rPr>
          <w:t>Atlantic City</w:t>
        </w:r>
      </w:hyperlink>
      <w:hyperlink r:id="rId728">
        <w:r>
          <w:rPr/>
          <w:t>", and "</w:t>
        </w:r>
      </w:hyperlink>
      <w:hyperlink r:id="rId731">
        <w:r>
          <w:rPr>
            <w:u w:val="single" w:color="AAAAAA"/>
          </w:rPr>
          <w:t>Jungleland</w:t>
        </w:r>
      </w:hyperlink>
      <w:hyperlink r:id="rId728">
        <w:r>
          <w:rPr/>
          <w:t>".</w:t>
        </w:r>
      </w:hyperlink>
    </w:p>
    <w:p>
      <w:pPr>
        <w:pStyle w:val="BodyText"/>
        <w:spacing w:line="232" w:lineRule="auto" w:before="55"/>
        <w:ind w:right="734"/>
      </w:pPr>
      <w:r>
        <w:rPr/>
        <w:pict>
          <v:rect style="position:absolute;margin-left:49.058674pt;margin-top:7.732648pt;width:3.264669pt;height:3.264669pt;mso-position-horizontal-relative:page;mso-position-vertical-relative:paragraph;z-index:4144" filled="true" fillcolor="#000000" stroked="false">
            <v:fill type="solid"/>
            <w10:wrap type="none"/>
          </v:rect>
        </w:pict>
      </w:r>
      <w:r>
        <w:rPr/>
        <w:t>The </w:t>
      </w:r>
      <w:hyperlink r:id="rId732">
        <w:r>
          <w:rPr>
            <w:u w:val="single" w:color="AAAAAA"/>
          </w:rPr>
          <w:t>Jonas Brothers</w:t>
        </w:r>
        <w:r>
          <w:rPr/>
          <w:t> </w:t>
        </w:r>
      </w:hyperlink>
      <w:r>
        <w:rPr/>
        <w:t>all reside in Wyckoff, New Jersey, where the eldest and youngest brothers of the group, Kevin and Frankie Jonas, were born.</w:t>
      </w:r>
    </w:p>
    <w:p>
      <w:pPr>
        <w:pStyle w:val="BodyText"/>
        <w:spacing w:before="41"/>
        <w:rPr>
          <w:sz w:val="16"/>
        </w:rPr>
      </w:pPr>
      <w:r>
        <w:rPr/>
        <w:pict>
          <v:rect style="position:absolute;margin-left:49.058674pt;margin-top:8.983144pt;width:3.264669pt;height:3.264669pt;mso-position-horizontal-relative:page;mso-position-vertical-relative:paragraph;z-index:4168" filled="true" fillcolor="#000000" stroked="false">
            <v:fill type="solid"/>
            <w10:wrap type="none"/>
          </v:rect>
        </w:pict>
      </w:r>
      <w:hyperlink r:id="rId733">
        <w:r>
          <w:rPr>
            <w:u w:val="single" w:color="AAAAAA"/>
          </w:rPr>
          <w:t>Irvington</w:t>
        </w:r>
      </w:hyperlink>
      <w:r>
        <w:rPr/>
        <w:t>'s </w:t>
      </w:r>
      <w:hyperlink r:id="rId734">
        <w:r>
          <w:rPr>
            <w:u w:val="single" w:color="AAAAAA"/>
          </w:rPr>
          <w:t>Queen Latifah</w:t>
        </w:r>
        <w:r>
          <w:rPr/>
          <w:t> </w:t>
        </w:r>
      </w:hyperlink>
      <w:r>
        <w:rPr/>
        <w:t>was one of the first female rappers to succeed in music, film, and television.</w:t>
      </w:r>
      <w:r>
        <w:rPr>
          <w:position w:val="8"/>
          <w:sz w:val="16"/>
        </w:rPr>
        <w:t>[179]</w:t>
      </w:r>
    </w:p>
    <w:p>
      <w:pPr>
        <w:spacing w:line="228" w:lineRule="auto" w:before="56"/>
        <w:ind w:left="584" w:right="506" w:firstLine="0"/>
        <w:jc w:val="both"/>
        <w:rPr>
          <w:sz w:val="16"/>
        </w:rPr>
      </w:pPr>
      <w:r>
        <w:rPr/>
        <w:pict>
          <v:rect style="position:absolute;margin-left:49.058674pt;margin-top:7.585666pt;width:3.264669pt;height:3.264669pt;mso-position-horizontal-relative:page;mso-position-vertical-relative:paragraph;z-index:4192" filled="true" fillcolor="#000000" stroked="false">
            <v:fill type="solid"/>
            <w10:wrap type="none"/>
          </v:rect>
        </w:pict>
      </w:r>
      <w:hyperlink r:id="rId735">
        <w:r>
          <w:rPr>
            <w:sz w:val="21"/>
            <w:u w:val="single" w:color="AAAAAA"/>
          </w:rPr>
          <w:t>Lauryn Hill</w:t>
        </w:r>
        <w:r>
          <w:rPr>
            <w:sz w:val="21"/>
          </w:rPr>
          <w:t> is from </w:t>
        </w:r>
        <w:r>
          <w:rPr>
            <w:sz w:val="21"/>
            <w:u w:val="single" w:color="AAAAAA"/>
          </w:rPr>
          <w:t>South Orange, New Jersey</w:t>
        </w:r>
        <w:r>
          <w:rPr>
            <w:sz w:val="21"/>
          </w:rPr>
          <w:t>. Her 1998 debut solo album, </w:t>
        </w:r>
        <w:r>
          <w:rPr>
            <w:i/>
            <w:sz w:val="21"/>
            <w:u w:val="single" w:color="AAAAAA"/>
          </w:rPr>
          <w:t>The Miseducation of Lauryn</w:t>
        </w:r>
      </w:hyperlink>
      <w:r>
        <w:rPr>
          <w:i/>
          <w:sz w:val="21"/>
        </w:rPr>
        <w:t> </w:t>
      </w:r>
      <w:hyperlink r:id="rId736">
        <w:r>
          <w:rPr>
            <w:i/>
            <w:sz w:val="21"/>
            <w:u w:val="single" w:color="AAAAAA"/>
          </w:rPr>
          <w:t>Hill</w:t>
        </w:r>
        <w:r>
          <w:rPr>
            <w:sz w:val="21"/>
          </w:rPr>
          <w:t>, sold 10 million copies internationally.</w:t>
        </w:r>
      </w:hyperlink>
      <w:hyperlink r:id="rId735">
        <w:r>
          <w:rPr>
            <w:position w:val="8"/>
            <w:sz w:val="16"/>
          </w:rPr>
          <w:t>[180] </w:t>
        </w:r>
      </w:hyperlink>
      <w:hyperlink r:id="rId736">
        <w:r>
          <w:rPr>
            <w:sz w:val="21"/>
          </w:rPr>
          <w:t>She also sold millions with </w:t>
        </w:r>
        <w:r>
          <w:rPr>
            <w:sz w:val="21"/>
            <w:u w:val="single" w:color="AAAAAA"/>
          </w:rPr>
          <w:t>The Fugees</w:t>
        </w:r>
        <w:r>
          <w:rPr>
            <w:sz w:val="21"/>
          </w:rPr>
          <w:t> second album</w:t>
        </w:r>
        <w:r>
          <w:rPr>
            <w:spacing w:val="-40"/>
            <w:sz w:val="21"/>
          </w:rPr>
          <w:t> </w:t>
        </w:r>
        <w:r>
          <w:rPr>
            <w:i/>
            <w:sz w:val="21"/>
            <w:u w:val="single" w:color="AAAAAA"/>
          </w:rPr>
          <w:t>The</w:t>
        </w:r>
        <w:r>
          <w:rPr>
            <w:i/>
            <w:sz w:val="21"/>
          </w:rPr>
          <w:t> </w:t>
        </w:r>
        <w:r>
          <w:rPr>
            <w:i/>
            <w:sz w:val="21"/>
            <w:u w:val="single" w:color="AAAAAA"/>
          </w:rPr>
          <w:t>Score</w:t>
        </w:r>
        <w:r>
          <w:rPr>
            <w:sz w:val="21"/>
          </w:rPr>
          <w:t>.</w:t>
        </w:r>
        <w:r>
          <w:rPr>
            <w:position w:val="8"/>
            <w:sz w:val="16"/>
          </w:rPr>
          <w:t>[181]</w:t>
        </w:r>
      </w:hyperlink>
    </w:p>
    <w:p>
      <w:pPr>
        <w:pStyle w:val="BodyText"/>
        <w:spacing w:line="228" w:lineRule="auto" w:before="55"/>
        <w:ind w:right="396"/>
        <w:rPr>
          <w:sz w:val="16"/>
        </w:rPr>
      </w:pPr>
      <w:r>
        <w:rPr/>
        <w:pict>
          <v:rect style="position:absolute;margin-left:49.058674pt;margin-top:7.535671pt;width:3.264669pt;height:3.264669pt;mso-position-horizontal-relative:page;mso-position-vertical-relative:paragraph;z-index:4216" filled="true" fillcolor="#000000" stroked="false">
            <v:fill type="solid"/>
            <w10:wrap type="none"/>
          </v:rect>
        </w:pict>
      </w:r>
      <w:hyperlink r:id="rId737">
        <w:r>
          <w:rPr>
            <w:u w:val="single" w:color="AAAAAA"/>
          </w:rPr>
          <w:t>Southside Johnny</w:t>
        </w:r>
        <w:r>
          <w:rPr/>
          <w:t>, eponymous leader of Southside Johnny and the Asbury Jukes was raised in </w:t>
        </w:r>
        <w:r>
          <w:rPr>
            <w:u w:val="single" w:color="AAAAAA"/>
          </w:rPr>
          <w:t>Ocean</w:t>
        </w:r>
      </w:hyperlink>
      <w:r>
        <w:rPr/>
        <w:t> </w:t>
      </w:r>
      <w:hyperlink r:id="rId738">
        <w:r>
          <w:rPr>
            <w:u w:val="single" w:color="AAAAAA"/>
          </w:rPr>
          <w:t>Grove</w:t>
        </w:r>
        <w:r>
          <w:rPr/>
          <w:t>. He is considered the "Grandfather of the New Jersey Sound"</w:t>
        </w:r>
      </w:hyperlink>
      <w:hyperlink r:id="rId737">
        <w:r>
          <w:rPr>
            <w:position w:val="8"/>
            <w:sz w:val="16"/>
          </w:rPr>
          <w:t>[182] </w:t>
        </w:r>
      </w:hyperlink>
      <w:hyperlink r:id="rId738">
        <w:r>
          <w:rPr/>
          <w:t>and is cited by Jersey-born </w:t>
        </w:r>
        <w:r>
          <w:rPr>
            <w:u w:val="single" w:color="AAAAAA"/>
          </w:rPr>
          <w:t>Jon</w:t>
        </w:r>
        <w:r>
          <w:rPr/>
          <w:t> </w:t>
        </w:r>
        <w:r>
          <w:rPr>
            <w:u w:val="single" w:color="AAAAAA"/>
          </w:rPr>
          <w:t>Bon Jovi</w:t>
        </w:r>
        <w:r>
          <w:rPr/>
          <w:t> as his reason for singing.</w:t>
        </w:r>
        <w:r>
          <w:rPr>
            <w:position w:val="8"/>
            <w:sz w:val="16"/>
          </w:rPr>
          <w:t>[183]</w:t>
        </w:r>
      </w:hyperlink>
    </w:p>
    <w:p>
      <w:pPr>
        <w:pStyle w:val="BodyText"/>
        <w:spacing w:line="278" w:lineRule="auto" w:before="45"/>
        <w:ind w:right="3786"/>
        <w:rPr>
          <w:sz w:val="16"/>
        </w:rPr>
      </w:pPr>
      <w:r>
        <w:rPr/>
        <w:pict>
          <v:rect style="position:absolute;margin-left:49.058674pt;margin-top:7.528113pt;width:3.264669pt;height:3.264669pt;mso-position-horizontal-relative:page;mso-position-vertical-relative:paragraph;z-index:4240" filled="true" fillcolor="#000000" stroked="false">
            <v:fill type="solid"/>
            <w10:wrap type="none"/>
          </v:rect>
        </w:pict>
      </w:r>
      <w:r>
        <w:rPr/>
        <w:pict>
          <v:rect style="position:absolute;margin-left:49.058674pt;margin-top:23.198523pt;width:3.264669pt;height:3.264669pt;mso-position-horizontal-relative:page;mso-position-vertical-relative:paragraph;z-index:4264" filled="true" fillcolor="#000000" stroked="false">
            <v:fill type="solid"/>
            <w10:wrap type="none"/>
          </v:rect>
        </w:pict>
      </w:r>
      <w:hyperlink r:id="rId739">
        <w:r>
          <w:rPr>
            <w:u w:val="single" w:color="AAAAAA"/>
          </w:rPr>
          <w:t>Redman</w:t>
        </w:r>
        <w:r>
          <w:rPr/>
          <w:t> </w:t>
        </w:r>
      </w:hyperlink>
      <w:r>
        <w:rPr/>
        <w:t>(Reggie Noble) was born, raised, and resides in </w:t>
      </w:r>
      <w:hyperlink r:id="rId22">
        <w:r>
          <w:rPr>
            <w:u w:val="single" w:color="AAAAAA"/>
          </w:rPr>
          <w:t>Newark</w:t>
        </w:r>
      </w:hyperlink>
      <w:r>
        <w:rPr/>
        <w:t>. All members of </w:t>
      </w:r>
      <w:hyperlink r:id="rId740">
        <w:r>
          <w:rPr>
            <w:u w:val="single" w:color="AAAAAA"/>
          </w:rPr>
          <w:t>The Sugarhill Gang</w:t>
        </w:r>
        <w:r>
          <w:rPr/>
          <w:t> </w:t>
        </w:r>
      </w:hyperlink>
      <w:r>
        <w:rPr/>
        <w:t>were born in </w:t>
      </w:r>
      <w:hyperlink r:id="rId741">
        <w:r>
          <w:rPr>
            <w:u w:val="single" w:color="AAAAAA"/>
          </w:rPr>
          <w:t>Englewood</w:t>
        </w:r>
      </w:hyperlink>
      <w:r>
        <w:rPr/>
        <w:t>.</w:t>
      </w:r>
      <w:r>
        <w:rPr>
          <w:position w:val="8"/>
          <w:sz w:val="16"/>
        </w:rPr>
        <w:t>[184]</w:t>
      </w:r>
    </w:p>
    <w:p>
      <w:pPr>
        <w:pStyle w:val="BodyText"/>
        <w:spacing w:before="1"/>
        <w:rPr>
          <w:sz w:val="16"/>
        </w:rPr>
      </w:pPr>
      <w:r>
        <w:rPr/>
        <w:pict>
          <v:rect style="position:absolute;margin-left:49.058674pt;margin-top:6.983143pt;width:3.264669pt;height:3.264669pt;mso-position-horizontal-relative:page;mso-position-vertical-relative:paragraph;z-index:4288" filled="true" fillcolor="#000000" stroked="false">
            <v:fill type="solid"/>
            <w10:wrap type="none"/>
          </v:rect>
        </w:pict>
      </w:r>
      <w:hyperlink r:id="rId742">
        <w:r>
          <w:rPr>
            <w:u w:val="single" w:color="AAAAAA"/>
          </w:rPr>
          <w:t>Roc-A-Fella Records</w:t>
        </w:r>
        <w:r>
          <w:rPr/>
          <w:t> </w:t>
        </w:r>
      </w:hyperlink>
      <w:r>
        <w:rPr/>
        <w:t>rap producer </w:t>
      </w:r>
      <w:hyperlink r:id="rId743">
        <w:r>
          <w:rPr>
            <w:u w:val="single" w:color="AAAAAA"/>
          </w:rPr>
          <w:t>Just Blaze</w:t>
        </w:r>
        <w:r>
          <w:rPr/>
          <w:t> </w:t>
        </w:r>
      </w:hyperlink>
      <w:r>
        <w:rPr/>
        <w:t>is from </w:t>
      </w:r>
      <w:hyperlink r:id="rId62">
        <w:r>
          <w:rPr>
            <w:u w:val="single" w:color="AAAAAA"/>
          </w:rPr>
          <w:t>Paterson, New Jersey</w:t>
        </w:r>
      </w:hyperlink>
      <w:r>
        <w:rPr/>
        <w:t>.</w:t>
      </w:r>
      <w:r>
        <w:rPr>
          <w:position w:val="8"/>
          <w:sz w:val="16"/>
        </w:rPr>
        <w:t>[185]</w:t>
      </w:r>
    </w:p>
    <w:p>
      <w:pPr>
        <w:spacing w:after="0"/>
        <w:rPr>
          <w:sz w:val="16"/>
        </w:rPr>
        <w:sectPr>
          <w:type w:val="continuous"/>
          <w:pgSz w:w="11900" w:h="16840"/>
          <w:pgMar w:top="640" w:bottom="280" w:left="600" w:right="600"/>
        </w:sectPr>
      </w:pPr>
    </w:p>
    <w:p>
      <w:pPr>
        <w:pStyle w:val="BodyText"/>
        <w:spacing w:line="230" w:lineRule="auto" w:before="81"/>
        <w:ind w:right="197"/>
      </w:pPr>
      <w:r>
        <w:rPr/>
        <w:pict>
          <v:rect style="position:absolute;margin-left:49.058674pt;margin-top:8.934177pt;width:3.264669pt;height:3.264669pt;mso-position-horizontal-relative:page;mso-position-vertical-relative:paragraph;z-index:4360" filled="true" fillcolor="#000000" stroked="false">
            <v:fill type="solid"/>
            <w10:wrap type="none"/>
          </v:rect>
        </w:pict>
      </w:r>
      <w:hyperlink r:id="rId738">
        <w:r>
          <w:rPr>
            <w:u w:val="single" w:color="AAAAAA"/>
          </w:rPr>
          <w:t>Jon Bon Jovi</w:t>
        </w:r>
      </w:hyperlink>
      <w:r>
        <w:rPr/>
        <w:t>, from </w:t>
      </w:r>
      <w:hyperlink r:id="rId744">
        <w:r>
          <w:rPr>
            <w:u w:val="single" w:color="AAAAAA"/>
          </w:rPr>
          <w:t>Sayreville</w:t>
        </w:r>
      </w:hyperlink>
      <w:r>
        <w:rPr/>
        <w:t>, reached fame in the 1980s with hard rock outfit </w:t>
      </w:r>
      <w:hyperlink r:id="rId745">
        <w:r>
          <w:rPr>
            <w:u w:val="single" w:color="AAAAAA"/>
          </w:rPr>
          <w:t>Bon Jovi</w:t>
        </w:r>
      </w:hyperlink>
      <w:r>
        <w:rPr/>
        <w:t>. The band has also </w:t>
      </w:r>
      <w:hyperlink r:id="rId746">
        <w:r>
          <w:rPr/>
          <w:t>written many songs about life in New Jersey, including "Livin' On A Prayer",</w:t>
        </w:r>
      </w:hyperlink>
      <w:r>
        <w:rPr>
          <w:position w:val="8"/>
          <w:sz w:val="16"/>
        </w:rPr>
        <w:t>[186] </w:t>
      </w:r>
      <w:hyperlink r:id="rId746">
        <w:r>
          <w:rPr/>
          <w:t>and named </w:t>
        </w:r>
        <w:r>
          <w:rPr>
            <w:u w:val="single" w:color="AAAAAA"/>
          </w:rPr>
          <w:t>one of their</w:t>
        </w:r>
        <w:r>
          <w:rPr/>
          <w:t> </w:t>
        </w:r>
        <w:r>
          <w:rPr>
            <w:u w:val="single" w:color="AAAAAA"/>
          </w:rPr>
          <w:t>albums</w:t>
        </w:r>
        <w:r>
          <w:rPr/>
          <w:t> after the state.</w:t>
        </w:r>
      </w:hyperlink>
    </w:p>
    <w:p>
      <w:pPr>
        <w:pStyle w:val="BodyText"/>
        <w:spacing w:before="40"/>
        <w:rPr>
          <w:sz w:val="16"/>
        </w:rPr>
      </w:pPr>
      <w:r>
        <w:rPr/>
        <w:pict>
          <v:rect style="position:absolute;margin-left:49.058674pt;margin-top:8.933121pt;width:3.264669pt;height:3.264669pt;mso-position-horizontal-relative:page;mso-position-vertical-relative:paragraph;z-index:4384" filled="true" fillcolor="#000000" stroked="false">
            <v:fill type="solid"/>
            <w10:wrap type="none"/>
          </v:rect>
        </w:pict>
      </w:r>
      <w:r>
        <w:rPr/>
        <w:t>Singer </w:t>
      </w:r>
      <w:hyperlink r:id="rId747">
        <w:r>
          <w:rPr>
            <w:u w:val="single" w:color="AAAAAA"/>
          </w:rPr>
          <w:t>Dionne Warwick</w:t>
        </w:r>
        <w:r>
          <w:rPr/>
          <w:t> </w:t>
        </w:r>
      </w:hyperlink>
      <w:r>
        <w:rPr/>
        <w:t>was born in </w:t>
      </w:r>
      <w:hyperlink r:id="rId748">
        <w:r>
          <w:rPr>
            <w:u w:val="single" w:color="AAAAAA"/>
          </w:rPr>
          <w:t>East Orange</w:t>
        </w:r>
      </w:hyperlink>
      <w:r>
        <w:rPr/>
        <w:t>.</w:t>
      </w:r>
      <w:r>
        <w:rPr>
          <w:position w:val="8"/>
          <w:sz w:val="16"/>
        </w:rPr>
        <w:t>[187]</w:t>
      </w:r>
    </w:p>
    <w:p>
      <w:pPr>
        <w:pStyle w:val="BodyText"/>
        <w:spacing w:line="228" w:lineRule="auto" w:before="56"/>
        <w:ind w:right="1255"/>
        <w:rPr>
          <w:sz w:val="16"/>
        </w:rPr>
      </w:pPr>
      <w:r>
        <w:rPr/>
        <w:pict>
          <v:rect style="position:absolute;margin-left:49.058674pt;margin-top:7.585689pt;width:3.264669pt;height:3.264669pt;mso-position-horizontal-relative:page;mso-position-vertical-relative:paragraph;z-index:4408" filled="true" fillcolor="#000000" stroked="false">
            <v:fill type="solid"/>
            <w10:wrap type="none"/>
          </v:rect>
        </w:pict>
      </w:r>
      <w:r>
        <w:rPr/>
        <w:t>Singer </w:t>
      </w:r>
      <w:hyperlink r:id="rId749">
        <w:r>
          <w:rPr>
            <w:u w:val="single" w:color="AAAAAA"/>
          </w:rPr>
          <w:t>Whitney Houston</w:t>
        </w:r>
        <w:r>
          <w:rPr/>
          <w:t> </w:t>
        </w:r>
      </w:hyperlink>
      <w:r>
        <w:rPr/>
        <w:t>(who is Dionne Warwick's cousin) was born in </w:t>
      </w:r>
      <w:hyperlink r:id="rId22">
        <w:r>
          <w:rPr>
            <w:u w:val="single" w:color="AAAAAA"/>
          </w:rPr>
          <w:t>Newark</w:t>
        </w:r>
      </w:hyperlink>
      <w:r>
        <w:rPr/>
        <w:t>, and grew up in neighboring </w:t>
      </w:r>
      <w:hyperlink r:id="rId748">
        <w:r>
          <w:rPr>
            <w:u w:val="single" w:color="AAAAAA"/>
          </w:rPr>
          <w:t>East Orange</w:t>
        </w:r>
      </w:hyperlink>
      <w:r>
        <w:rPr/>
        <w:t>.</w:t>
      </w:r>
      <w:r>
        <w:rPr>
          <w:position w:val="8"/>
          <w:sz w:val="16"/>
        </w:rPr>
        <w:t>[185]</w:t>
      </w:r>
    </w:p>
    <w:p>
      <w:pPr>
        <w:pStyle w:val="BodyText"/>
        <w:spacing w:line="230" w:lineRule="auto" w:before="47"/>
        <w:ind w:right="280"/>
        <w:jc w:val="both"/>
      </w:pPr>
      <w:r>
        <w:rPr/>
        <w:pict>
          <v:rect style="position:absolute;margin-left:49.058674pt;margin-top:8.889167pt;width:3.264669pt;height:3.264669pt;mso-position-horizontal-relative:page;mso-position-vertical-relative:paragraph;z-index:4432" filled="true" fillcolor="#000000" stroked="false">
            <v:fill type="solid"/>
            <w10:wrap type="none"/>
          </v:rect>
        </w:pict>
      </w:r>
      <w:hyperlink r:id="rId750">
        <w:r>
          <w:rPr>
            <w:u w:val="single" w:color="AAAAAA"/>
          </w:rPr>
          <w:t>Jazz</w:t>
        </w:r>
        <w:r>
          <w:rPr/>
          <w:t> </w:t>
        </w:r>
      </w:hyperlink>
      <w:r>
        <w:rPr/>
        <w:t>pianist and bandleader </w:t>
      </w:r>
      <w:hyperlink r:id="rId751">
        <w:r>
          <w:rPr>
            <w:u w:val="single" w:color="AAAAAA"/>
          </w:rPr>
          <w:t>Count Basie</w:t>
        </w:r>
        <w:r>
          <w:rPr/>
          <w:t> </w:t>
        </w:r>
      </w:hyperlink>
      <w:r>
        <w:rPr/>
        <w:t>was born in </w:t>
      </w:r>
      <w:hyperlink r:id="rId752">
        <w:r>
          <w:rPr>
            <w:u w:val="single" w:color="AAAAAA"/>
          </w:rPr>
          <w:t>Red Bank</w:t>
        </w:r>
        <w:r>
          <w:rPr/>
          <w:t> </w:t>
        </w:r>
      </w:hyperlink>
      <w:r>
        <w:rPr/>
        <w:t>in 1904.</w:t>
      </w:r>
      <w:r>
        <w:rPr>
          <w:position w:val="8"/>
          <w:sz w:val="16"/>
        </w:rPr>
        <w:t>[188] </w:t>
      </w:r>
      <w:r>
        <w:rPr/>
        <w:t>In the 1960s, he</w:t>
      </w:r>
      <w:r>
        <w:rPr>
          <w:spacing w:val="-27"/>
        </w:rPr>
        <w:t> </w:t>
      </w:r>
      <w:r>
        <w:rPr/>
        <w:t>collaborated on several albums with fellow New Jersey native </w:t>
      </w:r>
      <w:hyperlink r:id="rId723">
        <w:r>
          <w:rPr>
            <w:u w:val="single" w:color="AAAAAA"/>
          </w:rPr>
          <w:t>Frank Sinatra</w:t>
        </w:r>
      </w:hyperlink>
      <w:r>
        <w:rPr/>
        <w:t>.</w:t>
      </w:r>
      <w:r>
        <w:rPr>
          <w:position w:val="8"/>
          <w:sz w:val="16"/>
        </w:rPr>
        <w:t>[189] </w:t>
      </w:r>
      <w:r>
        <w:rPr/>
        <w:t>The </w:t>
      </w:r>
      <w:hyperlink r:id="rId753">
        <w:r>
          <w:rPr>
            <w:u w:val="single" w:color="AAAAAA"/>
          </w:rPr>
          <w:t>Count Basie Theatre</w:t>
        </w:r>
        <w:r>
          <w:rPr/>
          <w:t> </w:t>
        </w:r>
      </w:hyperlink>
      <w:r>
        <w:rPr/>
        <w:t>in Red Bank is named in his</w:t>
      </w:r>
      <w:r>
        <w:rPr>
          <w:spacing w:val="-5"/>
        </w:rPr>
        <w:t> </w:t>
      </w:r>
      <w:r>
        <w:rPr/>
        <w:t>honor.</w:t>
      </w:r>
    </w:p>
    <w:p>
      <w:pPr>
        <w:pStyle w:val="BodyText"/>
        <w:spacing w:before="41"/>
        <w:rPr>
          <w:sz w:val="16"/>
        </w:rPr>
      </w:pPr>
      <w:r>
        <w:rPr/>
        <w:pict>
          <v:rect style="position:absolute;margin-left:49.058674pt;margin-top:8.983142pt;width:3.264669pt;height:3.264669pt;mso-position-horizontal-relative:page;mso-position-vertical-relative:paragraph;z-index:4456" filled="true" fillcolor="#000000" stroked="false">
            <v:fill type="solid"/>
            <w10:wrap type="none"/>
          </v:rect>
        </w:pict>
      </w:r>
      <w:hyperlink r:id="rId754">
        <w:r>
          <w:rPr>
            <w:u w:val="single" w:color="AAAAAA"/>
          </w:rPr>
          <w:t>Parliament-Funkadelic</w:t>
        </w:r>
      </w:hyperlink>
      <w:r>
        <w:rPr/>
        <w:t>, the funk music collective, was formed in </w:t>
      </w:r>
      <w:hyperlink r:id="rId755">
        <w:r>
          <w:rPr>
            <w:u w:val="single" w:color="AAAAAA"/>
          </w:rPr>
          <w:t>Plainfield</w:t>
        </w:r>
        <w:r>
          <w:rPr/>
          <w:t> </w:t>
        </w:r>
      </w:hyperlink>
      <w:r>
        <w:rPr/>
        <w:t>by </w:t>
      </w:r>
      <w:hyperlink r:id="rId756">
        <w:r>
          <w:rPr>
            <w:u w:val="single" w:color="AAAAAA"/>
          </w:rPr>
          <w:t>George Clinton</w:t>
        </w:r>
      </w:hyperlink>
      <w:r>
        <w:rPr/>
        <w:t>.</w:t>
      </w:r>
      <w:r>
        <w:rPr>
          <w:position w:val="8"/>
          <w:sz w:val="16"/>
        </w:rPr>
        <w:t>[190]</w:t>
      </w:r>
    </w:p>
    <w:p>
      <w:pPr>
        <w:pStyle w:val="BodyText"/>
        <w:spacing w:line="228" w:lineRule="auto" w:before="55"/>
        <w:ind w:right="384"/>
        <w:rPr>
          <w:sz w:val="16"/>
        </w:rPr>
      </w:pPr>
      <w:r>
        <w:rPr/>
        <w:pict>
          <v:rect style="position:absolute;margin-left:49.058674pt;margin-top:7.535649pt;width:3.264669pt;height:3.264669pt;mso-position-horizontal-relative:page;mso-position-vertical-relative:paragraph;z-index:4480" filled="true" fillcolor="#000000" stroked="false">
            <v:fill type="solid"/>
            <w10:wrap type="none"/>
          </v:rect>
        </w:pict>
      </w:r>
      <w:hyperlink r:id="rId757">
        <w:r>
          <w:rPr>
            <w:u w:val="single" w:color="AAAAAA"/>
          </w:rPr>
          <w:t>Asbury Park</w:t>
        </w:r>
        <w:r>
          <w:rPr/>
          <w:t> </w:t>
        </w:r>
      </w:hyperlink>
      <w:r>
        <w:rPr/>
        <w:t>is home of </w:t>
      </w:r>
      <w:hyperlink r:id="rId758">
        <w:r>
          <w:rPr>
            <w:u w:val="single" w:color="AAAAAA"/>
          </w:rPr>
          <w:t>The Stone Pony</w:t>
        </w:r>
      </w:hyperlink>
      <w:r>
        <w:rPr/>
        <w:t>, which </w:t>
      </w:r>
      <w:hyperlink r:id="rId726">
        <w:r>
          <w:rPr>
            <w:u w:val="single" w:color="AAAAAA"/>
          </w:rPr>
          <w:t>Bruce Springsteen</w:t>
        </w:r>
        <w:r>
          <w:rPr/>
          <w:t> </w:t>
        </w:r>
      </w:hyperlink>
      <w:r>
        <w:rPr/>
        <w:t>and </w:t>
      </w:r>
      <w:hyperlink r:id="rId745">
        <w:r>
          <w:rPr>
            <w:u w:val="single" w:color="AAAAAA"/>
          </w:rPr>
          <w:t>Bon Jovi</w:t>
        </w:r>
        <w:r>
          <w:rPr/>
          <w:t> </w:t>
        </w:r>
      </w:hyperlink>
      <w:r>
        <w:rPr/>
        <w:t>frequented early in their careers</w:t>
      </w:r>
      <w:r>
        <w:rPr>
          <w:position w:val="8"/>
          <w:sz w:val="16"/>
        </w:rPr>
        <w:t>[191]</w:t>
      </w:r>
    </w:p>
    <w:p>
      <w:pPr>
        <w:pStyle w:val="BodyText"/>
        <w:spacing w:before="40"/>
        <w:rPr>
          <w:sz w:val="16"/>
        </w:rPr>
      </w:pPr>
      <w:r>
        <w:rPr/>
        <w:pict>
          <v:rect style="position:absolute;margin-left:49.058674pt;margin-top:8.933143pt;width:3.264669pt;height:3.264669pt;mso-position-horizontal-relative:page;mso-position-vertical-relative:paragraph;z-index:4504" filled="true" fillcolor="#000000" stroked="false">
            <v:fill type="solid"/>
            <w10:wrap type="none"/>
          </v:rect>
        </w:pict>
      </w:r>
      <w:hyperlink r:id="rId759">
        <w:r>
          <w:rPr>
            <w:u w:val="single" w:color="AAAAAA"/>
          </w:rPr>
          <w:t>Hip-hop</w:t>
        </w:r>
        <w:r>
          <w:rPr/>
          <w:t> </w:t>
        </w:r>
      </w:hyperlink>
      <w:r>
        <w:rPr/>
        <w:t>pioneers </w:t>
      </w:r>
      <w:hyperlink r:id="rId760">
        <w:r>
          <w:rPr>
            <w:u w:val="single" w:color="AAAAAA"/>
          </w:rPr>
          <w:t>Naughty By Nature</w:t>
        </w:r>
        <w:r>
          <w:rPr/>
          <w:t> </w:t>
        </w:r>
      </w:hyperlink>
      <w:r>
        <w:rPr/>
        <w:t>are from </w:t>
      </w:r>
      <w:hyperlink r:id="rId748">
        <w:r>
          <w:rPr>
            <w:u w:val="single" w:color="AAAAAA"/>
          </w:rPr>
          <w:t>East Orange</w:t>
        </w:r>
      </w:hyperlink>
      <w:r>
        <w:rPr/>
        <w:t>.</w:t>
      </w:r>
      <w:r>
        <w:rPr>
          <w:position w:val="8"/>
          <w:sz w:val="16"/>
        </w:rPr>
        <w:t>[192]</w:t>
      </w:r>
    </w:p>
    <w:p>
      <w:pPr>
        <w:pStyle w:val="BodyText"/>
        <w:spacing w:line="228" w:lineRule="auto" w:before="56"/>
        <w:ind w:right="329"/>
        <w:rPr>
          <w:sz w:val="16"/>
        </w:rPr>
      </w:pPr>
      <w:r>
        <w:rPr/>
        <w:pict>
          <v:rect style="position:absolute;margin-left:49.058674pt;margin-top:7.585649pt;width:3.264669pt;height:3.264669pt;mso-position-horizontal-relative:page;mso-position-vertical-relative:paragraph;z-index:4528" filled="true" fillcolor="#000000" stroked="false">
            <v:fill type="solid"/>
            <w10:wrap type="none"/>
          </v:rect>
        </w:pict>
      </w:r>
      <w:r>
        <w:rPr/>
        <w:t>In 1964, </w:t>
      </w:r>
      <w:hyperlink r:id="rId761">
        <w:r>
          <w:rPr>
            <w:u w:val="single" w:color="AAAAAA"/>
          </w:rPr>
          <w:t>the Isley Brothers</w:t>
        </w:r>
        <w:r>
          <w:rPr/>
          <w:t> </w:t>
        </w:r>
      </w:hyperlink>
      <w:r>
        <w:rPr/>
        <w:t>founded the record label </w:t>
      </w:r>
      <w:hyperlink r:id="rId762">
        <w:r>
          <w:rPr>
            <w:u w:val="single" w:color="AAAAAA"/>
          </w:rPr>
          <w:t>T-Neck Records</w:t>
        </w:r>
      </w:hyperlink>
      <w:r>
        <w:rPr/>
        <w:t>, named after </w:t>
      </w:r>
      <w:hyperlink r:id="rId763">
        <w:r>
          <w:rPr>
            <w:spacing w:val="-3"/>
            <w:u w:val="single" w:color="AAAAAA"/>
          </w:rPr>
          <w:t>Teaneck</w:t>
        </w:r>
      </w:hyperlink>
      <w:r>
        <w:rPr>
          <w:spacing w:val="-3"/>
        </w:rPr>
        <w:t>, </w:t>
      </w:r>
      <w:r>
        <w:rPr/>
        <w:t>their home at the time.</w:t>
      </w:r>
      <w:r>
        <w:rPr>
          <w:position w:val="8"/>
          <w:sz w:val="16"/>
        </w:rPr>
        <w:t>[193]</w:t>
      </w:r>
    </w:p>
    <w:p>
      <w:pPr>
        <w:pStyle w:val="BodyText"/>
        <w:spacing w:line="232" w:lineRule="auto" w:before="52"/>
        <w:ind w:right="578"/>
        <w:jc w:val="both"/>
      </w:pPr>
      <w:r>
        <w:rPr/>
        <w:pict>
          <v:rect style="position:absolute;margin-left:49.058674pt;margin-top:7.582627pt;width:3.264669pt;height:3.264669pt;mso-position-horizontal-relative:page;mso-position-vertical-relative:paragraph;z-index:4552" filled="true" fillcolor="#000000" stroked="false">
            <v:fill type="solid"/>
            <w10:wrap type="none"/>
          </v:rect>
        </w:pict>
      </w:r>
      <w:r>
        <w:rPr/>
        <w:t>The</w:t>
      </w:r>
      <w:r>
        <w:rPr>
          <w:spacing w:val="-4"/>
        </w:rPr>
        <w:t> </w:t>
      </w:r>
      <w:r>
        <w:rPr/>
        <w:t>Broadway</w:t>
      </w:r>
      <w:r>
        <w:rPr>
          <w:spacing w:val="-3"/>
        </w:rPr>
        <w:t> </w:t>
      </w:r>
      <w:r>
        <w:rPr/>
        <w:t>musical</w:t>
      </w:r>
      <w:r>
        <w:rPr>
          <w:spacing w:val="-4"/>
        </w:rPr>
        <w:t> </w:t>
      </w:r>
      <w:hyperlink r:id="rId764">
        <w:r>
          <w:rPr>
            <w:i/>
            <w:u w:val="single" w:color="AAAAAA"/>
          </w:rPr>
          <w:t>Jersey</w:t>
        </w:r>
        <w:r>
          <w:rPr>
            <w:i/>
            <w:spacing w:val="-3"/>
            <w:u w:val="single" w:color="AAAAAA"/>
          </w:rPr>
          <w:t> </w:t>
        </w:r>
        <w:r>
          <w:rPr>
            <w:i/>
            <w:u w:val="single" w:color="AAAAAA"/>
          </w:rPr>
          <w:t>Boys</w:t>
        </w:r>
        <w:r>
          <w:rPr>
            <w:i/>
            <w:spacing w:val="-3"/>
          </w:rPr>
          <w:t> </w:t>
        </w:r>
      </w:hyperlink>
      <w:r>
        <w:rPr/>
        <w:t>is</w:t>
      </w:r>
      <w:r>
        <w:rPr>
          <w:spacing w:val="-4"/>
        </w:rPr>
        <w:t> </w:t>
      </w:r>
      <w:r>
        <w:rPr/>
        <w:t>based</w:t>
      </w:r>
      <w:r>
        <w:rPr>
          <w:spacing w:val="-3"/>
        </w:rPr>
        <w:t> </w:t>
      </w:r>
      <w:r>
        <w:rPr/>
        <w:t>on</w:t>
      </w:r>
      <w:r>
        <w:rPr>
          <w:spacing w:val="-3"/>
        </w:rPr>
        <w:t> </w:t>
      </w:r>
      <w:r>
        <w:rPr/>
        <w:t>the</w:t>
      </w:r>
      <w:r>
        <w:rPr>
          <w:spacing w:val="-4"/>
        </w:rPr>
        <w:t> </w:t>
      </w:r>
      <w:r>
        <w:rPr/>
        <w:t>lives</w:t>
      </w:r>
      <w:r>
        <w:rPr>
          <w:spacing w:val="-3"/>
        </w:rPr>
        <w:t> </w:t>
      </w:r>
      <w:r>
        <w:rPr/>
        <w:t>of</w:t>
      </w:r>
      <w:r>
        <w:rPr>
          <w:spacing w:val="-3"/>
        </w:rPr>
        <w:t> </w:t>
      </w:r>
      <w:r>
        <w:rPr/>
        <w:t>the</w:t>
      </w:r>
      <w:r>
        <w:rPr>
          <w:spacing w:val="-4"/>
        </w:rPr>
        <w:t> </w:t>
      </w:r>
      <w:r>
        <w:rPr/>
        <w:t>members</w:t>
      </w:r>
      <w:r>
        <w:rPr>
          <w:spacing w:val="-3"/>
        </w:rPr>
        <w:t> </w:t>
      </w:r>
      <w:r>
        <w:rPr/>
        <w:t>of</w:t>
      </w:r>
      <w:r>
        <w:rPr>
          <w:spacing w:val="-3"/>
        </w:rPr>
        <w:t> </w:t>
      </w:r>
      <w:r>
        <w:rPr/>
        <w:t>the</w:t>
      </w:r>
      <w:r>
        <w:rPr>
          <w:spacing w:val="-4"/>
        </w:rPr>
        <w:t> </w:t>
      </w:r>
      <w:hyperlink r:id="rId765">
        <w:r>
          <w:rPr>
            <w:u w:val="single" w:color="AAAAAA"/>
          </w:rPr>
          <w:t>Four</w:t>
        </w:r>
        <w:r>
          <w:rPr>
            <w:spacing w:val="-3"/>
            <w:u w:val="single" w:color="AAAAAA"/>
          </w:rPr>
          <w:t> </w:t>
        </w:r>
        <w:r>
          <w:rPr>
            <w:u w:val="single" w:color="AAAAAA"/>
          </w:rPr>
          <w:t>Seasons</w:t>
        </w:r>
      </w:hyperlink>
      <w:r>
        <w:rPr/>
        <w:t>,</w:t>
      </w:r>
      <w:r>
        <w:rPr>
          <w:spacing w:val="-4"/>
        </w:rPr>
        <w:t> </w:t>
      </w:r>
      <w:r>
        <w:rPr/>
        <w:t>three</w:t>
      </w:r>
      <w:r>
        <w:rPr>
          <w:spacing w:val="-3"/>
        </w:rPr>
        <w:t> </w:t>
      </w:r>
      <w:r>
        <w:rPr/>
        <w:t>of whose</w:t>
      </w:r>
      <w:r>
        <w:rPr>
          <w:spacing w:val="-4"/>
        </w:rPr>
        <w:t> </w:t>
      </w:r>
      <w:r>
        <w:rPr/>
        <w:t>members</w:t>
      </w:r>
      <w:r>
        <w:rPr>
          <w:spacing w:val="-4"/>
        </w:rPr>
        <w:t> </w:t>
      </w:r>
      <w:r>
        <w:rPr/>
        <w:t>were</w:t>
      </w:r>
      <w:r>
        <w:rPr>
          <w:spacing w:val="-3"/>
        </w:rPr>
        <w:t> </w:t>
      </w:r>
      <w:r>
        <w:rPr/>
        <w:t>born</w:t>
      </w:r>
      <w:r>
        <w:rPr>
          <w:spacing w:val="-4"/>
        </w:rPr>
        <w:t> </w:t>
      </w:r>
      <w:r>
        <w:rPr/>
        <w:t>in</w:t>
      </w:r>
      <w:r>
        <w:rPr>
          <w:spacing w:val="-3"/>
        </w:rPr>
        <w:t> </w:t>
      </w:r>
      <w:r>
        <w:rPr/>
        <w:t>New</w:t>
      </w:r>
      <w:r>
        <w:rPr>
          <w:spacing w:val="-4"/>
        </w:rPr>
        <w:t> </w:t>
      </w:r>
      <w:r>
        <w:rPr/>
        <w:t>Jersey</w:t>
      </w:r>
      <w:r>
        <w:rPr>
          <w:spacing w:val="-3"/>
        </w:rPr>
        <w:t> </w:t>
      </w:r>
      <w:r>
        <w:rPr>
          <w:spacing w:val="-5"/>
        </w:rPr>
        <w:t>(</w:t>
      </w:r>
      <w:hyperlink r:id="rId766">
        <w:r>
          <w:rPr>
            <w:spacing w:val="-5"/>
            <w:u w:val="single" w:color="AAAAAA"/>
          </w:rPr>
          <w:t>Tommy</w:t>
        </w:r>
        <w:r>
          <w:rPr>
            <w:spacing w:val="-4"/>
            <w:u w:val="single" w:color="AAAAAA"/>
          </w:rPr>
          <w:t> </w:t>
        </w:r>
        <w:r>
          <w:rPr>
            <w:u w:val="single" w:color="AAAAAA"/>
          </w:rPr>
          <w:t>DeVito</w:t>
        </w:r>
      </w:hyperlink>
      <w:r>
        <w:rPr/>
        <w:t>,</w:t>
      </w:r>
      <w:r>
        <w:rPr>
          <w:spacing w:val="-3"/>
        </w:rPr>
        <w:t> </w:t>
      </w:r>
      <w:hyperlink r:id="rId767">
        <w:r>
          <w:rPr>
            <w:u w:val="single" w:color="AAAAAA"/>
          </w:rPr>
          <w:t>Frankie</w:t>
        </w:r>
        <w:r>
          <w:rPr>
            <w:spacing w:val="-4"/>
            <w:u w:val="single" w:color="AAAAAA"/>
          </w:rPr>
          <w:t> </w:t>
        </w:r>
        <w:r>
          <w:rPr>
            <w:spacing w:val="-3"/>
            <w:u w:val="single" w:color="AAAAAA"/>
          </w:rPr>
          <w:t>Valli</w:t>
        </w:r>
      </w:hyperlink>
      <w:r>
        <w:rPr>
          <w:spacing w:val="-3"/>
        </w:rPr>
        <w:t>, </w:t>
      </w:r>
      <w:r>
        <w:rPr/>
        <w:t>and</w:t>
      </w:r>
      <w:r>
        <w:rPr>
          <w:spacing w:val="-4"/>
        </w:rPr>
        <w:t> </w:t>
      </w:r>
      <w:hyperlink r:id="rId768">
        <w:r>
          <w:rPr>
            <w:u w:val="single" w:color="AAAAAA"/>
          </w:rPr>
          <w:t>Nick</w:t>
        </w:r>
        <w:r>
          <w:rPr>
            <w:spacing w:val="-4"/>
            <w:u w:val="single" w:color="AAAAAA"/>
          </w:rPr>
          <w:t> </w:t>
        </w:r>
        <w:r>
          <w:rPr>
            <w:u w:val="single" w:color="AAAAAA"/>
          </w:rPr>
          <w:t>Massi</w:t>
        </w:r>
      </w:hyperlink>
      <w:r>
        <w:rPr/>
        <w:t>)</w:t>
      </w:r>
      <w:r>
        <w:rPr>
          <w:spacing w:val="-3"/>
        </w:rPr>
        <w:t> </w:t>
      </w:r>
      <w:r>
        <w:rPr/>
        <w:t>while</w:t>
      </w:r>
      <w:r>
        <w:rPr>
          <w:spacing w:val="-4"/>
        </w:rPr>
        <w:t> </w:t>
      </w:r>
      <w:r>
        <w:rPr/>
        <w:t>a</w:t>
      </w:r>
      <w:r>
        <w:rPr>
          <w:spacing w:val="-3"/>
        </w:rPr>
        <w:t> </w:t>
      </w:r>
      <w:r>
        <w:rPr/>
        <w:t>fourth </w:t>
      </w:r>
      <w:hyperlink r:id="rId769">
        <w:r>
          <w:rPr>
            <w:u w:val="single" w:color="AAAAAA"/>
          </w:rPr>
          <w:t>Bob Gaudio</w:t>
        </w:r>
        <w:r>
          <w:rPr/>
          <w:t> </w:t>
        </w:r>
      </w:hyperlink>
      <w:r>
        <w:rPr/>
        <w:t>was born out of state but raised in Bergenfield,</w:t>
      </w:r>
      <w:r>
        <w:rPr>
          <w:spacing w:val="-15"/>
        </w:rPr>
        <w:t> </w:t>
      </w:r>
      <w:r>
        <w:rPr/>
        <w:t>NJ.</w:t>
      </w:r>
    </w:p>
    <w:p>
      <w:pPr>
        <w:pStyle w:val="BodyText"/>
        <w:spacing w:before="42"/>
        <w:rPr>
          <w:sz w:val="16"/>
        </w:rPr>
      </w:pPr>
      <w:r>
        <w:rPr/>
        <w:pict>
          <v:rect style="position:absolute;margin-left:49.058674pt;margin-top:9.033123pt;width:3.264669pt;height:3.264669pt;mso-position-horizontal-relative:page;mso-position-vertical-relative:paragraph;z-index:4576" filled="true" fillcolor="#000000" stroked="false">
            <v:fill type="solid"/>
            <w10:wrap type="none"/>
          </v:rect>
        </w:pict>
      </w:r>
      <w:hyperlink r:id="rId770">
        <w:r>
          <w:rPr>
            <w:u w:val="single" w:color="AAAAAA"/>
          </w:rPr>
          <w:t>Jazz pianist</w:t>
        </w:r>
        <w:r>
          <w:rPr/>
          <w:t> </w:t>
        </w:r>
      </w:hyperlink>
      <w:hyperlink r:id="rId771">
        <w:r>
          <w:rPr>
            <w:u w:val="single" w:color="AAAAAA"/>
          </w:rPr>
          <w:t>Bill Evans</w:t>
        </w:r>
        <w:r>
          <w:rPr/>
          <w:t> </w:t>
        </w:r>
      </w:hyperlink>
      <w:r>
        <w:rPr/>
        <w:t>was born in </w:t>
      </w:r>
      <w:hyperlink r:id="rId755">
        <w:r>
          <w:rPr>
            <w:u w:val="single" w:color="AAAAAA"/>
          </w:rPr>
          <w:t>Plainfield</w:t>
        </w:r>
        <w:r>
          <w:rPr/>
          <w:t> </w:t>
        </w:r>
      </w:hyperlink>
      <w:r>
        <w:rPr/>
        <w:t>in 1929.</w:t>
      </w:r>
      <w:r>
        <w:rPr>
          <w:position w:val="8"/>
          <w:sz w:val="16"/>
        </w:rPr>
        <w:t>[194]</w:t>
      </w:r>
    </w:p>
    <w:p>
      <w:pPr>
        <w:pStyle w:val="BodyText"/>
        <w:spacing w:line="232" w:lineRule="auto" w:before="45"/>
        <w:ind w:right="197"/>
      </w:pPr>
      <w:r>
        <w:rPr/>
        <w:pict>
          <v:rect style="position:absolute;margin-left:49.058674pt;margin-top:8.887657pt;width:3.264669pt;height:3.264669pt;mso-position-horizontal-relative:page;mso-position-vertical-relative:paragraph;z-index:4600" filled="true" fillcolor="#000000" stroked="false">
            <v:fill type="solid"/>
            <w10:wrap type="none"/>
          </v:rect>
        </w:pict>
      </w:r>
      <w:hyperlink r:id="rId772">
        <w:r>
          <w:rPr>
            <w:u w:val="single" w:color="AAAAAA"/>
          </w:rPr>
          <w:t>Post-hardcore</w:t>
        </w:r>
        <w:r>
          <w:rPr/>
          <w:t> </w:t>
        </w:r>
      </w:hyperlink>
      <w:r>
        <w:rPr/>
        <w:t>band </w:t>
      </w:r>
      <w:hyperlink r:id="rId773">
        <w:r>
          <w:rPr>
            <w:u w:val="single" w:color="AAAAAA"/>
          </w:rPr>
          <w:t>Thursday</w:t>
        </w:r>
        <w:r>
          <w:rPr/>
          <w:t> </w:t>
        </w:r>
      </w:hyperlink>
      <w:r>
        <w:rPr/>
        <w:t>was formed in </w:t>
      </w:r>
      <w:hyperlink r:id="rId687">
        <w:r>
          <w:rPr>
            <w:u w:val="single" w:color="AAAAAA"/>
          </w:rPr>
          <w:t>New Brunswick, New Jersey</w:t>
        </w:r>
      </w:hyperlink>
      <w:r>
        <w:rPr/>
        <w:t>.</w:t>
      </w:r>
      <w:r>
        <w:rPr>
          <w:position w:val="8"/>
          <w:sz w:val="16"/>
        </w:rPr>
        <w:t>[195] </w:t>
      </w:r>
      <w:r>
        <w:rPr/>
        <w:t>Numerous songs reference the city.</w:t>
      </w:r>
    </w:p>
    <w:p>
      <w:pPr>
        <w:pStyle w:val="BodyText"/>
        <w:spacing w:line="278" w:lineRule="auto" w:before="41"/>
        <w:ind w:right="1785"/>
        <w:rPr>
          <w:sz w:val="16"/>
        </w:rPr>
      </w:pPr>
      <w:r>
        <w:rPr/>
        <w:pict>
          <v:rect style="position:absolute;margin-left:49.058674pt;margin-top:8.983124pt;width:3.264669pt;height:3.264669pt;mso-position-horizontal-relative:page;mso-position-vertical-relative:paragraph;z-index:4624" filled="true" fillcolor="#000000" stroked="false">
            <v:fill type="solid"/>
            <w10:wrap type="none"/>
          </v:rect>
        </w:pict>
      </w:r>
      <w:r>
        <w:rPr/>
        <w:pict>
          <v:rect style="position:absolute;margin-left:49.058674pt;margin-top:24.653534pt;width:3.264669pt;height:3.264669pt;mso-position-horizontal-relative:page;mso-position-vertical-relative:paragraph;z-index:4648" filled="true" fillcolor="#000000" stroked="false">
            <v:fill type="solid"/>
            <w10:wrap type="none"/>
          </v:rect>
        </w:pict>
      </w:r>
      <w:r>
        <w:rPr/>
        <w:t>Horror punk band </w:t>
      </w:r>
      <w:hyperlink r:id="rId774">
        <w:r>
          <w:rPr>
            <w:u w:val="single" w:color="AAAAAA"/>
          </w:rPr>
          <w:t>The Misfits</w:t>
        </w:r>
        <w:r>
          <w:rPr/>
          <w:t> </w:t>
        </w:r>
      </w:hyperlink>
      <w:r>
        <w:rPr/>
        <w:t>hail from </w:t>
      </w:r>
      <w:hyperlink r:id="rId775">
        <w:r>
          <w:rPr>
            <w:u w:val="single" w:color="AAAAAA"/>
          </w:rPr>
          <w:t>Lodi</w:t>
        </w:r>
      </w:hyperlink>
      <w:r>
        <w:rPr/>
        <w:t>, as well as their founder </w:t>
      </w:r>
      <w:hyperlink r:id="rId776">
        <w:r>
          <w:rPr>
            <w:u w:val="single" w:color="AAAAAA"/>
          </w:rPr>
          <w:t>Glenn Danzig</w:t>
        </w:r>
      </w:hyperlink>
      <w:r>
        <w:rPr/>
        <w:t>.</w:t>
      </w:r>
      <w:r>
        <w:rPr>
          <w:position w:val="8"/>
          <w:sz w:val="16"/>
        </w:rPr>
        <w:t>[196] </w:t>
      </w:r>
      <w:r>
        <w:rPr/>
        <w:t>Punk rock poet </w:t>
      </w:r>
      <w:hyperlink r:id="rId777">
        <w:r>
          <w:rPr>
            <w:u w:val="single" w:color="AAAAAA"/>
          </w:rPr>
          <w:t>Patti Smith</w:t>
        </w:r>
        <w:r>
          <w:rPr/>
          <w:t> </w:t>
        </w:r>
      </w:hyperlink>
      <w:r>
        <w:rPr/>
        <w:t>is from </w:t>
      </w:r>
      <w:hyperlink r:id="rId778">
        <w:r>
          <w:rPr>
            <w:u w:val="single" w:color="AAAAAA"/>
          </w:rPr>
          <w:t>Mantua</w:t>
        </w:r>
      </w:hyperlink>
      <w:r>
        <w:rPr/>
        <w:t>.</w:t>
      </w:r>
      <w:r>
        <w:rPr>
          <w:position w:val="8"/>
          <w:sz w:val="16"/>
        </w:rPr>
        <w:t>[197]</w:t>
      </w:r>
    </w:p>
    <w:p>
      <w:pPr>
        <w:pStyle w:val="BodyText"/>
        <w:spacing w:line="232" w:lineRule="auto" w:before="6"/>
        <w:ind w:right="352"/>
      </w:pPr>
      <w:r>
        <w:rPr/>
        <w:pict>
          <v:rect style="position:absolute;margin-left:49.058674pt;margin-top:6.937657pt;width:3.264669pt;height:3.264669pt;mso-position-horizontal-relative:page;mso-position-vertical-relative:paragraph;z-index:4672" filled="true" fillcolor="#000000" stroked="false">
            <v:fill type="solid"/>
            <w10:wrap type="none"/>
          </v:rect>
        </w:pict>
      </w:r>
      <w:r>
        <w:rPr/>
        <w:t>Indie rock veterans </w:t>
      </w:r>
      <w:hyperlink r:id="rId779">
        <w:r>
          <w:rPr>
            <w:u w:val="single" w:color="AAAAAA"/>
          </w:rPr>
          <w:t>Yo La Tengo</w:t>
        </w:r>
        <w:r>
          <w:rPr/>
          <w:t> </w:t>
        </w:r>
      </w:hyperlink>
      <w:r>
        <w:rPr/>
        <w:t>are based in </w:t>
      </w:r>
      <w:hyperlink r:id="rId724">
        <w:r>
          <w:rPr>
            <w:u w:val="single" w:color="AAAAAA"/>
          </w:rPr>
          <w:t>Hoboken</w:t>
        </w:r>
      </w:hyperlink>
      <w:r>
        <w:rPr/>
        <w:t>.</w:t>
      </w:r>
      <w:r>
        <w:rPr>
          <w:position w:val="8"/>
          <w:sz w:val="16"/>
        </w:rPr>
        <w:t>[198] </w:t>
      </w:r>
      <w:r>
        <w:rPr/>
        <w:t>They also have a song called "Night Falls on Hoboken".</w:t>
      </w:r>
    </w:p>
    <w:p>
      <w:pPr>
        <w:pStyle w:val="BodyText"/>
        <w:spacing w:line="232" w:lineRule="auto" w:before="54"/>
        <w:ind w:right="629"/>
      </w:pPr>
      <w:r>
        <w:rPr/>
        <w:pict>
          <v:rect style="position:absolute;margin-left:49.058674pt;margin-top:7.682639pt;width:3.264669pt;height:3.264669pt;mso-position-horizontal-relative:page;mso-position-vertical-relative:paragraph;z-index:4696" filled="true" fillcolor="#000000" stroked="false">
            <v:fill type="solid"/>
            <w10:wrap type="none"/>
          </v:rect>
        </w:pict>
      </w:r>
      <w:r>
        <w:rPr/>
        <w:t>New Jersey was the East Coast hub for </w:t>
      </w:r>
      <w:hyperlink r:id="rId780">
        <w:r>
          <w:rPr>
            <w:u w:val="single" w:color="AAAAAA"/>
          </w:rPr>
          <w:t>ska music</w:t>
        </w:r>
        <w:r>
          <w:rPr/>
          <w:t> </w:t>
        </w:r>
      </w:hyperlink>
      <w:r>
        <w:rPr/>
        <w:t>in the 1990s. Some of the most popular ska bands, such as </w:t>
      </w:r>
      <w:hyperlink r:id="rId781">
        <w:r>
          <w:rPr>
            <w:u w:val="single" w:color="AAAAAA"/>
          </w:rPr>
          <w:t>Catch 22</w:t>
        </w:r>
        <w:r>
          <w:rPr/>
          <w:t> </w:t>
        </w:r>
      </w:hyperlink>
      <w:r>
        <w:rPr/>
        <w:t>and </w:t>
      </w:r>
      <w:hyperlink r:id="rId782">
        <w:r>
          <w:rPr>
            <w:u w:val="single" w:color="AAAAAA"/>
          </w:rPr>
          <w:t>Streetlight Manifesto</w:t>
        </w:r>
      </w:hyperlink>
      <w:r>
        <w:rPr/>
        <w:t>, come from </w:t>
      </w:r>
      <w:hyperlink r:id="rId783">
        <w:r>
          <w:rPr>
            <w:u w:val="single" w:color="AAAAAA"/>
          </w:rPr>
          <w:t>East Brunswick</w:t>
        </w:r>
      </w:hyperlink>
      <w:r>
        <w:rPr/>
        <w:t>.</w:t>
      </w:r>
    </w:p>
    <w:p>
      <w:pPr>
        <w:pStyle w:val="BodyText"/>
        <w:spacing w:line="228" w:lineRule="auto" w:before="51"/>
        <w:ind w:right="396"/>
        <w:rPr>
          <w:sz w:val="16"/>
        </w:rPr>
      </w:pPr>
      <w:r>
        <w:rPr/>
        <w:pict>
          <v:rect style="position:absolute;margin-left:49.058674pt;margin-top:8.990691pt;width:3.264669pt;height:3.264669pt;mso-position-horizontal-relative:page;mso-position-vertical-relative:paragraph;z-index:4720" filled="true" fillcolor="#000000" stroked="false">
            <v:fill type="solid"/>
            <w10:wrap type="none"/>
          </v:rect>
        </w:pict>
      </w:r>
      <w:r>
        <w:rPr/>
        <w:t>Black Label Society's and Ozzy Osbourne's famed guitarist </w:t>
      </w:r>
      <w:hyperlink r:id="rId784">
        <w:r>
          <w:rPr>
            <w:u w:val="single" w:color="AAAAAA"/>
          </w:rPr>
          <w:t>Zakk Wylde</w:t>
        </w:r>
        <w:r>
          <w:rPr/>
          <w:t> </w:t>
        </w:r>
      </w:hyperlink>
      <w:r>
        <w:rPr/>
        <w:t>was born in </w:t>
      </w:r>
      <w:hyperlink r:id="rId785">
        <w:r>
          <w:rPr>
            <w:u w:val="single" w:color="AAAAAA"/>
          </w:rPr>
          <w:t>Bayonne</w:t>
        </w:r>
      </w:hyperlink>
      <w:r>
        <w:rPr>
          <w:position w:val="8"/>
          <w:sz w:val="16"/>
        </w:rPr>
        <w:t>[199] </w:t>
      </w:r>
      <w:r>
        <w:rPr/>
        <w:t>and raised in </w:t>
      </w:r>
      <w:hyperlink r:id="rId786">
        <w:r>
          <w:rPr>
            <w:u w:val="single" w:color="AAAAAA"/>
          </w:rPr>
          <w:t>Jackson</w:t>
        </w:r>
      </w:hyperlink>
      <w:r>
        <w:rPr>
          <w:position w:val="8"/>
          <w:sz w:val="16"/>
        </w:rPr>
        <w:t>[200]</w:t>
      </w:r>
    </w:p>
    <w:p>
      <w:pPr>
        <w:pStyle w:val="BodyText"/>
        <w:spacing w:line="228" w:lineRule="auto" w:before="56"/>
        <w:ind w:right="325"/>
        <w:rPr>
          <w:sz w:val="16"/>
        </w:rPr>
      </w:pPr>
      <w:r>
        <w:rPr/>
        <w:pict>
          <v:rect style="position:absolute;margin-left:49.058674pt;margin-top:7.585662pt;width:3.264669pt;height:3.264669pt;mso-position-horizontal-relative:page;mso-position-vertical-relative:paragraph;z-index:4744" filled="true" fillcolor="#000000" stroked="false">
            <v:fill type="solid"/>
            <w10:wrap type="none"/>
          </v:rect>
        </w:pict>
      </w:r>
      <w:r>
        <w:rPr/>
        <w:t>The original four members of </w:t>
      </w:r>
      <w:hyperlink r:id="rId787">
        <w:r>
          <w:rPr>
            <w:u w:val="single" w:color="AAAAAA"/>
          </w:rPr>
          <w:t>The Bouncing Souls</w:t>
        </w:r>
        <w:r>
          <w:rPr/>
          <w:t> </w:t>
        </w:r>
      </w:hyperlink>
      <w:r>
        <w:rPr/>
        <w:t>grew up in </w:t>
      </w:r>
      <w:hyperlink r:id="rId788">
        <w:r>
          <w:rPr>
            <w:u w:val="single" w:color="AAAAAA"/>
          </w:rPr>
          <w:t>Basking Ridge</w:t>
        </w:r>
      </w:hyperlink>
      <w:r>
        <w:rPr/>
        <w:t>, and the band was formed in </w:t>
      </w:r>
      <w:hyperlink r:id="rId687">
        <w:r>
          <w:rPr>
            <w:u w:val="single" w:color="AAAAAA"/>
          </w:rPr>
          <w:t>New Brunswick</w:t>
        </w:r>
        <w:r>
          <w:rPr/>
          <w:t> </w:t>
        </w:r>
      </w:hyperlink>
      <w:r>
        <w:rPr/>
        <w:t>in the late 1980s.</w:t>
      </w:r>
      <w:r>
        <w:rPr>
          <w:position w:val="8"/>
          <w:sz w:val="16"/>
        </w:rPr>
        <w:t>[201]</w:t>
      </w:r>
    </w:p>
    <w:p>
      <w:pPr>
        <w:pStyle w:val="BodyText"/>
        <w:spacing w:line="232" w:lineRule="auto" w:before="53"/>
        <w:ind w:right="549"/>
      </w:pPr>
      <w:r>
        <w:rPr/>
        <w:pict>
          <v:rect style="position:absolute;margin-left:49.058674pt;margin-top:7.632639pt;width:3.264669pt;height:3.264669pt;mso-position-horizontal-relative:page;mso-position-vertical-relative:paragraph;z-index:4768" filled="true" fillcolor="#000000" stroked="false">
            <v:fill type="solid"/>
            <w10:wrap type="none"/>
          </v:rect>
        </w:pict>
      </w:r>
      <w:hyperlink r:id="rId63">
        <w:r>
          <w:rPr/>
          <w:t>As a child, singer </w:t>
        </w:r>
        <w:r>
          <w:rPr>
            <w:u w:val="single" w:color="AAAAAA"/>
          </w:rPr>
          <w:t>Akon</w:t>
        </w:r>
        <w:r>
          <w:rPr/>
          <w:t> grew up in </w:t>
        </w:r>
        <w:r>
          <w:rPr>
            <w:u w:val="single" w:color="AAAAAA"/>
          </w:rPr>
          <w:t>Union City, New Jersey</w:t>
        </w:r>
        <w:r>
          <w:rPr/>
          <w:t>, </w:t>
        </w:r>
        <w:r>
          <w:rPr>
            <w:u w:val="single" w:color="AAAAAA"/>
          </w:rPr>
          <w:t>Newark, New Jersey</w:t>
        </w:r>
        <w:r>
          <w:rPr/>
          <w:t>, and </w:t>
        </w:r>
        <w:r>
          <w:rPr>
            <w:u w:val="single" w:color="AAAAAA"/>
          </w:rPr>
          <w:t>Jersey City, New</w:t>
        </w:r>
        <w:r>
          <w:rPr/>
          <w:t> </w:t>
        </w:r>
        <w:r>
          <w:rPr>
            <w:u w:val="single" w:color="AAAAAA"/>
          </w:rPr>
          <w:t>Jersey</w:t>
        </w:r>
        <w:r>
          <w:rPr/>
          <w:t>.</w:t>
        </w:r>
      </w:hyperlink>
    </w:p>
    <w:p>
      <w:pPr>
        <w:pStyle w:val="BodyText"/>
        <w:spacing w:line="278" w:lineRule="auto" w:before="41"/>
        <w:ind w:right="305"/>
        <w:rPr>
          <w:sz w:val="16"/>
        </w:rPr>
      </w:pPr>
      <w:r>
        <w:rPr/>
        <w:pict>
          <v:rect style="position:absolute;margin-left:49.058674pt;margin-top:8.983135pt;width:3.264669pt;height:3.264669pt;mso-position-horizontal-relative:page;mso-position-vertical-relative:paragraph;z-index:4792" filled="true" fillcolor="#000000" stroked="false">
            <v:fill type="solid"/>
            <w10:wrap type="none"/>
          </v:rect>
        </w:pict>
      </w:r>
      <w:r>
        <w:rPr/>
        <w:pict>
          <v:rect style="position:absolute;margin-left:49.058674pt;margin-top:24.653545pt;width:3.264669pt;height:3.264669pt;mso-position-horizontal-relative:page;mso-position-vertical-relative:paragraph;z-index:4816" filled="true" fillcolor="#000000" stroked="false">
            <v:fill type="solid"/>
            <w10:wrap type="none"/>
          </v:rect>
        </w:pict>
      </w:r>
      <w:hyperlink r:id="rId789">
        <w:r>
          <w:rPr>
            <w:u w:val="single" w:color="AAAAAA"/>
          </w:rPr>
          <w:t>My Chemical Romance</w:t>
        </w:r>
      </w:hyperlink>
      <w:r>
        <w:rPr/>
        <w:t>'s </w:t>
      </w:r>
      <w:hyperlink r:id="rId790">
        <w:r>
          <w:rPr>
            <w:u w:val="single" w:color="AAAAAA"/>
          </w:rPr>
          <w:t>Frank Iero</w:t>
        </w:r>
      </w:hyperlink>
      <w:r>
        <w:rPr/>
        <w:t>, </w:t>
      </w:r>
      <w:hyperlink r:id="rId791">
        <w:r>
          <w:rPr>
            <w:u w:val="single" w:color="AAAAAA"/>
          </w:rPr>
          <w:t>Gerard Way</w:t>
        </w:r>
      </w:hyperlink>
      <w:r>
        <w:rPr/>
        <w:t>, </w:t>
      </w:r>
      <w:hyperlink r:id="rId792">
        <w:r>
          <w:rPr>
            <w:u w:val="single" w:color="AAAAAA"/>
          </w:rPr>
          <w:t>Mikey Way</w:t>
        </w:r>
      </w:hyperlink>
      <w:r>
        <w:rPr/>
        <w:t>, and </w:t>
      </w:r>
      <w:hyperlink r:id="rId793">
        <w:r>
          <w:rPr>
            <w:u w:val="single" w:color="AAAAAA"/>
          </w:rPr>
          <w:t>Ray Toro</w:t>
        </w:r>
        <w:r>
          <w:rPr/>
          <w:t> </w:t>
        </w:r>
      </w:hyperlink>
      <w:r>
        <w:rPr/>
        <w:t>all are from New Jersey.</w:t>
      </w:r>
      <w:r>
        <w:rPr>
          <w:position w:val="8"/>
          <w:sz w:val="16"/>
        </w:rPr>
        <w:t>[202] </w:t>
      </w:r>
      <w:hyperlink r:id="rId794">
        <w:r>
          <w:rPr>
            <w:u w:val="single" w:color="AAAAAA"/>
          </w:rPr>
          <w:t>Cobra Starship</w:t>
        </w:r>
        <w:r>
          <w:rPr/>
          <w:t> </w:t>
        </w:r>
      </w:hyperlink>
      <w:r>
        <w:rPr/>
        <w:t>frontman Gabe Saporta grew up in New Jersey.</w:t>
      </w:r>
      <w:r>
        <w:rPr>
          <w:position w:val="8"/>
          <w:sz w:val="16"/>
        </w:rPr>
        <w:t>[203]</w:t>
      </w:r>
    </w:p>
    <w:p>
      <w:pPr>
        <w:pStyle w:val="BodyText"/>
        <w:spacing w:line="278" w:lineRule="auto"/>
        <w:ind w:right="1785"/>
        <w:rPr>
          <w:sz w:val="16"/>
        </w:rPr>
      </w:pPr>
      <w:r>
        <w:rPr/>
        <w:pict>
          <v:rect style="position:absolute;margin-left:49.058674pt;margin-top:6.933136pt;width:3.264669pt;height:3.264669pt;mso-position-horizontal-relative:page;mso-position-vertical-relative:paragraph;z-index:4840" filled="true" fillcolor="#000000" stroked="false">
            <v:fill type="solid"/>
            <w10:wrap type="none"/>
          </v:rect>
        </w:pict>
      </w:r>
      <w:r>
        <w:rPr/>
        <w:pict>
          <v:rect style="position:absolute;margin-left:49.058674pt;margin-top:22.603546pt;width:3.264669pt;height:3.264669pt;mso-position-horizontal-relative:page;mso-position-vertical-relative:paragraph;z-index:4864" filled="true" fillcolor="#000000" stroked="false">
            <v:fill type="solid"/>
            <w10:wrap type="none"/>
          </v:rect>
        </w:pict>
      </w:r>
      <w:r>
        <w:rPr/>
        <w:t>Punk band </w:t>
      </w:r>
      <w:hyperlink r:id="rId795">
        <w:r>
          <w:rPr>
            <w:u w:val="single" w:color="AAAAAA"/>
          </w:rPr>
          <w:t>The Gaslight Anthem</w:t>
        </w:r>
        <w:r>
          <w:rPr/>
          <w:t> </w:t>
        </w:r>
      </w:hyperlink>
      <w:r>
        <w:rPr/>
        <w:t>hails from New Brunswick, New Jersey.</w:t>
      </w:r>
      <w:r>
        <w:rPr>
          <w:position w:val="8"/>
          <w:sz w:val="16"/>
        </w:rPr>
        <w:t>[204] </w:t>
      </w:r>
      <w:r>
        <w:rPr/>
        <w:t>Experimental metal band </w:t>
      </w:r>
      <w:hyperlink r:id="rId796">
        <w:r>
          <w:rPr>
            <w:u w:val="single" w:color="AAAAAA"/>
          </w:rPr>
          <w:t>The Dillinger Escape Plan</w:t>
        </w:r>
        <w:r>
          <w:rPr/>
          <w:t> </w:t>
        </w:r>
      </w:hyperlink>
      <w:r>
        <w:rPr/>
        <w:t>are from </w:t>
      </w:r>
      <w:hyperlink r:id="rId797">
        <w:r>
          <w:rPr>
            <w:u w:val="single" w:color="AAAAAA"/>
          </w:rPr>
          <w:t>Morris Plains, NJ</w:t>
        </w:r>
      </w:hyperlink>
      <w:r>
        <w:rPr/>
        <w:t>.</w:t>
      </w:r>
      <w:r>
        <w:rPr>
          <w:position w:val="8"/>
          <w:sz w:val="16"/>
        </w:rPr>
        <w:t>[205]</w:t>
      </w:r>
    </w:p>
    <w:p>
      <w:pPr>
        <w:pStyle w:val="BodyText"/>
        <w:spacing w:before="8"/>
      </w:pPr>
      <w:r>
        <w:rPr/>
        <w:pict>
          <v:rect style="position:absolute;margin-left:49.058674pt;margin-top:5.678117pt;width:3.264669pt;height:3.264669pt;mso-position-horizontal-relative:page;mso-position-vertical-relative:paragraph;z-index:4888" filled="true" fillcolor="#000000" stroked="false">
            <v:fill type="solid"/>
            <w10:wrap type="none"/>
          </v:rect>
        </w:pict>
      </w:r>
      <w:hyperlink r:id="rId798">
        <w:r>
          <w:rPr>
            <w:u w:val="single" w:color="AAAAAA"/>
          </w:rPr>
          <w:t>Debbie Harry</w:t>
        </w:r>
      </w:hyperlink>
      <w:r>
        <w:rPr/>
        <w:t>, born in Miami, Florida, in 1945 but raised by her adoptive parents in </w:t>
      </w:r>
      <w:hyperlink r:id="rId799">
        <w:r>
          <w:rPr>
            <w:u w:val="single" w:color="AAAAAA"/>
          </w:rPr>
          <w:t>Hawthorne</w:t>
        </w:r>
      </w:hyperlink>
      <w:r>
        <w:rPr/>
        <w:t>.</w:t>
      </w:r>
    </w:p>
    <w:p>
      <w:pPr>
        <w:pStyle w:val="BodyText"/>
        <w:ind w:left="0"/>
        <w:rPr>
          <w:sz w:val="20"/>
        </w:rPr>
      </w:pPr>
    </w:p>
    <w:p>
      <w:pPr>
        <w:pStyle w:val="Heading2"/>
        <w:spacing w:before="218"/>
      </w:pPr>
      <w:r>
        <w:rPr/>
        <w:t>In comics and video games</w:t>
      </w:r>
    </w:p>
    <w:p>
      <w:pPr>
        <w:spacing w:line="225" w:lineRule="auto" w:before="195"/>
        <w:ind w:left="584" w:right="384" w:firstLine="0"/>
        <w:jc w:val="left"/>
        <w:rPr>
          <w:sz w:val="16"/>
        </w:rPr>
      </w:pPr>
      <w:r>
        <w:rPr/>
        <w:pict>
          <v:rect style="position:absolute;margin-left:49.058674pt;margin-top:14.437164pt;width:3.264669pt;height:3.264669pt;mso-position-horizontal-relative:page;mso-position-vertical-relative:paragraph;z-index:4912" filled="true" fillcolor="#000000" stroked="false">
            <v:fill type="solid"/>
            <w10:wrap type="none"/>
          </v:rect>
        </w:pict>
      </w:r>
      <w:r>
        <w:rPr>
          <w:sz w:val="21"/>
        </w:rPr>
        <w:t>The fictional </w:t>
      </w:r>
      <w:hyperlink r:id="rId800">
        <w:r>
          <w:rPr>
            <w:sz w:val="21"/>
            <w:u w:val="single" w:color="AAAAAA"/>
          </w:rPr>
          <w:t>Gotham City</w:t>
        </w:r>
      </w:hyperlink>
      <w:r>
        <w:rPr>
          <w:sz w:val="21"/>
        </w:rPr>
        <w:t>, home to </w:t>
      </w:r>
      <w:hyperlink r:id="rId801">
        <w:r>
          <w:rPr>
            <w:sz w:val="21"/>
            <w:u w:val="single" w:color="AAAAAA"/>
          </w:rPr>
          <w:t>Batman</w:t>
        </w:r>
      </w:hyperlink>
      <w:r>
        <w:rPr>
          <w:sz w:val="21"/>
        </w:rPr>
        <w:t>, is depicted in </w:t>
      </w:r>
      <w:hyperlink r:id="rId802">
        <w:r>
          <w:rPr>
            <w:sz w:val="21"/>
            <w:u w:val="single" w:color="AAAAAA"/>
          </w:rPr>
          <w:t>DC Comics</w:t>
        </w:r>
        <w:r>
          <w:rPr>
            <w:sz w:val="21"/>
          </w:rPr>
          <w:t> </w:t>
        </w:r>
      </w:hyperlink>
      <w:r>
        <w:rPr>
          <w:sz w:val="21"/>
        </w:rPr>
        <w:t>and the </w:t>
      </w:r>
      <w:hyperlink r:id="rId803">
        <w:r>
          <w:rPr>
            <w:sz w:val="21"/>
            <w:u w:val="single" w:color="AAAAAA"/>
          </w:rPr>
          <w:t>DC Extended Universe</w:t>
        </w:r>
        <w:r>
          <w:rPr>
            <w:sz w:val="21"/>
          </w:rPr>
          <w:t> </w:t>
        </w:r>
      </w:hyperlink>
      <w:r>
        <w:rPr>
          <w:sz w:val="21"/>
        </w:rPr>
        <w:t>as </w:t>
      </w:r>
      <w:r>
        <w:rPr>
          <w:position w:val="-7"/>
          <w:sz w:val="21"/>
        </w:rPr>
        <w:t>being located in New Jersey.</w:t>
      </w:r>
      <w:r>
        <w:rPr>
          <w:sz w:val="16"/>
        </w:rPr>
        <w:t>[206][207][208][209][210][211][212][213]</w:t>
      </w:r>
    </w:p>
    <w:p>
      <w:pPr>
        <w:spacing w:before="50"/>
        <w:ind w:left="584" w:right="0" w:firstLine="0"/>
        <w:jc w:val="left"/>
        <w:rPr>
          <w:sz w:val="21"/>
        </w:rPr>
      </w:pPr>
      <w:r>
        <w:rPr/>
        <w:pict>
          <v:rect style="position:absolute;margin-left:49.058674pt;margin-top:7.778097pt;width:3.264669pt;height:3.264669pt;mso-position-horizontal-relative:page;mso-position-vertical-relative:paragraph;z-index:4936" filled="true" fillcolor="#000000" stroked="false">
            <v:fill type="solid"/>
            <w10:wrap type="none"/>
          </v:rect>
        </w:pict>
      </w:r>
      <w:hyperlink r:id="rId804">
        <w:r>
          <w:rPr>
            <w:i/>
            <w:sz w:val="21"/>
            <w:u w:val="single" w:color="AAAAAA"/>
          </w:rPr>
          <w:t>The Lost and Damned</w:t>
        </w:r>
        <w:r>
          <w:rPr>
            <w:i/>
            <w:sz w:val="21"/>
          </w:rPr>
          <w:t> </w:t>
        </w:r>
      </w:hyperlink>
      <w:r>
        <w:rPr>
          <w:sz w:val="21"/>
        </w:rPr>
        <w:t>(2009), </w:t>
      </w:r>
      <w:hyperlink r:id="rId805">
        <w:r>
          <w:rPr>
            <w:i/>
            <w:sz w:val="21"/>
            <w:u w:val="single" w:color="AAAAAA"/>
          </w:rPr>
          <w:t>The Ballad of Gay Tony</w:t>
        </w:r>
        <w:r>
          <w:rPr>
            <w:i/>
            <w:sz w:val="21"/>
          </w:rPr>
          <w:t> </w:t>
        </w:r>
      </w:hyperlink>
      <w:r>
        <w:rPr>
          <w:sz w:val="21"/>
        </w:rPr>
        <w:t>and </w:t>
      </w:r>
      <w:hyperlink r:id="rId806">
        <w:r>
          <w:rPr>
            <w:i/>
            <w:sz w:val="21"/>
            <w:u w:val="single" w:color="AAAAAA"/>
          </w:rPr>
          <w:t>Max Payne 3</w:t>
        </w:r>
        <w:r>
          <w:rPr>
            <w:i/>
            <w:sz w:val="21"/>
          </w:rPr>
          <w:t> </w:t>
        </w:r>
      </w:hyperlink>
      <w:r>
        <w:rPr>
          <w:sz w:val="21"/>
        </w:rPr>
        <w:t>(2012) take place in New Jersey.</w:t>
      </w:r>
    </w:p>
    <w:p>
      <w:pPr>
        <w:pStyle w:val="BodyText"/>
        <w:spacing w:line="232" w:lineRule="auto" w:before="52"/>
        <w:ind w:right="510"/>
      </w:pPr>
      <w:r>
        <w:rPr/>
        <w:pict>
          <v:rect style="position:absolute;margin-left:49.058674pt;margin-top:7.582641pt;width:3.264669pt;height:3.264669pt;mso-position-horizontal-relative:page;mso-position-vertical-relative:paragraph;z-index:4960" filled="true" fillcolor="#000000" stroked="false">
            <v:fill type="solid"/>
            <w10:wrap type="none"/>
          </v:rect>
        </w:pict>
      </w:r>
      <w:r>
        <w:rPr/>
        <w:t>The </w:t>
      </w:r>
      <w:hyperlink r:id="rId807">
        <w:r>
          <w:rPr>
            <w:i/>
            <w:u w:val="single" w:color="AAAAAA"/>
          </w:rPr>
          <w:t>Grand Theft Auto</w:t>
        </w:r>
        <w:r>
          <w:rPr>
            <w:i/>
          </w:rPr>
          <w:t> </w:t>
        </w:r>
      </w:hyperlink>
      <w:r>
        <w:rPr/>
        <w:t>series has parodied the state multiple times, with "New </w:t>
      </w:r>
      <w:hyperlink r:id="rId808">
        <w:r>
          <w:rPr>
            <w:u w:val="single" w:color="AAAAAA"/>
          </w:rPr>
          <w:t>Guernsey</w:t>
        </w:r>
      </w:hyperlink>
      <w:r>
        <w:rPr/>
        <w:t>" and "</w:t>
      </w:r>
      <w:hyperlink r:id="rId809">
        <w:r>
          <w:rPr>
            <w:u w:val="single" w:color="AAAAAA"/>
          </w:rPr>
          <w:t>Alderney</w:t>
        </w:r>
      </w:hyperlink>
      <w:r>
        <w:rPr/>
        <w:t> City" appearing as locations in games in the series.</w:t>
      </w:r>
    </w:p>
    <w:p>
      <w:pPr>
        <w:pStyle w:val="BodyText"/>
        <w:spacing w:before="10"/>
        <w:ind w:left="0"/>
        <w:rPr>
          <w:sz w:val="27"/>
        </w:rPr>
      </w:pPr>
    </w:p>
    <w:p>
      <w:pPr>
        <w:pStyle w:val="Heading1"/>
      </w:pPr>
      <w:r>
        <w:rPr/>
        <w:pict>
          <v:line style="position:absolute;mso-position-horizontal-relative:page;mso-position-vertical-relative:paragraph;z-index:2288;mso-wrap-distance-left:0;mso-wrap-distance-right:0" from="42.529335pt,20.346865pt" to="552.470604pt,20.346865pt" stroked="true" strokeweight="1.305868pt" strokecolor="#000000">
            <v:stroke dashstyle="solid"/>
            <w10:wrap type="topAndBottom"/>
          </v:line>
        </w:pict>
      </w:r>
      <w:r>
        <w:rPr/>
        <w:t>Sports</w:t>
      </w:r>
    </w:p>
    <w:p>
      <w:pPr>
        <w:pStyle w:val="BodyText"/>
        <w:spacing w:line="273" w:lineRule="auto" w:before="61"/>
        <w:ind w:left="250" w:right="247"/>
        <w:jc w:val="both"/>
        <w:rPr>
          <w:rFonts w:ascii="Times New Roman"/>
        </w:rPr>
      </w:pPr>
      <w:hyperlink r:id="rId810">
        <w:r>
          <w:rPr>
            <w:rFonts w:ascii="Times New Roman"/>
          </w:rPr>
          <w:t>New Jersey currently has four teams from </w:t>
        </w:r>
        <w:r>
          <w:rPr>
            <w:rFonts w:ascii="Times New Roman"/>
            <w:u w:val="single" w:color="AAAAAA"/>
          </w:rPr>
          <w:t>major professional sports leagues</w:t>
        </w:r>
        <w:r>
          <w:rPr>
            <w:rFonts w:ascii="Times New Roman"/>
          </w:rPr>
          <w:t> playing in the state, although the </w:t>
        </w:r>
        <w:r>
          <w:rPr>
            <w:rFonts w:ascii="Times New Roman"/>
            <w:u w:val="single" w:color="AAAAAA"/>
          </w:rPr>
          <w:t>Major</w:t>
        </w:r>
      </w:hyperlink>
      <w:r>
        <w:rPr>
          <w:rFonts w:ascii="Times New Roman"/>
        </w:rPr>
        <w:t> </w:t>
      </w:r>
      <w:hyperlink r:id="rId23">
        <w:r>
          <w:rPr>
            <w:rFonts w:ascii="Times New Roman"/>
            <w:u w:val="single" w:color="AAAAAA"/>
          </w:rPr>
          <w:t>League Soccer</w:t>
        </w:r>
        <w:r>
          <w:rPr>
            <w:rFonts w:ascii="Times New Roman"/>
          </w:rPr>
          <w:t> team and two </w:t>
        </w:r>
        <w:r>
          <w:rPr>
            <w:rFonts w:ascii="Times New Roman"/>
            <w:u w:val="single" w:color="AAAAAA"/>
          </w:rPr>
          <w:t>National Football League</w:t>
        </w:r>
        <w:r>
          <w:rPr>
            <w:rFonts w:ascii="Times New Roman"/>
          </w:rPr>
          <w:t> teams identify themselves as being from the </w:t>
        </w:r>
        <w:r>
          <w:rPr>
            <w:rFonts w:ascii="Times New Roman"/>
            <w:u w:val="single" w:color="AAAAAA"/>
          </w:rPr>
          <w:t>New York</w:t>
        </w:r>
        <w:r>
          <w:rPr>
            <w:rFonts w:ascii="Times New Roman"/>
          </w:rPr>
          <w:t> </w:t>
        </w:r>
        <w:r>
          <w:rPr>
            <w:rFonts w:ascii="Times New Roman"/>
            <w:u w:val="single" w:color="AAAAAA"/>
          </w:rPr>
          <w:t>metropolitan area</w:t>
        </w:r>
        <w:r>
          <w:rPr>
            <w:rFonts w:ascii="Times New Roman"/>
          </w:rPr>
          <w:t>.</w:t>
        </w:r>
      </w:hyperlink>
    </w:p>
    <w:p>
      <w:pPr>
        <w:spacing w:after="0" w:line="273" w:lineRule="auto"/>
        <w:jc w:val="both"/>
        <w:rPr>
          <w:rFonts w:ascii="Times New Roman"/>
        </w:rPr>
        <w:sectPr>
          <w:pgSz w:w="11900" w:h="16840"/>
          <w:pgMar w:top="640" w:bottom="280" w:left="600" w:right="600"/>
        </w:sectPr>
      </w:pPr>
    </w:p>
    <w:p>
      <w:pPr>
        <w:pStyle w:val="Heading2"/>
        <w:spacing w:before="84"/>
        <w:jc w:val="both"/>
      </w:pPr>
      <w:r>
        <w:rPr/>
        <w:t>Professional sports</w:t>
      </w:r>
    </w:p>
    <w:p>
      <w:pPr>
        <w:pStyle w:val="BodyText"/>
        <w:spacing w:line="273" w:lineRule="auto" w:before="119"/>
        <w:ind w:left="250" w:right="38"/>
        <w:jc w:val="both"/>
        <w:rPr>
          <w:rFonts w:ascii="Times New Roman"/>
        </w:rPr>
      </w:pPr>
      <w:r>
        <w:rPr>
          <w:rFonts w:ascii="Times New Roman"/>
        </w:rPr>
        <w:t>The </w:t>
      </w:r>
      <w:hyperlink r:id="rId811">
        <w:r>
          <w:rPr>
            <w:rFonts w:ascii="Times New Roman"/>
            <w:u w:val="single" w:color="AAAAAA"/>
          </w:rPr>
          <w:t>National Hockey League</w:t>
        </w:r>
      </w:hyperlink>
      <w:r>
        <w:rPr>
          <w:rFonts w:ascii="Times New Roman"/>
        </w:rPr>
        <w:t>'s </w:t>
      </w:r>
      <w:hyperlink r:id="rId812">
        <w:r>
          <w:rPr>
            <w:rFonts w:ascii="Times New Roman"/>
            <w:u w:val="single" w:color="AAAAAA"/>
          </w:rPr>
          <w:t>New Jersey Devils</w:t>
        </w:r>
      </w:hyperlink>
      <w:r>
        <w:rPr>
          <w:rFonts w:ascii="Times New Roman"/>
        </w:rPr>
        <w:t>, based in </w:t>
      </w:r>
      <w:hyperlink r:id="rId22">
        <w:r>
          <w:rPr>
            <w:rFonts w:ascii="Times New Roman"/>
            <w:u w:val="single" w:color="AAAAAA"/>
          </w:rPr>
          <w:t>Newark</w:t>
        </w:r>
      </w:hyperlink>
      <w:r>
        <w:rPr>
          <w:rFonts w:ascii="Times New Roman"/>
        </w:rPr>
        <w:t> at </w:t>
      </w:r>
      <w:r>
        <w:rPr>
          <w:rFonts w:ascii="Times New Roman"/>
          <w:spacing w:val="-5"/>
        </w:rPr>
        <w:t>the </w:t>
      </w:r>
      <w:hyperlink r:id="rId813">
        <w:r>
          <w:rPr>
            <w:rFonts w:ascii="Times New Roman"/>
            <w:u w:val="single" w:color="AAAAAA"/>
          </w:rPr>
          <w:t>Prudential Center</w:t>
        </w:r>
      </w:hyperlink>
      <w:r>
        <w:rPr>
          <w:rFonts w:ascii="Times New Roman"/>
        </w:rPr>
        <w:t>, is the only major league </w:t>
      </w:r>
      <w:hyperlink r:id="rId814">
        <w:r>
          <w:rPr>
            <w:rFonts w:ascii="Times New Roman"/>
            <w:u w:val="single" w:color="AAAAAA"/>
          </w:rPr>
          <w:t>sports franchise</w:t>
        </w:r>
      </w:hyperlink>
      <w:r>
        <w:rPr>
          <w:rFonts w:ascii="Times New Roman"/>
        </w:rPr>
        <w:t> to bear the state's name. Founded in 1974 in </w:t>
      </w:r>
      <w:hyperlink r:id="rId815">
        <w:r>
          <w:rPr>
            <w:rFonts w:ascii="Times New Roman"/>
            <w:u w:val="single" w:color="AAAAAA"/>
          </w:rPr>
          <w:t>Kansas </w:t>
        </w:r>
        <w:r>
          <w:rPr>
            <w:rFonts w:ascii="Times New Roman"/>
            <w:spacing w:val="-3"/>
            <w:u w:val="single" w:color="AAAAAA"/>
          </w:rPr>
          <w:t>City, </w:t>
        </w:r>
        <w:r>
          <w:rPr>
            <w:rFonts w:ascii="Times New Roman"/>
            <w:u w:val="single" w:color="AAAAAA"/>
          </w:rPr>
          <w:t>Missouri</w:t>
        </w:r>
      </w:hyperlink>
      <w:r>
        <w:rPr>
          <w:rFonts w:ascii="Times New Roman"/>
        </w:rPr>
        <w:t>, as the </w:t>
      </w:r>
      <w:hyperlink r:id="rId816">
        <w:r>
          <w:rPr>
            <w:rFonts w:ascii="Times New Roman"/>
            <w:u w:val="single" w:color="AAAAAA"/>
          </w:rPr>
          <w:t>Kansas City Scouts</w:t>
        </w:r>
      </w:hyperlink>
      <w:r>
        <w:rPr>
          <w:rFonts w:ascii="Times New Roman"/>
        </w:rPr>
        <w:t>, the team played in </w:t>
      </w:r>
      <w:hyperlink r:id="rId817">
        <w:r>
          <w:rPr>
            <w:rFonts w:ascii="Times New Roman"/>
            <w:u w:val="single" w:color="AAAAAA"/>
          </w:rPr>
          <w:t>Denver, Colorado</w:t>
        </w:r>
      </w:hyperlink>
      <w:r>
        <w:rPr>
          <w:rFonts w:ascii="Times New Roman"/>
        </w:rPr>
        <w:t>, as the </w:t>
      </w:r>
      <w:hyperlink r:id="rId818">
        <w:r>
          <w:rPr>
            <w:rFonts w:ascii="Times New Roman"/>
            <w:u w:val="single" w:color="AAAAAA"/>
          </w:rPr>
          <w:t>Colorado Rockies</w:t>
        </w:r>
        <w:r>
          <w:rPr>
            <w:rFonts w:ascii="Times New Roman"/>
          </w:rPr>
          <w:t> </w:t>
        </w:r>
      </w:hyperlink>
      <w:r>
        <w:rPr>
          <w:rFonts w:ascii="Times New Roman"/>
        </w:rPr>
        <w:t>from 1976 until the </w:t>
      </w:r>
      <w:hyperlink r:id="rId819">
        <w:r>
          <w:rPr>
            <w:rFonts w:ascii="Times New Roman"/>
          </w:rPr>
          <w:t>spring of 1982 when naval architect, businessman, and </w:t>
        </w:r>
        <w:r>
          <w:rPr>
            <w:rFonts w:ascii="Times New Roman"/>
            <w:u w:val="single" w:color="AAAAAA"/>
          </w:rPr>
          <w:t>Jersey City</w:t>
        </w:r>
        <w:r>
          <w:rPr>
            <w:rFonts w:ascii="Times New Roman"/>
          </w:rPr>
          <w:t> native </w:t>
        </w:r>
        <w:r>
          <w:rPr>
            <w:rFonts w:ascii="Times New Roman"/>
            <w:u w:val="single" w:color="AAAAAA"/>
          </w:rPr>
          <w:t>John J.</w:t>
        </w:r>
        <w:r>
          <w:rPr>
            <w:rFonts w:ascii="Times New Roman"/>
          </w:rPr>
          <w:t> </w:t>
        </w:r>
        <w:r>
          <w:rPr>
            <w:rFonts w:ascii="Times New Roman"/>
            <w:u w:val="single" w:color="AAAAAA"/>
          </w:rPr>
          <w:t>McMullen</w:t>
        </w:r>
        <w:r>
          <w:rPr>
            <w:rFonts w:ascii="Times New Roman"/>
          </w:rPr>
          <w:t> purchased, renamed, and moved the franchise to </w:t>
        </w:r>
      </w:hyperlink>
      <w:hyperlink r:id="rId820">
        <w:r>
          <w:rPr>
            <w:rFonts w:ascii="Times New Roman"/>
            <w:u w:val="single" w:color="AAAAAA"/>
          </w:rPr>
          <w:t>Brendan Byrne</w:t>
        </w:r>
        <w:r>
          <w:rPr>
            <w:rFonts w:ascii="Times New Roman"/>
            <w:spacing w:val="-26"/>
            <w:u w:val="single" w:color="AAAAAA"/>
          </w:rPr>
          <w:t> </w:t>
        </w:r>
        <w:r>
          <w:rPr>
            <w:rFonts w:ascii="Times New Roman"/>
            <w:u w:val="single" w:color="AAAAAA"/>
          </w:rPr>
          <w:t>Arena</w:t>
        </w:r>
      </w:hyperlink>
      <w:r>
        <w:rPr>
          <w:rFonts w:ascii="Times New Roman"/>
        </w:rPr>
        <w:t> in </w:t>
      </w:r>
      <w:hyperlink r:id="rId821">
        <w:r>
          <w:rPr>
            <w:rFonts w:ascii="Times New Roman"/>
            <w:u w:val="single" w:color="AAAAAA"/>
          </w:rPr>
          <w:t>East Rutherford's</w:t>
        </w:r>
        <w:r>
          <w:rPr>
            <w:rFonts w:ascii="Times New Roman"/>
          </w:rPr>
          <w:t> </w:t>
        </w:r>
      </w:hyperlink>
      <w:hyperlink r:id="rId822">
        <w:r>
          <w:rPr>
            <w:rFonts w:ascii="Times New Roman"/>
            <w:u w:val="single" w:color="AAAAAA"/>
          </w:rPr>
          <w:t>Meadowlands Sports Complex</w:t>
        </w:r>
      </w:hyperlink>
      <w:r>
        <w:rPr>
          <w:rFonts w:ascii="Times New Roman"/>
        </w:rPr>
        <w:t>. While the team had mostly losing</w:t>
      </w:r>
      <w:r>
        <w:rPr>
          <w:rFonts w:ascii="Times New Roman"/>
          <w:spacing w:val="-5"/>
        </w:rPr>
        <w:t> </w:t>
      </w:r>
      <w:r>
        <w:rPr>
          <w:rFonts w:ascii="Times New Roman"/>
        </w:rPr>
        <w:t>records</w:t>
      </w:r>
      <w:r>
        <w:rPr>
          <w:rFonts w:ascii="Times New Roman"/>
          <w:spacing w:val="-5"/>
        </w:rPr>
        <w:t> </w:t>
      </w:r>
      <w:r>
        <w:rPr>
          <w:rFonts w:ascii="Times New Roman"/>
        </w:rPr>
        <w:t>in</w:t>
      </w:r>
      <w:r>
        <w:rPr>
          <w:rFonts w:ascii="Times New Roman"/>
          <w:spacing w:val="-5"/>
        </w:rPr>
        <w:t> </w:t>
      </w:r>
      <w:r>
        <w:rPr>
          <w:rFonts w:ascii="Times New Roman"/>
        </w:rPr>
        <w:t>Kansas</w:t>
      </w:r>
      <w:r>
        <w:rPr>
          <w:rFonts w:ascii="Times New Roman"/>
          <w:spacing w:val="-4"/>
        </w:rPr>
        <w:t> </w:t>
      </w:r>
      <w:r>
        <w:rPr>
          <w:rFonts w:ascii="Times New Roman"/>
          <w:spacing w:val="-3"/>
        </w:rPr>
        <w:t>City,</w:t>
      </w:r>
      <w:r>
        <w:rPr>
          <w:rFonts w:ascii="Times New Roman"/>
          <w:spacing w:val="-5"/>
        </w:rPr>
        <w:t> </w:t>
      </w:r>
      <w:r>
        <w:rPr>
          <w:rFonts w:ascii="Times New Roman"/>
        </w:rPr>
        <w:t>Denver,</w:t>
      </w:r>
      <w:r>
        <w:rPr>
          <w:rFonts w:ascii="Times New Roman"/>
          <w:spacing w:val="-5"/>
        </w:rPr>
        <w:t> </w:t>
      </w:r>
      <w:r>
        <w:rPr>
          <w:rFonts w:ascii="Times New Roman"/>
        </w:rPr>
        <w:t>and</w:t>
      </w:r>
      <w:r>
        <w:rPr>
          <w:rFonts w:ascii="Times New Roman"/>
          <w:spacing w:val="-5"/>
        </w:rPr>
        <w:t> </w:t>
      </w:r>
      <w:r>
        <w:rPr>
          <w:rFonts w:ascii="Times New Roman"/>
        </w:rPr>
        <w:t>its</w:t>
      </w:r>
      <w:r>
        <w:rPr>
          <w:rFonts w:ascii="Times New Roman"/>
          <w:spacing w:val="-4"/>
        </w:rPr>
        <w:t> </w:t>
      </w:r>
      <w:r>
        <w:rPr>
          <w:rFonts w:ascii="Times New Roman"/>
        </w:rPr>
        <w:t>first</w:t>
      </w:r>
      <w:r>
        <w:rPr>
          <w:rFonts w:ascii="Times New Roman"/>
          <w:spacing w:val="-5"/>
        </w:rPr>
        <w:t> </w:t>
      </w:r>
      <w:r>
        <w:rPr>
          <w:rFonts w:ascii="Times New Roman"/>
        </w:rPr>
        <w:t>years</w:t>
      </w:r>
      <w:r>
        <w:rPr>
          <w:rFonts w:ascii="Times New Roman"/>
          <w:spacing w:val="-5"/>
        </w:rPr>
        <w:t> </w:t>
      </w:r>
      <w:r>
        <w:rPr>
          <w:rFonts w:ascii="Times New Roman"/>
        </w:rPr>
        <w:t>in</w:t>
      </w:r>
      <w:r>
        <w:rPr>
          <w:rFonts w:ascii="Times New Roman"/>
          <w:spacing w:val="-4"/>
        </w:rPr>
        <w:t> </w:t>
      </w:r>
      <w:r>
        <w:rPr>
          <w:rFonts w:ascii="Times New Roman"/>
        </w:rPr>
        <w:t>New</w:t>
      </w:r>
      <w:r>
        <w:rPr>
          <w:rFonts w:ascii="Times New Roman"/>
          <w:spacing w:val="-5"/>
        </w:rPr>
        <w:t> </w:t>
      </w:r>
      <w:r>
        <w:rPr>
          <w:rFonts w:ascii="Times New Roman"/>
        </w:rPr>
        <w:t>Jersey,</w:t>
      </w:r>
      <w:r>
        <w:rPr>
          <w:rFonts w:ascii="Times New Roman"/>
          <w:spacing w:val="-5"/>
        </w:rPr>
        <w:t> </w:t>
      </w:r>
      <w:r>
        <w:rPr>
          <w:rFonts w:ascii="Times New Roman"/>
        </w:rPr>
        <w:t>the</w:t>
      </w:r>
      <w:r>
        <w:rPr>
          <w:rFonts w:ascii="Times New Roman"/>
          <w:spacing w:val="-5"/>
        </w:rPr>
        <w:t> </w:t>
      </w:r>
      <w:r>
        <w:rPr>
          <w:rFonts w:ascii="Times New Roman"/>
        </w:rPr>
        <w:t>Devils began to improve in the late 1980s and early 1990s under Hall of Fame president and general manager </w:t>
      </w:r>
      <w:hyperlink r:id="rId823">
        <w:r>
          <w:rPr>
            <w:rFonts w:ascii="Times New Roman"/>
            <w:u w:val="single" w:color="AAAAAA"/>
          </w:rPr>
          <w:t>Lou Lamoriello</w:t>
        </w:r>
      </w:hyperlink>
      <w:r>
        <w:rPr>
          <w:rFonts w:ascii="Times New Roman"/>
        </w:rPr>
        <w:t>. The team made the playoffs for the Stanley Cup in 2001 and 2012, and won it in 1995, 2000, and 2003. The organization </w:t>
      </w:r>
      <w:r>
        <w:rPr>
          <w:rFonts w:ascii="Times New Roman"/>
          <w:spacing w:val="-6"/>
        </w:rPr>
        <w:t>is </w:t>
      </w:r>
      <w:r>
        <w:rPr>
          <w:rFonts w:ascii="Times New Roman"/>
        </w:rPr>
        <w:t>the youngest of the nine major league teams in the New </w:t>
      </w:r>
      <w:r>
        <w:rPr>
          <w:rFonts w:ascii="Times New Roman"/>
          <w:spacing w:val="-6"/>
        </w:rPr>
        <w:t>York </w:t>
      </w:r>
      <w:r>
        <w:rPr>
          <w:rFonts w:ascii="Times New Roman"/>
        </w:rPr>
        <w:t>metropolitan area. The Devils have established a following throughout the northern and central portions of the state, carving a place in a media market once dominated by the </w:t>
      </w:r>
      <w:hyperlink r:id="rId824">
        <w:r>
          <w:rPr>
            <w:rFonts w:ascii="Times New Roman"/>
            <w:u w:val="single" w:color="AAAAAA"/>
          </w:rPr>
          <w:t>New </w:t>
        </w:r>
        <w:r>
          <w:rPr>
            <w:rFonts w:ascii="Times New Roman"/>
            <w:spacing w:val="-6"/>
            <w:u w:val="single" w:color="AAAAAA"/>
          </w:rPr>
          <w:t>York </w:t>
        </w:r>
        <w:r>
          <w:rPr>
            <w:rFonts w:ascii="Times New Roman"/>
            <w:u w:val="single" w:color="AAAAAA"/>
          </w:rPr>
          <w:t>Rangers</w:t>
        </w:r>
        <w:r>
          <w:rPr>
            <w:rFonts w:ascii="Times New Roman"/>
          </w:rPr>
          <w:t> </w:t>
        </w:r>
      </w:hyperlink>
      <w:r>
        <w:rPr>
          <w:rFonts w:ascii="Times New Roman"/>
        </w:rPr>
        <w:t>and</w:t>
      </w:r>
      <w:r>
        <w:rPr>
          <w:rFonts w:ascii="Times New Roman"/>
          <w:spacing w:val="1"/>
        </w:rPr>
        <w:t> </w:t>
      </w:r>
      <w:hyperlink r:id="rId825">
        <w:r>
          <w:rPr>
            <w:rFonts w:ascii="Times New Roman"/>
            <w:u w:val="single" w:color="AAAAAA"/>
          </w:rPr>
          <w:t>Islanders</w:t>
        </w:r>
      </w:hyperlink>
      <w:r>
        <w:rPr>
          <w:rFonts w:ascii="Times New Roman"/>
        </w:rPr>
        <w:t>.</w:t>
      </w:r>
    </w:p>
    <w:p>
      <w:pPr>
        <w:pStyle w:val="BodyText"/>
        <w:spacing w:line="256" w:lineRule="auto" w:before="193"/>
        <w:ind w:left="250" w:right="43"/>
        <w:jc w:val="both"/>
        <w:rPr>
          <w:rFonts w:ascii="Times New Roman"/>
          <w:sz w:val="16"/>
        </w:rPr>
      </w:pPr>
      <w:r>
        <w:rPr>
          <w:rFonts w:ascii="Times New Roman"/>
        </w:rPr>
        <w:t>In 2018, the </w:t>
      </w:r>
      <w:hyperlink r:id="rId826">
        <w:r>
          <w:rPr>
            <w:rFonts w:ascii="Times New Roman"/>
            <w:u w:val="single" w:color="AAAAAA"/>
          </w:rPr>
          <w:t>Philadelphia Flyers</w:t>
        </w:r>
      </w:hyperlink>
      <w:r>
        <w:rPr>
          <w:rFonts w:ascii="Times New Roman"/>
        </w:rPr>
        <w:t> renovated and expanded their training facility, the Virtua Center Flyers Skate Zone, in </w:t>
      </w:r>
      <w:hyperlink r:id="rId827">
        <w:r>
          <w:rPr>
            <w:rFonts w:ascii="Times New Roman"/>
            <w:u w:val="single" w:color="AAAAAA"/>
          </w:rPr>
          <w:t>Voorhees Township</w:t>
        </w:r>
      </w:hyperlink>
      <w:r>
        <w:rPr>
          <w:rFonts w:ascii="Times New Roman"/>
        </w:rPr>
        <w:t> in the southern portion of the state.</w:t>
      </w:r>
      <w:r>
        <w:rPr>
          <w:rFonts w:ascii="Times New Roman"/>
          <w:position w:val="8"/>
          <w:sz w:val="16"/>
        </w:rPr>
        <w:t>[215]</w:t>
      </w:r>
    </w:p>
    <w:p>
      <w:pPr>
        <w:pStyle w:val="BodyText"/>
        <w:spacing w:line="256" w:lineRule="auto" w:before="223"/>
        <w:ind w:left="250" w:right="41"/>
        <w:jc w:val="both"/>
        <w:rPr>
          <w:rFonts w:ascii="Times New Roman"/>
        </w:rPr>
      </w:pPr>
      <w:hyperlink r:id="rId828">
        <w:r>
          <w:rPr>
            <w:rFonts w:ascii="Times New Roman"/>
          </w:rPr>
          <w:t>The New </w:t>
        </w:r>
        <w:r>
          <w:rPr>
            <w:rFonts w:ascii="Times New Roman"/>
            <w:spacing w:val="-6"/>
          </w:rPr>
          <w:t>York </w:t>
        </w:r>
        <w:r>
          <w:rPr>
            <w:rFonts w:ascii="Times New Roman"/>
          </w:rPr>
          <w:t>Metropolitan Area's two </w:t>
        </w:r>
        <w:r>
          <w:rPr>
            <w:rFonts w:ascii="Times New Roman"/>
            <w:u w:val="single" w:color="AAAAAA"/>
          </w:rPr>
          <w:t>National Football League</w:t>
        </w:r>
        <w:r>
          <w:rPr>
            <w:rFonts w:ascii="Times New Roman"/>
          </w:rPr>
          <w:t> teams, the</w:t>
        </w:r>
        <w:r>
          <w:rPr>
            <w:rFonts w:ascii="Times New Roman"/>
            <w:spacing w:val="-21"/>
          </w:rPr>
          <w:t> </w:t>
        </w:r>
        <w:r>
          <w:rPr>
            <w:rFonts w:ascii="Times New Roman"/>
            <w:u w:val="single" w:color="AAAAAA"/>
          </w:rPr>
          <w:t>New</w:t>
        </w:r>
        <w:r>
          <w:rPr>
            <w:rFonts w:ascii="Times New Roman"/>
          </w:rPr>
          <w:t> </w:t>
        </w:r>
        <w:r>
          <w:rPr>
            <w:rFonts w:ascii="Times New Roman"/>
            <w:spacing w:val="-6"/>
            <w:u w:val="single" w:color="AAAAAA"/>
          </w:rPr>
          <w:t>York </w:t>
        </w:r>
        <w:r>
          <w:rPr>
            <w:rFonts w:ascii="Times New Roman"/>
            <w:u w:val="single" w:color="AAAAAA"/>
          </w:rPr>
          <w:t>Giants</w:t>
        </w:r>
        <w:r>
          <w:rPr>
            <w:rFonts w:ascii="Times New Roman"/>
          </w:rPr>
          <w:t> and the </w:t>
        </w:r>
      </w:hyperlink>
      <w:hyperlink r:id="rId829">
        <w:r>
          <w:rPr>
            <w:rFonts w:ascii="Times New Roman"/>
            <w:u w:val="single" w:color="AAAAAA"/>
          </w:rPr>
          <w:t>New </w:t>
        </w:r>
        <w:r>
          <w:rPr>
            <w:rFonts w:ascii="Times New Roman"/>
            <w:spacing w:val="-6"/>
            <w:u w:val="single" w:color="AAAAAA"/>
          </w:rPr>
          <w:t>York </w:t>
        </w:r>
        <w:r>
          <w:rPr>
            <w:rFonts w:ascii="Times New Roman"/>
            <w:u w:val="single" w:color="AAAAAA"/>
          </w:rPr>
          <w:t>Jets</w:t>
        </w:r>
      </w:hyperlink>
      <w:hyperlink r:id="rId828">
        <w:r>
          <w:rPr>
            <w:rFonts w:ascii="Times New Roman"/>
          </w:rPr>
          <w:t>, play at </w:t>
        </w:r>
      </w:hyperlink>
      <w:hyperlink r:id="rId830">
        <w:r>
          <w:rPr>
            <w:rFonts w:ascii="Times New Roman"/>
            <w:u w:val="single" w:color="AAAAAA"/>
          </w:rPr>
          <w:t>MetLife Stadium</w:t>
        </w:r>
        <w:r>
          <w:rPr>
            <w:rFonts w:ascii="Times New Roman"/>
          </w:rPr>
          <w:t> </w:t>
        </w:r>
      </w:hyperlink>
      <w:hyperlink r:id="rId828">
        <w:r>
          <w:rPr>
            <w:rFonts w:ascii="Times New Roman"/>
          </w:rPr>
          <w:t>in </w:t>
        </w:r>
      </w:hyperlink>
      <w:hyperlink r:id="rId821">
        <w:r>
          <w:rPr>
            <w:rFonts w:ascii="Times New Roman"/>
            <w:u w:val="single" w:color="AAAAAA"/>
          </w:rPr>
          <w:t>East Rutherford's</w:t>
        </w:r>
      </w:hyperlink>
      <w:r>
        <w:rPr>
          <w:rFonts w:ascii="Times New Roman"/>
        </w:rPr>
        <w:t> </w:t>
      </w:r>
      <w:hyperlink r:id="rId822">
        <w:r>
          <w:rPr>
            <w:rFonts w:ascii="Times New Roman"/>
            <w:u w:val="single" w:color="AAAAAA"/>
          </w:rPr>
          <w:t>Meadowlands Sports Complex</w:t>
        </w:r>
      </w:hyperlink>
      <w:r>
        <w:rPr>
          <w:rFonts w:ascii="Times New Roman"/>
        </w:rPr>
        <w:t>.</w:t>
      </w:r>
      <w:r>
        <w:rPr>
          <w:rFonts w:ascii="Times New Roman"/>
          <w:position w:val="8"/>
          <w:sz w:val="16"/>
        </w:rPr>
        <w:t>[216] </w:t>
      </w:r>
      <w:r>
        <w:rPr>
          <w:rFonts w:ascii="Times New Roman"/>
        </w:rPr>
        <w:t>Built for about $1.6 billion,</w:t>
      </w:r>
      <w:r>
        <w:rPr>
          <w:rFonts w:ascii="Times New Roman"/>
          <w:position w:val="8"/>
          <w:sz w:val="16"/>
        </w:rPr>
        <w:t>[217] </w:t>
      </w:r>
      <w:r>
        <w:rPr>
          <w:rFonts w:ascii="Times New Roman"/>
        </w:rPr>
        <w:t>the venue is the most expensive stadium ever built.</w:t>
      </w:r>
      <w:r>
        <w:rPr>
          <w:rFonts w:ascii="Times New Roman"/>
          <w:position w:val="8"/>
          <w:sz w:val="16"/>
        </w:rPr>
        <w:t>[214] </w:t>
      </w:r>
      <w:r>
        <w:rPr>
          <w:rFonts w:ascii="Times New Roman"/>
        </w:rPr>
        <w:t>On February 2, 2014, MetLife Stadium hosted </w:t>
      </w:r>
      <w:hyperlink r:id="rId831">
        <w:r>
          <w:rPr>
            <w:rFonts w:ascii="Times New Roman"/>
            <w:u w:val="single" w:color="AAAAAA"/>
          </w:rPr>
          <w:t>Super Bowl</w:t>
        </w:r>
        <w:r>
          <w:rPr>
            <w:rFonts w:ascii="Times New Roman"/>
            <w:spacing w:val="-5"/>
            <w:u w:val="single" w:color="AAAAAA"/>
          </w:rPr>
          <w:t> </w:t>
        </w:r>
        <w:r>
          <w:rPr>
            <w:rFonts w:ascii="Times New Roman"/>
            <w:spacing w:val="-3"/>
            <w:u w:val="single" w:color="AAAAAA"/>
          </w:rPr>
          <w:t>XLVIII</w:t>
        </w:r>
      </w:hyperlink>
      <w:r>
        <w:rPr>
          <w:rFonts w:ascii="Times New Roman"/>
          <w:spacing w:val="-3"/>
        </w:rPr>
        <w:t>.</w:t>
      </w:r>
    </w:p>
    <w:p>
      <w:pPr>
        <w:pStyle w:val="BodyText"/>
        <w:spacing w:before="3"/>
        <w:ind w:left="0"/>
        <w:rPr>
          <w:rFonts w:ascii="Times New Roman"/>
          <w:sz w:val="19"/>
        </w:rPr>
      </w:pPr>
    </w:p>
    <w:p>
      <w:pPr>
        <w:pStyle w:val="BodyText"/>
        <w:spacing w:line="261" w:lineRule="auto"/>
        <w:ind w:left="250" w:right="39"/>
        <w:jc w:val="both"/>
        <w:rPr>
          <w:rFonts w:ascii="Times New Roman"/>
          <w:sz w:val="16"/>
        </w:rPr>
      </w:pPr>
      <w:r>
        <w:rPr>
          <w:rFonts w:ascii="Times New Roman"/>
        </w:rPr>
        <w:t>The </w:t>
      </w:r>
      <w:hyperlink r:id="rId832">
        <w:r>
          <w:rPr>
            <w:rFonts w:ascii="Times New Roman"/>
            <w:u w:val="single" w:color="AAAAAA"/>
          </w:rPr>
          <w:t>New York Red Bulls</w:t>
        </w:r>
      </w:hyperlink>
      <w:r>
        <w:rPr>
          <w:rFonts w:ascii="Times New Roman"/>
        </w:rPr>
        <w:t> of </w:t>
      </w:r>
      <w:hyperlink r:id="rId810">
        <w:r>
          <w:rPr>
            <w:rFonts w:ascii="Times New Roman"/>
            <w:u w:val="single" w:color="AAAAAA"/>
          </w:rPr>
          <w:t>Major League Soccer</w:t>
        </w:r>
      </w:hyperlink>
      <w:r>
        <w:rPr>
          <w:rFonts w:ascii="Times New Roman"/>
        </w:rPr>
        <w:t> play in </w:t>
      </w:r>
      <w:hyperlink r:id="rId833">
        <w:r>
          <w:rPr>
            <w:rFonts w:ascii="Times New Roman"/>
            <w:u w:val="single" w:color="AAAAAA"/>
          </w:rPr>
          <w:t>Red Bull Arena</w:t>
        </w:r>
      </w:hyperlink>
      <w:r>
        <w:rPr>
          <w:rFonts w:ascii="Times New Roman"/>
        </w:rPr>
        <w:t>, a soccer-specific stadium in </w:t>
      </w:r>
      <w:hyperlink r:id="rId834">
        <w:r>
          <w:rPr>
            <w:rFonts w:ascii="Times New Roman"/>
            <w:u w:val="single" w:color="AAAAAA"/>
          </w:rPr>
          <w:t>Harrison</w:t>
        </w:r>
      </w:hyperlink>
      <w:r>
        <w:rPr>
          <w:rFonts w:ascii="Times New Roman"/>
        </w:rPr>
        <w:t> across the </w:t>
      </w:r>
      <w:hyperlink r:id="rId312">
        <w:r>
          <w:rPr>
            <w:rFonts w:ascii="Times New Roman"/>
            <w:u w:val="single" w:color="AAAAAA"/>
          </w:rPr>
          <w:t>Passaic River</w:t>
        </w:r>
      </w:hyperlink>
      <w:r>
        <w:rPr>
          <w:rFonts w:ascii="Times New Roman"/>
        </w:rPr>
        <w:t> from downtown </w:t>
      </w:r>
      <w:hyperlink r:id="rId835">
        <w:r>
          <w:rPr>
            <w:rFonts w:ascii="Times New Roman"/>
            <w:u w:val="single" w:color="AAAAAA"/>
          </w:rPr>
          <w:t>Newark</w:t>
        </w:r>
        <w:r>
          <w:rPr>
            <w:rFonts w:ascii="Times New Roman"/>
          </w:rPr>
          <w:t>. On July 27, 2011, Red Bull Arena hosted the </w:t>
        </w:r>
        <w:r>
          <w:rPr>
            <w:rFonts w:ascii="Times New Roman"/>
            <w:u w:val="single" w:color="AAAAAA"/>
          </w:rPr>
          <w:t>2011 MLS All-Star</w:t>
        </w:r>
        <w:r>
          <w:rPr>
            <w:rFonts w:ascii="Times New Roman"/>
          </w:rPr>
          <w:t> </w:t>
        </w:r>
        <w:r>
          <w:rPr>
            <w:rFonts w:ascii="Times New Roman"/>
            <w:position w:val="-7"/>
            <w:u w:val="single" w:color="AAAAAA"/>
          </w:rPr>
          <w:t>Game</w:t>
        </w:r>
        <w:r>
          <w:rPr>
            <w:rFonts w:ascii="Times New Roman"/>
            <w:position w:val="-7"/>
          </w:rPr>
          <w:t>.</w:t>
        </w:r>
        <w:r>
          <w:rPr>
            <w:rFonts w:ascii="Times New Roman"/>
            <w:sz w:val="16"/>
          </w:rPr>
          <w:t>[218]</w:t>
        </w:r>
      </w:hyperlink>
    </w:p>
    <w:p>
      <w:pPr>
        <w:pStyle w:val="BodyText"/>
        <w:spacing w:line="259" w:lineRule="auto" w:before="220"/>
        <w:ind w:left="250" w:right="41"/>
        <w:jc w:val="both"/>
        <w:rPr>
          <w:rFonts w:ascii="Times New Roman"/>
          <w:sz w:val="16"/>
        </w:rPr>
      </w:pPr>
      <w:r>
        <w:rPr>
          <w:rFonts w:ascii="Times New Roman"/>
        </w:rPr>
        <w:t>From 1977 to 2012, New Jersey had a </w:t>
      </w:r>
      <w:hyperlink r:id="rId836">
        <w:r>
          <w:rPr>
            <w:rFonts w:ascii="Times New Roman"/>
            <w:u w:val="single" w:color="AAAAAA"/>
          </w:rPr>
          <w:t>National Basketball Association</w:t>
        </w:r>
        <w:r>
          <w:rPr>
            <w:rFonts w:ascii="Times New Roman"/>
          </w:rPr>
          <w:t> </w:t>
        </w:r>
      </w:hyperlink>
      <w:r>
        <w:rPr>
          <w:rFonts w:ascii="Times New Roman"/>
        </w:rPr>
        <w:t>team, the </w:t>
      </w:r>
      <w:hyperlink r:id="rId837">
        <w:r>
          <w:rPr>
            <w:rFonts w:ascii="Times New Roman"/>
            <w:u w:val="single" w:color="AAAAAA"/>
          </w:rPr>
          <w:t>New Jersey Nets</w:t>
        </w:r>
      </w:hyperlink>
      <w:r>
        <w:rPr>
          <w:rFonts w:ascii="Times New Roman"/>
        </w:rPr>
        <w:t>. </w:t>
      </w:r>
      <w:hyperlink r:id="rId838">
        <w:r>
          <w:rPr>
            <w:rFonts w:ascii="Times New Roman"/>
            <w:u w:val="single" w:color="AAAAAA"/>
          </w:rPr>
          <w:t>WNBA</w:t>
        </w:r>
      </w:hyperlink>
      <w:r>
        <w:rPr>
          <w:rFonts w:ascii="Times New Roman"/>
        </w:rPr>
        <w:t>'s </w:t>
      </w:r>
      <w:hyperlink r:id="rId839">
        <w:r>
          <w:rPr>
            <w:rFonts w:ascii="Times New Roman"/>
            <w:u w:val="single" w:color="AAAAAA"/>
          </w:rPr>
          <w:t>New </w:t>
        </w:r>
        <w:r>
          <w:rPr>
            <w:rFonts w:ascii="Times New Roman"/>
            <w:spacing w:val="-6"/>
            <w:u w:val="single" w:color="AAAAAA"/>
          </w:rPr>
          <w:t>York </w:t>
        </w:r>
        <w:r>
          <w:rPr>
            <w:rFonts w:ascii="Times New Roman"/>
            <w:u w:val="single" w:color="AAAAAA"/>
          </w:rPr>
          <w:t>Liberty</w:t>
        </w:r>
        <w:r>
          <w:rPr>
            <w:rFonts w:ascii="Times New Roman"/>
          </w:rPr>
          <w:t> </w:t>
        </w:r>
      </w:hyperlink>
      <w:r>
        <w:rPr>
          <w:rFonts w:ascii="Times New Roman"/>
        </w:rPr>
        <w:t>played in New Jersey from 2011 to 2013 while their primary home arena, </w:t>
      </w:r>
      <w:hyperlink r:id="rId840">
        <w:r>
          <w:rPr>
            <w:rFonts w:ascii="Times New Roman"/>
            <w:u w:val="single" w:color="AAAAAA"/>
          </w:rPr>
          <w:t>Madison Square Garden</w:t>
        </w:r>
        <w:r>
          <w:rPr>
            <w:rFonts w:ascii="Times New Roman"/>
          </w:rPr>
          <w:t> </w:t>
        </w:r>
      </w:hyperlink>
      <w:r>
        <w:rPr>
          <w:rFonts w:ascii="Times New Roman"/>
        </w:rPr>
        <w:t>was undergoing renovations.</w:t>
      </w:r>
      <w:r>
        <w:rPr>
          <w:rFonts w:ascii="Times New Roman"/>
          <w:position w:val="8"/>
          <w:sz w:val="16"/>
        </w:rPr>
        <w:t>[219] </w:t>
      </w:r>
      <w:r>
        <w:rPr>
          <w:rFonts w:ascii="Times New Roman"/>
        </w:rPr>
        <w:t>In 2016, the </w:t>
      </w:r>
      <w:hyperlink r:id="rId841">
        <w:r>
          <w:rPr>
            <w:rFonts w:ascii="Times New Roman"/>
            <w:u w:val="single" w:color="AAAAAA"/>
          </w:rPr>
          <w:t>Philadelphia 76ers</w:t>
        </w:r>
      </w:hyperlink>
      <w:r>
        <w:rPr>
          <w:rFonts w:ascii="Times New Roman"/>
        </w:rPr>
        <w:t> of the NBA opened their new headquarters and training facility, the Philadelphia 76ers Training Complex, in </w:t>
      </w:r>
      <w:hyperlink r:id="rId61">
        <w:r>
          <w:rPr>
            <w:rFonts w:ascii="Times New Roman"/>
            <w:u w:val="single" w:color="AAAAAA"/>
          </w:rPr>
          <w:t>Camden</w:t>
        </w:r>
      </w:hyperlink>
      <w:r>
        <w:rPr>
          <w:rFonts w:ascii="Times New Roman"/>
        </w:rPr>
        <w:t>.</w:t>
      </w:r>
      <w:r>
        <w:rPr>
          <w:rFonts w:ascii="Times New Roman"/>
          <w:position w:val="8"/>
          <w:sz w:val="16"/>
        </w:rPr>
        <w:t>[220]</w:t>
      </w:r>
    </w:p>
    <w:p>
      <w:pPr>
        <w:pStyle w:val="BodyText"/>
        <w:spacing w:before="8" w:after="39"/>
        <w:ind w:left="0"/>
        <w:rPr>
          <w:rFonts w:ascii="Times New Roman"/>
          <w:sz w:val="16"/>
        </w:rPr>
      </w:pPr>
      <w:r>
        <w:rPr/>
        <w:br w:type="column"/>
      </w:r>
      <w:r>
        <w:rPr>
          <w:rFonts w:ascii="Times New Roman"/>
          <w:sz w:val="16"/>
        </w:rPr>
      </w:r>
    </w:p>
    <w:p>
      <w:pPr>
        <w:pStyle w:val="BodyText"/>
        <w:ind w:left="250"/>
        <w:rPr>
          <w:rFonts w:ascii="Times New Roman"/>
          <w:sz w:val="20"/>
        </w:rPr>
      </w:pPr>
      <w:r>
        <w:rPr>
          <w:rFonts w:ascii="Times New Roman"/>
          <w:sz w:val="20"/>
        </w:rPr>
        <w:drawing>
          <wp:inline distT="0" distB="0" distL="0" distR="0">
            <wp:extent cx="1823084" cy="1209865"/>
            <wp:effectExtent l="0" t="0" r="0" b="0"/>
            <wp:docPr id="85" name="image44.png" descr=""/>
            <wp:cNvGraphicFramePr>
              <a:graphicFrameLocks noChangeAspect="1"/>
            </wp:cNvGraphicFramePr>
            <a:graphic>
              <a:graphicData uri="http://schemas.openxmlformats.org/drawingml/2006/picture">
                <pic:pic>
                  <pic:nvPicPr>
                    <pic:cNvPr id="86" name="image44.png"/>
                    <pic:cNvPicPr/>
                  </pic:nvPicPr>
                  <pic:blipFill>
                    <a:blip r:embed="rId842" cstate="print"/>
                    <a:stretch>
                      <a:fillRect/>
                    </a:stretch>
                  </pic:blipFill>
                  <pic:spPr>
                    <a:xfrm>
                      <a:off x="0" y="0"/>
                      <a:ext cx="1823084" cy="1209865"/>
                    </a:xfrm>
                    <a:prstGeom prst="rect">
                      <a:avLst/>
                    </a:prstGeom>
                  </pic:spPr>
                </pic:pic>
              </a:graphicData>
            </a:graphic>
          </wp:inline>
        </w:drawing>
      </w:r>
      <w:r>
        <w:rPr>
          <w:rFonts w:ascii="Times New Roman"/>
          <w:sz w:val="20"/>
        </w:rPr>
      </w:r>
    </w:p>
    <w:p>
      <w:pPr>
        <w:spacing w:line="276" w:lineRule="auto" w:before="50"/>
        <w:ind w:left="276" w:right="340" w:firstLine="0"/>
        <w:jc w:val="left"/>
        <w:rPr>
          <w:sz w:val="14"/>
        </w:rPr>
      </w:pPr>
      <w:hyperlink r:id="rId830">
        <w:r>
          <w:rPr>
            <w:color w:val="666666"/>
            <w:sz w:val="17"/>
          </w:rPr>
          <w:t>MetLife Stadium </w:t>
        </w:r>
      </w:hyperlink>
      <w:r>
        <w:rPr>
          <w:color w:val="666666"/>
          <w:sz w:val="17"/>
        </w:rPr>
        <w:t>in </w:t>
      </w:r>
      <w:hyperlink r:id="rId821">
        <w:r>
          <w:rPr>
            <w:color w:val="666666"/>
            <w:sz w:val="17"/>
          </w:rPr>
          <w:t>East Rutherford </w:t>
        </w:r>
      </w:hyperlink>
      <w:r>
        <w:rPr>
          <w:color w:val="666666"/>
          <w:sz w:val="17"/>
        </w:rPr>
        <w:t>is home to the NFL's New York Giants and New York Jets, and the most expensive stadium ever built.</w:t>
      </w:r>
      <w:r>
        <w:rPr>
          <w:position w:val="7"/>
          <w:sz w:val="14"/>
        </w:rPr>
        <w:t>[214]</w:t>
      </w:r>
    </w:p>
    <w:p>
      <w:pPr>
        <w:pStyle w:val="BodyText"/>
        <w:ind w:left="0"/>
        <w:rPr>
          <w:sz w:val="20"/>
        </w:rPr>
      </w:pPr>
    </w:p>
    <w:p>
      <w:pPr>
        <w:pStyle w:val="BodyText"/>
        <w:spacing w:before="5"/>
        <w:ind w:left="0"/>
        <w:rPr>
          <w:sz w:val="24"/>
        </w:rPr>
      </w:pPr>
      <w:r>
        <w:rPr/>
        <w:drawing>
          <wp:anchor distT="0" distB="0" distL="0" distR="0" allowOverlap="1" layoutInCell="1" locked="0" behindDoc="0" simplePos="0" relativeHeight="165">
            <wp:simplePos x="0" y="0"/>
            <wp:positionH relativeFrom="page">
              <wp:posOffset>5142326</wp:posOffset>
            </wp:positionH>
            <wp:positionV relativeFrom="paragraph">
              <wp:posOffset>203468</wp:posOffset>
            </wp:positionV>
            <wp:extent cx="1823084" cy="1491614"/>
            <wp:effectExtent l="0" t="0" r="0" b="0"/>
            <wp:wrapTopAndBottom/>
            <wp:docPr id="87" name="image45.png" descr=""/>
            <wp:cNvGraphicFramePr>
              <a:graphicFrameLocks noChangeAspect="1"/>
            </wp:cNvGraphicFramePr>
            <a:graphic>
              <a:graphicData uri="http://schemas.openxmlformats.org/drawingml/2006/picture">
                <pic:pic>
                  <pic:nvPicPr>
                    <pic:cNvPr id="88" name="image45.png"/>
                    <pic:cNvPicPr/>
                  </pic:nvPicPr>
                  <pic:blipFill>
                    <a:blip r:embed="rId843" cstate="print"/>
                    <a:stretch>
                      <a:fillRect/>
                    </a:stretch>
                  </pic:blipFill>
                  <pic:spPr>
                    <a:xfrm>
                      <a:off x="0" y="0"/>
                      <a:ext cx="1823084" cy="1491614"/>
                    </a:xfrm>
                    <a:prstGeom prst="rect">
                      <a:avLst/>
                    </a:prstGeom>
                  </pic:spPr>
                </pic:pic>
              </a:graphicData>
            </a:graphic>
          </wp:anchor>
        </w:drawing>
      </w:r>
    </w:p>
    <w:p>
      <w:pPr>
        <w:spacing w:line="288" w:lineRule="auto" w:before="22"/>
        <w:ind w:left="276" w:right="642" w:firstLine="0"/>
        <w:jc w:val="left"/>
        <w:rPr>
          <w:sz w:val="17"/>
        </w:rPr>
      </w:pPr>
      <w:r>
        <w:rPr>
          <w:color w:val="666666"/>
          <w:sz w:val="17"/>
        </w:rPr>
        <w:t>The </w:t>
      </w:r>
      <w:hyperlink r:id="rId813">
        <w:r>
          <w:rPr>
            <w:color w:val="666666"/>
            <w:sz w:val="17"/>
          </w:rPr>
          <w:t>Prudential Center </w:t>
        </w:r>
      </w:hyperlink>
      <w:r>
        <w:rPr>
          <w:color w:val="666666"/>
          <w:sz w:val="17"/>
        </w:rPr>
        <w:t>in Newark, home of the NHL's New Jersey Devils</w:t>
      </w:r>
    </w:p>
    <w:p>
      <w:pPr>
        <w:pStyle w:val="BodyText"/>
        <w:ind w:left="0"/>
        <w:rPr>
          <w:sz w:val="20"/>
        </w:rPr>
      </w:pPr>
    </w:p>
    <w:p>
      <w:pPr>
        <w:pStyle w:val="BodyText"/>
        <w:spacing w:before="6"/>
        <w:ind w:left="0"/>
        <w:rPr>
          <w:sz w:val="23"/>
        </w:rPr>
      </w:pPr>
      <w:r>
        <w:rPr/>
        <w:drawing>
          <wp:anchor distT="0" distB="0" distL="0" distR="0" allowOverlap="1" layoutInCell="1" locked="0" behindDoc="0" simplePos="0" relativeHeight="166">
            <wp:simplePos x="0" y="0"/>
            <wp:positionH relativeFrom="page">
              <wp:posOffset>5142326</wp:posOffset>
            </wp:positionH>
            <wp:positionV relativeFrom="paragraph">
              <wp:posOffset>196638</wp:posOffset>
            </wp:positionV>
            <wp:extent cx="1823084" cy="1209865"/>
            <wp:effectExtent l="0" t="0" r="0" b="0"/>
            <wp:wrapTopAndBottom/>
            <wp:docPr id="89" name="image46.png" descr=""/>
            <wp:cNvGraphicFramePr>
              <a:graphicFrameLocks noChangeAspect="1"/>
            </wp:cNvGraphicFramePr>
            <a:graphic>
              <a:graphicData uri="http://schemas.openxmlformats.org/drawingml/2006/picture">
                <pic:pic>
                  <pic:nvPicPr>
                    <pic:cNvPr id="90" name="image46.png"/>
                    <pic:cNvPicPr/>
                  </pic:nvPicPr>
                  <pic:blipFill>
                    <a:blip r:embed="rId844" cstate="print"/>
                    <a:stretch>
                      <a:fillRect/>
                    </a:stretch>
                  </pic:blipFill>
                  <pic:spPr>
                    <a:xfrm>
                      <a:off x="0" y="0"/>
                      <a:ext cx="1823084" cy="1209865"/>
                    </a:xfrm>
                    <a:prstGeom prst="rect">
                      <a:avLst/>
                    </a:prstGeom>
                  </pic:spPr>
                </pic:pic>
              </a:graphicData>
            </a:graphic>
          </wp:anchor>
        </w:drawing>
      </w:r>
    </w:p>
    <w:p>
      <w:pPr>
        <w:spacing w:line="288" w:lineRule="auto" w:before="21"/>
        <w:ind w:left="276" w:right="434" w:firstLine="0"/>
        <w:jc w:val="left"/>
        <w:rPr>
          <w:sz w:val="17"/>
        </w:rPr>
      </w:pPr>
      <w:hyperlink r:id="rId833">
        <w:r>
          <w:rPr>
            <w:color w:val="666666"/>
            <w:sz w:val="17"/>
          </w:rPr>
          <w:t>Red Bull Arena </w:t>
        </w:r>
      </w:hyperlink>
      <w:r>
        <w:rPr>
          <w:color w:val="666666"/>
          <w:sz w:val="17"/>
        </w:rPr>
        <w:t>in </w:t>
      </w:r>
      <w:hyperlink r:id="rId834">
        <w:r>
          <w:rPr>
            <w:color w:val="666666"/>
            <w:sz w:val="17"/>
          </w:rPr>
          <w:t>Harrison</w:t>
        </w:r>
      </w:hyperlink>
      <w:r>
        <w:rPr>
          <w:color w:val="666666"/>
          <w:sz w:val="17"/>
        </w:rPr>
        <w:t>, home of the MLS's New York Red Bulls</w:t>
      </w:r>
    </w:p>
    <w:p>
      <w:pPr>
        <w:spacing w:after="0" w:line="288" w:lineRule="auto"/>
        <w:jc w:val="left"/>
        <w:rPr>
          <w:sz w:val="17"/>
        </w:rPr>
        <w:sectPr>
          <w:pgSz w:w="11900" w:h="16840"/>
          <w:pgMar w:top="640" w:bottom="280" w:left="600" w:right="600"/>
          <w:cols w:num="2" w:equalWidth="0">
            <w:col w:w="7168" w:space="80"/>
            <w:col w:w="3452"/>
          </w:cols>
        </w:sectPr>
      </w:pPr>
    </w:p>
    <w:p>
      <w:pPr>
        <w:pStyle w:val="BodyText"/>
        <w:spacing w:before="6"/>
        <w:ind w:left="0"/>
        <w:rPr>
          <w:sz w:val="11"/>
        </w:rPr>
      </w:pPr>
    </w:p>
    <w:p>
      <w:pPr>
        <w:pStyle w:val="BodyText"/>
        <w:spacing w:line="273" w:lineRule="auto" w:before="90"/>
        <w:ind w:left="250" w:right="251"/>
        <w:jc w:val="both"/>
        <w:rPr>
          <w:rFonts w:ascii="Times New Roman"/>
        </w:rPr>
      </w:pPr>
      <w:r>
        <w:rPr>
          <w:rFonts w:ascii="Times New Roman"/>
        </w:rPr>
        <w:t>The Meadowlands Sports Complex is home to the </w:t>
      </w:r>
      <w:hyperlink r:id="rId845">
        <w:r>
          <w:rPr>
            <w:rFonts w:ascii="Times New Roman"/>
            <w:u w:val="single" w:color="AAAAAA"/>
          </w:rPr>
          <w:t>Meadowlands Racetrack</w:t>
        </w:r>
      </w:hyperlink>
      <w:r>
        <w:rPr>
          <w:rFonts w:ascii="Times New Roman"/>
        </w:rPr>
        <w:t>, one of three major </w:t>
      </w:r>
      <w:hyperlink r:id="rId846">
        <w:r>
          <w:rPr>
            <w:rFonts w:ascii="Times New Roman"/>
            <w:u w:val="single" w:color="AAAAAA"/>
          </w:rPr>
          <w:t>harness racing</w:t>
        </w:r>
        <w:r>
          <w:rPr>
            <w:rFonts w:ascii="Times New Roman"/>
          </w:rPr>
          <w:t> </w:t>
        </w:r>
      </w:hyperlink>
      <w:r>
        <w:rPr>
          <w:rFonts w:ascii="Times New Roman"/>
        </w:rPr>
        <w:t>tracks in the state. The Meadowlands Racetrack and </w:t>
      </w:r>
      <w:hyperlink r:id="rId847">
        <w:r>
          <w:rPr>
            <w:rFonts w:ascii="Times New Roman"/>
            <w:u w:val="single" w:color="AAAAAA"/>
          </w:rPr>
          <w:t>Freehold Raceway</w:t>
        </w:r>
        <w:r>
          <w:rPr>
            <w:rFonts w:ascii="Times New Roman"/>
          </w:rPr>
          <w:t> </w:t>
        </w:r>
      </w:hyperlink>
      <w:r>
        <w:rPr>
          <w:rFonts w:ascii="Times New Roman"/>
        </w:rPr>
        <w:t>in Freehold are two of the major harness racing tracks in North America. </w:t>
      </w:r>
      <w:hyperlink r:id="rId848">
        <w:r>
          <w:rPr>
            <w:rFonts w:ascii="Times New Roman"/>
            <w:u w:val="single" w:color="AAAAAA"/>
          </w:rPr>
          <w:t>Monmouth Park Racetrack</w:t>
        </w:r>
        <w:r>
          <w:rPr>
            <w:rFonts w:ascii="Times New Roman"/>
          </w:rPr>
          <w:t> </w:t>
        </w:r>
      </w:hyperlink>
      <w:r>
        <w:rPr>
          <w:rFonts w:ascii="Times New Roman"/>
        </w:rPr>
        <w:t>in Oceanport is a popular spot for </w:t>
      </w:r>
      <w:hyperlink r:id="rId849">
        <w:r>
          <w:rPr>
            <w:rFonts w:ascii="Times New Roman"/>
            <w:u w:val="single" w:color="AAAAAA"/>
          </w:rPr>
          <w:t>thoroughbred racing</w:t>
        </w:r>
        <w:r>
          <w:rPr>
            <w:rFonts w:ascii="Times New Roman"/>
          </w:rPr>
          <w:t> </w:t>
        </w:r>
      </w:hyperlink>
      <w:r>
        <w:rPr>
          <w:rFonts w:ascii="Times New Roman"/>
        </w:rPr>
        <w:t>in New Jersey and the northeast. It hosted the </w:t>
      </w:r>
      <w:hyperlink r:id="rId850">
        <w:r>
          <w:rPr>
            <w:rFonts w:ascii="Times New Roman"/>
            <w:u w:val="single" w:color="AAAAAA"/>
          </w:rPr>
          <w:t>Breeders' Cup</w:t>
        </w:r>
        <w:r>
          <w:rPr>
            <w:rFonts w:ascii="Times New Roman"/>
          </w:rPr>
          <w:t> </w:t>
        </w:r>
      </w:hyperlink>
      <w:r>
        <w:rPr>
          <w:rFonts w:ascii="Times New Roman"/>
        </w:rPr>
        <w:t>in 2007, and its turf course was renovated in preparation.</w:t>
      </w:r>
    </w:p>
    <w:p>
      <w:pPr>
        <w:pStyle w:val="BodyText"/>
        <w:spacing w:before="4"/>
        <w:ind w:left="0"/>
        <w:rPr>
          <w:rFonts w:ascii="Times New Roman"/>
          <w:sz w:val="26"/>
        </w:rPr>
      </w:pPr>
    </w:p>
    <w:p>
      <w:pPr>
        <w:pStyle w:val="Heading2"/>
        <w:spacing w:before="95"/>
      </w:pPr>
      <w:r>
        <w:rPr/>
        <w:t>Major league sports</w:t>
      </w:r>
    </w:p>
    <w:p>
      <w:pPr>
        <w:pStyle w:val="BodyText"/>
        <w:spacing w:before="7"/>
        <w:ind w:left="0"/>
        <w:rPr>
          <w:b/>
          <w:sz w:val="38"/>
        </w:rPr>
      </w:pPr>
    </w:p>
    <w:p>
      <w:pPr>
        <w:pStyle w:val="Heading3"/>
        <w:spacing w:before="0"/>
      </w:pPr>
      <w:r>
        <w:rPr/>
        <w:t>New Jersey teams</w:t>
      </w:r>
    </w:p>
    <w:p>
      <w:pPr>
        <w:pStyle w:val="BodyText"/>
        <w:spacing w:before="7"/>
        <w:ind w:left="0"/>
        <w:rPr>
          <w:b/>
          <w:sz w:val="16"/>
        </w:rPr>
      </w:pPr>
    </w:p>
    <w:tbl>
      <w:tblPr>
        <w:tblW w:w="0" w:type="auto"/>
        <w:jc w:val="left"/>
        <w:tblInd w:w="265"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Layout w:type="fixed"/>
        <w:tblCellMar>
          <w:top w:w="0" w:type="dxa"/>
          <w:left w:w="0" w:type="dxa"/>
          <w:bottom w:w="0" w:type="dxa"/>
          <w:right w:w="0" w:type="dxa"/>
        </w:tblCellMar>
        <w:tblLook w:val="01E0"/>
      </w:tblPr>
      <w:tblGrid>
        <w:gridCol w:w="1828"/>
        <w:gridCol w:w="979"/>
        <w:gridCol w:w="822"/>
        <w:gridCol w:w="4713"/>
        <w:gridCol w:w="1174"/>
        <w:gridCol w:w="665"/>
      </w:tblGrid>
      <w:tr>
        <w:trPr>
          <w:trHeight w:val="324" w:hRule="atLeast"/>
        </w:trPr>
        <w:tc>
          <w:tcPr>
            <w:tcW w:w="1828" w:type="dxa"/>
          </w:tcPr>
          <w:p>
            <w:pPr>
              <w:pStyle w:val="TableParagraph"/>
              <w:ind w:left="152" w:right="137"/>
              <w:jc w:val="center"/>
              <w:rPr>
                <w:b/>
                <w:sz w:val="17"/>
              </w:rPr>
            </w:pPr>
            <w:r>
              <w:rPr>
                <w:b/>
                <w:sz w:val="17"/>
              </w:rPr>
              <w:t>Club</w:t>
            </w:r>
          </w:p>
        </w:tc>
        <w:tc>
          <w:tcPr>
            <w:tcW w:w="979" w:type="dxa"/>
          </w:tcPr>
          <w:p>
            <w:pPr>
              <w:pStyle w:val="TableParagraph"/>
              <w:ind w:left="267"/>
              <w:rPr>
                <w:b/>
                <w:sz w:val="17"/>
              </w:rPr>
            </w:pPr>
            <w:r>
              <w:rPr>
                <w:b/>
                <w:sz w:val="17"/>
              </w:rPr>
              <w:t>Sport</w:t>
            </w:r>
          </w:p>
        </w:tc>
        <w:tc>
          <w:tcPr>
            <w:tcW w:w="822" w:type="dxa"/>
          </w:tcPr>
          <w:p>
            <w:pPr>
              <w:pStyle w:val="TableParagraph"/>
              <w:ind w:left="94" w:right="77"/>
              <w:jc w:val="center"/>
              <w:rPr>
                <w:b/>
                <w:sz w:val="17"/>
              </w:rPr>
            </w:pPr>
            <w:r>
              <w:rPr>
                <w:b/>
                <w:sz w:val="17"/>
              </w:rPr>
              <w:t>League</w:t>
            </w:r>
          </w:p>
        </w:tc>
        <w:tc>
          <w:tcPr>
            <w:tcW w:w="4713" w:type="dxa"/>
          </w:tcPr>
          <w:p>
            <w:pPr>
              <w:pStyle w:val="TableParagraph"/>
              <w:ind w:left="1336" w:right="1318"/>
              <w:jc w:val="center"/>
              <w:rPr>
                <w:b/>
                <w:sz w:val="17"/>
              </w:rPr>
            </w:pPr>
            <w:r>
              <w:rPr>
                <w:b/>
                <w:sz w:val="17"/>
              </w:rPr>
              <w:t>Stadium (capacity)</w:t>
            </w:r>
          </w:p>
        </w:tc>
        <w:tc>
          <w:tcPr>
            <w:tcW w:w="1174" w:type="dxa"/>
          </w:tcPr>
          <w:p>
            <w:pPr>
              <w:pStyle w:val="TableParagraph"/>
              <w:ind w:left="92" w:right="71"/>
              <w:jc w:val="center"/>
              <w:rPr>
                <w:b/>
                <w:sz w:val="17"/>
              </w:rPr>
            </w:pPr>
            <w:r>
              <w:rPr>
                <w:b/>
                <w:sz w:val="17"/>
              </w:rPr>
              <w:t>Established</w:t>
            </w:r>
          </w:p>
        </w:tc>
        <w:tc>
          <w:tcPr>
            <w:tcW w:w="665" w:type="dxa"/>
          </w:tcPr>
          <w:p>
            <w:pPr>
              <w:pStyle w:val="TableParagraph"/>
              <w:ind w:left="94" w:right="71"/>
              <w:jc w:val="center"/>
              <w:rPr>
                <w:b/>
                <w:sz w:val="17"/>
              </w:rPr>
            </w:pPr>
            <w:r>
              <w:rPr>
                <w:b/>
                <w:sz w:val="17"/>
              </w:rPr>
              <w:t>Titles</w:t>
            </w:r>
          </w:p>
        </w:tc>
      </w:tr>
      <w:tr>
        <w:trPr>
          <w:trHeight w:val="324" w:hRule="atLeast"/>
        </w:trPr>
        <w:tc>
          <w:tcPr>
            <w:tcW w:w="1828" w:type="dxa"/>
          </w:tcPr>
          <w:p>
            <w:pPr>
              <w:pStyle w:val="TableParagraph"/>
              <w:ind w:left="152" w:right="137"/>
              <w:jc w:val="center"/>
              <w:rPr>
                <w:b/>
                <w:sz w:val="17"/>
              </w:rPr>
            </w:pPr>
            <w:hyperlink r:id="rId812">
              <w:r>
                <w:rPr>
                  <w:b/>
                  <w:sz w:val="17"/>
                  <w:u w:val="single" w:color="AAAAAA"/>
                </w:rPr>
                <w:t>New Jersey Devils</w:t>
              </w:r>
            </w:hyperlink>
          </w:p>
        </w:tc>
        <w:tc>
          <w:tcPr>
            <w:tcW w:w="979" w:type="dxa"/>
            <w:vMerge w:val="restart"/>
          </w:tcPr>
          <w:p>
            <w:pPr>
              <w:pStyle w:val="TableParagraph"/>
              <w:spacing w:before="1"/>
              <w:rPr>
                <w:b/>
                <w:sz w:val="20"/>
              </w:rPr>
            </w:pPr>
          </w:p>
          <w:p>
            <w:pPr>
              <w:pStyle w:val="TableParagraph"/>
              <w:spacing w:before="0"/>
              <w:ind w:left="220" w:right="185" w:firstLine="155"/>
              <w:rPr>
                <w:sz w:val="17"/>
              </w:rPr>
            </w:pPr>
            <w:r>
              <w:rPr>
                <w:sz w:val="17"/>
              </w:rPr>
              <w:t>Ice hockey</w:t>
            </w:r>
          </w:p>
        </w:tc>
        <w:tc>
          <w:tcPr>
            <w:tcW w:w="822" w:type="dxa"/>
          </w:tcPr>
          <w:p>
            <w:pPr>
              <w:pStyle w:val="TableParagraph"/>
              <w:ind w:left="94" w:right="77"/>
              <w:jc w:val="center"/>
              <w:rPr>
                <w:sz w:val="17"/>
              </w:rPr>
            </w:pPr>
            <w:hyperlink r:id="rId811">
              <w:r>
                <w:rPr>
                  <w:sz w:val="17"/>
                  <w:u w:val="single" w:color="AAAAAA"/>
                </w:rPr>
                <w:t>NHL</w:t>
              </w:r>
            </w:hyperlink>
          </w:p>
        </w:tc>
        <w:tc>
          <w:tcPr>
            <w:tcW w:w="4713" w:type="dxa"/>
          </w:tcPr>
          <w:p>
            <w:pPr>
              <w:pStyle w:val="TableParagraph"/>
              <w:ind w:left="1336" w:right="1318"/>
              <w:jc w:val="center"/>
              <w:rPr>
                <w:sz w:val="17"/>
              </w:rPr>
            </w:pPr>
            <w:hyperlink r:id="rId813">
              <w:r>
                <w:rPr>
                  <w:sz w:val="17"/>
                  <w:u w:val="single" w:color="AAAAAA"/>
                </w:rPr>
                <w:t>Prudential Center</w:t>
              </w:r>
              <w:r>
                <w:rPr>
                  <w:sz w:val="17"/>
                </w:rPr>
                <w:t> </w:t>
              </w:r>
            </w:hyperlink>
            <w:r>
              <w:rPr>
                <w:sz w:val="17"/>
              </w:rPr>
              <w:t>(16,514)</w:t>
            </w:r>
          </w:p>
        </w:tc>
        <w:tc>
          <w:tcPr>
            <w:tcW w:w="1174" w:type="dxa"/>
          </w:tcPr>
          <w:p>
            <w:pPr>
              <w:pStyle w:val="TableParagraph"/>
              <w:ind w:left="92" w:right="71"/>
              <w:jc w:val="center"/>
              <w:rPr>
                <w:sz w:val="17"/>
              </w:rPr>
            </w:pPr>
            <w:r>
              <w:rPr>
                <w:sz w:val="17"/>
              </w:rPr>
              <w:t>1974</w:t>
            </w:r>
          </w:p>
        </w:tc>
        <w:tc>
          <w:tcPr>
            <w:tcW w:w="665" w:type="dxa"/>
          </w:tcPr>
          <w:p>
            <w:pPr>
              <w:pStyle w:val="TableParagraph"/>
              <w:ind w:left="24"/>
              <w:jc w:val="center"/>
              <w:rPr>
                <w:sz w:val="17"/>
              </w:rPr>
            </w:pPr>
            <w:r>
              <w:rPr>
                <w:w w:val="102"/>
                <w:sz w:val="17"/>
              </w:rPr>
              <w:t>3</w:t>
            </w:r>
          </w:p>
        </w:tc>
      </w:tr>
      <w:tr>
        <w:trPr>
          <w:trHeight w:val="520" w:hRule="atLeast"/>
        </w:trPr>
        <w:tc>
          <w:tcPr>
            <w:tcW w:w="1828" w:type="dxa"/>
          </w:tcPr>
          <w:p>
            <w:pPr>
              <w:pStyle w:val="TableParagraph"/>
              <w:ind w:left="578" w:right="370" w:hanging="175"/>
              <w:rPr>
                <w:b/>
                <w:sz w:val="17"/>
              </w:rPr>
            </w:pPr>
            <w:hyperlink r:id="rId851">
              <w:r>
                <w:rPr>
                  <w:b/>
                  <w:sz w:val="17"/>
                  <w:u w:val="single" w:color="AAAAAA"/>
                </w:rPr>
                <w:t>Metropolitan</w:t>
              </w:r>
              <w:r>
                <w:rPr>
                  <w:b/>
                  <w:sz w:val="17"/>
                </w:rPr>
                <w:t> </w:t>
              </w:r>
              <w:r>
                <w:rPr>
                  <w:b/>
                  <w:sz w:val="17"/>
                  <w:u w:val="single" w:color="AAAAAA"/>
                </w:rPr>
                <w:t>Riveters</w:t>
              </w:r>
            </w:hyperlink>
          </w:p>
        </w:tc>
        <w:tc>
          <w:tcPr>
            <w:tcW w:w="979" w:type="dxa"/>
            <w:vMerge/>
            <w:tcBorders>
              <w:top w:val="nil"/>
            </w:tcBorders>
          </w:tcPr>
          <w:p>
            <w:pPr>
              <w:rPr>
                <w:sz w:val="2"/>
                <w:szCs w:val="2"/>
              </w:rPr>
            </w:pPr>
          </w:p>
        </w:tc>
        <w:tc>
          <w:tcPr>
            <w:tcW w:w="822" w:type="dxa"/>
          </w:tcPr>
          <w:p>
            <w:pPr>
              <w:pStyle w:val="TableParagraph"/>
              <w:spacing w:before="153"/>
              <w:ind w:left="94" w:right="77"/>
              <w:jc w:val="center"/>
              <w:rPr>
                <w:sz w:val="17"/>
              </w:rPr>
            </w:pPr>
            <w:hyperlink r:id="rId852">
              <w:r>
                <w:rPr>
                  <w:sz w:val="17"/>
                  <w:u w:val="single" w:color="AAAAAA"/>
                </w:rPr>
                <w:t>NWHL</w:t>
              </w:r>
            </w:hyperlink>
          </w:p>
        </w:tc>
        <w:tc>
          <w:tcPr>
            <w:tcW w:w="4713" w:type="dxa"/>
          </w:tcPr>
          <w:p>
            <w:pPr>
              <w:pStyle w:val="TableParagraph"/>
              <w:ind w:left="2088" w:hanging="1860"/>
              <w:rPr>
                <w:sz w:val="17"/>
              </w:rPr>
            </w:pPr>
            <w:r>
              <w:rPr>
                <w:sz w:val="17"/>
              </w:rPr>
              <w:t>Barnabas Health Hockey House at the </w:t>
            </w:r>
            <w:hyperlink r:id="rId813">
              <w:r>
                <w:rPr>
                  <w:sz w:val="17"/>
                  <w:u w:val="single" w:color="AAAAAA"/>
                </w:rPr>
                <w:t>Prudential Center</w:t>
              </w:r>
            </w:hyperlink>
            <w:r>
              <w:rPr>
                <w:sz w:val="17"/>
              </w:rPr>
              <w:t> (5,000)</w:t>
            </w:r>
          </w:p>
        </w:tc>
        <w:tc>
          <w:tcPr>
            <w:tcW w:w="1174" w:type="dxa"/>
          </w:tcPr>
          <w:p>
            <w:pPr>
              <w:pStyle w:val="TableParagraph"/>
              <w:spacing w:before="153"/>
              <w:ind w:left="92" w:right="71"/>
              <w:jc w:val="center"/>
              <w:rPr>
                <w:sz w:val="17"/>
              </w:rPr>
            </w:pPr>
            <w:r>
              <w:rPr>
                <w:sz w:val="17"/>
              </w:rPr>
              <w:t>2015</w:t>
            </w:r>
          </w:p>
        </w:tc>
        <w:tc>
          <w:tcPr>
            <w:tcW w:w="665" w:type="dxa"/>
          </w:tcPr>
          <w:p>
            <w:pPr>
              <w:pStyle w:val="TableParagraph"/>
              <w:spacing w:before="153"/>
              <w:ind w:left="24"/>
              <w:jc w:val="center"/>
              <w:rPr>
                <w:sz w:val="17"/>
              </w:rPr>
            </w:pPr>
            <w:r>
              <w:rPr>
                <w:w w:val="102"/>
                <w:sz w:val="17"/>
              </w:rPr>
              <w:t>1</w:t>
            </w:r>
          </w:p>
        </w:tc>
      </w:tr>
      <w:tr>
        <w:trPr>
          <w:trHeight w:val="324" w:hRule="atLeast"/>
        </w:trPr>
        <w:tc>
          <w:tcPr>
            <w:tcW w:w="1828" w:type="dxa"/>
          </w:tcPr>
          <w:p>
            <w:pPr>
              <w:pStyle w:val="TableParagraph"/>
              <w:ind w:left="152" w:right="136"/>
              <w:jc w:val="center"/>
              <w:rPr>
                <w:b/>
                <w:sz w:val="17"/>
              </w:rPr>
            </w:pPr>
            <w:hyperlink r:id="rId853">
              <w:r>
                <w:rPr>
                  <w:b/>
                  <w:sz w:val="17"/>
                  <w:u w:val="single" w:color="AAAAAA"/>
                </w:rPr>
                <w:t>Sky Blue FC</w:t>
              </w:r>
            </w:hyperlink>
          </w:p>
        </w:tc>
        <w:tc>
          <w:tcPr>
            <w:tcW w:w="979" w:type="dxa"/>
          </w:tcPr>
          <w:p>
            <w:pPr>
              <w:pStyle w:val="TableParagraph"/>
              <w:ind w:left="224"/>
              <w:rPr>
                <w:sz w:val="17"/>
              </w:rPr>
            </w:pPr>
            <w:r>
              <w:rPr>
                <w:sz w:val="17"/>
              </w:rPr>
              <w:t>Soccer</w:t>
            </w:r>
          </w:p>
        </w:tc>
        <w:tc>
          <w:tcPr>
            <w:tcW w:w="822" w:type="dxa"/>
          </w:tcPr>
          <w:p>
            <w:pPr>
              <w:pStyle w:val="TableParagraph"/>
              <w:ind w:left="94" w:right="77"/>
              <w:jc w:val="center"/>
              <w:rPr>
                <w:sz w:val="17"/>
              </w:rPr>
            </w:pPr>
            <w:hyperlink r:id="rId854">
              <w:r>
                <w:rPr>
                  <w:sz w:val="17"/>
                  <w:u w:val="single" w:color="AAAAAA"/>
                </w:rPr>
                <w:t>NWSL</w:t>
              </w:r>
            </w:hyperlink>
          </w:p>
        </w:tc>
        <w:tc>
          <w:tcPr>
            <w:tcW w:w="4713" w:type="dxa"/>
          </w:tcPr>
          <w:p>
            <w:pPr>
              <w:pStyle w:val="TableParagraph"/>
              <w:ind w:left="1336" w:right="1318"/>
              <w:jc w:val="center"/>
              <w:rPr>
                <w:sz w:val="17"/>
              </w:rPr>
            </w:pPr>
            <w:hyperlink r:id="rId833">
              <w:r>
                <w:rPr>
                  <w:sz w:val="17"/>
                  <w:u w:val="single" w:color="AAAAAA"/>
                </w:rPr>
                <w:t>Red Bull Arena</w:t>
              </w:r>
              <w:r>
                <w:rPr>
                  <w:sz w:val="17"/>
                </w:rPr>
                <w:t> </w:t>
              </w:r>
            </w:hyperlink>
            <w:r>
              <w:rPr>
                <w:sz w:val="17"/>
              </w:rPr>
              <w:t>(25,000)</w:t>
            </w:r>
          </w:p>
        </w:tc>
        <w:tc>
          <w:tcPr>
            <w:tcW w:w="1174" w:type="dxa"/>
          </w:tcPr>
          <w:p>
            <w:pPr>
              <w:pStyle w:val="TableParagraph"/>
              <w:ind w:left="92" w:right="71"/>
              <w:jc w:val="center"/>
              <w:rPr>
                <w:sz w:val="17"/>
              </w:rPr>
            </w:pPr>
            <w:r>
              <w:rPr>
                <w:sz w:val="17"/>
              </w:rPr>
              <w:t>2007</w:t>
            </w:r>
          </w:p>
        </w:tc>
        <w:tc>
          <w:tcPr>
            <w:tcW w:w="665" w:type="dxa"/>
          </w:tcPr>
          <w:p>
            <w:pPr>
              <w:pStyle w:val="TableParagraph"/>
              <w:ind w:left="24"/>
              <w:jc w:val="center"/>
              <w:rPr>
                <w:sz w:val="17"/>
              </w:rPr>
            </w:pPr>
            <w:r>
              <w:rPr>
                <w:w w:val="102"/>
                <w:sz w:val="17"/>
              </w:rPr>
              <w:t>1</w:t>
            </w:r>
          </w:p>
        </w:tc>
      </w:tr>
    </w:tbl>
    <w:p>
      <w:pPr>
        <w:spacing w:after="0"/>
        <w:jc w:val="center"/>
        <w:rPr>
          <w:sz w:val="17"/>
        </w:rPr>
        <w:sectPr>
          <w:type w:val="continuous"/>
          <w:pgSz w:w="11900" w:h="16840"/>
          <w:pgMar w:top="640" w:bottom="280" w:left="600" w:right="600"/>
        </w:sectPr>
      </w:pPr>
    </w:p>
    <w:p>
      <w:pPr>
        <w:spacing w:before="73"/>
        <w:ind w:left="250" w:right="0" w:firstLine="0"/>
        <w:jc w:val="both"/>
        <w:rPr>
          <w:b/>
          <w:sz w:val="21"/>
        </w:rPr>
      </w:pPr>
      <w:r>
        <w:rPr>
          <w:b/>
          <w:sz w:val="21"/>
        </w:rPr>
        <w:t>New York teams that play in New Jersey</w:t>
      </w:r>
    </w:p>
    <w:p>
      <w:pPr>
        <w:pStyle w:val="BodyText"/>
        <w:spacing w:before="7"/>
        <w:ind w:left="0"/>
        <w:rPr>
          <w:b/>
          <w:sz w:val="16"/>
        </w:rPr>
      </w:pPr>
    </w:p>
    <w:tbl>
      <w:tblPr>
        <w:tblW w:w="0" w:type="auto"/>
        <w:jc w:val="left"/>
        <w:tblInd w:w="265"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Layout w:type="fixed"/>
        <w:tblCellMar>
          <w:top w:w="0" w:type="dxa"/>
          <w:left w:w="0" w:type="dxa"/>
          <w:bottom w:w="0" w:type="dxa"/>
          <w:right w:w="0" w:type="dxa"/>
        </w:tblCellMar>
        <w:tblLook w:val="01E0"/>
      </w:tblPr>
      <w:tblGrid>
        <w:gridCol w:w="1815"/>
        <w:gridCol w:w="836"/>
        <w:gridCol w:w="823"/>
        <w:gridCol w:w="2129"/>
        <w:gridCol w:w="1176"/>
        <w:gridCol w:w="667"/>
      </w:tblGrid>
      <w:tr>
        <w:trPr>
          <w:trHeight w:val="324" w:hRule="atLeast"/>
        </w:trPr>
        <w:tc>
          <w:tcPr>
            <w:tcW w:w="1815" w:type="dxa"/>
          </w:tcPr>
          <w:p>
            <w:pPr>
              <w:pStyle w:val="TableParagraph"/>
              <w:ind w:left="84" w:right="69"/>
              <w:jc w:val="center"/>
              <w:rPr>
                <w:b/>
                <w:sz w:val="17"/>
              </w:rPr>
            </w:pPr>
            <w:r>
              <w:rPr>
                <w:b/>
                <w:sz w:val="17"/>
              </w:rPr>
              <w:t>Club</w:t>
            </w:r>
          </w:p>
        </w:tc>
        <w:tc>
          <w:tcPr>
            <w:tcW w:w="836" w:type="dxa"/>
          </w:tcPr>
          <w:p>
            <w:pPr>
              <w:pStyle w:val="TableParagraph"/>
              <w:ind w:left="195"/>
              <w:rPr>
                <w:b/>
                <w:sz w:val="17"/>
              </w:rPr>
            </w:pPr>
            <w:r>
              <w:rPr>
                <w:b/>
                <w:sz w:val="17"/>
              </w:rPr>
              <w:t>Sport</w:t>
            </w:r>
          </w:p>
        </w:tc>
        <w:tc>
          <w:tcPr>
            <w:tcW w:w="823" w:type="dxa"/>
          </w:tcPr>
          <w:p>
            <w:pPr>
              <w:pStyle w:val="TableParagraph"/>
              <w:ind w:left="92" w:right="77"/>
              <w:jc w:val="center"/>
              <w:rPr>
                <w:b/>
                <w:sz w:val="17"/>
              </w:rPr>
            </w:pPr>
            <w:r>
              <w:rPr>
                <w:b/>
                <w:sz w:val="17"/>
              </w:rPr>
              <w:t>League</w:t>
            </w:r>
          </w:p>
        </w:tc>
        <w:tc>
          <w:tcPr>
            <w:tcW w:w="2129" w:type="dxa"/>
          </w:tcPr>
          <w:p>
            <w:pPr>
              <w:pStyle w:val="TableParagraph"/>
              <w:ind w:left="131" w:right="118"/>
              <w:jc w:val="center"/>
              <w:rPr>
                <w:b/>
                <w:sz w:val="17"/>
              </w:rPr>
            </w:pPr>
            <w:r>
              <w:rPr>
                <w:b/>
                <w:sz w:val="17"/>
              </w:rPr>
              <w:t>Stadium (capacity)</w:t>
            </w:r>
          </w:p>
        </w:tc>
        <w:tc>
          <w:tcPr>
            <w:tcW w:w="1176" w:type="dxa"/>
          </w:tcPr>
          <w:p>
            <w:pPr>
              <w:pStyle w:val="TableParagraph"/>
              <w:ind w:left="89" w:right="76"/>
              <w:jc w:val="center"/>
              <w:rPr>
                <w:b/>
                <w:sz w:val="17"/>
              </w:rPr>
            </w:pPr>
            <w:r>
              <w:rPr>
                <w:b/>
                <w:sz w:val="17"/>
              </w:rPr>
              <w:t>Established</w:t>
            </w:r>
          </w:p>
        </w:tc>
        <w:tc>
          <w:tcPr>
            <w:tcW w:w="667" w:type="dxa"/>
          </w:tcPr>
          <w:p>
            <w:pPr>
              <w:pStyle w:val="TableParagraph"/>
              <w:ind w:left="89" w:right="78"/>
              <w:jc w:val="center"/>
              <w:rPr>
                <w:b/>
                <w:sz w:val="17"/>
              </w:rPr>
            </w:pPr>
            <w:r>
              <w:rPr>
                <w:b/>
                <w:sz w:val="17"/>
              </w:rPr>
              <w:t>Titles</w:t>
            </w:r>
          </w:p>
        </w:tc>
      </w:tr>
      <w:tr>
        <w:trPr>
          <w:trHeight w:val="324" w:hRule="atLeast"/>
        </w:trPr>
        <w:tc>
          <w:tcPr>
            <w:tcW w:w="1815" w:type="dxa"/>
          </w:tcPr>
          <w:p>
            <w:pPr>
              <w:pStyle w:val="TableParagraph"/>
              <w:ind w:left="84" w:right="69"/>
              <w:jc w:val="center"/>
              <w:rPr>
                <w:b/>
                <w:sz w:val="17"/>
              </w:rPr>
            </w:pPr>
            <w:hyperlink r:id="rId828">
              <w:r>
                <w:rPr>
                  <w:b/>
                  <w:sz w:val="17"/>
                  <w:u w:val="single" w:color="AAAAAA"/>
                </w:rPr>
                <w:t>New York Giants</w:t>
              </w:r>
            </w:hyperlink>
          </w:p>
        </w:tc>
        <w:tc>
          <w:tcPr>
            <w:tcW w:w="836" w:type="dxa"/>
            <w:vMerge w:val="restart"/>
          </w:tcPr>
          <w:p>
            <w:pPr>
              <w:pStyle w:val="TableParagraph"/>
              <w:spacing w:before="1"/>
              <w:rPr>
                <w:b/>
                <w:sz w:val="20"/>
              </w:rPr>
            </w:pPr>
          </w:p>
          <w:p>
            <w:pPr>
              <w:pStyle w:val="TableParagraph"/>
              <w:spacing w:before="0"/>
              <w:ind w:left="115"/>
              <w:rPr>
                <w:sz w:val="17"/>
              </w:rPr>
            </w:pPr>
            <w:r>
              <w:rPr>
                <w:sz w:val="17"/>
              </w:rPr>
              <w:t>Football</w:t>
            </w:r>
          </w:p>
        </w:tc>
        <w:tc>
          <w:tcPr>
            <w:tcW w:w="823" w:type="dxa"/>
            <w:vMerge w:val="restart"/>
          </w:tcPr>
          <w:p>
            <w:pPr>
              <w:pStyle w:val="TableParagraph"/>
              <w:spacing w:before="1"/>
              <w:rPr>
                <w:b/>
                <w:sz w:val="20"/>
              </w:rPr>
            </w:pPr>
          </w:p>
          <w:p>
            <w:pPr>
              <w:pStyle w:val="TableParagraph"/>
              <w:spacing w:before="0"/>
              <w:ind w:left="249"/>
              <w:rPr>
                <w:sz w:val="17"/>
              </w:rPr>
            </w:pPr>
            <w:hyperlink r:id="rId855">
              <w:r>
                <w:rPr>
                  <w:sz w:val="17"/>
                  <w:u w:val="single" w:color="AAAAAA"/>
                </w:rPr>
                <w:t>NFL</w:t>
              </w:r>
            </w:hyperlink>
          </w:p>
        </w:tc>
        <w:tc>
          <w:tcPr>
            <w:tcW w:w="2129" w:type="dxa"/>
            <w:vMerge w:val="restart"/>
          </w:tcPr>
          <w:p>
            <w:pPr>
              <w:pStyle w:val="TableParagraph"/>
              <w:spacing w:before="1"/>
              <w:rPr>
                <w:b/>
                <w:sz w:val="20"/>
              </w:rPr>
            </w:pPr>
          </w:p>
          <w:p>
            <w:pPr>
              <w:pStyle w:val="TableParagraph"/>
              <w:spacing w:before="0"/>
              <w:ind w:left="109"/>
              <w:rPr>
                <w:sz w:val="17"/>
              </w:rPr>
            </w:pPr>
            <w:hyperlink r:id="rId830">
              <w:r>
                <w:rPr>
                  <w:sz w:val="17"/>
                  <w:u w:val="single" w:color="AAAAAA"/>
                </w:rPr>
                <w:t>MetLife Stadium</w:t>
              </w:r>
              <w:r>
                <w:rPr>
                  <w:sz w:val="17"/>
                </w:rPr>
                <w:t> </w:t>
              </w:r>
            </w:hyperlink>
            <w:r>
              <w:rPr>
                <w:sz w:val="17"/>
              </w:rPr>
              <w:t>(82,500)</w:t>
            </w:r>
          </w:p>
        </w:tc>
        <w:tc>
          <w:tcPr>
            <w:tcW w:w="1176" w:type="dxa"/>
          </w:tcPr>
          <w:p>
            <w:pPr>
              <w:pStyle w:val="TableParagraph"/>
              <w:ind w:left="89" w:right="76"/>
              <w:jc w:val="center"/>
              <w:rPr>
                <w:sz w:val="17"/>
              </w:rPr>
            </w:pPr>
            <w:r>
              <w:rPr>
                <w:sz w:val="17"/>
              </w:rPr>
              <w:t>1925</w:t>
            </w:r>
          </w:p>
        </w:tc>
        <w:tc>
          <w:tcPr>
            <w:tcW w:w="667" w:type="dxa"/>
          </w:tcPr>
          <w:p>
            <w:pPr>
              <w:pStyle w:val="TableParagraph"/>
              <w:ind w:left="11"/>
              <w:jc w:val="center"/>
              <w:rPr>
                <w:sz w:val="17"/>
              </w:rPr>
            </w:pPr>
            <w:r>
              <w:rPr>
                <w:w w:val="102"/>
                <w:sz w:val="17"/>
              </w:rPr>
              <w:t>8</w:t>
            </w:r>
          </w:p>
        </w:tc>
      </w:tr>
      <w:tr>
        <w:trPr>
          <w:trHeight w:val="324" w:hRule="atLeast"/>
        </w:trPr>
        <w:tc>
          <w:tcPr>
            <w:tcW w:w="1815" w:type="dxa"/>
          </w:tcPr>
          <w:p>
            <w:pPr>
              <w:pStyle w:val="TableParagraph"/>
              <w:ind w:left="84" w:right="69"/>
              <w:jc w:val="center"/>
              <w:rPr>
                <w:b/>
                <w:sz w:val="17"/>
              </w:rPr>
            </w:pPr>
            <w:hyperlink r:id="rId829">
              <w:r>
                <w:rPr>
                  <w:b/>
                  <w:sz w:val="17"/>
                  <w:u w:val="single" w:color="AAAAAA"/>
                </w:rPr>
                <w:t>New York Jets</w:t>
              </w:r>
            </w:hyperlink>
          </w:p>
        </w:tc>
        <w:tc>
          <w:tcPr>
            <w:tcW w:w="836" w:type="dxa"/>
            <w:vMerge/>
            <w:tcBorders>
              <w:top w:val="nil"/>
            </w:tcBorders>
          </w:tcPr>
          <w:p>
            <w:pPr>
              <w:rPr>
                <w:sz w:val="2"/>
                <w:szCs w:val="2"/>
              </w:rPr>
            </w:pPr>
          </w:p>
        </w:tc>
        <w:tc>
          <w:tcPr>
            <w:tcW w:w="823" w:type="dxa"/>
            <w:vMerge/>
            <w:tcBorders>
              <w:top w:val="nil"/>
            </w:tcBorders>
          </w:tcPr>
          <w:p>
            <w:pPr>
              <w:rPr>
                <w:sz w:val="2"/>
                <w:szCs w:val="2"/>
              </w:rPr>
            </w:pPr>
          </w:p>
        </w:tc>
        <w:tc>
          <w:tcPr>
            <w:tcW w:w="2129" w:type="dxa"/>
            <w:vMerge/>
            <w:tcBorders>
              <w:top w:val="nil"/>
            </w:tcBorders>
          </w:tcPr>
          <w:p>
            <w:pPr>
              <w:rPr>
                <w:sz w:val="2"/>
                <w:szCs w:val="2"/>
              </w:rPr>
            </w:pPr>
          </w:p>
        </w:tc>
        <w:tc>
          <w:tcPr>
            <w:tcW w:w="1176" w:type="dxa"/>
          </w:tcPr>
          <w:p>
            <w:pPr>
              <w:pStyle w:val="TableParagraph"/>
              <w:ind w:left="89" w:right="76"/>
              <w:jc w:val="center"/>
              <w:rPr>
                <w:sz w:val="17"/>
              </w:rPr>
            </w:pPr>
            <w:r>
              <w:rPr>
                <w:sz w:val="17"/>
              </w:rPr>
              <w:t>1959</w:t>
            </w:r>
          </w:p>
        </w:tc>
        <w:tc>
          <w:tcPr>
            <w:tcW w:w="667" w:type="dxa"/>
          </w:tcPr>
          <w:p>
            <w:pPr>
              <w:pStyle w:val="TableParagraph"/>
              <w:ind w:left="11"/>
              <w:jc w:val="center"/>
              <w:rPr>
                <w:sz w:val="17"/>
              </w:rPr>
            </w:pPr>
            <w:r>
              <w:rPr>
                <w:w w:val="102"/>
                <w:sz w:val="17"/>
              </w:rPr>
              <w:t>1</w:t>
            </w:r>
          </w:p>
        </w:tc>
      </w:tr>
      <w:tr>
        <w:trPr>
          <w:trHeight w:val="324" w:hRule="atLeast"/>
        </w:trPr>
        <w:tc>
          <w:tcPr>
            <w:tcW w:w="1815" w:type="dxa"/>
          </w:tcPr>
          <w:p>
            <w:pPr>
              <w:pStyle w:val="TableParagraph"/>
              <w:ind w:left="84" w:right="69"/>
              <w:jc w:val="center"/>
              <w:rPr>
                <w:b/>
                <w:sz w:val="17"/>
              </w:rPr>
            </w:pPr>
            <w:hyperlink r:id="rId832">
              <w:r>
                <w:rPr>
                  <w:b/>
                  <w:sz w:val="17"/>
                  <w:u w:val="single" w:color="AAAAAA"/>
                </w:rPr>
                <w:t>New York Red Bulls</w:t>
              </w:r>
            </w:hyperlink>
          </w:p>
        </w:tc>
        <w:tc>
          <w:tcPr>
            <w:tcW w:w="836" w:type="dxa"/>
          </w:tcPr>
          <w:p>
            <w:pPr>
              <w:pStyle w:val="TableParagraph"/>
              <w:ind w:left="152"/>
              <w:rPr>
                <w:sz w:val="17"/>
              </w:rPr>
            </w:pPr>
            <w:r>
              <w:rPr>
                <w:sz w:val="17"/>
              </w:rPr>
              <w:t>Soccer</w:t>
            </w:r>
          </w:p>
        </w:tc>
        <w:tc>
          <w:tcPr>
            <w:tcW w:w="823" w:type="dxa"/>
          </w:tcPr>
          <w:p>
            <w:pPr>
              <w:pStyle w:val="TableParagraph"/>
              <w:ind w:left="92" w:right="77"/>
              <w:jc w:val="center"/>
              <w:rPr>
                <w:sz w:val="17"/>
              </w:rPr>
            </w:pPr>
            <w:hyperlink r:id="rId810">
              <w:r>
                <w:rPr>
                  <w:sz w:val="17"/>
                  <w:u w:val="single" w:color="AAAAAA"/>
                </w:rPr>
                <w:t>MLS</w:t>
              </w:r>
            </w:hyperlink>
          </w:p>
        </w:tc>
        <w:tc>
          <w:tcPr>
            <w:tcW w:w="2129" w:type="dxa"/>
          </w:tcPr>
          <w:p>
            <w:pPr>
              <w:pStyle w:val="TableParagraph"/>
              <w:ind w:left="131" w:right="118"/>
              <w:jc w:val="center"/>
              <w:rPr>
                <w:sz w:val="17"/>
              </w:rPr>
            </w:pPr>
            <w:hyperlink r:id="rId833">
              <w:r>
                <w:rPr>
                  <w:sz w:val="17"/>
                  <w:u w:val="single" w:color="AAAAAA"/>
                </w:rPr>
                <w:t>Red Bull Arena</w:t>
              </w:r>
              <w:r>
                <w:rPr>
                  <w:sz w:val="17"/>
                </w:rPr>
                <w:t> </w:t>
              </w:r>
            </w:hyperlink>
            <w:r>
              <w:rPr>
                <w:sz w:val="17"/>
              </w:rPr>
              <w:t>(25,000)</w:t>
            </w:r>
          </w:p>
        </w:tc>
        <w:tc>
          <w:tcPr>
            <w:tcW w:w="1176" w:type="dxa"/>
          </w:tcPr>
          <w:p>
            <w:pPr>
              <w:pStyle w:val="TableParagraph"/>
              <w:ind w:left="89" w:right="76"/>
              <w:jc w:val="center"/>
              <w:rPr>
                <w:sz w:val="17"/>
              </w:rPr>
            </w:pPr>
            <w:r>
              <w:rPr>
                <w:sz w:val="17"/>
              </w:rPr>
              <w:t>1994</w:t>
            </w:r>
          </w:p>
        </w:tc>
        <w:tc>
          <w:tcPr>
            <w:tcW w:w="667" w:type="dxa"/>
          </w:tcPr>
          <w:p>
            <w:pPr>
              <w:pStyle w:val="TableParagraph"/>
              <w:ind w:left="11"/>
              <w:jc w:val="center"/>
              <w:rPr>
                <w:sz w:val="17"/>
              </w:rPr>
            </w:pPr>
            <w:r>
              <w:rPr>
                <w:w w:val="102"/>
                <w:sz w:val="17"/>
              </w:rPr>
              <w:t>0</w:t>
            </w:r>
          </w:p>
        </w:tc>
      </w:tr>
    </w:tbl>
    <w:p>
      <w:pPr>
        <w:pStyle w:val="BodyText"/>
        <w:ind w:left="0"/>
        <w:rPr>
          <w:b/>
          <w:sz w:val="22"/>
        </w:rPr>
      </w:pPr>
    </w:p>
    <w:p>
      <w:pPr>
        <w:spacing w:before="161"/>
        <w:ind w:left="250" w:right="0" w:firstLine="0"/>
        <w:jc w:val="both"/>
        <w:rPr>
          <w:b/>
          <w:sz w:val="24"/>
        </w:rPr>
      </w:pPr>
      <w:r>
        <w:rPr>
          <w:b/>
          <w:sz w:val="24"/>
        </w:rPr>
        <w:t>Semi-pro and minor league sports</w:t>
      </w:r>
    </w:p>
    <w:p>
      <w:pPr>
        <w:pStyle w:val="BodyText"/>
        <w:spacing w:before="8"/>
        <w:ind w:left="0"/>
        <w:rPr>
          <w:b/>
          <w:sz w:val="38"/>
        </w:rPr>
      </w:pPr>
    </w:p>
    <w:p>
      <w:pPr>
        <w:spacing w:before="0"/>
        <w:ind w:left="250" w:right="0" w:firstLine="0"/>
        <w:jc w:val="both"/>
        <w:rPr>
          <w:b/>
          <w:sz w:val="21"/>
        </w:rPr>
      </w:pPr>
      <w:r>
        <w:rPr>
          <w:b/>
          <w:sz w:val="21"/>
        </w:rPr>
        <w:t>New Jersey teams</w:t>
      </w:r>
    </w:p>
    <w:p>
      <w:pPr>
        <w:pStyle w:val="BodyText"/>
        <w:spacing w:before="8"/>
        <w:ind w:left="0"/>
        <w:rPr>
          <w:b/>
          <w:sz w:val="17"/>
        </w:rPr>
      </w:pPr>
    </w:p>
    <w:tbl>
      <w:tblPr>
        <w:tblW w:w="0" w:type="auto"/>
        <w:jc w:val="left"/>
        <w:tblInd w:w="265"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Layout w:type="fixed"/>
        <w:tblCellMar>
          <w:top w:w="0" w:type="dxa"/>
          <w:left w:w="0" w:type="dxa"/>
          <w:bottom w:w="0" w:type="dxa"/>
          <w:right w:w="0" w:type="dxa"/>
        </w:tblCellMar>
        <w:tblLook w:val="01E0"/>
      </w:tblPr>
      <w:tblGrid>
        <w:gridCol w:w="2050"/>
        <w:gridCol w:w="1005"/>
        <w:gridCol w:w="1423"/>
        <w:gridCol w:w="2376"/>
        <w:gridCol w:w="1175"/>
        <w:gridCol w:w="666"/>
      </w:tblGrid>
      <w:tr>
        <w:trPr>
          <w:trHeight w:val="324" w:hRule="atLeast"/>
        </w:trPr>
        <w:tc>
          <w:tcPr>
            <w:tcW w:w="2050" w:type="dxa"/>
          </w:tcPr>
          <w:p>
            <w:pPr>
              <w:pStyle w:val="TableParagraph"/>
              <w:ind w:left="816" w:right="801"/>
              <w:jc w:val="center"/>
              <w:rPr>
                <w:b/>
                <w:sz w:val="17"/>
              </w:rPr>
            </w:pPr>
            <w:r>
              <w:rPr>
                <w:b/>
                <w:sz w:val="17"/>
              </w:rPr>
              <w:t>Club</w:t>
            </w:r>
          </w:p>
        </w:tc>
        <w:tc>
          <w:tcPr>
            <w:tcW w:w="1005" w:type="dxa"/>
          </w:tcPr>
          <w:p>
            <w:pPr>
              <w:pStyle w:val="TableParagraph"/>
              <w:ind w:left="90" w:right="75"/>
              <w:jc w:val="center"/>
              <w:rPr>
                <w:b/>
                <w:sz w:val="17"/>
              </w:rPr>
            </w:pPr>
            <w:r>
              <w:rPr>
                <w:b/>
                <w:sz w:val="17"/>
              </w:rPr>
              <w:t>Sport</w:t>
            </w:r>
          </w:p>
        </w:tc>
        <w:tc>
          <w:tcPr>
            <w:tcW w:w="1423" w:type="dxa"/>
          </w:tcPr>
          <w:p>
            <w:pPr>
              <w:pStyle w:val="TableParagraph"/>
              <w:ind w:left="172" w:right="155"/>
              <w:jc w:val="center"/>
              <w:rPr>
                <w:b/>
                <w:sz w:val="17"/>
              </w:rPr>
            </w:pPr>
            <w:r>
              <w:rPr>
                <w:b/>
                <w:sz w:val="17"/>
              </w:rPr>
              <w:t>League</w:t>
            </w:r>
          </w:p>
        </w:tc>
        <w:tc>
          <w:tcPr>
            <w:tcW w:w="2376" w:type="dxa"/>
          </w:tcPr>
          <w:p>
            <w:pPr>
              <w:pStyle w:val="TableParagraph"/>
              <w:ind w:left="92" w:right="75"/>
              <w:jc w:val="center"/>
              <w:rPr>
                <w:b/>
                <w:sz w:val="17"/>
              </w:rPr>
            </w:pPr>
            <w:r>
              <w:rPr>
                <w:b/>
                <w:sz w:val="17"/>
              </w:rPr>
              <w:t>Stadium (capacity)</w:t>
            </w:r>
          </w:p>
        </w:tc>
        <w:tc>
          <w:tcPr>
            <w:tcW w:w="1175" w:type="dxa"/>
          </w:tcPr>
          <w:p>
            <w:pPr>
              <w:pStyle w:val="TableParagraph"/>
              <w:ind w:left="89" w:right="70"/>
              <w:jc w:val="center"/>
              <w:rPr>
                <w:b/>
                <w:sz w:val="17"/>
              </w:rPr>
            </w:pPr>
            <w:r>
              <w:rPr>
                <w:b/>
                <w:sz w:val="17"/>
              </w:rPr>
              <w:t>Established</w:t>
            </w:r>
          </w:p>
        </w:tc>
        <w:tc>
          <w:tcPr>
            <w:tcW w:w="666" w:type="dxa"/>
          </w:tcPr>
          <w:p>
            <w:pPr>
              <w:pStyle w:val="TableParagraph"/>
              <w:ind w:left="90" w:right="71"/>
              <w:jc w:val="center"/>
              <w:rPr>
                <w:b/>
                <w:sz w:val="17"/>
              </w:rPr>
            </w:pPr>
            <w:r>
              <w:rPr>
                <w:b/>
                <w:sz w:val="17"/>
              </w:rPr>
              <w:t>Titles</w:t>
            </w:r>
          </w:p>
        </w:tc>
      </w:tr>
      <w:tr>
        <w:trPr>
          <w:trHeight w:val="324" w:hRule="atLeast"/>
        </w:trPr>
        <w:tc>
          <w:tcPr>
            <w:tcW w:w="2050" w:type="dxa"/>
          </w:tcPr>
          <w:p>
            <w:pPr>
              <w:pStyle w:val="TableParagraph"/>
              <w:ind w:left="349"/>
              <w:rPr>
                <w:b/>
                <w:sz w:val="17"/>
              </w:rPr>
            </w:pPr>
            <w:hyperlink r:id="rId856">
              <w:r>
                <w:rPr>
                  <w:b/>
                  <w:sz w:val="17"/>
                  <w:u w:val="single" w:color="AAAAAA"/>
                </w:rPr>
                <w:t>Trenton Thunder</w:t>
              </w:r>
            </w:hyperlink>
          </w:p>
        </w:tc>
        <w:tc>
          <w:tcPr>
            <w:tcW w:w="1005" w:type="dxa"/>
            <w:vMerge w:val="restart"/>
          </w:tcPr>
          <w:p>
            <w:pPr>
              <w:pStyle w:val="TableParagraph"/>
              <w:spacing w:before="0"/>
              <w:rPr>
                <w:b/>
                <w:sz w:val="18"/>
              </w:rPr>
            </w:pPr>
          </w:p>
          <w:p>
            <w:pPr>
              <w:pStyle w:val="TableParagraph"/>
              <w:spacing w:before="0"/>
              <w:rPr>
                <w:b/>
                <w:sz w:val="18"/>
              </w:rPr>
            </w:pPr>
          </w:p>
          <w:p>
            <w:pPr>
              <w:pStyle w:val="TableParagraph"/>
              <w:spacing w:before="0"/>
              <w:rPr>
                <w:b/>
                <w:sz w:val="18"/>
              </w:rPr>
            </w:pPr>
          </w:p>
          <w:p>
            <w:pPr>
              <w:pStyle w:val="TableParagraph"/>
              <w:spacing w:before="119"/>
              <w:ind w:left="176"/>
              <w:rPr>
                <w:sz w:val="17"/>
              </w:rPr>
            </w:pPr>
            <w:r>
              <w:rPr>
                <w:sz w:val="17"/>
              </w:rPr>
              <w:t>Baseball</w:t>
            </w:r>
          </w:p>
        </w:tc>
        <w:tc>
          <w:tcPr>
            <w:tcW w:w="1423" w:type="dxa"/>
          </w:tcPr>
          <w:p>
            <w:pPr>
              <w:pStyle w:val="TableParagraph"/>
              <w:ind w:left="172" w:right="156"/>
              <w:jc w:val="center"/>
              <w:rPr>
                <w:sz w:val="17"/>
              </w:rPr>
            </w:pPr>
            <w:hyperlink r:id="rId857">
              <w:r>
                <w:rPr>
                  <w:sz w:val="17"/>
                  <w:u w:val="single" w:color="AAAAAA"/>
                </w:rPr>
                <w:t>MiLB</w:t>
              </w:r>
              <w:r>
                <w:rPr>
                  <w:sz w:val="17"/>
                </w:rPr>
                <w:t> </w:t>
              </w:r>
            </w:hyperlink>
            <w:r>
              <w:rPr>
                <w:sz w:val="17"/>
              </w:rPr>
              <w:t>(</w:t>
            </w:r>
            <w:hyperlink r:id="rId858">
              <w:r>
                <w:rPr>
                  <w:sz w:val="17"/>
                  <w:u w:val="single" w:color="AAAAAA"/>
                </w:rPr>
                <w:t>AA</w:t>
              </w:r>
            </w:hyperlink>
            <w:r>
              <w:rPr>
                <w:sz w:val="17"/>
                <w:u w:val="single" w:color="AAAAAA"/>
              </w:rPr>
              <w:t>-</w:t>
            </w:r>
            <w:hyperlink r:id="rId859">
              <w:r>
                <w:rPr>
                  <w:sz w:val="17"/>
                  <w:u w:val="single" w:color="AAAAAA"/>
                </w:rPr>
                <w:t>EL</w:t>
              </w:r>
            </w:hyperlink>
            <w:r>
              <w:rPr>
                <w:sz w:val="17"/>
              </w:rPr>
              <w:t>)</w:t>
            </w:r>
          </w:p>
        </w:tc>
        <w:tc>
          <w:tcPr>
            <w:tcW w:w="2376" w:type="dxa"/>
          </w:tcPr>
          <w:p>
            <w:pPr>
              <w:pStyle w:val="TableParagraph"/>
              <w:ind w:left="92" w:right="75"/>
              <w:jc w:val="center"/>
              <w:rPr>
                <w:sz w:val="17"/>
              </w:rPr>
            </w:pPr>
            <w:hyperlink r:id="rId860">
              <w:r>
                <w:rPr>
                  <w:sz w:val="17"/>
                  <w:u w:val="single" w:color="AAAAAA"/>
                </w:rPr>
                <w:t>Arm &amp; Hammer Park</w:t>
              </w:r>
              <w:r>
                <w:rPr>
                  <w:sz w:val="17"/>
                </w:rPr>
                <w:t> </w:t>
              </w:r>
            </w:hyperlink>
            <w:r>
              <w:rPr>
                <w:sz w:val="17"/>
              </w:rPr>
              <w:t>(6,150)</w:t>
            </w:r>
          </w:p>
        </w:tc>
        <w:tc>
          <w:tcPr>
            <w:tcW w:w="1175" w:type="dxa"/>
          </w:tcPr>
          <w:p>
            <w:pPr>
              <w:pStyle w:val="TableParagraph"/>
              <w:ind w:left="89" w:right="70"/>
              <w:jc w:val="center"/>
              <w:rPr>
                <w:sz w:val="17"/>
              </w:rPr>
            </w:pPr>
            <w:r>
              <w:rPr>
                <w:sz w:val="17"/>
              </w:rPr>
              <w:t>1980</w:t>
            </w:r>
          </w:p>
        </w:tc>
        <w:tc>
          <w:tcPr>
            <w:tcW w:w="666" w:type="dxa"/>
          </w:tcPr>
          <w:p>
            <w:pPr>
              <w:pStyle w:val="TableParagraph"/>
              <w:ind w:left="19"/>
              <w:jc w:val="center"/>
              <w:rPr>
                <w:sz w:val="17"/>
              </w:rPr>
            </w:pPr>
            <w:r>
              <w:rPr>
                <w:w w:val="102"/>
                <w:sz w:val="17"/>
              </w:rPr>
              <w:t>3</w:t>
            </w:r>
          </w:p>
        </w:tc>
      </w:tr>
      <w:tr>
        <w:trPr>
          <w:trHeight w:val="324" w:hRule="atLeast"/>
        </w:trPr>
        <w:tc>
          <w:tcPr>
            <w:tcW w:w="2050" w:type="dxa"/>
          </w:tcPr>
          <w:p>
            <w:pPr>
              <w:pStyle w:val="TableParagraph"/>
              <w:ind w:right="138"/>
              <w:jc w:val="right"/>
              <w:rPr>
                <w:b/>
                <w:sz w:val="17"/>
              </w:rPr>
            </w:pPr>
            <w:hyperlink r:id="rId861">
              <w:r>
                <w:rPr>
                  <w:b/>
                  <w:sz w:val="17"/>
                  <w:u w:val="single" w:color="AAAAAA"/>
                </w:rPr>
                <w:t>Lakewood BlueClaws</w:t>
              </w:r>
            </w:hyperlink>
          </w:p>
        </w:tc>
        <w:tc>
          <w:tcPr>
            <w:tcW w:w="1005" w:type="dxa"/>
            <w:vMerge/>
            <w:tcBorders>
              <w:top w:val="nil"/>
            </w:tcBorders>
          </w:tcPr>
          <w:p>
            <w:pPr>
              <w:rPr>
                <w:sz w:val="2"/>
                <w:szCs w:val="2"/>
              </w:rPr>
            </w:pPr>
          </w:p>
        </w:tc>
        <w:tc>
          <w:tcPr>
            <w:tcW w:w="1423" w:type="dxa"/>
          </w:tcPr>
          <w:p>
            <w:pPr>
              <w:pStyle w:val="TableParagraph"/>
              <w:ind w:left="172" w:right="156"/>
              <w:jc w:val="center"/>
              <w:rPr>
                <w:sz w:val="17"/>
              </w:rPr>
            </w:pPr>
            <w:hyperlink r:id="rId857">
              <w:r>
                <w:rPr>
                  <w:sz w:val="17"/>
                  <w:u w:val="single" w:color="AAAAAA"/>
                </w:rPr>
                <w:t>MiLB</w:t>
              </w:r>
              <w:r>
                <w:rPr>
                  <w:sz w:val="17"/>
                </w:rPr>
                <w:t> </w:t>
              </w:r>
            </w:hyperlink>
            <w:r>
              <w:rPr>
                <w:sz w:val="17"/>
              </w:rPr>
              <w:t>(</w:t>
            </w:r>
            <w:hyperlink r:id="rId862">
              <w:r>
                <w:rPr>
                  <w:sz w:val="17"/>
                  <w:u w:val="single" w:color="AAAAAA"/>
                </w:rPr>
                <w:t>A</w:t>
              </w:r>
            </w:hyperlink>
            <w:r>
              <w:rPr>
                <w:sz w:val="17"/>
              </w:rPr>
              <w:t>-</w:t>
            </w:r>
            <w:hyperlink r:id="rId863">
              <w:r>
                <w:rPr>
                  <w:sz w:val="17"/>
                  <w:u w:val="single" w:color="AAAAAA"/>
                </w:rPr>
                <w:t>SAL</w:t>
              </w:r>
            </w:hyperlink>
            <w:r>
              <w:rPr>
                <w:sz w:val="17"/>
              </w:rPr>
              <w:t>)</w:t>
            </w:r>
          </w:p>
        </w:tc>
        <w:tc>
          <w:tcPr>
            <w:tcW w:w="2376" w:type="dxa"/>
          </w:tcPr>
          <w:p>
            <w:pPr>
              <w:pStyle w:val="TableParagraph"/>
              <w:ind w:left="92" w:right="75"/>
              <w:jc w:val="center"/>
              <w:rPr>
                <w:sz w:val="17"/>
              </w:rPr>
            </w:pPr>
            <w:hyperlink r:id="rId864">
              <w:r>
                <w:rPr>
                  <w:sz w:val="17"/>
                  <w:u w:val="single" w:color="AAAAAA"/>
                </w:rPr>
                <w:t>FirstEnergy Park</w:t>
              </w:r>
              <w:r>
                <w:rPr>
                  <w:sz w:val="17"/>
                </w:rPr>
                <w:t> </w:t>
              </w:r>
            </w:hyperlink>
            <w:r>
              <w:rPr>
                <w:sz w:val="17"/>
              </w:rPr>
              <w:t>(8,000)</w:t>
            </w:r>
          </w:p>
        </w:tc>
        <w:tc>
          <w:tcPr>
            <w:tcW w:w="1175" w:type="dxa"/>
          </w:tcPr>
          <w:p>
            <w:pPr>
              <w:pStyle w:val="TableParagraph"/>
              <w:ind w:left="89" w:right="70"/>
              <w:jc w:val="center"/>
              <w:rPr>
                <w:sz w:val="17"/>
              </w:rPr>
            </w:pPr>
            <w:r>
              <w:rPr>
                <w:sz w:val="17"/>
              </w:rPr>
              <w:t>1987</w:t>
            </w:r>
          </w:p>
        </w:tc>
        <w:tc>
          <w:tcPr>
            <w:tcW w:w="666" w:type="dxa"/>
          </w:tcPr>
          <w:p>
            <w:pPr>
              <w:pStyle w:val="TableParagraph"/>
              <w:ind w:left="19"/>
              <w:jc w:val="center"/>
              <w:rPr>
                <w:sz w:val="17"/>
              </w:rPr>
            </w:pPr>
            <w:r>
              <w:rPr>
                <w:w w:val="102"/>
                <w:sz w:val="17"/>
              </w:rPr>
              <w:t>3</w:t>
            </w:r>
          </w:p>
        </w:tc>
      </w:tr>
      <w:tr>
        <w:trPr>
          <w:trHeight w:val="324" w:hRule="atLeast"/>
        </w:trPr>
        <w:tc>
          <w:tcPr>
            <w:tcW w:w="2050" w:type="dxa"/>
          </w:tcPr>
          <w:p>
            <w:pPr>
              <w:pStyle w:val="TableParagraph"/>
              <w:ind w:left="297"/>
              <w:rPr>
                <w:b/>
                <w:sz w:val="17"/>
              </w:rPr>
            </w:pPr>
            <w:hyperlink r:id="rId865">
              <w:r>
                <w:rPr>
                  <w:b/>
                  <w:sz w:val="17"/>
                  <w:u w:val="single" w:color="AAAAAA"/>
                </w:rPr>
                <w:t>Somerset Patriots</w:t>
              </w:r>
            </w:hyperlink>
          </w:p>
        </w:tc>
        <w:tc>
          <w:tcPr>
            <w:tcW w:w="1005" w:type="dxa"/>
            <w:vMerge/>
            <w:tcBorders>
              <w:top w:val="nil"/>
            </w:tcBorders>
          </w:tcPr>
          <w:p>
            <w:pPr>
              <w:rPr>
                <w:sz w:val="2"/>
                <w:szCs w:val="2"/>
              </w:rPr>
            </w:pPr>
          </w:p>
        </w:tc>
        <w:tc>
          <w:tcPr>
            <w:tcW w:w="1423" w:type="dxa"/>
          </w:tcPr>
          <w:p>
            <w:pPr>
              <w:pStyle w:val="TableParagraph"/>
              <w:ind w:left="172" w:right="155"/>
              <w:jc w:val="center"/>
              <w:rPr>
                <w:sz w:val="17"/>
              </w:rPr>
            </w:pPr>
            <w:hyperlink r:id="rId866">
              <w:r>
                <w:rPr>
                  <w:sz w:val="17"/>
                  <w:u w:val="single" w:color="AAAAAA"/>
                </w:rPr>
                <w:t>ALPB</w:t>
              </w:r>
            </w:hyperlink>
          </w:p>
        </w:tc>
        <w:tc>
          <w:tcPr>
            <w:tcW w:w="2376" w:type="dxa"/>
          </w:tcPr>
          <w:p>
            <w:pPr>
              <w:pStyle w:val="TableParagraph"/>
              <w:ind w:left="92" w:right="75"/>
              <w:jc w:val="center"/>
              <w:rPr>
                <w:sz w:val="17"/>
              </w:rPr>
            </w:pPr>
            <w:hyperlink r:id="rId867">
              <w:r>
                <w:rPr>
                  <w:sz w:val="17"/>
                  <w:u w:val="single" w:color="AAAAAA"/>
                </w:rPr>
                <w:t>TD Bank Ballpark</w:t>
              </w:r>
              <w:r>
                <w:rPr>
                  <w:sz w:val="17"/>
                </w:rPr>
                <w:t> </w:t>
              </w:r>
            </w:hyperlink>
            <w:r>
              <w:rPr>
                <w:sz w:val="17"/>
              </w:rPr>
              <w:t>(6,100)</w:t>
            </w:r>
          </w:p>
        </w:tc>
        <w:tc>
          <w:tcPr>
            <w:tcW w:w="1175" w:type="dxa"/>
          </w:tcPr>
          <w:p>
            <w:pPr>
              <w:pStyle w:val="TableParagraph"/>
              <w:ind w:left="89" w:right="70"/>
              <w:jc w:val="center"/>
              <w:rPr>
                <w:sz w:val="17"/>
              </w:rPr>
            </w:pPr>
            <w:r>
              <w:rPr>
                <w:sz w:val="17"/>
              </w:rPr>
              <w:t>1997</w:t>
            </w:r>
          </w:p>
        </w:tc>
        <w:tc>
          <w:tcPr>
            <w:tcW w:w="666" w:type="dxa"/>
          </w:tcPr>
          <w:p>
            <w:pPr>
              <w:pStyle w:val="TableParagraph"/>
              <w:ind w:left="19"/>
              <w:jc w:val="center"/>
              <w:rPr>
                <w:sz w:val="17"/>
              </w:rPr>
            </w:pPr>
            <w:r>
              <w:rPr>
                <w:w w:val="102"/>
                <w:sz w:val="17"/>
              </w:rPr>
              <w:t>6</w:t>
            </w:r>
          </w:p>
        </w:tc>
      </w:tr>
      <w:tr>
        <w:trPr>
          <w:trHeight w:val="324" w:hRule="atLeast"/>
        </w:trPr>
        <w:tc>
          <w:tcPr>
            <w:tcW w:w="2050" w:type="dxa"/>
          </w:tcPr>
          <w:p>
            <w:pPr>
              <w:pStyle w:val="TableParagraph"/>
              <w:ind w:right="208"/>
              <w:jc w:val="right"/>
              <w:rPr>
                <w:b/>
                <w:sz w:val="17"/>
              </w:rPr>
            </w:pPr>
            <w:hyperlink r:id="rId868">
              <w:r>
                <w:rPr>
                  <w:b/>
                  <w:sz w:val="17"/>
                  <w:u w:val="single" w:color="AAAAAA"/>
                </w:rPr>
                <w:t>New Jersey Jackals</w:t>
              </w:r>
            </w:hyperlink>
          </w:p>
        </w:tc>
        <w:tc>
          <w:tcPr>
            <w:tcW w:w="1005" w:type="dxa"/>
            <w:vMerge/>
            <w:tcBorders>
              <w:top w:val="nil"/>
            </w:tcBorders>
          </w:tcPr>
          <w:p>
            <w:pPr>
              <w:rPr>
                <w:sz w:val="2"/>
                <w:szCs w:val="2"/>
              </w:rPr>
            </w:pPr>
          </w:p>
        </w:tc>
        <w:tc>
          <w:tcPr>
            <w:tcW w:w="1423" w:type="dxa"/>
            <w:vMerge w:val="restart"/>
          </w:tcPr>
          <w:p>
            <w:pPr>
              <w:pStyle w:val="TableParagraph"/>
              <w:spacing w:before="1"/>
              <w:rPr>
                <w:b/>
                <w:sz w:val="20"/>
              </w:rPr>
            </w:pPr>
          </w:p>
          <w:p>
            <w:pPr>
              <w:pStyle w:val="TableParagraph"/>
              <w:spacing w:before="0"/>
              <w:ind w:left="112"/>
              <w:rPr>
                <w:sz w:val="17"/>
              </w:rPr>
            </w:pPr>
            <w:hyperlink r:id="rId869">
              <w:r>
                <w:rPr>
                  <w:sz w:val="17"/>
                  <w:u w:val="single" w:color="AAAAAA"/>
                </w:rPr>
                <w:t>Frontier League</w:t>
              </w:r>
            </w:hyperlink>
          </w:p>
        </w:tc>
        <w:tc>
          <w:tcPr>
            <w:tcW w:w="2376" w:type="dxa"/>
          </w:tcPr>
          <w:p>
            <w:pPr>
              <w:pStyle w:val="TableParagraph"/>
              <w:ind w:left="92" w:right="75"/>
              <w:jc w:val="center"/>
              <w:rPr>
                <w:sz w:val="17"/>
              </w:rPr>
            </w:pPr>
            <w:hyperlink r:id="rId870">
              <w:r>
                <w:rPr>
                  <w:sz w:val="17"/>
                  <w:u w:val="single" w:color="AAAAAA"/>
                </w:rPr>
                <w:t>Yogi Berra Stadium</w:t>
              </w:r>
              <w:r>
                <w:rPr>
                  <w:sz w:val="17"/>
                </w:rPr>
                <w:t> </w:t>
              </w:r>
            </w:hyperlink>
            <w:r>
              <w:rPr>
                <w:sz w:val="17"/>
              </w:rPr>
              <w:t>(5,000)</w:t>
            </w:r>
          </w:p>
        </w:tc>
        <w:tc>
          <w:tcPr>
            <w:tcW w:w="1175" w:type="dxa"/>
          </w:tcPr>
          <w:p>
            <w:pPr>
              <w:pStyle w:val="TableParagraph"/>
              <w:ind w:left="89" w:right="70"/>
              <w:jc w:val="center"/>
              <w:rPr>
                <w:sz w:val="17"/>
              </w:rPr>
            </w:pPr>
            <w:r>
              <w:rPr>
                <w:sz w:val="17"/>
              </w:rPr>
              <w:t>1998</w:t>
            </w:r>
          </w:p>
        </w:tc>
        <w:tc>
          <w:tcPr>
            <w:tcW w:w="666" w:type="dxa"/>
          </w:tcPr>
          <w:p>
            <w:pPr>
              <w:pStyle w:val="TableParagraph"/>
              <w:ind w:left="19"/>
              <w:jc w:val="center"/>
              <w:rPr>
                <w:sz w:val="17"/>
              </w:rPr>
            </w:pPr>
            <w:r>
              <w:rPr>
                <w:w w:val="102"/>
                <w:sz w:val="17"/>
              </w:rPr>
              <w:t>5</w:t>
            </w:r>
          </w:p>
        </w:tc>
      </w:tr>
      <w:tr>
        <w:trPr>
          <w:trHeight w:val="324" w:hRule="atLeast"/>
        </w:trPr>
        <w:tc>
          <w:tcPr>
            <w:tcW w:w="2050" w:type="dxa"/>
          </w:tcPr>
          <w:p>
            <w:pPr>
              <w:pStyle w:val="TableParagraph"/>
              <w:ind w:right="96"/>
              <w:jc w:val="right"/>
              <w:rPr>
                <w:b/>
                <w:sz w:val="17"/>
              </w:rPr>
            </w:pPr>
            <w:hyperlink r:id="rId871">
              <w:r>
                <w:rPr>
                  <w:b/>
                  <w:sz w:val="17"/>
                  <w:u w:val="single" w:color="AAAAAA"/>
                </w:rPr>
                <w:t>Sussex County Miners</w:t>
              </w:r>
            </w:hyperlink>
          </w:p>
        </w:tc>
        <w:tc>
          <w:tcPr>
            <w:tcW w:w="1005" w:type="dxa"/>
            <w:vMerge/>
            <w:tcBorders>
              <w:top w:val="nil"/>
            </w:tcBorders>
          </w:tcPr>
          <w:p>
            <w:pPr>
              <w:rPr>
                <w:sz w:val="2"/>
                <w:szCs w:val="2"/>
              </w:rPr>
            </w:pPr>
          </w:p>
        </w:tc>
        <w:tc>
          <w:tcPr>
            <w:tcW w:w="1423" w:type="dxa"/>
            <w:vMerge/>
            <w:tcBorders>
              <w:top w:val="nil"/>
            </w:tcBorders>
          </w:tcPr>
          <w:p>
            <w:pPr>
              <w:rPr>
                <w:sz w:val="2"/>
                <w:szCs w:val="2"/>
              </w:rPr>
            </w:pPr>
          </w:p>
        </w:tc>
        <w:tc>
          <w:tcPr>
            <w:tcW w:w="2376" w:type="dxa"/>
          </w:tcPr>
          <w:p>
            <w:pPr>
              <w:pStyle w:val="TableParagraph"/>
              <w:ind w:left="92" w:right="75"/>
              <w:jc w:val="center"/>
              <w:rPr>
                <w:sz w:val="17"/>
              </w:rPr>
            </w:pPr>
            <w:hyperlink r:id="rId872">
              <w:r>
                <w:rPr>
                  <w:sz w:val="17"/>
                  <w:u w:val="single" w:color="AAAAAA"/>
                </w:rPr>
                <w:t>Skylands Stadium</w:t>
              </w:r>
              <w:r>
                <w:rPr>
                  <w:sz w:val="17"/>
                </w:rPr>
                <w:t> </w:t>
              </w:r>
            </w:hyperlink>
            <w:r>
              <w:rPr>
                <w:sz w:val="17"/>
              </w:rPr>
              <w:t>(4,200)</w:t>
            </w:r>
          </w:p>
        </w:tc>
        <w:tc>
          <w:tcPr>
            <w:tcW w:w="1175" w:type="dxa"/>
          </w:tcPr>
          <w:p>
            <w:pPr>
              <w:pStyle w:val="TableParagraph"/>
              <w:ind w:left="89" w:right="70"/>
              <w:jc w:val="center"/>
              <w:rPr>
                <w:sz w:val="17"/>
              </w:rPr>
            </w:pPr>
            <w:r>
              <w:rPr>
                <w:sz w:val="17"/>
              </w:rPr>
              <w:t>2015</w:t>
            </w:r>
          </w:p>
        </w:tc>
        <w:tc>
          <w:tcPr>
            <w:tcW w:w="666" w:type="dxa"/>
          </w:tcPr>
          <w:p>
            <w:pPr>
              <w:pStyle w:val="TableParagraph"/>
              <w:ind w:left="19"/>
              <w:jc w:val="center"/>
              <w:rPr>
                <w:sz w:val="17"/>
              </w:rPr>
            </w:pPr>
            <w:r>
              <w:rPr>
                <w:w w:val="102"/>
                <w:sz w:val="17"/>
              </w:rPr>
              <w:t>1</w:t>
            </w:r>
          </w:p>
        </w:tc>
      </w:tr>
      <w:tr>
        <w:trPr>
          <w:trHeight w:val="324" w:hRule="atLeast"/>
        </w:trPr>
        <w:tc>
          <w:tcPr>
            <w:tcW w:w="2050" w:type="dxa"/>
          </w:tcPr>
          <w:p>
            <w:pPr>
              <w:pStyle w:val="TableParagraph"/>
              <w:ind w:left="401"/>
              <w:rPr>
                <w:b/>
                <w:sz w:val="17"/>
              </w:rPr>
            </w:pPr>
            <w:hyperlink r:id="rId873">
              <w:r>
                <w:rPr>
                  <w:b/>
                  <w:sz w:val="17"/>
                  <w:u w:val="single" w:color="AAAAAA"/>
                </w:rPr>
                <w:t>Jersey Express</w:t>
              </w:r>
            </w:hyperlink>
          </w:p>
        </w:tc>
        <w:tc>
          <w:tcPr>
            <w:tcW w:w="1005" w:type="dxa"/>
          </w:tcPr>
          <w:p>
            <w:pPr>
              <w:pStyle w:val="TableParagraph"/>
              <w:ind w:left="90" w:right="75"/>
              <w:jc w:val="center"/>
              <w:rPr>
                <w:sz w:val="17"/>
              </w:rPr>
            </w:pPr>
            <w:r>
              <w:rPr>
                <w:sz w:val="17"/>
              </w:rPr>
              <w:t>Basketball</w:t>
            </w:r>
          </w:p>
        </w:tc>
        <w:tc>
          <w:tcPr>
            <w:tcW w:w="1423" w:type="dxa"/>
          </w:tcPr>
          <w:p>
            <w:pPr>
              <w:pStyle w:val="TableParagraph"/>
              <w:ind w:left="172" w:right="155"/>
              <w:jc w:val="center"/>
              <w:rPr>
                <w:sz w:val="17"/>
              </w:rPr>
            </w:pPr>
            <w:hyperlink r:id="rId874">
              <w:r>
                <w:rPr>
                  <w:sz w:val="17"/>
                  <w:u w:val="single" w:color="AAAAAA"/>
                </w:rPr>
                <w:t>ABA</w:t>
              </w:r>
            </w:hyperlink>
          </w:p>
        </w:tc>
        <w:tc>
          <w:tcPr>
            <w:tcW w:w="2376" w:type="dxa"/>
          </w:tcPr>
          <w:p>
            <w:pPr>
              <w:pStyle w:val="TableParagraph"/>
              <w:ind w:left="92" w:right="73"/>
              <w:jc w:val="center"/>
              <w:rPr>
                <w:sz w:val="17"/>
              </w:rPr>
            </w:pPr>
            <w:r>
              <w:rPr>
                <w:sz w:val="17"/>
              </w:rPr>
              <w:t>Wayne YMCA</w:t>
            </w:r>
          </w:p>
        </w:tc>
        <w:tc>
          <w:tcPr>
            <w:tcW w:w="1175" w:type="dxa"/>
          </w:tcPr>
          <w:p>
            <w:pPr>
              <w:pStyle w:val="TableParagraph"/>
              <w:ind w:left="89" w:right="70"/>
              <w:jc w:val="center"/>
              <w:rPr>
                <w:sz w:val="17"/>
              </w:rPr>
            </w:pPr>
            <w:r>
              <w:rPr>
                <w:sz w:val="17"/>
              </w:rPr>
              <w:t>2005</w:t>
            </w:r>
          </w:p>
        </w:tc>
        <w:tc>
          <w:tcPr>
            <w:tcW w:w="666" w:type="dxa"/>
          </w:tcPr>
          <w:p>
            <w:pPr>
              <w:pStyle w:val="TableParagraph"/>
              <w:ind w:left="19"/>
              <w:jc w:val="center"/>
              <w:rPr>
                <w:sz w:val="17"/>
              </w:rPr>
            </w:pPr>
            <w:r>
              <w:rPr>
                <w:w w:val="102"/>
                <w:sz w:val="17"/>
              </w:rPr>
              <w:t>0</w:t>
            </w:r>
          </w:p>
        </w:tc>
      </w:tr>
    </w:tbl>
    <w:p>
      <w:pPr>
        <w:pStyle w:val="BodyText"/>
        <w:ind w:left="0"/>
        <w:rPr>
          <w:b/>
          <w:sz w:val="22"/>
        </w:rPr>
      </w:pPr>
    </w:p>
    <w:p>
      <w:pPr>
        <w:spacing w:before="150"/>
        <w:ind w:left="250" w:right="0" w:firstLine="0"/>
        <w:jc w:val="both"/>
        <w:rPr>
          <w:b/>
          <w:sz w:val="21"/>
        </w:rPr>
      </w:pPr>
      <w:r>
        <w:rPr>
          <w:b/>
          <w:sz w:val="21"/>
        </w:rPr>
        <w:t>New York minor league teams that play in New Jersey</w:t>
      </w:r>
    </w:p>
    <w:p>
      <w:pPr>
        <w:pStyle w:val="BodyText"/>
        <w:spacing w:before="11"/>
        <w:ind w:left="0"/>
        <w:rPr>
          <w:b/>
          <w:sz w:val="14"/>
        </w:rPr>
      </w:pPr>
    </w:p>
    <w:tbl>
      <w:tblPr>
        <w:tblW w:w="0" w:type="auto"/>
        <w:jc w:val="left"/>
        <w:tblInd w:w="265"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Layout w:type="fixed"/>
        <w:tblCellMar>
          <w:top w:w="0" w:type="dxa"/>
          <w:left w:w="0" w:type="dxa"/>
          <w:bottom w:w="0" w:type="dxa"/>
          <w:right w:w="0" w:type="dxa"/>
        </w:tblCellMar>
        <w:tblLook w:val="01E0"/>
      </w:tblPr>
      <w:tblGrid>
        <w:gridCol w:w="1959"/>
        <w:gridCol w:w="758"/>
        <w:gridCol w:w="823"/>
        <w:gridCol w:w="3291"/>
        <w:gridCol w:w="1175"/>
        <w:gridCol w:w="666"/>
      </w:tblGrid>
      <w:tr>
        <w:trPr>
          <w:trHeight w:val="324" w:hRule="atLeast"/>
        </w:trPr>
        <w:tc>
          <w:tcPr>
            <w:tcW w:w="1959" w:type="dxa"/>
          </w:tcPr>
          <w:p>
            <w:pPr>
              <w:pStyle w:val="TableParagraph"/>
              <w:spacing w:before="81"/>
              <w:ind w:left="85" w:right="70"/>
              <w:jc w:val="center"/>
              <w:rPr>
                <w:b/>
                <w:sz w:val="17"/>
              </w:rPr>
            </w:pPr>
            <w:r>
              <w:rPr>
                <w:b/>
                <w:sz w:val="17"/>
              </w:rPr>
              <w:t>Club</w:t>
            </w:r>
          </w:p>
        </w:tc>
        <w:tc>
          <w:tcPr>
            <w:tcW w:w="758" w:type="dxa"/>
          </w:tcPr>
          <w:p>
            <w:pPr>
              <w:pStyle w:val="TableParagraph"/>
              <w:spacing w:before="81"/>
              <w:ind w:left="93" w:right="80"/>
              <w:jc w:val="center"/>
              <w:rPr>
                <w:b/>
                <w:sz w:val="17"/>
              </w:rPr>
            </w:pPr>
            <w:r>
              <w:rPr>
                <w:b/>
                <w:sz w:val="17"/>
              </w:rPr>
              <w:t>Sport</w:t>
            </w:r>
          </w:p>
        </w:tc>
        <w:tc>
          <w:tcPr>
            <w:tcW w:w="823" w:type="dxa"/>
          </w:tcPr>
          <w:p>
            <w:pPr>
              <w:pStyle w:val="TableParagraph"/>
              <w:spacing w:before="81"/>
              <w:ind w:left="91" w:right="78"/>
              <w:jc w:val="center"/>
              <w:rPr>
                <w:b/>
                <w:sz w:val="17"/>
              </w:rPr>
            </w:pPr>
            <w:r>
              <w:rPr>
                <w:b/>
                <w:sz w:val="17"/>
              </w:rPr>
              <w:t>League</w:t>
            </w:r>
          </w:p>
        </w:tc>
        <w:tc>
          <w:tcPr>
            <w:tcW w:w="3291" w:type="dxa"/>
          </w:tcPr>
          <w:p>
            <w:pPr>
              <w:pStyle w:val="TableParagraph"/>
              <w:spacing w:before="81"/>
              <w:ind w:left="87" w:right="76"/>
              <w:jc w:val="center"/>
              <w:rPr>
                <w:b/>
                <w:sz w:val="17"/>
              </w:rPr>
            </w:pPr>
            <w:r>
              <w:rPr>
                <w:b/>
                <w:sz w:val="17"/>
              </w:rPr>
              <w:t>Stadium (capacity)</w:t>
            </w:r>
          </w:p>
        </w:tc>
        <w:tc>
          <w:tcPr>
            <w:tcW w:w="1175" w:type="dxa"/>
          </w:tcPr>
          <w:p>
            <w:pPr>
              <w:pStyle w:val="TableParagraph"/>
              <w:spacing w:before="81"/>
              <w:ind w:left="86" w:right="73"/>
              <w:jc w:val="center"/>
              <w:rPr>
                <w:b/>
                <w:sz w:val="17"/>
              </w:rPr>
            </w:pPr>
            <w:r>
              <w:rPr>
                <w:b/>
                <w:sz w:val="17"/>
              </w:rPr>
              <w:t>Established</w:t>
            </w:r>
          </w:p>
        </w:tc>
        <w:tc>
          <w:tcPr>
            <w:tcW w:w="666" w:type="dxa"/>
          </w:tcPr>
          <w:p>
            <w:pPr>
              <w:pStyle w:val="TableParagraph"/>
              <w:spacing w:before="81"/>
              <w:ind w:left="87" w:right="74"/>
              <w:jc w:val="center"/>
              <w:rPr>
                <w:b/>
                <w:sz w:val="17"/>
              </w:rPr>
            </w:pPr>
            <w:r>
              <w:rPr>
                <w:b/>
                <w:sz w:val="17"/>
              </w:rPr>
              <w:t>Titles</w:t>
            </w:r>
          </w:p>
        </w:tc>
      </w:tr>
      <w:tr>
        <w:trPr>
          <w:trHeight w:val="324" w:hRule="atLeast"/>
        </w:trPr>
        <w:tc>
          <w:tcPr>
            <w:tcW w:w="1959" w:type="dxa"/>
          </w:tcPr>
          <w:p>
            <w:pPr>
              <w:pStyle w:val="TableParagraph"/>
              <w:spacing w:before="81"/>
              <w:ind w:left="85" w:right="71"/>
              <w:jc w:val="center"/>
              <w:rPr>
                <w:b/>
                <w:sz w:val="17"/>
              </w:rPr>
            </w:pPr>
            <w:hyperlink r:id="rId875">
              <w:r>
                <w:rPr>
                  <w:b/>
                  <w:sz w:val="17"/>
                  <w:u w:val="single" w:color="AAAAAA"/>
                </w:rPr>
                <w:t>New York Red Bulls II</w:t>
              </w:r>
            </w:hyperlink>
          </w:p>
        </w:tc>
        <w:tc>
          <w:tcPr>
            <w:tcW w:w="758" w:type="dxa"/>
          </w:tcPr>
          <w:p>
            <w:pPr>
              <w:pStyle w:val="TableParagraph"/>
              <w:spacing w:before="81"/>
              <w:ind w:left="93" w:right="80"/>
              <w:jc w:val="center"/>
              <w:rPr>
                <w:sz w:val="17"/>
              </w:rPr>
            </w:pPr>
            <w:r>
              <w:rPr>
                <w:sz w:val="17"/>
              </w:rPr>
              <w:t>Soccer</w:t>
            </w:r>
          </w:p>
        </w:tc>
        <w:tc>
          <w:tcPr>
            <w:tcW w:w="823" w:type="dxa"/>
          </w:tcPr>
          <w:p>
            <w:pPr>
              <w:pStyle w:val="TableParagraph"/>
              <w:spacing w:before="81"/>
              <w:ind w:left="91" w:right="78"/>
              <w:jc w:val="center"/>
              <w:rPr>
                <w:sz w:val="17"/>
              </w:rPr>
            </w:pPr>
            <w:hyperlink r:id="rId876">
              <w:r>
                <w:rPr>
                  <w:sz w:val="17"/>
                  <w:u w:val="single" w:color="AAAAAA"/>
                </w:rPr>
                <w:t>USL</w:t>
              </w:r>
            </w:hyperlink>
          </w:p>
        </w:tc>
        <w:tc>
          <w:tcPr>
            <w:tcW w:w="3291" w:type="dxa"/>
          </w:tcPr>
          <w:p>
            <w:pPr>
              <w:pStyle w:val="TableParagraph"/>
              <w:spacing w:before="81"/>
              <w:ind w:left="88" w:right="76"/>
              <w:jc w:val="center"/>
              <w:rPr>
                <w:sz w:val="17"/>
              </w:rPr>
            </w:pPr>
            <w:hyperlink r:id="rId877">
              <w:r>
                <w:rPr>
                  <w:sz w:val="17"/>
                  <w:u w:val="single" w:color="AAAAAA"/>
                </w:rPr>
                <w:t>MSU Soccer Park at Pittser Field</w:t>
              </w:r>
              <w:r>
                <w:rPr>
                  <w:sz w:val="17"/>
                </w:rPr>
                <w:t> </w:t>
              </w:r>
            </w:hyperlink>
            <w:r>
              <w:rPr>
                <w:sz w:val="17"/>
              </w:rPr>
              <w:t>(5,000)</w:t>
            </w:r>
          </w:p>
        </w:tc>
        <w:tc>
          <w:tcPr>
            <w:tcW w:w="1175" w:type="dxa"/>
          </w:tcPr>
          <w:p>
            <w:pPr>
              <w:pStyle w:val="TableParagraph"/>
              <w:spacing w:before="81"/>
              <w:ind w:left="86" w:right="73"/>
              <w:jc w:val="center"/>
              <w:rPr>
                <w:sz w:val="17"/>
              </w:rPr>
            </w:pPr>
            <w:r>
              <w:rPr>
                <w:sz w:val="17"/>
              </w:rPr>
              <w:t>2015</w:t>
            </w:r>
          </w:p>
        </w:tc>
        <w:tc>
          <w:tcPr>
            <w:tcW w:w="666" w:type="dxa"/>
          </w:tcPr>
          <w:p>
            <w:pPr>
              <w:pStyle w:val="TableParagraph"/>
              <w:spacing w:before="81"/>
              <w:ind w:left="13"/>
              <w:jc w:val="center"/>
              <w:rPr>
                <w:sz w:val="17"/>
              </w:rPr>
            </w:pPr>
            <w:r>
              <w:rPr>
                <w:w w:val="102"/>
                <w:sz w:val="17"/>
              </w:rPr>
              <w:t>1</w:t>
            </w:r>
          </w:p>
        </w:tc>
      </w:tr>
    </w:tbl>
    <w:p>
      <w:pPr>
        <w:spacing w:line="730" w:lineRule="atLeast" w:before="0"/>
        <w:ind w:left="250" w:right="8409" w:firstLine="0"/>
        <w:jc w:val="left"/>
        <w:rPr>
          <w:b/>
          <w:sz w:val="24"/>
        </w:rPr>
      </w:pPr>
      <w:r>
        <w:rPr>
          <w:b/>
          <w:sz w:val="24"/>
        </w:rPr>
        <w:t>College Sports Major schools</w:t>
      </w:r>
    </w:p>
    <w:p>
      <w:pPr>
        <w:pStyle w:val="BodyText"/>
        <w:spacing w:line="273" w:lineRule="auto" w:before="120"/>
        <w:ind w:left="250" w:right="248"/>
        <w:jc w:val="both"/>
        <w:rPr>
          <w:rFonts w:ascii="Times New Roman"/>
        </w:rPr>
      </w:pPr>
      <w:r>
        <w:rPr>
          <w:rFonts w:ascii="Times New Roman"/>
        </w:rPr>
        <w:t>New Jerseyans' collegiate allegiances are predominantly split among the three major </w:t>
      </w:r>
      <w:hyperlink r:id="rId878">
        <w:r>
          <w:rPr>
            <w:rFonts w:ascii="Times New Roman"/>
            <w:u w:val="single" w:color="AAAAAA"/>
          </w:rPr>
          <w:t>NCAA Division I</w:t>
        </w:r>
        <w:r>
          <w:rPr>
            <w:rFonts w:ascii="Times New Roman"/>
          </w:rPr>
          <w:t> </w:t>
        </w:r>
      </w:hyperlink>
      <w:r>
        <w:rPr>
          <w:rFonts w:ascii="Times New Roman"/>
        </w:rPr>
        <w:t>programs in the </w:t>
      </w:r>
      <w:hyperlink r:id="rId879">
        <w:r>
          <w:rPr>
            <w:rFonts w:ascii="Times New Roman"/>
          </w:rPr>
          <w:t>state: the </w:t>
        </w:r>
        <w:r>
          <w:rPr>
            <w:rFonts w:ascii="Times New Roman"/>
            <w:u w:val="single" w:color="AAAAAA"/>
          </w:rPr>
          <w:t>Rutgers University</w:t>
        </w:r>
        <w:r>
          <w:rPr>
            <w:rFonts w:ascii="Times New Roman"/>
          </w:rPr>
          <w:t> (New Jersey's flagship state university) </w:t>
        </w:r>
        <w:r>
          <w:rPr>
            <w:rFonts w:ascii="Times New Roman"/>
            <w:u w:val="single" w:color="AAAAAA"/>
          </w:rPr>
          <w:t>Scarlet Knights</w:t>
        </w:r>
        <w:r>
          <w:rPr>
            <w:rFonts w:ascii="Times New Roman"/>
          </w:rPr>
          <w:t>, members of the </w:t>
        </w:r>
        <w:r>
          <w:rPr>
            <w:rFonts w:ascii="Times New Roman"/>
            <w:u w:val="single" w:color="AAAAAA"/>
          </w:rPr>
          <w:t>Big Ten</w:t>
        </w:r>
      </w:hyperlink>
      <w:r>
        <w:rPr>
          <w:rFonts w:ascii="Times New Roman"/>
        </w:rPr>
        <w:t> </w:t>
      </w:r>
      <w:hyperlink r:id="rId880">
        <w:r>
          <w:rPr>
            <w:rFonts w:ascii="Times New Roman"/>
            <w:u w:val="single" w:color="AAAAAA"/>
          </w:rPr>
          <w:t>Conference</w:t>
        </w:r>
        <w:r>
          <w:rPr>
            <w:rFonts w:ascii="Times New Roman"/>
          </w:rPr>
          <w:t>; the </w:t>
        </w:r>
        <w:r>
          <w:rPr>
            <w:rFonts w:ascii="Times New Roman"/>
            <w:u w:val="single" w:color="AAAAAA"/>
          </w:rPr>
          <w:t>Seton Hall University</w:t>
        </w:r>
        <w:r>
          <w:rPr>
            <w:rFonts w:ascii="Times New Roman"/>
          </w:rPr>
          <w:t> (the state's largest </w:t>
        </w:r>
        <w:r>
          <w:rPr>
            <w:rFonts w:ascii="Times New Roman"/>
            <w:u w:val="single" w:color="AAAAAA"/>
          </w:rPr>
          <w:t>Catholic</w:t>
        </w:r>
        <w:r>
          <w:rPr>
            <w:rFonts w:ascii="Times New Roman"/>
          </w:rPr>
          <w:t> university) </w:t>
        </w:r>
        <w:r>
          <w:rPr>
            <w:rFonts w:ascii="Times New Roman"/>
            <w:u w:val="single" w:color="AAAAAA"/>
          </w:rPr>
          <w:t>Pirates</w:t>
        </w:r>
        <w:r>
          <w:rPr>
            <w:rFonts w:ascii="Times New Roman"/>
          </w:rPr>
          <w:t>, members of the </w:t>
        </w:r>
        <w:r>
          <w:rPr>
            <w:rFonts w:ascii="Times New Roman"/>
            <w:u w:val="single" w:color="AAAAAA"/>
          </w:rPr>
          <w:t>Big East</w:t>
        </w:r>
        <w:r>
          <w:rPr>
            <w:rFonts w:ascii="Times New Roman"/>
          </w:rPr>
          <w:t> </w:t>
        </w:r>
        <w:r>
          <w:rPr>
            <w:rFonts w:ascii="Times New Roman"/>
            <w:u w:val="single" w:color="AAAAAA"/>
          </w:rPr>
          <w:t>Conference</w:t>
        </w:r>
        <w:r>
          <w:rPr>
            <w:rFonts w:ascii="Times New Roman"/>
          </w:rPr>
          <w:t>; and the </w:t>
        </w:r>
      </w:hyperlink>
      <w:hyperlink r:id="rId210">
        <w:r>
          <w:rPr>
            <w:rFonts w:ascii="Times New Roman"/>
            <w:u w:val="single" w:color="AAAAAA"/>
          </w:rPr>
          <w:t>Princeton University</w:t>
        </w:r>
        <w:r>
          <w:rPr>
            <w:rFonts w:ascii="Times New Roman"/>
          </w:rPr>
          <w:t> </w:t>
        </w:r>
      </w:hyperlink>
      <w:hyperlink r:id="rId880">
        <w:r>
          <w:rPr>
            <w:rFonts w:ascii="Times New Roman"/>
          </w:rPr>
          <w:t>(the state's </w:t>
        </w:r>
      </w:hyperlink>
      <w:hyperlink r:id="rId881">
        <w:r>
          <w:rPr>
            <w:rFonts w:ascii="Times New Roman"/>
            <w:u w:val="single" w:color="AAAAAA"/>
          </w:rPr>
          <w:t>Ivy League</w:t>
        </w:r>
        <w:r>
          <w:rPr>
            <w:rFonts w:ascii="Times New Roman"/>
          </w:rPr>
          <w:t> </w:t>
        </w:r>
      </w:hyperlink>
      <w:hyperlink r:id="rId880">
        <w:r>
          <w:rPr>
            <w:rFonts w:ascii="Times New Roman"/>
          </w:rPr>
          <w:t>university) </w:t>
        </w:r>
      </w:hyperlink>
      <w:hyperlink r:id="rId882">
        <w:r>
          <w:rPr>
            <w:rFonts w:ascii="Times New Roman"/>
            <w:u w:val="single" w:color="AAAAAA"/>
          </w:rPr>
          <w:t>Tigers</w:t>
        </w:r>
      </w:hyperlink>
      <w:hyperlink r:id="rId880">
        <w:r>
          <w:rPr>
            <w:rFonts w:ascii="Times New Roman"/>
          </w:rPr>
          <w:t>.</w:t>
        </w:r>
      </w:hyperlink>
    </w:p>
    <w:p>
      <w:pPr>
        <w:pStyle w:val="BodyText"/>
        <w:spacing w:before="9"/>
        <w:ind w:left="0"/>
        <w:rPr>
          <w:rFonts w:ascii="Times New Roman"/>
          <w:sz w:val="17"/>
        </w:rPr>
      </w:pPr>
    </w:p>
    <w:p>
      <w:pPr>
        <w:pStyle w:val="BodyText"/>
        <w:spacing w:line="273" w:lineRule="auto"/>
        <w:ind w:left="250" w:right="248"/>
        <w:jc w:val="both"/>
        <w:rPr>
          <w:rFonts w:ascii="Times New Roman"/>
        </w:rPr>
      </w:pPr>
      <w:r>
        <w:rPr>
          <w:rFonts w:ascii="Times New Roman"/>
        </w:rPr>
        <w:t>The intense rivalry between Rutgers and Princeton athletics began with the </w:t>
      </w:r>
      <w:hyperlink r:id="rId883">
        <w:r>
          <w:rPr>
            <w:rFonts w:ascii="Times New Roman"/>
            <w:u w:val="single" w:color="AAAAAA"/>
          </w:rPr>
          <w:t>first intercollegiate football game</w:t>
        </w:r>
        <w:r>
          <w:rPr>
            <w:rFonts w:ascii="Times New Roman"/>
          </w:rPr>
          <w:t> </w:t>
        </w:r>
      </w:hyperlink>
      <w:r>
        <w:rPr>
          <w:rFonts w:ascii="Times New Roman"/>
        </w:rPr>
        <w:t>in </w:t>
      </w:r>
      <w:r>
        <w:rPr>
          <w:rFonts w:ascii="Times New Roman"/>
          <w:spacing w:val="-3"/>
        </w:rPr>
        <w:t>1869. </w:t>
      </w:r>
      <w:r>
        <w:rPr>
          <w:rFonts w:ascii="Times New Roman"/>
        </w:rPr>
        <w:t>The</w:t>
      </w:r>
      <w:r>
        <w:rPr>
          <w:rFonts w:ascii="Times New Roman"/>
          <w:spacing w:val="-3"/>
        </w:rPr>
        <w:t> </w:t>
      </w:r>
      <w:r>
        <w:rPr>
          <w:rFonts w:ascii="Times New Roman"/>
        </w:rPr>
        <w:t>schools</w:t>
      </w:r>
      <w:r>
        <w:rPr>
          <w:rFonts w:ascii="Times New Roman"/>
          <w:spacing w:val="-2"/>
        </w:rPr>
        <w:t> </w:t>
      </w:r>
      <w:r>
        <w:rPr>
          <w:rFonts w:ascii="Times New Roman"/>
        </w:rPr>
        <w:t>have</w:t>
      </w:r>
      <w:r>
        <w:rPr>
          <w:rFonts w:ascii="Times New Roman"/>
          <w:spacing w:val="-2"/>
        </w:rPr>
        <w:t> </w:t>
      </w:r>
      <w:r>
        <w:rPr>
          <w:rFonts w:ascii="Times New Roman"/>
        </w:rPr>
        <w:t>not</w:t>
      </w:r>
      <w:r>
        <w:rPr>
          <w:rFonts w:ascii="Times New Roman"/>
          <w:spacing w:val="-2"/>
        </w:rPr>
        <w:t> </w:t>
      </w:r>
      <w:r>
        <w:rPr>
          <w:rFonts w:ascii="Times New Roman"/>
        </w:rPr>
        <w:t>met</w:t>
      </w:r>
      <w:r>
        <w:rPr>
          <w:rFonts w:ascii="Times New Roman"/>
          <w:spacing w:val="-2"/>
        </w:rPr>
        <w:t> </w:t>
      </w:r>
      <w:r>
        <w:rPr>
          <w:rFonts w:ascii="Times New Roman"/>
        </w:rPr>
        <w:t>on</w:t>
      </w:r>
      <w:r>
        <w:rPr>
          <w:rFonts w:ascii="Times New Roman"/>
          <w:spacing w:val="-2"/>
        </w:rPr>
        <w:t> </w:t>
      </w:r>
      <w:r>
        <w:rPr>
          <w:rFonts w:ascii="Times New Roman"/>
        </w:rPr>
        <w:t>the</w:t>
      </w:r>
      <w:r>
        <w:rPr>
          <w:rFonts w:ascii="Times New Roman"/>
          <w:spacing w:val="-2"/>
        </w:rPr>
        <w:t> </w:t>
      </w:r>
      <w:r>
        <w:rPr>
          <w:rFonts w:ascii="Times New Roman"/>
        </w:rPr>
        <w:t>football</w:t>
      </w:r>
      <w:r>
        <w:rPr>
          <w:rFonts w:ascii="Times New Roman"/>
          <w:spacing w:val="-2"/>
        </w:rPr>
        <w:t> </w:t>
      </w:r>
      <w:r>
        <w:rPr>
          <w:rFonts w:ascii="Times New Roman"/>
        </w:rPr>
        <w:t>field</w:t>
      </w:r>
      <w:r>
        <w:rPr>
          <w:rFonts w:ascii="Times New Roman"/>
          <w:spacing w:val="-2"/>
        </w:rPr>
        <w:t> </w:t>
      </w:r>
      <w:r>
        <w:rPr>
          <w:rFonts w:ascii="Times New Roman"/>
        </w:rPr>
        <w:t>since</w:t>
      </w:r>
      <w:r>
        <w:rPr>
          <w:rFonts w:ascii="Times New Roman"/>
          <w:spacing w:val="-2"/>
        </w:rPr>
        <w:t> </w:t>
      </w:r>
      <w:r>
        <w:rPr>
          <w:rFonts w:ascii="Times New Roman"/>
        </w:rPr>
        <w:t>1980,</w:t>
      </w:r>
      <w:r>
        <w:rPr>
          <w:rFonts w:ascii="Times New Roman"/>
          <w:spacing w:val="-2"/>
        </w:rPr>
        <w:t> </w:t>
      </w:r>
      <w:r>
        <w:rPr>
          <w:rFonts w:ascii="Times New Roman"/>
        </w:rPr>
        <w:t>but</w:t>
      </w:r>
      <w:r>
        <w:rPr>
          <w:rFonts w:ascii="Times New Roman"/>
          <w:spacing w:val="-2"/>
        </w:rPr>
        <w:t> </w:t>
      </w:r>
      <w:r>
        <w:rPr>
          <w:rFonts w:ascii="Times New Roman"/>
        </w:rPr>
        <w:t>they</w:t>
      </w:r>
      <w:r>
        <w:rPr>
          <w:rFonts w:ascii="Times New Roman"/>
          <w:spacing w:val="-2"/>
        </w:rPr>
        <w:t> </w:t>
      </w:r>
      <w:r>
        <w:rPr>
          <w:rFonts w:ascii="Times New Roman"/>
        </w:rPr>
        <w:t>continue</w:t>
      </w:r>
      <w:r>
        <w:rPr>
          <w:rFonts w:ascii="Times New Roman"/>
          <w:spacing w:val="-2"/>
        </w:rPr>
        <w:t> </w:t>
      </w:r>
      <w:r>
        <w:rPr>
          <w:rFonts w:ascii="Times New Roman"/>
        </w:rPr>
        <w:t>to</w:t>
      </w:r>
      <w:r>
        <w:rPr>
          <w:rFonts w:ascii="Times New Roman"/>
          <w:spacing w:val="-2"/>
        </w:rPr>
        <w:t> </w:t>
      </w:r>
      <w:r>
        <w:rPr>
          <w:rFonts w:ascii="Times New Roman"/>
        </w:rPr>
        <w:t>play</w:t>
      </w:r>
      <w:r>
        <w:rPr>
          <w:rFonts w:ascii="Times New Roman"/>
          <w:spacing w:val="-2"/>
        </w:rPr>
        <w:t> </w:t>
      </w:r>
      <w:r>
        <w:rPr>
          <w:rFonts w:ascii="Times New Roman"/>
        </w:rPr>
        <w:t>each</w:t>
      </w:r>
      <w:r>
        <w:rPr>
          <w:rFonts w:ascii="Times New Roman"/>
          <w:spacing w:val="-2"/>
        </w:rPr>
        <w:t> </w:t>
      </w:r>
      <w:r>
        <w:rPr>
          <w:rFonts w:ascii="Times New Roman"/>
        </w:rPr>
        <w:t>other</w:t>
      </w:r>
      <w:r>
        <w:rPr>
          <w:rFonts w:ascii="Times New Roman"/>
          <w:spacing w:val="-2"/>
        </w:rPr>
        <w:t> </w:t>
      </w:r>
      <w:r>
        <w:rPr>
          <w:rFonts w:ascii="Times New Roman"/>
        </w:rPr>
        <w:t>annually</w:t>
      </w:r>
      <w:r>
        <w:rPr>
          <w:rFonts w:ascii="Times New Roman"/>
          <w:spacing w:val="-2"/>
        </w:rPr>
        <w:t> </w:t>
      </w:r>
      <w:r>
        <w:rPr>
          <w:rFonts w:ascii="Times New Roman"/>
        </w:rPr>
        <w:t>in</w:t>
      </w:r>
      <w:r>
        <w:rPr>
          <w:rFonts w:ascii="Times New Roman"/>
          <w:spacing w:val="-2"/>
        </w:rPr>
        <w:t> </w:t>
      </w:r>
      <w:r>
        <w:rPr>
          <w:rFonts w:ascii="Times New Roman"/>
        </w:rPr>
        <w:t>all</w:t>
      </w:r>
      <w:r>
        <w:rPr>
          <w:rFonts w:ascii="Times New Roman"/>
          <w:spacing w:val="-2"/>
        </w:rPr>
        <w:t> </w:t>
      </w:r>
      <w:r>
        <w:rPr>
          <w:rFonts w:ascii="Times New Roman"/>
        </w:rPr>
        <w:t>other</w:t>
      </w:r>
      <w:r>
        <w:rPr>
          <w:rFonts w:ascii="Times New Roman"/>
          <w:spacing w:val="-2"/>
        </w:rPr>
        <w:t> </w:t>
      </w:r>
      <w:r>
        <w:rPr>
          <w:rFonts w:ascii="Times New Roman"/>
        </w:rPr>
        <w:t>sports offered by the two</w:t>
      </w:r>
      <w:r>
        <w:rPr>
          <w:rFonts w:ascii="Times New Roman"/>
          <w:spacing w:val="-5"/>
        </w:rPr>
        <w:t> </w:t>
      </w:r>
      <w:r>
        <w:rPr>
          <w:rFonts w:ascii="Times New Roman"/>
        </w:rPr>
        <w:t>universities.</w:t>
      </w:r>
    </w:p>
    <w:p>
      <w:pPr>
        <w:pStyle w:val="BodyText"/>
        <w:spacing w:before="10"/>
        <w:ind w:left="0"/>
        <w:rPr>
          <w:rFonts w:ascii="Times New Roman"/>
          <w:sz w:val="17"/>
        </w:rPr>
      </w:pPr>
    </w:p>
    <w:p>
      <w:pPr>
        <w:pStyle w:val="BodyText"/>
        <w:spacing w:line="273" w:lineRule="auto"/>
        <w:ind w:left="250" w:right="253"/>
        <w:jc w:val="both"/>
        <w:rPr>
          <w:rFonts w:ascii="Times New Roman"/>
        </w:rPr>
      </w:pPr>
      <w:r>
        <w:rPr>
          <w:rFonts w:ascii="Times New Roman"/>
        </w:rPr>
        <w:t>Rutgers, which fields 24 teams in various sports, is nationally known for its excellent football program, with a 6-4 all- time </w:t>
      </w:r>
      <w:hyperlink r:id="rId884">
        <w:r>
          <w:rPr>
            <w:rFonts w:ascii="Times New Roman"/>
            <w:u w:val="single" w:color="AAAAAA"/>
          </w:rPr>
          <w:t>bowl</w:t>
        </w:r>
        <w:r>
          <w:rPr>
            <w:rFonts w:ascii="Times New Roman"/>
          </w:rPr>
          <w:t> </w:t>
        </w:r>
      </w:hyperlink>
      <w:r>
        <w:rPr>
          <w:rFonts w:ascii="Times New Roman"/>
        </w:rPr>
        <w:t>record; and its excellent women's basketball programs, which appeared in a </w:t>
      </w:r>
      <w:hyperlink r:id="rId885">
        <w:r>
          <w:rPr>
            <w:rFonts w:ascii="Times New Roman"/>
            <w:u w:val="single" w:color="AAAAAA"/>
          </w:rPr>
          <w:t>National Final</w:t>
        </w:r>
        <w:r>
          <w:rPr>
            <w:rFonts w:ascii="Times New Roman"/>
          </w:rPr>
          <w:t> </w:t>
        </w:r>
      </w:hyperlink>
      <w:r>
        <w:rPr>
          <w:rFonts w:ascii="Times New Roman"/>
        </w:rPr>
        <w:t>in 2007. In 2008 and 2009, Rutgers expanded their football home </w:t>
      </w:r>
      <w:hyperlink r:id="rId886">
        <w:r>
          <w:rPr>
            <w:rFonts w:ascii="Times New Roman"/>
            <w:u w:val="single" w:color="AAAAAA"/>
          </w:rPr>
          <w:t>HighPoint.com Stadium</w:t>
        </w:r>
        <w:r>
          <w:rPr>
            <w:rFonts w:ascii="Times New Roman"/>
          </w:rPr>
          <w:t> </w:t>
        </w:r>
      </w:hyperlink>
      <w:r>
        <w:rPr>
          <w:rFonts w:ascii="Times New Roman"/>
        </w:rPr>
        <w:t>on the </w:t>
      </w:r>
      <w:hyperlink r:id="rId887">
        <w:r>
          <w:rPr>
            <w:rFonts w:ascii="Times New Roman"/>
            <w:u w:val="single" w:color="AAAAAA"/>
          </w:rPr>
          <w:t>Busch Campus</w:t>
        </w:r>
      </w:hyperlink>
      <w:r>
        <w:rPr>
          <w:rFonts w:ascii="Times New Roman"/>
        </w:rPr>
        <w:t>. The basketball teams play at </w:t>
      </w:r>
      <w:hyperlink r:id="rId888">
        <w:r>
          <w:rPr>
            <w:rFonts w:ascii="Times New Roman"/>
            <w:u w:val="single" w:color="AAAAAA"/>
          </w:rPr>
          <w:t>Louis Brown Athletic Center</w:t>
        </w:r>
        <w:r>
          <w:rPr>
            <w:rFonts w:ascii="Times New Roman"/>
          </w:rPr>
          <w:t> </w:t>
        </w:r>
      </w:hyperlink>
      <w:r>
        <w:rPr>
          <w:rFonts w:ascii="Times New Roman"/>
        </w:rPr>
        <w:t>on </w:t>
      </w:r>
      <w:hyperlink r:id="rId889">
        <w:r>
          <w:rPr>
            <w:rFonts w:ascii="Times New Roman"/>
            <w:u w:val="single" w:color="AAAAAA"/>
          </w:rPr>
          <w:t>Livingston Campus</w:t>
        </w:r>
      </w:hyperlink>
      <w:r>
        <w:rPr>
          <w:rFonts w:ascii="Times New Roman"/>
        </w:rPr>
        <w:t>. Both venues and campuses are in </w:t>
      </w:r>
      <w:hyperlink r:id="rId890">
        <w:r>
          <w:rPr>
            <w:rFonts w:ascii="Times New Roman"/>
            <w:u w:val="single" w:color="AAAAAA"/>
          </w:rPr>
          <w:t>Piscataway</w:t>
        </w:r>
      </w:hyperlink>
      <w:r>
        <w:rPr>
          <w:rFonts w:ascii="Times New Roman"/>
        </w:rPr>
        <w:t>, across the </w:t>
      </w:r>
      <w:hyperlink r:id="rId311">
        <w:r>
          <w:rPr>
            <w:rFonts w:ascii="Times New Roman"/>
            <w:u w:val="single" w:color="AAAAAA"/>
          </w:rPr>
          <w:t>Raritan River</w:t>
        </w:r>
        <w:r>
          <w:rPr>
            <w:rFonts w:ascii="Times New Roman"/>
          </w:rPr>
          <w:t> </w:t>
        </w:r>
      </w:hyperlink>
      <w:r>
        <w:rPr>
          <w:rFonts w:ascii="Times New Roman"/>
        </w:rPr>
        <w:t>from </w:t>
      </w:r>
      <w:hyperlink r:id="rId687">
        <w:r>
          <w:rPr>
            <w:rFonts w:ascii="Times New Roman"/>
            <w:u w:val="single" w:color="AAAAAA"/>
          </w:rPr>
          <w:t>New Brunswick</w:t>
        </w:r>
      </w:hyperlink>
      <w:r>
        <w:rPr>
          <w:rFonts w:ascii="Times New Roman"/>
        </w:rPr>
        <w:t>. The university also fields men's basketball and baseball programs. Rutgers' fans live mostly in the western parts of the state and </w:t>
      </w:r>
      <w:hyperlink r:id="rId438">
        <w:r>
          <w:rPr>
            <w:rFonts w:ascii="Times New Roman"/>
            <w:u w:val="single" w:color="AAAAAA"/>
          </w:rPr>
          <w:t>Middlesex County</w:t>
        </w:r>
      </w:hyperlink>
      <w:r>
        <w:rPr>
          <w:rFonts w:ascii="Times New Roman"/>
        </w:rPr>
        <w:t>; its alumni base is the largest in the state.</w:t>
      </w:r>
    </w:p>
    <w:p>
      <w:pPr>
        <w:pStyle w:val="BodyText"/>
        <w:spacing w:before="7"/>
        <w:ind w:left="0"/>
        <w:rPr>
          <w:rFonts w:ascii="Times New Roman"/>
          <w:sz w:val="17"/>
        </w:rPr>
      </w:pPr>
    </w:p>
    <w:p>
      <w:pPr>
        <w:pStyle w:val="BodyText"/>
        <w:spacing w:line="273" w:lineRule="auto"/>
        <w:ind w:left="250" w:right="258"/>
        <w:jc w:val="both"/>
        <w:rPr>
          <w:rFonts w:ascii="Times New Roman" w:hAnsi="Times New Roman"/>
        </w:rPr>
      </w:pPr>
      <w:hyperlink r:id="rId891">
        <w:r>
          <w:rPr>
            <w:rFonts w:ascii="Times New Roman" w:hAnsi="Times New Roman"/>
          </w:rPr>
          <w:t>Rutgers' satellite campuses in Camden and Newark each field their own athletic programs—the </w:t>
        </w:r>
        <w:r>
          <w:rPr>
            <w:rFonts w:ascii="Times New Roman" w:hAnsi="Times New Roman"/>
            <w:u w:val="single" w:color="AAAAAA"/>
          </w:rPr>
          <w:t>Rutgers–Camden Scarlet</w:t>
        </w:r>
        <w:r>
          <w:rPr>
            <w:rFonts w:ascii="Times New Roman" w:hAnsi="Times New Roman"/>
          </w:rPr>
          <w:t> </w:t>
        </w:r>
        <w:r>
          <w:rPr>
            <w:rFonts w:ascii="Times New Roman" w:hAnsi="Times New Roman"/>
            <w:u w:val="single" w:color="AAAAAA"/>
          </w:rPr>
          <w:t>Raptors</w:t>
        </w:r>
        <w:r>
          <w:rPr>
            <w:rFonts w:ascii="Times New Roman" w:hAnsi="Times New Roman"/>
          </w:rPr>
          <w:t> and the </w:t>
        </w:r>
      </w:hyperlink>
      <w:hyperlink r:id="rId892">
        <w:r>
          <w:rPr>
            <w:rFonts w:ascii="Times New Roman" w:hAnsi="Times New Roman"/>
            <w:u w:val="single" w:color="AAAAAA"/>
          </w:rPr>
          <w:t>Rutgers–Newar</w:t>
        </w:r>
      </w:hyperlink>
      <w:hyperlink r:id="rId891">
        <w:r>
          <w:rPr>
            <w:rFonts w:ascii="Times New Roman" w:hAnsi="Times New Roman"/>
            <w:u w:val="single" w:color="AAAAAA"/>
          </w:rPr>
          <w:t>k </w:t>
        </w:r>
      </w:hyperlink>
      <w:hyperlink r:id="rId893">
        <w:r>
          <w:rPr>
            <w:rFonts w:ascii="Times New Roman" w:hAnsi="Times New Roman"/>
            <w:u w:val="single" w:color="AAAAAA"/>
          </w:rPr>
          <w:t>Scarlet Raiders</w:t>
        </w:r>
      </w:hyperlink>
      <w:hyperlink r:id="rId891">
        <w:r>
          <w:rPr>
            <w:rFonts w:ascii="Times New Roman" w:hAnsi="Times New Roman"/>
          </w:rPr>
          <w:t>—which both compete in NCAA </w:t>
        </w:r>
      </w:hyperlink>
      <w:hyperlink r:id="rId894">
        <w:r>
          <w:rPr>
            <w:rFonts w:ascii="Times New Roman" w:hAnsi="Times New Roman"/>
            <w:u w:val="single" w:color="AAAAAA"/>
          </w:rPr>
          <w:t>Division III</w:t>
        </w:r>
      </w:hyperlink>
      <w:hyperlink r:id="rId891">
        <w:r>
          <w:rPr>
            <w:rFonts w:ascii="Times New Roman" w:hAnsi="Times New Roman"/>
          </w:rPr>
          <w:t>.</w:t>
        </w:r>
      </w:hyperlink>
    </w:p>
    <w:p>
      <w:pPr>
        <w:pStyle w:val="BodyText"/>
        <w:ind w:left="0"/>
        <w:rPr>
          <w:rFonts w:ascii="Times New Roman"/>
          <w:sz w:val="18"/>
        </w:rPr>
      </w:pPr>
    </w:p>
    <w:p>
      <w:pPr>
        <w:pStyle w:val="BodyText"/>
        <w:spacing w:line="273" w:lineRule="auto"/>
        <w:ind w:left="250" w:right="251"/>
        <w:jc w:val="both"/>
        <w:rPr>
          <w:rFonts w:ascii="Times New Roman"/>
        </w:rPr>
      </w:pPr>
      <w:r>
        <w:rPr>
          <w:rFonts w:ascii="Times New Roman"/>
        </w:rPr>
        <w:t>Seton Hall fields no football team, but its men's basketball team is one of the </w:t>
      </w:r>
      <w:hyperlink r:id="rId880">
        <w:r>
          <w:rPr>
            <w:rFonts w:ascii="Times New Roman"/>
            <w:u w:val="single" w:color="AAAAAA"/>
          </w:rPr>
          <w:t>Big East</w:t>
        </w:r>
      </w:hyperlink>
      <w:r>
        <w:rPr>
          <w:rFonts w:ascii="Times New Roman"/>
        </w:rPr>
        <w:t>'s storied programs. No New Jersey team has won more games in the </w:t>
      </w:r>
      <w:hyperlink r:id="rId895">
        <w:r>
          <w:rPr>
            <w:rFonts w:ascii="Times New Roman"/>
            <w:u w:val="single" w:color="AAAAAA"/>
          </w:rPr>
          <w:t>NCAA Division I Men's Basketball Tournament</w:t>
        </w:r>
      </w:hyperlink>
      <w:r>
        <w:rPr>
          <w:rFonts w:ascii="Times New Roman"/>
        </w:rPr>
        <w:t>, and it is the state's only men's basketball program to reach a modern </w:t>
      </w:r>
      <w:hyperlink r:id="rId896">
        <w:r>
          <w:rPr>
            <w:rFonts w:ascii="Times New Roman"/>
            <w:u w:val="single" w:color="AAAAAA"/>
          </w:rPr>
          <w:t>National Final</w:t>
        </w:r>
      </w:hyperlink>
      <w:r>
        <w:rPr>
          <w:rFonts w:ascii="Times New Roman"/>
        </w:rPr>
        <w:t>. The Pirates play their home games at </w:t>
      </w:r>
      <w:hyperlink r:id="rId813">
        <w:r>
          <w:rPr>
            <w:rFonts w:ascii="Times New Roman"/>
            <w:u w:val="single" w:color="AAAAAA"/>
          </w:rPr>
          <w:t>Prudential Center</w:t>
        </w:r>
      </w:hyperlink>
      <w:r>
        <w:rPr>
          <w:rFonts w:ascii="Times New Roman"/>
        </w:rPr>
        <w:t> in downtown </w:t>
      </w:r>
      <w:hyperlink r:id="rId22">
        <w:r>
          <w:rPr>
            <w:rFonts w:ascii="Times New Roman"/>
            <w:u w:val="single" w:color="AAAAAA"/>
          </w:rPr>
          <w:t>Newark</w:t>
        </w:r>
      </w:hyperlink>
      <w:r>
        <w:rPr>
          <w:rFonts w:ascii="Times New Roman"/>
        </w:rPr>
        <w:t>, about four miles from the university's </w:t>
      </w:r>
      <w:hyperlink r:id="rId897">
        <w:r>
          <w:rPr>
            <w:rFonts w:ascii="Times New Roman"/>
            <w:u w:val="single" w:color="AAAAAA"/>
          </w:rPr>
          <w:t>South Orange</w:t>
        </w:r>
      </w:hyperlink>
      <w:r>
        <w:rPr>
          <w:rFonts w:ascii="Times New Roman"/>
        </w:rPr>
        <w:t> campus. Their fans hail largely from in the</w:t>
      </w:r>
    </w:p>
    <w:p>
      <w:pPr>
        <w:spacing w:after="0" w:line="273" w:lineRule="auto"/>
        <w:jc w:val="both"/>
        <w:rPr>
          <w:rFonts w:ascii="Times New Roman"/>
        </w:rPr>
        <w:sectPr>
          <w:pgSz w:w="11900" w:h="16840"/>
          <w:pgMar w:top="640" w:bottom="280" w:left="600" w:right="600"/>
        </w:sectPr>
      </w:pPr>
    </w:p>
    <w:p>
      <w:pPr>
        <w:pStyle w:val="BodyText"/>
        <w:spacing w:line="256" w:lineRule="auto" w:before="74"/>
        <w:ind w:left="250" w:right="251"/>
        <w:jc w:val="both"/>
        <w:rPr>
          <w:rFonts w:ascii="Times New Roman"/>
          <w:sz w:val="16"/>
        </w:rPr>
      </w:pPr>
      <w:r>
        <w:rPr>
          <w:rFonts w:ascii="Times New Roman"/>
        </w:rPr>
        <w:t>predominantly Roman Catholic areas of the northern part of the state and the </w:t>
      </w:r>
      <w:hyperlink r:id="rId327">
        <w:r>
          <w:rPr>
            <w:rFonts w:ascii="Times New Roman"/>
            <w:u w:val="single" w:color="AAAAAA"/>
          </w:rPr>
          <w:t>Jersey Shore</w:t>
        </w:r>
      </w:hyperlink>
      <w:r>
        <w:rPr>
          <w:rFonts w:ascii="Times New Roman"/>
        </w:rPr>
        <w:t>. The annual inter-conference rivalry game between Seton Hall and Rutgers, whose venue alternates between Newark and Piscataway, the Garden </w:t>
      </w:r>
      <w:r>
        <w:rPr>
          <w:rFonts w:ascii="Times New Roman"/>
          <w:spacing w:val="-3"/>
        </w:rPr>
        <w:t>State </w:t>
      </w:r>
      <w:r>
        <w:rPr>
          <w:rFonts w:ascii="Times New Roman"/>
        </w:rPr>
        <w:t>Hardwood Classic, is planned through 2026.</w:t>
      </w:r>
      <w:r>
        <w:rPr>
          <w:rFonts w:ascii="Times New Roman"/>
          <w:position w:val="8"/>
          <w:sz w:val="16"/>
        </w:rPr>
        <w:t>[221]</w:t>
      </w:r>
    </w:p>
    <w:p>
      <w:pPr>
        <w:pStyle w:val="BodyText"/>
        <w:spacing w:before="10"/>
        <w:ind w:left="0"/>
        <w:rPr>
          <w:rFonts w:ascii="Times New Roman"/>
          <w:sz w:val="27"/>
        </w:rPr>
      </w:pPr>
    </w:p>
    <w:p>
      <w:pPr>
        <w:pStyle w:val="Heading2"/>
      </w:pPr>
      <w:r>
        <w:rPr/>
        <w:t>Other schools</w:t>
      </w:r>
    </w:p>
    <w:p>
      <w:pPr>
        <w:pStyle w:val="BodyText"/>
        <w:spacing w:line="273" w:lineRule="auto" w:before="119"/>
        <w:ind w:left="250" w:right="251"/>
        <w:jc w:val="both"/>
        <w:rPr>
          <w:rFonts w:ascii="Times New Roman"/>
        </w:rPr>
      </w:pPr>
      <w:hyperlink r:id="rId898">
        <w:r>
          <w:rPr>
            <w:rFonts w:ascii="Times New Roman"/>
          </w:rPr>
          <w:t>The state's other Division I schools include the </w:t>
        </w:r>
        <w:r>
          <w:rPr>
            <w:rFonts w:ascii="Times New Roman"/>
            <w:u w:val="single" w:color="AAAAAA"/>
          </w:rPr>
          <w:t>Monmouth University Hawks</w:t>
        </w:r>
        <w:r>
          <w:rPr>
            <w:rFonts w:ascii="Times New Roman"/>
          </w:rPr>
          <w:t> (West Long Branch), the </w:t>
        </w:r>
        <w:r>
          <w:rPr>
            <w:rFonts w:ascii="Times New Roman"/>
            <w:u w:val="single" w:color="AAAAAA"/>
          </w:rPr>
          <w:t>New Jersey</w:t>
        </w:r>
      </w:hyperlink>
      <w:r>
        <w:rPr>
          <w:rFonts w:ascii="Times New Roman"/>
        </w:rPr>
        <w:t> </w:t>
      </w:r>
      <w:hyperlink r:id="rId899">
        <w:r>
          <w:rPr>
            <w:rFonts w:ascii="Times New Roman"/>
            <w:u w:val="single" w:color="AAAAAA"/>
          </w:rPr>
          <w:t>Institute of Technology (NJIT) Highlanders</w:t>
        </w:r>
        <w:r>
          <w:rPr>
            <w:rFonts w:ascii="Times New Roman"/>
          </w:rPr>
          <w:t> (Newark), the </w:t>
        </w:r>
        <w:r>
          <w:rPr>
            <w:rFonts w:ascii="Times New Roman"/>
            <w:u w:val="single" w:color="AAAAAA"/>
          </w:rPr>
          <w:t>Rider University Broncs</w:t>
        </w:r>
        <w:r>
          <w:rPr>
            <w:rFonts w:ascii="Times New Roman"/>
          </w:rPr>
          <w:t> (Lawrenceville), and the </w:t>
        </w:r>
        <w:r>
          <w:rPr>
            <w:rFonts w:ascii="Times New Roman"/>
            <w:u w:val="single" w:color="AAAAAA"/>
          </w:rPr>
          <w:t>Saint Peter's</w:t>
        </w:r>
        <w:r>
          <w:rPr>
            <w:rFonts w:ascii="Times New Roman"/>
          </w:rPr>
          <w:t> </w:t>
        </w:r>
        <w:r>
          <w:rPr>
            <w:rFonts w:ascii="Times New Roman"/>
            <w:u w:val="single" w:color="AAAAAA"/>
          </w:rPr>
          <w:t>University Peacocks and Peahens</w:t>
        </w:r>
        <w:r>
          <w:rPr>
            <w:rFonts w:ascii="Times New Roman"/>
          </w:rPr>
          <w:t> (Jersey City).</w:t>
        </w:r>
      </w:hyperlink>
    </w:p>
    <w:p>
      <w:pPr>
        <w:pStyle w:val="BodyText"/>
        <w:ind w:left="0"/>
        <w:rPr>
          <w:rFonts w:ascii="Times New Roman"/>
          <w:sz w:val="10"/>
        </w:rPr>
      </w:pPr>
    </w:p>
    <w:p>
      <w:pPr>
        <w:pStyle w:val="BodyText"/>
        <w:spacing w:line="273" w:lineRule="auto" w:before="90"/>
        <w:ind w:left="250" w:right="248"/>
        <w:jc w:val="both"/>
        <w:rPr>
          <w:rFonts w:ascii="Times New Roman"/>
        </w:rPr>
      </w:pPr>
      <w:hyperlink r:id="rId900">
        <w:r>
          <w:rPr>
            <w:rFonts w:ascii="Times New Roman"/>
            <w:u w:val="single" w:color="AAAAAA"/>
          </w:rPr>
          <w:t>Fairleigh Dickinson University</w:t>
        </w:r>
        <w:r>
          <w:rPr>
            <w:rFonts w:ascii="Times New Roman"/>
          </w:rPr>
          <w:t> </w:t>
        </w:r>
      </w:hyperlink>
      <w:r>
        <w:rPr>
          <w:rFonts w:ascii="Times New Roman"/>
        </w:rPr>
        <w:t>competes in both Division I and Division III. It has two campuses, each with its own </w:t>
      </w:r>
      <w:hyperlink r:id="rId901">
        <w:r>
          <w:rPr>
            <w:rFonts w:ascii="Times New Roman"/>
          </w:rPr>
          <w:t>sports teams. The teams at the Metropolitan Campus are known as the FDU Knights, and compete in the </w:t>
        </w:r>
        <w:r>
          <w:rPr>
            <w:rFonts w:ascii="Times New Roman"/>
            <w:u w:val="single" w:color="AAAAAA"/>
          </w:rPr>
          <w:t>Northeast</w:t>
        </w:r>
        <w:r>
          <w:rPr>
            <w:rFonts w:ascii="Times New Roman"/>
          </w:rPr>
          <w:t> </w:t>
        </w:r>
        <w:r>
          <w:rPr>
            <w:rFonts w:ascii="Times New Roman"/>
            <w:u w:val="single" w:color="AAAAAA"/>
          </w:rPr>
          <w:t>Conference</w:t>
        </w:r>
        <w:r>
          <w:rPr>
            <w:rFonts w:ascii="Times New Roman"/>
            <w:spacing w:val="-3"/>
          </w:rPr>
          <w:t> </w:t>
        </w:r>
        <w:r>
          <w:rPr>
            <w:rFonts w:ascii="Times New Roman"/>
          </w:rPr>
          <w:t>and</w:t>
        </w:r>
        <w:r>
          <w:rPr>
            <w:rFonts w:ascii="Times New Roman"/>
            <w:spacing w:val="-3"/>
          </w:rPr>
          <w:t> </w:t>
        </w:r>
        <w:r>
          <w:rPr>
            <w:rFonts w:ascii="Times New Roman"/>
          </w:rPr>
          <w:t>NCAA</w:t>
        </w:r>
        <w:r>
          <w:rPr>
            <w:rFonts w:ascii="Times New Roman"/>
            <w:spacing w:val="-3"/>
          </w:rPr>
          <w:t> </w:t>
        </w:r>
        <w:r>
          <w:rPr>
            <w:rFonts w:ascii="Times New Roman"/>
          </w:rPr>
          <w:t>Division</w:t>
        </w:r>
        <w:r>
          <w:rPr>
            <w:rFonts w:ascii="Times New Roman"/>
            <w:spacing w:val="-3"/>
          </w:rPr>
          <w:t> </w:t>
        </w:r>
        <w:r>
          <w:rPr>
            <w:rFonts w:ascii="Times New Roman"/>
          </w:rPr>
          <w:t>I.</w:t>
        </w:r>
        <w:r>
          <w:rPr>
            <w:rFonts w:ascii="Times New Roman"/>
            <w:spacing w:val="-3"/>
          </w:rPr>
          <w:t> </w:t>
        </w:r>
        <w:r>
          <w:rPr>
            <w:rFonts w:ascii="Times New Roman"/>
          </w:rPr>
          <w:t>The</w:t>
        </w:r>
        <w:r>
          <w:rPr>
            <w:rFonts w:ascii="Times New Roman"/>
            <w:spacing w:val="-3"/>
          </w:rPr>
          <w:t> </w:t>
        </w:r>
        <w:r>
          <w:rPr>
            <w:rFonts w:ascii="Times New Roman"/>
          </w:rPr>
          <w:t>College</w:t>
        </w:r>
        <w:r>
          <w:rPr>
            <w:rFonts w:ascii="Times New Roman"/>
            <w:spacing w:val="-3"/>
          </w:rPr>
          <w:t> </w:t>
        </w:r>
        <w:r>
          <w:rPr>
            <w:rFonts w:ascii="Times New Roman"/>
          </w:rPr>
          <w:t>at</w:t>
        </w:r>
        <w:r>
          <w:rPr>
            <w:rFonts w:ascii="Times New Roman"/>
            <w:spacing w:val="-3"/>
          </w:rPr>
          <w:t> </w:t>
        </w:r>
        <w:r>
          <w:rPr>
            <w:rFonts w:ascii="Times New Roman"/>
          </w:rPr>
          <w:t>Florham</w:t>
        </w:r>
        <w:r>
          <w:rPr>
            <w:rFonts w:ascii="Times New Roman"/>
            <w:spacing w:val="-3"/>
          </w:rPr>
          <w:t> </w:t>
        </w:r>
        <w:r>
          <w:rPr>
            <w:rFonts w:ascii="Times New Roman"/>
          </w:rPr>
          <w:t>(FDU-Florham)</w:t>
        </w:r>
        <w:r>
          <w:rPr>
            <w:rFonts w:ascii="Times New Roman"/>
            <w:spacing w:val="-3"/>
          </w:rPr>
          <w:t> </w:t>
        </w:r>
        <w:r>
          <w:rPr>
            <w:rFonts w:ascii="Times New Roman"/>
          </w:rPr>
          <w:t>teams</w:t>
        </w:r>
        <w:r>
          <w:rPr>
            <w:rFonts w:ascii="Times New Roman"/>
            <w:spacing w:val="-3"/>
          </w:rPr>
          <w:t> </w:t>
        </w:r>
        <w:r>
          <w:rPr>
            <w:rFonts w:ascii="Times New Roman"/>
          </w:rPr>
          <w:t>are</w:t>
        </w:r>
        <w:r>
          <w:rPr>
            <w:rFonts w:ascii="Times New Roman"/>
            <w:spacing w:val="-2"/>
          </w:rPr>
          <w:t> </w:t>
        </w:r>
        <w:r>
          <w:rPr>
            <w:rFonts w:ascii="Times New Roman"/>
          </w:rPr>
          <w:t>known</w:t>
        </w:r>
        <w:r>
          <w:rPr>
            <w:rFonts w:ascii="Times New Roman"/>
            <w:spacing w:val="-3"/>
          </w:rPr>
          <w:t> </w:t>
        </w:r>
        <w:r>
          <w:rPr>
            <w:rFonts w:ascii="Times New Roman"/>
          </w:rPr>
          <w:t>as</w:t>
        </w:r>
        <w:r>
          <w:rPr>
            <w:rFonts w:ascii="Times New Roman"/>
            <w:spacing w:val="-3"/>
          </w:rPr>
          <w:t> </w:t>
        </w:r>
        <w:r>
          <w:rPr>
            <w:rFonts w:ascii="Times New Roman"/>
          </w:rPr>
          <w:t>the</w:t>
        </w:r>
        <w:r>
          <w:rPr>
            <w:rFonts w:ascii="Times New Roman"/>
            <w:spacing w:val="-3"/>
          </w:rPr>
          <w:t> </w:t>
        </w:r>
        <w:r>
          <w:rPr>
            <w:rFonts w:ascii="Times New Roman"/>
          </w:rPr>
          <w:t>FDU-Florham</w:t>
        </w:r>
        <w:r>
          <w:rPr>
            <w:rFonts w:ascii="Times New Roman"/>
            <w:spacing w:val="-3"/>
          </w:rPr>
          <w:t> </w:t>
        </w:r>
        <w:r>
          <w:rPr>
            <w:rFonts w:ascii="Times New Roman"/>
          </w:rPr>
          <w:t>Devils</w:t>
        </w:r>
      </w:hyperlink>
      <w:r>
        <w:rPr>
          <w:rFonts w:ascii="Times New Roman"/>
        </w:rPr>
        <w:t> and compete in the </w:t>
      </w:r>
      <w:hyperlink r:id="rId902">
        <w:r>
          <w:rPr>
            <w:rFonts w:ascii="Times New Roman"/>
            <w:u w:val="single" w:color="AAAAAA"/>
          </w:rPr>
          <w:t>Middle Atlantic Conferences' Freedom Conference</w:t>
        </w:r>
        <w:r>
          <w:rPr>
            <w:rFonts w:ascii="Times New Roman"/>
          </w:rPr>
          <w:t> </w:t>
        </w:r>
      </w:hyperlink>
      <w:r>
        <w:rPr>
          <w:rFonts w:ascii="Times New Roman"/>
        </w:rPr>
        <w:t>and NCAA Division</w:t>
      </w:r>
      <w:r>
        <w:rPr>
          <w:rFonts w:ascii="Times New Roman"/>
          <w:spacing w:val="-21"/>
        </w:rPr>
        <w:t> </w:t>
      </w:r>
      <w:r>
        <w:rPr>
          <w:rFonts w:ascii="Times New Roman"/>
        </w:rPr>
        <w:t>III.</w:t>
      </w:r>
    </w:p>
    <w:p>
      <w:pPr>
        <w:pStyle w:val="BodyText"/>
        <w:spacing w:before="9"/>
        <w:ind w:left="0"/>
        <w:rPr>
          <w:rFonts w:ascii="Times New Roman"/>
          <w:sz w:val="17"/>
        </w:rPr>
      </w:pPr>
    </w:p>
    <w:p>
      <w:pPr>
        <w:pStyle w:val="BodyText"/>
        <w:spacing w:line="273" w:lineRule="auto" w:before="1"/>
        <w:ind w:left="250"/>
        <w:rPr>
          <w:rFonts w:ascii="Times New Roman"/>
        </w:rPr>
      </w:pPr>
      <w:r>
        <w:rPr>
          <w:rFonts w:ascii="Times New Roman"/>
        </w:rPr>
        <w:t>Among the various Division III schools in the state, the </w:t>
      </w:r>
      <w:hyperlink r:id="rId903">
        <w:r>
          <w:rPr>
            <w:rFonts w:ascii="Times New Roman"/>
            <w:u w:val="single" w:color="AAAAAA"/>
          </w:rPr>
          <w:t>Stevens Institute of Technology</w:t>
        </w:r>
        <w:r>
          <w:rPr>
            <w:rFonts w:ascii="Times New Roman"/>
          </w:rPr>
          <w:t> </w:t>
        </w:r>
      </w:hyperlink>
      <w:r>
        <w:rPr>
          <w:rFonts w:ascii="Times New Roman"/>
        </w:rPr>
        <w:t>Ducks have fielded the longest continuously running collegiate men's lacrosse program in the country. 2009 marked the 125th season.</w:t>
      </w:r>
    </w:p>
    <w:p>
      <w:pPr>
        <w:pStyle w:val="BodyText"/>
        <w:spacing w:before="5"/>
        <w:ind w:left="0"/>
        <w:rPr>
          <w:rFonts w:ascii="Times New Roman"/>
          <w:sz w:val="23"/>
        </w:rPr>
      </w:pPr>
    </w:p>
    <w:p>
      <w:pPr>
        <w:pStyle w:val="Heading1"/>
      </w:pPr>
      <w:r>
        <w:rPr/>
        <w:pict>
          <v:line style="position:absolute;mso-position-horizontal-relative:page;mso-position-vertical-relative:paragraph;z-index:2984;mso-wrap-distance-left:0;mso-wrap-distance-right:0" from="42.529335pt,20.346863pt" to="552.470604pt,20.346863pt" stroked="true" strokeweight="1.305868pt" strokecolor="#000000">
            <v:stroke dashstyle="solid"/>
            <w10:wrap type="topAndBottom"/>
          </v:line>
        </w:pict>
      </w:r>
      <w:r>
        <w:rPr/>
        <w:t>Stadiums and arenas</w:t>
      </w:r>
    </w:p>
    <w:p>
      <w:pPr>
        <w:pStyle w:val="BodyText"/>
        <w:spacing w:before="1" w:after="1"/>
        <w:ind w:left="0"/>
        <w:rPr>
          <w:rFonts w:ascii="Times New Roman"/>
          <w:b/>
          <w:sz w:val="12"/>
        </w:rPr>
      </w:pPr>
    </w:p>
    <w:tbl>
      <w:tblPr>
        <w:tblW w:w="0" w:type="auto"/>
        <w:jc w:val="left"/>
        <w:tblInd w:w="265"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Layout w:type="fixed"/>
        <w:tblCellMar>
          <w:top w:w="0" w:type="dxa"/>
          <w:left w:w="0" w:type="dxa"/>
          <w:bottom w:w="0" w:type="dxa"/>
          <w:right w:w="0" w:type="dxa"/>
        </w:tblCellMar>
        <w:tblLook w:val="01E0"/>
      </w:tblPr>
      <w:tblGrid>
        <w:gridCol w:w="2403"/>
        <w:gridCol w:w="1424"/>
        <w:gridCol w:w="941"/>
        <w:gridCol w:w="850"/>
        <w:gridCol w:w="3083"/>
        <w:gridCol w:w="863"/>
      </w:tblGrid>
      <w:tr>
        <w:trPr>
          <w:trHeight w:val="324" w:hRule="atLeast"/>
        </w:trPr>
        <w:tc>
          <w:tcPr>
            <w:tcW w:w="2403" w:type="dxa"/>
          </w:tcPr>
          <w:p>
            <w:pPr>
              <w:pStyle w:val="TableParagraph"/>
              <w:ind w:left="926" w:right="911"/>
              <w:jc w:val="center"/>
              <w:rPr>
                <w:b/>
                <w:sz w:val="17"/>
              </w:rPr>
            </w:pPr>
            <w:r>
              <w:rPr>
                <w:b/>
                <w:sz w:val="17"/>
              </w:rPr>
              <w:t>Venue</w:t>
            </w:r>
          </w:p>
        </w:tc>
        <w:tc>
          <w:tcPr>
            <w:tcW w:w="1424" w:type="dxa"/>
          </w:tcPr>
          <w:p>
            <w:pPr>
              <w:pStyle w:val="TableParagraph"/>
              <w:ind w:left="530" w:right="516"/>
              <w:jc w:val="center"/>
              <w:rPr>
                <w:b/>
                <w:sz w:val="17"/>
              </w:rPr>
            </w:pPr>
            <w:r>
              <w:rPr>
                <w:b/>
                <w:sz w:val="17"/>
              </w:rPr>
              <w:t>City</w:t>
            </w:r>
          </w:p>
        </w:tc>
        <w:tc>
          <w:tcPr>
            <w:tcW w:w="941" w:type="dxa"/>
          </w:tcPr>
          <w:p>
            <w:pPr>
              <w:pStyle w:val="TableParagraph"/>
              <w:ind w:left="114"/>
              <w:rPr>
                <w:b/>
                <w:sz w:val="17"/>
              </w:rPr>
            </w:pPr>
            <w:r>
              <w:rPr>
                <w:b/>
                <w:sz w:val="17"/>
              </w:rPr>
              <w:t>Capacity</w:t>
            </w:r>
          </w:p>
        </w:tc>
        <w:tc>
          <w:tcPr>
            <w:tcW w:w="850" w:type="dxa"/>
          </w:tcPr>
          <w:p>
            <w:pPr>
              <w:pStyle w:val="TableParagraph"/>
              <w:ind w:left="230"/>
              <w:rPr>
                <w:b/>
                <w:sz w:val="17"/>
              </w:rPr>
            </w:pPr>
            <w:r>
              <w:rPr>
                <w:b/>
                <w:sz w:val="17"/>
              </w:rPr>
              <w:t>Type</w:t>
            </w:r>
          </w:p>
        </w:tc>
        <w:tc>
          <w:tcPr>
            <w:tcW w:w="3083" w:type="dxa"/>
          </w:tcPr>
          <w:p>
            <w:pPr>
              <w:pStyle w:val="TableParagraph"/>
              <w:ind w:left="1192" w:right="1184"/>
              <w:jc w:val="center"/>
              <w:rPr>
                <w:b/>
                <w:sz w:val="17"/>
              </w:rPr>
            </w:pPr>
            <w:r>
              <w:rPr>
                <w:b/>
                <w:sz w:val="17"/>
              </w:rPr>
              <w:t>Tenants</w:t>
            </w:r>
          </w:p>
        </w:tc>
        <w:tc>
          <w:tcPr>
            <w:tcW w:w="863" w:type="dxa"/>
          </w:tcPr>
          <w:p>
            <w:pPr>
              <w:pStyle w:val="TableParagraph"/>
              <w:ind w:left="109"/>
              <w:rPr>
                <w:b/>
                <w:sz w:val="17"/>
              </w:rPr>
            </w:pPr>
            <w:r>
              <w:rPr>
                <w:b/>
                <w:sz w:val="17"/>
              </w:rPr>
              <w:t>Opened</w:t>
            </w:r>
          </w:p>
        </w:tc>
      </w:tr>
      <w:tr>
        <w:trPr>
          <w:trHeight w:val="324" w:hRule="atLeast"/>
        </w:trPr>
        <w:tc>
          <w:tcPr>
            <w:tcW w:w="2403" w:type="dxa"/>
          </w:tcPr>
          <w:p>
            <w:pPr>
              <w:pStyle w:val="TableParagraph"/>
              <w:ind w:left="110"/>
              <w:rPr>
                <w:sz w:val="17"/>
              </w:rPr>
            </w:pPr>
            <w:hyperlink r:id="rId886">
              <w:r>
                <w:rPr>
                  <w:sz w:val="17"/>
                  <w:u w:val="single" w:color="AAAAAA"/>
                </w:rPr>
                <w:t>HighPoint.com Stadium</w:t>
              </w:r>
            </w:hyperlink>
          </w:p>
        </w:tc>
        <w:tc>
          <w:tcPr>
            <w:tcW w:w="1424" w:type="dxa"/>
          </w:tcPr>
          <w:p>
            <w:pPr>
              <w:pStyle w:val="TableParagraph"/>
              <w:ind w:left="109"/>
              <w:rPr>
                <w:sz w:val="17"/>
              </w:rPr>
            </w:pPr>
            <w:hyperlink r:id="rId904">
              <w:r>
                <w:rPr>
                  <w:sz w:val="17"/>
                  <w:u w:val="single" w:color="AAAAAA"/>
                </w:rPr>
                <w:t>Piscataway</w:t>
              </w:r>
            </w:hyperlink>
          </w:p>
        </w:tc>
        <w:tc>
          <w:tcPr>
            <w:tcW w:w="941" w:type="dxa"/>
          </w:tcPr>
          <w:p>
            <w:pPr>
              <w:pStyle w:val="TableParagraph"/>
              <w:ind w:left="109"/>
              <w:rPr>
                <w:sz w:val="17"/>
              </w:rPr>
            </w:pPr>
            <w:r>
              <w:rPr>
                <w:sz w:val="17"/>
              </w:rPr>
              <w:t>52,454</w:t>
            </w:r>
          </w:p>
        </w:tc>
        <w:tc>
          <w:tcPr>
            <w:tcW w:w="850" w:type="dxa"/>
          </w:tcPr>
          <w:p>
            <w:pPr>
              <w:pStyle w:val="TableParagraph"/>
              <w:ind w:left="108"/>
              <w:rPr>
                <w:sz w:val="17"/>
              </w:rPr>
            </w:pPr>
            <w:hyperlink r:id="rId905">
              <w:r>
                <w:rPr>
                  <w:sz w:val="17"/>
                  <w:u w:val="single" w:color="AAAAAA"/>
                </w:rPr>
                <w:t>Stadium</w:t>
              </w:r>
            </w:hyperlink>
          </w:p>
        </w:tc>
        <w:tc>
          <w:tcPr>
            <w:tcW w:w="3083" w:type="dxa"/>
          </w:tcPr>
          <w:p>
            <w:pPr>
              <w:pStyle w:val="TableParagraph"/>
              <w:ind w:left="107"/>
              <w:rPr>
                <w:sz w:val="17"/>
              </w:rPr>
            </w:pPr>
            <w:hyperlink r:id="rId906">
              <w:r>
                <w:rPr>
                  <w:sz w:val="17"/>
                  <w:u w:val="single" w:color="AAAAAA"/>
                </w:rPr>
                <w:t>Rutgers Scarlet Knights</w:t>
              </w:r>
            </w:hyperlink>
          </w:p>
        </w:tc>
        <w:tc>
          <w:tcPr>
            <w:tcW w:w="863" w:type="dxa"/>
          </w:tcPr>
          <w:p>
            <w:pPr>
              <w:pStyle w:val="TableParagraph"/>
              <w:ind w:left="106"/>
              <w:rPr>
                <w:sz w:val="17"/>
              </w:rPr>
            </w:pPr>
            <w:r>
              <w:rPr>
                <w:sz w:val="17"/>
              </w:rPr>
              <w:t>1994</w:t>
            </w:r>
          </w:p>
        </w:tc>
      </w:tr>
      <w:tr>
        <w:trPr>
          <w:trHeight w:val="324" w:hRule="atLeast"/>
        </w:trPr>
        <w:tc>
          <w:tcPr>
            <w:tcW w:w="2403" w:type="dxa"/>
          </w:tcPr>
          <w:p>
            <w:pPr>
              <w:pStyle w:val="TableParagraph"/>
              <w:ind w:left="110"/>
              <w:rPr>
                <w:sz w:val="17"/>
              </w:rPr>
            </w:pPr>
            <w:hyperlink r:id="rId907">
              <w:r>
                <w:rPr>
                  <w:sz w:val="17"/>
                  <w:u w:val="single" w:color="AAAAAA"/>
                </w:rPr>
                <w:t>Jadwin Gymnasium</w:t>
              </w:r>
            </w:hyperlink>
          </w:p>
        </w:tc>
        <w:tc>
          <w:tcPr>
            <w:tcW w:w="1424" w:type="dxa"/>
          </w:tcPr>
          <w:p>
            <w:pPr>
              <w:pStyle w:val="TableParagraph"/>
              <w:ind w:left="109"/>
              <w:rPr>
                <w:sz w:val="17"/>
              </w:rPr>
            </w:pPr>
            <w:hyperlink r:id="rId205">
              <w:r>
                <w:rPr>
                  <w:sz w:val="17"/>
                  <w:u w:val="single" w:color="AAAAAA"/>
                </w:rPr>
                <w:t>Princeton</w:t>
              </w:r>
            </w:hyperlink>
          </w:p>
        </w:tc>
        <w:tc>
          <w:tcPr>
            <w:tcW w:w="941" w:type="dxa"/>
          </w:tcPr>
          <w:p>
            <w:pPr>
              <w:pStyle w:val="TableParagraph"/>
              <w:ind w:left="109"/>
              <w:rPr>
                <w:sz w:val="17"/>
              </w:rPr>
            </w:pPr>
            <w:r>
              <w:rPr>
                <w:sz w:val="17"/>
              </w:rPr>
              <w:t>6,854</w:t>
            </w:r>
          </w:p>
        </w:tc>
        <w:tc>
          <w:tcPr>
            <w:tcW w:w="850" w:type="dxa"/>
          </w:tcPr>
          <w:p>
            <w:pPr>
              <w:pStyle w:val="TableParagraph"/>
              <w:ind w:left="108"/>
              <w:rPr>
                <w:sz w:val="17"/>
              </w:rPr>
            </w:pPr>
            <w:hyperlink r:id="rId908">
              <w:r>
                <w:rPr>
                  <w:sz w:val="17"/>
                  <w:u w:val="single" w:color="AAAAAA"/>
                </w:rPr>
                <w:t>Arena</w:t>
              </w:r>
            </w:hyperlink>
          </w:p>
        </w:tc>
        <w:tc>
          <w:tcPr>
            <w:tcW w:w="3083" w:type="dxa"/>
          </w:tcPr>
          <w:p>
            <w:pPr>
              <w:pStyle w:val="TableParagraph"/>
              <w:ind w:left="107"/>
              <w:rPr>
                <w:sz w:val="17"/>
              </w:rPr>
            </w:pPr>
            <w:hyperlink r:id="rId882">
              <w:r>
                <w:rPr>
                  <w:sz w:val="17"/>
                  <w:u w:val="single" w:color="AAAAAA"/>
                </w:rPr>
                <w:t>Princeton Tigers</w:t>
              </w:r>
            </w:hyperlink>
          </w:p>
        </w:tc>
        <w:tc>
          <w:tcPr>
            <w:tcW w:w="863" w:type="dxa"/>
          </w:tcPr>
          <w:p>
            <w:pPr>
              <w:pStyle w:val="TableParagraph"/>
              <w:ind w:left="106"/>
              <w:rPr>
                <w:sz w:val="17"/>
              </w:rPr>
            </w:pPr>
            <w:r>
              <w:rPr>
                <w:sz w:val="17"/>
              </w:rPr>
              <w:t>1969</w:t>
            </w:r>
          </w:p>
        </w:tc>
      </w:tr>
      <w:tr>
        <w:trPr>
          <w:trHeight w:val="324" w:hRule="atLeast"/>
        </w:trPr>
        <w:tc>
          <w:tcPr>
            <w:tcW w:w="2403" w:type="dxa"/>
          </w:tcPr>
          <w:p>
            <w:pPr>
              <w:pStyle w:val="TableParagraph"/>
              <w:ind w:left="110"/>
              <w:rPr>
                <w:sz w:val="17"/>
              </w:rPr>
            </w:pPr>
            <w:hyperlink r:id="rId888">
              <w:r>
                <w:rPr>
                  <w:sz w:val="17"/>
                  <w:u w:val="single" w:color="AAAAAA"/>
                </w:rPr>
                <w:t>Louis Brown Athletic Center</w:t>
              </w:r>
            </w:hyperlink>
          </w:p>
        </w:tc>
        <w:tc>
          <w:tcPr>
            <w:tcW w:w="1424" w:type="dxa"/>
          </w:tcPr>
          <w:p>
            <w:pPr>
              <w:pStyle w:val="TableParagraph"/>
              <w:ind w:left="109"/>
              <w:rPr>
                <w:sz w:val="17"/>
              </w:rPr>
            </w:pPr>
            <w:r>
              <w:rPr>
                <w:sz w:val="17"/>
              </w:rPr>
              <w:t>Piscataway</w:t>
            </w:r>
          </w:p>
        </w:tc>
        <w:tc>
          <w:tcPr>
            <w:tcW w:w="941" w:type="dxa"/>
          </w:tcPr>
          <w:p>
            <w:pPr>
              <w:pStyle w:val="TableParagraph"/>
              <w:ind w:left="109"/>
              <w:rPr>
                <w:sz w:val="17"/>
              </w:rPr>
            </w:pPr>
            <w:r>
              <w:rPr>
                <w:sz w:val="17"/>
              </w:rPr>
              <w:t>8,000</w:t>
            </w:r>
          </w:p>
        </w:tc>
        <w:tc>
          <w:tcPr>
            <w:tcW w:w="850" w:type="dxa"/>
          </w:tcPr>
          <w:p>
            <w:pPr>
              <w:pStyle w:val="TableParagraph"/>
              <w:ind w:left="108"/>
              <w:rPr>
                <w:sz w:val="17"/>
              </w:rPr>
            </w:pPr>
            <w:r>
              <w:rPr>
                <w:sz w:val="17"/>
              </w:rPr>
              <w:t>Arena</w:t>
            </w:r>
          </w:p>
        </w:tc>
        <w:tc>
          <w:tcPr>
            <w:tcW w:w="3083" w:type="dxa"/>
          </w:tcPr>
          <w:p>
            <w:pPr>
              <w:pStyle w:val="TableParagraph"/>
              <w:ind w:left="107"/>
              <w:rPr>
                <w:sz w:val="17"/>
              </w:rPr>
            </w:pPr>
            <w:r>
              <w:rPr>
                <w:sz w:val="17"/>
              </w:rPr>
              <w:t>Rutgers Scarlet Knights</w:t>
            </w:r>
          </w:p>
        </w:tc>
        <w:tc>
          <w:tcPr>
            <w:tcW w:w="863" w:type="dxa"/>
          </w:tcPr>
          <w:p>
            <w:pPr>
              <w:pStyle w:val="TableParagraph"/>
              <w:ind w:left="106"/>
              <w:rPr>
                <w:sz w:val="17"/>
              </w:rPr>
            </w:pPr>
            <w:r>
              <w:rPr>
                <w:sz w:val="17"/>
              </w:rPr>
              <w:t>1977</w:t>
            </w:r>
          </w:p>
        </w:tc>
      </w:tr>
      <w:tr>
        <w:trPr>
          <w:trHeight w:val="324" w:hRule="atLeast"/>
        </w:trPr>
        <w:tc>
          <w:tcPr>
            <w:tcW w:w="2403" w:type="dxa"/>
          </w:tcPr>
          <w:p>
            <w:pPr>
              <w:pStyle w:val="TableParagraph"/>
              <w:ind w:left="110"/>
              <w:rPr>
                <w:sz w:val="17"/>
              </w:rPr>
            </w:pPr>
            <w:hyperlink r:id="rId830">
              <w:r>
                <w:rPr>
                  <w:sz w:val="17"/>
                  <w:u w:val="single" w:color="AAAAAA"/>
                </w:rPr>
                <w:t>MetLife Stadium</w:t>
              </w:r>
            </w:hyperlink>
          </w:p>
        </w:tc>
        <w:tc>
          <w:tcPr>
            <w:tcW w:w="1424" w:type="dxa"/>
          </w:tcPr>
          <w:p>
            <w:pPr>
              <w:pStyle w:val="TableParagraph"/>
              <w:ind w:left="109"/>
              <w:rPr>
                <w:sz w:val="17"/>
              </w:rPr>
            </w:pPr>
            <w:hyperlink r:id="rId821">
              <w:r>
                <w:rPr>
                  <w:sz w:val="17"/>
                  <w:u w:val="single" w:color="AAAAAA"/>
                </w:rPr>
                <w:t>East Rutherford</w:t>
              </w:r>
            </w:hyperlink>
          </w:p>
        </w:tc>
        <w:tc>
          <w:tcPr>
            <w:tcW w:w="941" w:type="dxa"/>
          </w:tcPr>
          <w:p>
            <w:pPr>
              <w:pStyle w:val="TableParagraph"/>
              <w:ind w:left="109"/>
              <w:rPr>
                <w:sz w:val="17"/>
              </w:rPr>
            </w:pPr>
            <w:r>
              <w:rPr>
                <w:sz w:val="17"/>
              </w:rPr>
              <w:t>82,500</w:t>
            </w:r>
          </w:p>
        </w:tc>
        <w:tc>
          <w:tcPr>
            <w:tcW w:w="850" w:type="dxa"/>
          </w:tcPr>
          <w:p>
            <w:pPr>
              <w:pStyle w:val="TableParagraph"/>
              <w:ind w:left="108"/>
              <w:rPr>
                <w:sz w:val="17"/>
              </w:rPr>
            </w:pPr>
            <w:r>
              <w:rPr>
                <w:sz w:val="17"/>
              </w:rPr>
              <w:t>Stadium</w:t>
            </w:r>
          </w:p>
        </w:tc>
        <w:tc>
          <w:tcPr>
            <w:tcW w:w="3083" w:type="dxa"/>
          </w:tcPr>
          <w:p>
            <w:pPr>
              <w:pStyle w:val="TableParagraph"/>
              <w:ind w:left="107"/>
              <w:rPr>
                <w:sz w:val="17"/>
              </w:rPr>
            </w:pPr>
            <w:hyperlink r:id="rId828">
              <w:r>
                <w:rPr>
                  <w:sz w:val="17"/>
                  <w:u w:val="single" w:color="AAAAAA"/>
                </w:rPr>
                <w:t>New York Giants</w:t>
              </w:r>
            </w:hyperlink>
            <w:r>
              <w:rPr>
                <w:sz w:val="17"/>
              </w:rPr>
              <w:t>, </w:t>
            </w:r>
            <w:hyperlink r:id="rId829">
              <w:r>
                <w:rPr>
                  <w:sz w:val="17"/>
                  <w:u w:val="single" w:color="AAAAAA"/>
                </w:rPr>
                <w:t>New York Jets</w:t>
              </w:r>
            </w:hyperlink>
          </w:p>
        </w:tc>
        <w:tc>
          <w:tcPr>
            <w:tcW w:w="863" w:type="dxa"/>
          </w:tcPr>
          <w:p>
            <w:pPr>
              <w:pStyle w:val="TableParagraph"/>
              <w:ind w:left="106"/>
              <w:rPr>
                <w:sz w:val="17"/>
              </w:rPr>
            </w:pPr>
            <w:r>
              <w:rPr>
                <w:sz w:val="17"/>
              </w:rPr>
              <w:t>2010</w:t>
            </w:r>
          </w:p>
        </w:tc>
      </w:tr>
      <w:tr>
        <w:trPr>
          <w:trHeight w:val="324" w:hRule="atLeast"/>
        </w:trPr>
        <w:tc>
          <w:tcPr>
            <w:tcW w:w="2403" w:type="dxa"/>
          </w:tcPr>
          <w:p>
            <w:pPr>
              <w:pStyle w:val="TableParagraph"/>
              <w:ind w:left="110"/>
              <w:rPr>
                <w:sz w:val="17"/>
              </w:rPr>
            </w:pPr>
            <w:hyperlink r:id="rId909">
              <w:r>
                <w:rPr>
                  <w:sz w:val="17"/>
                  <w:u w:val="single" w:color="AAAAAA"/>
                </w:rPr>
                <w:t>Princeton University Stadium</w:t>
              </w:r>
            </w:hyperlink>
          </w:p>
        </w:tc>
        <w:tc>
          <w:tcPr>
            <w:tcW w:w="1424" w:type="dxa"/>
          </w:tcPr>
          <w:p>
            <w:pPr>
              <w:pStyle w:val="TableParagraph"/>
              <w:ind w:left="109"/>
              <w:rPr>
                <w:sz w:val="17"/>
              </w:rPr>
            </w:pPr>
            <w:r>
              <w:rPr>
                <w:sz w:val="17"/>
              </w:rPr>
              <w:t>Princeton</w:t>
            </w:r>
          </w:p>
        </w:tc>
        <w:tc>
          <w:tcPr>
            <w:tcW w:w="941" w:type="dxa"/>
          </w:tcPr>
          <w:p>
            <w:pPr>
              <w:pStyle w:val="TableParagraph"/>
              <w:ind w:left="109"/>
              <w:rPr>
                <w:sz w:val="17"/>
              </w:rPr>
            </w:pPr>
            <w:r>
              <w:rPr>
                <w:sz w:val="17"/>
              </w:rPr>
              <w:t>27,800</w:t>
            </w:r>
          </w:p>
        </w:tc>
        <w:tc>
          <w:tcPr>
            <w:tcW w:w="850" w:type="dxa"/>
          </w:tcPr>
          <w:p>
            <w:pPr>
              <w:pStyle w:val="TableParagraph"/>
              <w:ind w:left="108"/>
              <w:rPr>
                <w:sz w:val="17"/>
              </w:rPr>
            </w:pPr>
            <w:r>
              <w:rPr>
                <w:sz w:val="17"/>
              </w:rPr>
              <w:t>Stadium</w:t>
            </w:r>
          </w:p>
        </w:tc>
        <w:tc>
          <w:tcPr>
            <w:tcW w:w="3083" w:type="dxa"/>
          </w:tcPr>
          <w:p>
            <w:pPr>
              <w:pStyle w:val="TableParagraph"/>
              <w:ind w:left="107"/>
              <w:rPr>
                <w:sz w:val="17"/>
              </w:rPr>
            </w:pPr>
            <w:r>
              <w:rPr>
                <w:sz w:val="17"/>
              </w:rPr>
              <w:t>Princeton Tigers</w:t>
            </w:r>
          </w:p>
        </w:tc>
        <w:tc>
          <w:tcPr>
            <w:tcW w:w="863" w:type="dxa"/>
          </w:tcPr>
          <w:p>
            <w:pPr>
              <w:pStyle w:val="TableParagraph"/>
              <w:ind w:left="106"/>
              <w:rPr>
                <w:sz w:val="17"/>
              </w:rPr>
            </w:pPr>
            <w:r>
              <w:rPr>
                <w:sz w:val="17"/>
              </w:rPr>
              <w:t>1998</w:t>
            </w:r>
          </w:p>
        </w:tc>
      </w:tr>
      <w:tr>
        <w:trPr>
          <w:trHeight w:val="324" w:hRule="atLeast"/>
        </w:trPr>
        <w:tc>
          <w:tcPr>
            <w:tcW w:w="2403" w:type="dxa"/>
          </w:tcPr>
          <w:p>
            <w:pPr>
              <w:pStyle w:val="TableParagraph"/>
              <w:ind w:left="110"/>
              <w:rPr>
                <w:sz w:val="17"/>
              </w:rPr>
            </w:pPr>
            <w:hyperlink r:id="rId813">
              <w:r>
                <w:rPr>
                  <w:sz w:val="17"/>
                  <w:u w:val="single" w:color="AAAAAA"/>
                </w:rPr>
                <w:t>Prudential Center</w:t>
              </w:r>
            </w:hyperlink>
          </w:p>
        </w:tc>
        <w:tc>
          <w:tcPr>
            <w:tcW w:w="1424" w:type="dxa"/>
          </w:tcPr>
          <w:p>
            <w:pPr>
              <w:pStyle w:val="TableParagraph"/>
              <w:ind w:left="109"/>
              <w:rPr>
                <w:sz w:val="17"/>
              </w:rPr>
            </w:pPr>
            <w:hyperlink r:id="rId22">
              <w:r>
                <w:rPr>
                  <w:sz w:val="17"/>
                  <w:u w:val="single" w:color="AAAAAA"/>
                </w:rPr>
                <w:t>Newark</w:t>
              </w:r>
            </w:hyperlink>
          </w:p>
        </w:tc>
        <w:tc>
          <w:tcPr>
            <w:tcW w:w="941" w:type="dxa"/>
          </w:tcPr>
          <w:p>
            <w:pPr>
              <w:pStyle w:val="TableParagraph"/>
              <w:ind w:left="109"/>
              <w:rPr>
                <w:sz w:val="17"/>
              </w:rPr>
            </w:pPr>
            <w:r>
              <w:rPr>
                <w:sz w:val="17"/>
              </w:rPr>
              <w:t>18,711</w:t>
            </w:r>
          </w:p>
        </w:tc>
        <w:tc>
          <w:tcPr>
            <w:tcW w:w="850" w:type="dxa"/>
          </w:tcPr>
          <w:p>
            <w:pPr>
              <w:pStyle w:val="TableParagraph"/>
              <w:ind w:left="108"/>
              <w:rPr>
                <w:sz w:val="17"/>
              </w:rPr>
            </w:pPr>
            <w:r>
              <w:rPr>
                <w:sz w:val="17"/>
              </w:rPr>
              <w:t>Arena</w:t>
            </w:r>
          </w:p>
        </w:tc>
        <w:tc>
          <w:tcPr>
            <w:tcW w:w="3083" w:type="dxa"/>
          </w:tcPr>
          <w:p>
            <w:pPr>
              <w:pStyle w:val="TableParagraph"/>
              <w:ind w:left="107"/>
              <w:rPr>
                <w:sz w:val="17"/>
              </w:rPr>
            </w:pPr>
            <w:hyperlink r:id="rId812">
              <w:r>
                <w:rPr>
                  <w:sz w:val="17"/>
                  <w:u w:val="single" w:color="AAAAAA"/>
                </w:rPr>
                <w:t>New Jersey Devils</w:t>
              </w:r>
            </w:hyperlink>
            <w:r>
              <w:rPr>
                <w:sz w:val="17"/>
              </w:rPr>
              <w:t>, </w:t>
            </w:r>
            <w:hyperlink r:id="rId910">
              <w:r>
                <w:rPr>
                  <w:sz w:val="17"/>
                  <w:u w:val="single" w:color="AAAAAA"/>
                </w:rPr>
                <w:t>Seton Hall Pirates</w:t>
              </w:r>
            </w:hyperlink>
          </w:p>
        </w:tc>
        <w:tc>
          <w:tcPr>
            <w:tcW w:w="863" w:type="dxa"/>
          </w:tcPr>
          <w:p>
            <w:pPr>
              <w:pStyle w:val="TableParagraph"/>
              <w:ind w:left="106"/>
              <w:rPr>
                <w:sz w:val="17"/>
              </w:rPr>
            </w:pPr>
            <w:r>
              <w:rPr>
                <w:sz w:val="17"/>
              </w:rPr>
              <w:t>2007</w:t>
            </w:r>
          </w:p>
        </w:tc>
      </w:tr>
      <w:tr>
        <w:trPr>
          <w:trHeight w:val="324" w:hRule="atLeast"/>
        </w:trPr>
        <w:tc>
          <w:tcPr>
            <w:tcW w:w="2403" w:type="dxa"/>
          </w:tcPr>
          <w:p>
            <w:pPr>
              <w:pStyle w:val="TableParagraph"/>
              <w:ind w:left="110"/>
              <w:rPr>
                <w:sz w:val="17"/>
              </w:rPr>
            </w:pPr>
            <w:hyperlink r:id="rId833">
              <w:r>
                <w:rPr>
                  <w:sz w:val="17"/>
                  <w:u w:val="single" w:color="AAAAAA"/>
                </w:rPr>
                <w:t>Red Bull Arena</w:t>
              </w:r>
            </w:hyperlink>
          </w:p>
        </w:tc>
        <w:tc>
          <w:tcPr>
            <w:tcW w:w="1424" w:type="dxa"/>
          </w:tcPr>
          <w:p>
            <w:pPr>
              <w:pStyle w:val="TableParagraph"/>
              <w:ind w:left="109"/>
              <w:rPr>
                <w:sz w:val="17"/>
              </w:rPr>
            </w:pPr>
            <w:hyperlink r:id="rId834">
              <w:r>
                <w:rPr>
                  <w:sz w:val="17"/>
                  <w:u w:val="single" w:color="AAAAAA"/>
                </w:rPr>
                <w:t>Harrison</w:t>
              </w:r>
            </w:hyperlink>
          </w:p>
        </w:tc>
        <w:tc>
          <w:tcPr>
            <w:tcW w:w="941" w:type="dxa"/>
          </w:tcPr>
          <w:p>
            <w:pPr>
              <w:pStyle w:val="TableParagraph"/>
              <w:ind w:left="109"/>
              <w:rPr>
                <w:sz w:val="17"/>
              </w:rPr>
            </w:pPr>
            <w:r>
              <w:rPr>
                <w:sz w:val="17"/>
              </w:rPr>
              <w:t>25,189</w:t>
            </w:r>
          </w:p>
        </w:tc>
        <w:tc>
          <w:tcPr>
            <w:tcW w:w="850" w:type="dxa"/>
          </w:tcPr>
          <w:p>
            <w:pPr>
              <w:pStyle w:val="TableParagraph"/>
              <w:ind w:left="108"/>
              <w:rPr>
                <w:sz w:val="17"/>
              </w:rPr>
            </w:pPr>
            <w:r>
              <w:rPr>
                <w:sz w:val="17"/>
              </w:rPr>
              <w:t>Stadium</w:t>
            </w:r>
          </w:p>
        </w:tc>
        <w:tc>
          <w:tcPr>
            <w:tcW w:w="3083" w:type="dxa"/>
          </w:tcPr>
          <w:p>
            <w:pPr>
              <w:pStyle w:val="TableParagraph"/>
              <w:ind w:left="107"/>
              <w:rPr>
                <w:sz w:val="17"/>
              </w:rPr>
            </w:pPr>
            <w:hyperlink r:id="rId832">
              <w:r>
                <w:rPr>
                  <w:sz w:val="17"/>
                  <w:u w:val="single" w:color="AAAAAA"/>
                </w:rPr>
                <w:t>New York Red Bulls</w:t>
              </w:r>
            </w:hyperlink>
          </w:p>
        </w:tc>
        <w:tc>
          <w:tcPr>
            <w:tcW w:w="863" w:type="dxa"/>
          </w:tcPr>
          <w:p>
            <w:pPr>
              <w:pStyle w:val="TableParagraph"/>
              <w:ind w:left="106"/>
              <w:rPr>
                <w:sz w:val="17"/>
              </w:rPr>
            </w:pPr>
            <w:r>
              <w:rPr>
                <w:sz w:val="17"/>
              </w:rPr>
              <w:t>2010</w:t>
            </w:r>
          </w:p>
        </w:tc>
      </w:tr>
    </w:tbl>
    <w:p>
      <w:pPr>
        <w:pStyle w:val="BodyText"/>
        <w:ind w:left="0"/>
        <w:rPr>
          <w:rFonts w:ascii="Times New Roman"/>
          <w:b/>
          <w:sz w:val="36"/>
        </w:rPr>
      </w:pPr>
    </w:p>
    <w:p>
      <w:pPr>
        <w:pStyle w:val="Heading2"/>
        <w:spacing w:before="0"/>
      </w:pPr>
      <w:r>
        <w:rPr/>
        <w:t>Other notable sports venues</w:t>
      </w:r>
    </w:p>
    <w:p>
      <w:pPr>
        <w:pStyle w:val="BodyText"/>
        <w:spacing w:line="285" w:lineRule="auto" w:before="184"/>
        <w:ind w:right="6777"/>
      </w:pPr>
      <w:r>
        <w:rPr/>
        <w:pict>
          <v:rect style="position:absolute;margin-left:49.058674pt;margin-top:14.478057pt;width:3.264669pt;height:3.264669pt;mso-position-horizontal-relative:page;mso-position-vertical-relative:paragraph;z-index:5080" filled="true" fillcolor="#000000" stroked="false">
            <v:fill type="solid"/>
            <w10:wrap type="none"/>
          </v:rect>
        </w:pict>
      </w:r>
      <w:r>
        <w:rPr/>
        <w:pict>
          <v:rect style="position:absolute;margin-left:49.058674pt;margin-top:28.8426pt;width:3.264669pt;height:3.264669pt;mso-position-horizontal-relative:page;mso-position-vertical-relative:paragraph;z-index:5104" filled="true" fillcolor="#000000" stroked="false">
            <v:fill type="solid"/>
            <w10:wrap type="none"/>
          </v:rect>
        </w:pict>
      </w:r>
      <w:hyperlink r:id="rId911">
        <w:r>
          <w:rPr>
            <w:u w:val="single" w:color="AAAAAA"/>
          </w:rPr>
          <w:t>Old Bridge </w:t>
        </w:r>
        <w:r>
          <w:rPr>
            <w:spacing w:val="-3"/>
            <w:u w:val="single" w:color="AAAAAA"/>
          </w:rPr>
          <w:t>Township </w:t>
        </w:r>
        <w:r>
          <w:rPr>
            <w:u w:val="single" w:color="AAAAAA"/>
          </w:rPr>
          <w:t>Raceway </w:t>
        </w:r>
        <w:r>
          <w:rPr>
            <w:spacing w:val="-4"/>
            <w:u w:val="single" w:color="AAAAAA"/>
          </w:rPr>
          <w:t>Park</w:t>
        </w:r>
      </w:hyperlink>
      <w:r>
        <w:rPr>
          <w:spacing w:val="-4"/>
        </w:rPr>
        <w:t> </w:t>
      </w:r>
      <w:hyperlink r:id="rId912">
        <w:r>
          <w:rPr>
            <w:u w:val="single" w:color="AAAAAA"/>
          </w:rPr>
          <w:t>Trenton</w:t>
        </w:r>
        <w:r>
          <w:rPr>
            <w:spacing w:val="-2"/>
            <w:u w:val="single" w:color="AAAAAA"/>
          </w:rPr>
          <w:t> </w:t>
        </w:r>
        <w:r>
          <w:rPr>
            <w:u w:val="single" w:color="AAAAAA"/>
          </w:rPr>
          <w:t>Speedway</w:t>
        </w:r>
      </w:hyperlink>
    </w:p>
    <w:p>
      <w:pPr>
        <w:pStyle w:val="BodyText"/>
        <w:spacing w:line="285" w:lineRule="auto"/>
        <w:ind w:right="7721"/>
      </w:pPr>
      <w:r>
        <w:rPr/>
        <w:pict>
          <v:rect style="position:absolute;margin-left:49.058674pt;margin-top:5.278078pt;width:3.264669pt;height:3.264669pt;mso-position-horizontal-relative:page;mso-position-vertical-relative:paragraph;z-index:5128" filled="true" fillcolor="#000000" stroked="false">
            <v:fill type="solid"/>
            <w10:wrap type="none"/>
          </v:rect>
        </w:pict>
      </w:r>
      <w:r>
        <w:rPr/>
        <w:pict>
          <v:rect style="position:absolute;margin-left:49.058674pt;margin-top:19.64262pt;width:3.264669pt;height:3.264669pt;mso-position-horizontal-relative:page;mso-position-vertical-relative:paragraph;z-index:5152" filled="true" fillcolor="#000000" stroked="false">
            <v:fill type="solid"/>
            <w10:wrap type="none"/>
          </v:rect>
        </w:pict>
      </w:r>
      <w:hyperlink r:id="rId913">
        <w:r>
          <w:rPr>
            <w:u w:val="single" w:color="AAAAAA"/>
          </w:rPr>
          <w:t>Atlantic City Race </w:t>
        </w:r>
        <w:r>
          <w:rPr>
            <w:spacing w:val="-3"/>
            <w:u w:val="single" w:color="AAAAAA"/>
          </w:rPr>
          <w:t>Course</w:t>
        </w:r>
      </w:hyperlink>
      <w:r>
        <w:rPr>
          <w:spacing w:val="-3"/>
        </w:rPr>
        <w:t> </w:t>
      </w:r>
      <w:hyperlink r:id="rId847">
        <w:r>
          <w:rPr>
            <w:u w:val="single" w:color="AAAAAA"/>
          </w:rPr>
          <w:t>Freehold</w:t>
        </w:r>
        <w:r>
          <w:rPr>
            <w:spacing w:val="-2"/>
            <w:u w:val="single" w:color="AAAAAA"/>
          </w:rPr>
          <w:t> </w:t>
        </w:r>
        <w:r>
          <w:rPr>
            <w:u w:val="single" w:color="AAAAAA"/>
          </w:rPr>
          <w:t>Raceway</w:t>
        </w:r>
      </w:hyperlink>
    </w:p>
    <w:p>
      <w:pPr>
        <w:pStyle w:val="BodyText"/>
        <w:spacing w:line="285" w:lineRule="auto"/>
        <w:ind w:right="7063"/>
      </w:pPr>
      <w:r>
        <w:rPr/>
        <w:pict>
          <v:rect style="position:absolute;margin-left:49.058674pt;margin-top:5.278068pt;width:3.264669pt;height:3.264669pt;mso-position-horizontal-relative:page;mso-position-vertical-relative:paragraph;z-index:5176" filled="true" fillcolor="#000000" stroked="false">
            <v:fill type="solid"/>
            <w10:wrap type="none"/>
          </v:rect>
        </w:pict>
      </w:r>
      <w:r>
        <w:rPr/>
        <w:pict>
          <v:rect style="position:absolute;margin-left:49.058674pt;margin-top:19.642611pt;width:3.264669pt;height:3.264669pt;mso-position-horizontal-relative:page;mso-position-vertical-relative:paragraph;z-index:5200" filled="true" fillcolor="#000000" stroked="false">
            <v:fill type="solid"/>
            <w10:wrap type="none"/>
          </v:rect>
        </w:pict>
      </w:r>
      <w:r>
        <w:rPr/>
        <w:pict>
          <v:rect style="position:absolute;margin-left:49.058674pt;margin-top:34.007153pt;width:3.264669pt;height:3.264669pt;mso-position-horizontal-relative:page;mso-position-vertical-relative:paragraph;z-index:5224" filled="true" fillcolor="#000000" stroked="false">
            <v:fill type="solid"/>
            <w10:wrap type="none"/>
          </v:rect>
        </w:pict>
      </w:r>
      <w:hyperlink r:id="rId914">
        <w:r>
          <w:rPr>
            <w:u w:val="single" w:color="AAAAAA"/>
          </w:rPr>
          <w:t>Garden State Park Racetrack</w:t>
        </w:r>
      </w:hyperlink>
      <w:r>
        <w:rPr/>
        <w:t> </w:t>
      </w:r>
      <w:hyperlink r:id="rId848">
        <w:r>
          <w:rPr>
            <w:u w:val="single" w:color="AAAAAA"/>
          </w:rPr>
          <w:t>Monmouth Park Racetrack</w:t>
        </w:r>
      </w:hyperlink>
      <w:r>
        <w:rPr/>
        <w:t> </w:t>
      </w:r>
      <w:hyperlink r:id="rId822">
        <w:r>
          <w:rPr>
            <w:u w:val="single" w:color="AAAAAA"/>
          </w:rPr>
          <w:t>Meadowlands Sports Complex</w:t>
        </w:r>
      </w:hyperlink>
    </w:p>
    <w:p>
      <w:pPr>
        <w:pStyle w:val="BodyText"/>
        <w:spacing w:line="285" w:lineRule="auto" w:before="104"/>
        <w:ind w:left="919" w:right="7063"/>
      </w:pPr>
      <w:r>
        <w:rPr/>
        <w:pict>
          <v:rect style="position:absolute;margin-left:65.382019pt;margin-top:10.478073pt;width:3.264669pt;height:3.264669pt;mso-position-horizontal-relative:page;mso-position-vertical-relative:paragraph;z-index:5248" filled="true" fillcolor="#000000" stroked="false">
            <v:fill type="solid"/>
            <w10:wrap type="none"/>
          </v:rect>
        </w:pict>
      </w:r>
      <w:r>
        <w:rPr/>
        <w:pict>
          <v:rect style="position:absolute;margin-left:65.382019pt;margin-top:24.842615pt;width:3.264669pt;height:3.264669pt;mso-position-horizontal-relative:page;mso-position-vertical-relative:paragraph;z-index:5272" filled="true" fillcolor="#000000" stroked="false">
            <v:fill type="solid"/>
            <w10:wrap type="none"/>
          </v:rect>
        </w:pict>
      </w:r>
      <w:r>
        <w:rPr/>
        <w:pict>
          <v:rect style="position:absolute;margin-left:65.382019pt;margin-top:39.207157pt;width:3.264669pt;height:3.264669pt;mso-position-horizontal-relative:page;mso-position-vertical-relative:paragraph;z-index:5296" filled="true" fillcolor="#000000" stroked="false">
            <v:fill type="solid"/>
            <w10:wrap type="none"/>
          </v:rect>
        </w:pict>
      </w:r>
      <w:hyperlink r:id="rId915">
        <w:r>
          <w:rPr>
            <w:u w:val="single" w:color="AAAAAA"/>
          </w:rPr>
          <w:t>Meadowlands Arena</w:t>
        </w:r>
      </w:hyperlink>
      <w:r>
        <w:rPr/>
        <w:t> </w:t>
      </w:r>
      <w:hyperlink r:id="rId845">
        <w:r>
          <w:rPr>
            <w:u w:val="single" w:color="AAAAAA"/>
          </w:rPr>
          <w:t>Meadowlands Racetrack</w:t>
        </w:r>
      </w:hyperlink>
      <w:r>
        <w:rPr/>
        <w:t> </w:t>
      </w:r>
      <w:hyperlink r:id="rId916">
        <w:r>
          <w:rPr>
            <w:u w:val="single" w:color="AAAAAA"/>
          </w:rPr>
          <w:t>Meadowlands Grand Prix</w:t>
        </w:r>
      </w:hyperlink>
    </w:p>
    <w:p>
      <w:pPr>
        <w:pStyle w:val="BodyText"/>
        <w:spacing w:before="2"/>
        <w:ind w:left="0"/>
        <w:rPr>
          <w:sz w:val="18"/>
        </w:rPr>
      </w:pPr>
    </w:p>
    <w:p>
      <w:pPr>
        <w:pStyle w:val="Heading1"/>
        <w:spacing w:before="90"/>
      </w:pPr>
      <w:r>
        <w:rPr/>
        <w:pict>
          <v:line style="position:absolute;mso-position-horizontal-relative:page;mso-position-vertical-relative:paragraph;z-index:3008;mso-wrap-distance-left:0;mso-wrap-distance-right:0" from="42.529335pt,24.84684pt" to="552.470604pt,24.84684pt" stroked="true" strokeweight="1.305868pt" strokecolor="#000000">
            <v:stroke dashstyle="solid"/>
            <w10:wrap type="topAndBottom"/>
          </v:line>
        </w:pict>
      </w:r>
      <w:r>
        <w:rPr/>
        <w:t>Media</w:t>
      </w:r>
    </w:p>
    <w:p>
      <w:pPr>
        <w:pStyle w:val="BodyText"/>
        <w:spacing w:before="5"/>
        <w:ind w:left="0"/>
        <w:rPr>
          <w:rFonts w:ascii="Times New Roman"/>
          <w:b/>
          <w:sz w:val="33"/>
        </w:rPr>
      </w:pPr>
    </w:p>
    <w:p>
      <w:pPr>
        <w:pStyle w:val="Heading2"/>
        <w:spacing w:before="0"/>
      </w:pPr>
      <w:r>
        <w:rPr/>
        <w:t>Newspapers</w:t>
      </w:r>
    </w:p>
    <w:p>
      <w:pPr>
        <w:spacing w:line="285" w:lineRule="auto" w:before="118"/>
        <w:ind w:left="584" w:right="7721" w:firstLine="0"/>
        <w:jc w:val="left"/>
        <w:rPr>
          <w:i/>
          <w:sz w:val="21"/>
        </w:rPr>
      </w:pPr>
      <w:r>
        <w:rPr/>
        <w:pict>
          <v:rect style="position:absolute;margin-left:49.058674pt;margin-top:11.178066pt;width:3.264669pt;height:3.264669pt;mso-position-horizontal-relative:page;mso-position-vertical-relative:paragraph;z-index:5320" filled="true" fillcolor="#000000" stroked="false">
            <v:fill type="solid"/>
            <w10:wrap type="none"/>
          </v:rect>
        </w:pict>
      </w:r>
      <w:r>
        <w:rPr/>
        <w:pict>
          <v:rect style="position:absolute;margin-left:49.058674pt;margin-top:25.54261pt;width:3.264669pt;height:3.264669pt;mso-position-horizontal-relative:page;mso-position-vertical-relative:paragraph;z-index:5344" filled="true" fillcolor="#000000" stroked="false">
            <v:fill type="solid"/>
            <w10:wrap type="none"/>
          </v:rect>
        </w:pict>
      </w:r>
      <w:r>
        <w:rPr/>
        <w:pict>
          <v:rect style="position:absolute;margin-left:49.058674pt;margin-top:39.907154pt;width:3.264669pt;height:3.264669pt;mso-position-horizontal-relative:page;mso-position-vertical-relative:paragraph;z-index:5368" filled="true" fillcolor="#000000" stroked="false">
            <v:fill type="solid"/>
            <w10:wrap type="none"/>
          </v:rect>
        </w:pict>
      </w:r>
      <w:hyperlink r:id="rId917">
        <w:r>
          <w:rPr>
            <w:i/>
            <w:sz w:val="21"/>
            <w:u w:val="single" w:color="AAAAAA"/>
          </w:rPr>
          <w:t>Asbury Park Press</w:t>
        </w:r>
      </w:hyperlink>
      <w:r>
        <w:rPr>
          <w:i/>
          <w:sz w:val="21"/>
        </w:rPr>
        <w:t> </w:t>
      </w:r>
      <w:hyperlink r:id="rId918">
        <w:r>
          <w:rPr>
            <w:i/>
            <w:sz w:val="21"/>
            <w:u w:val="single" w:color="AAAAAA"/>
          </w:rPr>
          <w:t>Burlington County Times</w:t>
        </w:r>
      </w:hyperlink>
      <w:r>
        <w:rPr>
          <w:i/>
          <w:sz w:val="21"/>
        </w:rPr>
        <w:t> </w:t>
      </w:r>
      <w:hyperlink r:id="rId919">
        <w:r>
          <w:rPr>
            <w:i/>
            <w:sz w:val="21"/>
            <w:u w:val="single" w:color="AAAAAA"/>
          </w:rPr>
          <w:t>Courier News</w:t>
        </w:r>
      </w:hyperlink>
    </w:p>
    <w:p>
      <w:pPr>
        <w:spacing w:line="285" w:lineRule="auto" w:before="0"/>
        <w:ind w:left="584" w:right="8217" w:firstLine="0"/>
        <w:jc w:val="left"/>
        <w:rPr>
          <w:i/>
          <w:sz w:val="21"/>
        </w:rPr>
      </w:pPr>
      <w:r>
        <w:rPr/>
        <w:pict>
          <v:rect style="position:absolute;margin-left:49.058674pt;margin-top:5.278067pt;width:3.264669pt;height:3.264669pt;mso-position-horizontal-relative:page;mso-position-vertical-relative:paragraph;z-index:5392" filled="true" fillcolor="#000000" stroked="false">
            <v:fill type="solid"/>
            <w10:wrap type="none"/>
          </v:rect>
        </w:pict>
      </w:r>
      <w:r>
        <w:rPr/>
        <w:pict>
          <v:rect style="position:absolute;margin-left:49.058674pt;margin-top:19.642611pt;width:3.264669pt;height:3.264669pt;mso-position-horizontal-relative:page;mso-position-vertical-relative:paragraph;z-index:5416" filled="true" fillcolor="#000000" stroked="false">
            <v:fill type="solid"/>
            <w10:wrap type="none"/>
          </v:rect>
        </w:pict>
      </w:r>
      <w:hyperlink r:id="rId920">
        <w:r>
          <w:rPr>
            <w:i/>
            <w:sz w:val="21"/>
            <w:u w:val="single" w:color="AAAAAA"/>
          </w:rPr>
          <w:t>Courier-Post</w:t>
        </w:r>
      </w:hyperlink>
      <w:r>
        <w:rPr>
          <w:i/>
          <w:sz w:val="21"/>
        </w:rPr>
        <w:t> </w:t>
      </w:r>
      <w:r>
        <w:rPr>
          <w:i/>
          <w:sz w:val="21"/>
        </w:rPr>
        <w:t>Cranford Chronicle</w:t>
      </w:r>
    </w:p>
    <w:p>
      <w:pPr>
        <w:spacing w:after="0" w:line="285" w:lineRule="auto"/>
        <w:jc w:val="left"/>
        <w:rPr>
          <w:sz w:val="21"/>
        </w:rPr>
        <w:sectPr>
          <w:pgSz w:w="11900" w:h="16840"/>
          <w:pgMar w:top="640" w:bottom="280" w:left="600" w:right="600"/>
        </w:sectPr>
      </w:pPr>
    </w:p>
    <w:p>
      <w:pPr>
        <w:spacing w:line="285" w:lineRule="auto" w:before="86"/>
        <w:ind w:left="584" w:right="885" w:firstLine="0"/>
        <w:jc w:val="left"/>
        <w:rPr>
          <w:i/>
          <w:sz w:val="21"/>
        </w:rPr>
      </w:pPr>
      <w:r>
        <w:rPr/>
        <w:pict>
          <v:rect style="position:absolute;margin-left:49.058674pt;margin-top:11.233068pt;width:3.264669pt;height:3.264669pt;mso-position-horizontal-relative:page;mso-position-vertical-relative:paragraph;z-index:5464" filled="true" fillcolor="#000000" stroked="false">
            <v:fill type="solid"/>
            <w10:wrap type="none"/>
          </v:rect>
        </w:pict>
      </w:r>
      <w:r>
        <w:rPr/>
        <w:pict>
          <v:rect style="position:absolute;margin-left:49.058674pt;margin-top:25.59761pt;width:3.264669pt;height:3.264669pt;mso-position-horizontal-relative:page;mso-position-vertical-relative:paragraph;z-index:5488" filled="true" fillcolor="#000000" stroked="false">
            <v:fill type="solid"/>
            <w10:wrap type="none"/>
          </v:rect>
        </w:pict>
      </w:r>
      <w:r>
        <w:rPr/>
        <w:pict>
          <v:rect style="position:absolute;margin-left:49.058674pt;margin-top:39.962154pt;width:3.264669pt;height:3.264669pt;mso-position-horizontal-relative:page;mso-position-vertical-relative:paragraph;z-index:5512" filled="true" fillcolor="#000000" stroked="false">
            <v:fill type="solid"/>
            <w10:wrap type="none"/>
          </v:rect>
        </w:pict>
      </w:r>
      <w:r>
        <w:rPr/>
        <w:pict>
          <v:rect style="position:absolute;margin-left:49.058674pt;margin-top:54.326694pt;width:3.264669pt;height:3.264669pt;mso-position-horizontal-relative:page;mso-position-vertical-relative:paragraph;z-index:5536" filled="true" fillcolor="#000000" stroked="false">
            <v:fill type="solid"/>
            <w10:wrap type="none"/>
          </v:rect>
        </w:pict>
      </w:r>
      <w:hyperlink r:id="rId921">
        <w:r>
          <w:rPr>
            <w:i/>
            <w:sz w:val="21"/>
            <w:u w:val="single" w:color="AAAAAA"/>
          </w:rPr>
          <w:t>Daily Record</w:t>
        </w:r>
        <w:r>
          <w:rPr>
            <w:i/>
            <w:sz w:val="21"/>
          </w:rPr>
          <w:t> </w:t>
        </w:r>
      </w:hyperlink>
      <w:r>
        <w:rPr>
          <w:sz w:val="21"/>
        </w:rPr>
        <w:t>(Morristown)</w:t>
      </w:r>
      <w:r>
        <w:rPr>
          <w:position w:val="8"/>
          <w:sz w:val="16"/>
        </w:rPr>
        <w:t>[222] </w:t>
      </w:r>
      <w:hyperlink r:id="rId922">
        <w:r>
          <w:rPr>
            <w:i/>
            <w:sz w:val="21"/>
            <w:u w:val="single" w:color="AAAAAA"/>
          </w:rPr>
          <w:t>The Express-Times</w:t>
        </w:r>
      </w:hyperlink>
      <w:r>
        <w:rPr>
          <w:i/>
          <w:sz w:val="21"/>
        </w:rPr>
        <w:t> </w:t>
      </w:r>
      <w:hyperlink r:id="rId923">
        <w:r>
          <w:rPr>
            <w:i/>
            <w:sz w:val="21"/>
            <w:u w:val="single" w:color="AAAAAA"/>
          </w:rPr>
          <w:t>Gloucester County Times</w:t>
        </w:r>
      </w:hyperlink>
      <w:r>
        <w:rPr>
          <w:i/>
          <w:sz w:val="21"/>
        </w:rPr>
        <w:t> </w:t>
      </w:r>
      <w:hyperlink r:id="rId924">
        <w:r>
          <w:rPr>
            <w:i/>
            <w:sz w:val="21"/>
            <w:u w:val="single" w:color="AAAAAA"/>
          </w:rPr>
          <w:t>Herald News</w:t>
        </w:r>
      </w:hyperlink>
    </w:p>
    <w:p>
      <w:pPr>
        <w:spacing w:line="285" w:lineRule="auto" w:before="0"/>
        <w:ind w:left="584" w:right="885" w:firstLine="0"/>
        <w:jc w:val="left"/>
        <w:rPr>
          <w:i/>
          <w:sz w:val="21"/>
        </w:rPr>
      </w:pPr>
      <w:r>
        <w:rPr/>
        <w:pict>
          <v:rect style="position:absolute;margin-left:49.058674pt;margin-top:5.278079pt;width:3.264669pt;height:3.264669pt;mso-position-horizontal-relative:page;mso-position-vertical-relative:paragraph;z-index:5560" filled="true" fillcolor="#000000" stroked="false">
            <v:fill type="solid"/>
            <w10:wrap type="none"/>
          </v:rect>
        </w:pict>
      </w:r>
      <w:r>
        <w:rPr/>
        <w:pict>
          <v:rect style="position:absolute;margin-left:49.058674pt;margin-top:19.642622pt;width:3.264669pt;height:3.264669pt;mso-position-horizontal-relative:page;mso-position-vertical-relative:paragraph;z-index:5584" filled="true" fillcolor="#000000" stroked="false">
            <v:fill type="solid"/>
            <w10:wrap type="none"/>
          </v:rect>
        </w:pict>
      </w:r>
      <w:r>
        <w:rPr/>
        <w:pict>
          <v:rect style="position:absolute;margin-left:49.058674pt;margin-top:34.007164pt;width:3.264669pt;height:3.264669pt;mso-position-horizontal-relative:page;mso-position-vertical-relative:paragraph;z-index:5608" filled="true" fillcolor="#000000" stroked="false">
            <v:fill type="solid"/>
            <w10:wrap type="none"/>
          </v:rect>
        </w:pict>
      </w:r>
      <w:hyperlink r:id="rId925">
        <w:r>
          <w:rPr>
            <w:i/>
            <w:sz w:val="21"/>
            <w:u w:val="single" w:color="AAAAAA"/>
          </w:rPr>
          <w:t>Home News Tribune</w:t>
        </w:r>
      </w:hyperlink>
      <w:r>
        <w:rPr>
          <w:i/>
          <w:sz w:val="21"/>
        </w:rPr>
        <w:t> </w:t>
      </w:r>
      <w:hyperlink r:id="rId926">
        <w:r>
          <w:rPr>
            <w:i/>
            <w:sz w:val="21"/>
            <w:u w:val="single" w:color="AAAAAA"/>
          </w:rPr>
          <w:t>Hunterdon County Democrat</w:t>
        </w:r>
      </w:hyperlink>
      <w:r>
        <w:rPr>
          <w:i/>
          <w:sz w:val="21"/>
        </w:rPr>
        <w:t> Independent Press</w:t>
      </w:r>
    </w:p>
    <w:p>
      <w:pPr>
        <w:spacing w:line="241" w:lineRule="exact" w:before="0"/>
        <w:ind w:left="584" w:right="0" w:firstLine="0"/>
        <w:jc w:val="left"/>
        <w:rPr>
          <w:i/>
          <w:sz w:val="21"/>
        </w:rPr>
      </w:pPr>
      <w:r>
        <w:rPr/>
        <w:pict>
          <v:rect style="position:absolute;margin-left:49.058674pt;margin-top:5.267618pt;width:3.264669pt;height:3.264669pt;mso-position-horizontal-relative:page;mso-position-vertical-relative:paragraph;z-index:5632" filled="true" fillcolor="#000000" stroked="false">
            <v:fill type="solid"/>
            <w10:wrap type="none"/>
          </v:rect>
        </w:pict>
      </w:r>
      <w:hyperlink r:id="rId927">
        <w:r>
          <w:rPr>
            <w:i/>
            <w:sz w:val="21"/>
            <w:u w:val="single" w:color="AAAAAA"/>
          </w:rPr>
          <w:t>Jersey Journal</w:t>
        </w:r>
      </w:hyperlink>
    </w:p>
    <w:p>
      <w:pPr>
        <w:spacing w:before="39"/>
        <w:ind w:left="584" w:right="0" w:firstLine="0"/>
        <w:jc w:val="left"/>
        <w:rPr>
          <w:sz w:val="16"/>
        </w:rPr>
      </w:pPr>
      <w:r>
        <w:rPr/>
        <w:pict>
          <v:rect style="position:absolute;margin-left:49.058674pt;margin-top:8.883109pt;width:3.264669pt;height:3.264669pt;mso-position-horizontal-relative:page;mso-position-vertical-relative:paragraph;z-index:5656" filled="true" fillcolor="#000000" stroked="false">
            <v:fill type="solid"/>
            <w10:wrap type="none"/>
          </v:rect>
        </w:pict>
      </w:r>
      <w:hyperlink r:id="rId928">
        <w:r>
          <w:rPr>
            <w:i/>
            <w:sz w:val="21"/>
            <w:u w:val="single" w:color="AAAAAA"/>
          </w:rPr>
          <w:t>The New Jersey Herald</w:t>
        </w:r>
      </w:hyperlink>
      <w:r>
        <w:rPr>
          <w:position w:val="8"/>
          <w:sz w:val="16"/>
        </w:rPr>
        <w:t>[223]</w:t>
      </w:r>
    </w:p>
    <w:p>
      <w:pPr>
        <w:spacing w:line="285" w:lineRule="auto" w:before="46"/>
        <w:ind w:left="584" w:right="241" w:firstLine="0"/>
        <w:jc w:val="left"/>
        <w:rPr>
          <w:i/>
          <w:sz w:val="21"/>
        </w:rPr>
      </w:pPr>
      <w:r>
        <w:rPr/>
        <w:pict>
          <v:rect style="position:absolute;margin-left:49.058674pt;margin-top:7.57806pt;width:3.264669pt;height:3.264669pt;mso-position-horizontal-relative:page;mso-position-vertical-relative:paragraph;z-index:5680" filled="true" fillcolor="#000000" stroked="false">
            <v:fill type="solid"/>
            <w10:wrap type="none"/>
          </v:rect>
        </w:pict>
      </w:r>
      <w:r>
        <w:rPr/>
        <w:pict>
          <v:rect style="position:absolute;margin-left:49.058674pt;margin-top:21.942602pt;width:3.264669pt;height:3.264669pt;mso-position-horizontal-relative:page;mso-position-vertical-relative:paragraph;z-index:5704" filled="true" fillcolor="#000000" stroked="false">
            <v:fill type="solid"/>
            <w10:wrap type="none"/>
          </v:rect>
        </w:pict>
      </w:r>
      <w:hyperlink r:id="rId929">
        <w:r>
          <w:rPr>
            <w:i/>
            <w:sz w:val="21"/>
            <w:u w:val="single" w:color="AAAAAA"/>
          </w:rPr>
          <w:t>The News of Cumberland County</w:t>
        </w:r>
      </w:hyperlink>
      <w:r>
        <w:rPr>
          <w:i/>
          <w:sz w:val="21"/>
        </w:rPr>
        <w:t> </w:t>
      </w:r>
      <w:hyperlink r:id="rId930">
        <w:r>
          <w:rPr>
            <w:i/>
            <w:sz w:val="21"/>
            <w:u w:val="single" w:color="AAAAAA"/>
          </w:rPr>
          <w:t>The Press of Atlantic City</w:t>
        </w:r>
      </w:hyperlink>
    </w:p>
    <w:p>
      <w:pPr>
        <w:spacing w:line="267" w:lineRule="exact" w:before="0"/>
        <w:ind w:left="584" w:right="0" w:firstLine="0"/>
        <w:jc w:val="left"/>
        <w:rPr>
          <w:sz w:val="16"/>
        </w:rPr>
      </w:pPr>
      <w:r>
        <w:rPr/>
        <w:pict>
          <v:rect style="position:absolute;margin-left:49.058674pt;margin-top:6.576953pt;width:3.264669pt;height:3.264669pt;mso-position-horizontal-relative:page;mso-position-vertical-relative:paragraph;z-index:5728" filled="true" fillcolor="#000000" stroked="false">
            <v:fill type="solid"/>
            <w10:wrap type="none"/>
          </v:rect>
        </w:pict>
      </w:r>
      <w:hyperlink r:id="rId931">
        <w:r>
          <w:rPr>
            <w:i/>
            <w:sz w:val="21"/>
            <w:u w:val="single" w:color="AAAAAA"/>
          </w:rPr>
          <w:t>The Record</w:t>
        </w:r>
      </w:hyperlink>
      <w:r>
        <w:rPr>
          <w:position w:val="8"/>
          <w:sz w:val="16"/>
        </w:rPr>
        <w:t>[224]</w:t>
      </w:r>
    </w:p>
    <w:p>
      <w:pPr>
        <w:spacing w:line="285" w:lineRule="auto" w:before="45"/>
        <w:ind w:left="584" w:right="2" w:firstLine="0"/>
        <w:jc w:val="left"/>
        <w:rPr>
          <w:sz w:val="21"/>
        </w:rPr>
      </w:pPr>
      <w:r>
        <w:rPr/>
        <w:pict>
          <v:rect style="position:absolute;margin-left:49.058674pt;margin-top:7.52808pt;width:3.264669pt;height:3.264669pt;mso-position-horizontal-relative:page;mso-position-vertical-relative:paragraph;z-index:5752" filled="true" fillcolor="#000000" stroked="false">
            <v:fill type="solid"/>
            <w10:wrap type="none"/>
          </v:rect>
        </w:pict>
      </w:r>
      <w:r>
        <w:rPr/>
        <w:pict>
          <v:rect style="position:absolute;margin-left:49.058674pt;margin-top:21.892624pt;width:3.264669pt;height:3.264669pt;mso-position-horizontal-relative:page;mso-position-vertical-relative:paragraph;z-index:5776" filled="true" fillcolor="#000000" stroked="false">
            <v:fill type="solid"/>
            <w10:wrap type="none"/>
          </v:rect>
        </w:pict>
      </w:r>
      <w:r>
        <w:rPr>
          <w:i/>
          <w:sz w:val="21"/>
        </w:rPr>
        <w:t>The Record-Press and Suburban News </w:t>
      </w:r>
      <w:r>
        <w:rPr>
          <w:i/>
          <w:sz w:val="21"/>
        </w:rPr>
        <w:t>The Reporter </w:t>
      </w:r>
      <w:r>
        <w:rPr>
          <w:sz w:val="21"/>
        </w:rPr>
        <w:t>(Somerset)</w:t>
      </w:r>
    </w:p>
    <w:p>
      <w:pPr>
        <w:spacing w:line="285" w:lineRule="auto" w:before="0"/>
        <w:ind w:left="584" w:right="1714" w:firstLine="0"/>
        <w:jc w:val="left"/>
        <w:rPr>
          <w:i/>
          <w:sz w:val="21"/>
        </w:rPr>
      </w:pPr>
      <w:r>
        <w:rPr/>
        <w:pict>
          <v:rect style="position:absolute;margin-left:49.058674pt;margin-top:5.27804pt;width:3.264669pt;height:3.264669pt;mso-position-horizontal-relative:page;mso-position-vertical-relative:paragraph;z-index:5800" filled="true" fillcolor="#000000" stroked="false">
            <v:fill type="solid"/>
            <w10:wrap type="none"/>
          </v:rect>
        </w:pict>
      </w:r>
      <w:r>
        <w:rPr/>
        <w:pict>
          <v:rect style="position:absolute;margin-left:49.058674pt;margin-top:19.642582pt;width:3.264669pt;height:3.264669pt;mso-position-horizontal-relative:page;mso-position-vertical-relative:paragraph;z-index:5824" filled="true" fillcolor="#000000" stroked="false">
            <v:fill type="solid"/>
            <w10:wrap type="none"/>
          </v:rect>
        </w:pict>
      </w:r>
      <w:r>
        <w:rPr/>
        <w:pict>
          <v:rect style="position:absolute;margin-left:49.058674pt;margin-top:34.007126pt;width:3.264669pt;height:3.264669pt;mso-position-horizontal-relative:page;mso-position-vertical-relative:paragraph;z-index:5848" filled="true" fillcolor="#000000" stroked="false">
            <v:fill type="solid"/>
            <w10:wrap type="none"/>
          </v:rect>
        </w:pict>
      </w:r>
      <w:r>
        <w:rPr/>
        <w:pict>
          <v:rect style="position:absolute;margin-left:49.058674pt;margin-top:48.37167pt;width:3.264669pt;height:3.264669pt;mso-position-horizontal-relative:page;mso-position-vertical-relative:paragraph;z-index:5872" filled="true" fillcolor="#000000" stroked="false">
            <v:fill type="solid"/>
            <w10:wrap type="none"/>
          </v:rect>
        </w:pict>
      </w:r>
      <w:r>
        <w:rPr/>
        <w:pict>
          <v:rect style="position:absolute;margin-left:49.058674pt;margin-top:62.73621pt;width:3.264669pt;height:3.264669pt;mso-position-horizontal-relative:page;mso-position-vertical-relative:paragraph;z-index:5896" filled="true" fillcolor="#000000" stroked="false">
            <v:fill type="solid"/>
            <w10:wrap type="none"/>
          </v:rect>
        </w:pict>
      </w:r>
      <w:hyperlink r:id="rId932">
        <w:r>
          <w:rPr>
            <w:i/>
            <w:sz w:val="21"/>
            <w:u w:val="single" w:color="AAAAAA"/>
          </w:rPr>
          <w:t>The  Star-Ledger</w:t>
        </w:r>
      </w:hyperlink>
      <w:hyperlink r:id="rId933">
        <w:r>
          <w:rPr>
            <w:i/>
            <w:sz w:val="21"/>
            <w:u w:val="single" w:color="AAAAAA"/>
          </w:rPr>
          <w:t> </w:t>
        </w:r>
        <w:r>
          <w:rPr>
            <w:i/>
            <w:sz w:val="21"/>
            <w:u w:val="single" w:color="AAAAAA"/>
          </w:rPr>
          <w:t>The Times </w:t>
        </w:r>
        <w:r>
          <w:rPr>
            <w:sz w:val="21"/>
            <w:u w:val="single" w:color="AAAAAA"/>
          </w:rPr>
          <w:t>(Trenton)</w:t>
        </w:r>
      </w:hyperlink>
      <w:r>
        <w:rPr>
          <w:sz w:val="21"/>
        </w:rPr>
        <w:t> </w:t>
      </w:r>
      <w:hyperlink r:id="rId934">
        <w:r>
          <w:rPr>
            <w:i/>
            <w:spacing w:val="-3"/>
            <w:sz w:val="21"/>
            <w:u w:val="single" w:color="AAAAAA"/>
          </w:rPr>
          <w:t>Today's </w:t>
        </w:r>
        <w:r>
          <w:rPr>
            <w:i/>
            <w:sz w:val="21"/>
            <w:u w:val="single" w:color="AAAAAA"/>
          </w:rPr>
          <w:t>Sunbeam</w:t>
        </w:r>
      </w:hyperlink>
      <w:r>
        <w:rPr>
          <w:i/>
          <w:sz w:val="21"/>
        </w:rPr>
        <w:t> </w:t>
      </w:r>
      <w:hyperlink r:id="rId935">
        <w:r>
          <w:rPr>
            <w:i/>
            <w:sz w:val="21"/>
            <w:u w:val="single" w:color="AAAAAA"/>
          </w:rPr>
          <w:t>Trentonian</w:t>
        </w:r>
        <w:r>
          <w:rPr>
            <w:i/>
            <w:sz w:val="21"/>
          </w:rPr>
          <w:t> </w:t>
        </w:r>
      </w:hyperlink>
      <w:r>
        <w:rPr>
          <w:sz w:val="21"/>
        </w:rPr>
        <w:t>(Mercer) </w:t>
      </w:r>
      <w:r>
        <w:rPr>
          <w:i/>
          <w:sz w:val="21"/>
        </w:rPr>
        <w:t>The Warren</w:t>
      </w:r>
      <w:r>
        <w:rPr>
          <w:i/>
          <w:spacing w:val="-27"/>
          <w:sz w:val="21"/>
        </w:rPr>
        <w:t> </w:t>
      </w:r>
      <w:r>
        <w:rPr>
          <w:i/>
          <w:sz w:val="21"/>
        </w:rPr>
        <w:t>Reporter</w:t>
      </w:r>
    </w:p>
    <w:p>
      <w:pPr>
        <w:pStyle w:val="BodyText"/>
        <w:spacing w:before="5" w:after="39"/>
        <w:ind w:left="0"/>
        <w:rPr>
          <w:i/>
          <w:sz w:val="18"/>
        </w:rPr>
      </w:pPr>
      <w:r>
        <w:rPr/>
        <w:br w:type="column"/>
      </w:r>
      <w:r>
        <w:rPr>
          <w:i/>
          <w:sz w:val="18"/>
        </w:rPr>
      </w:r>
    </w:p>
    <w:p>
      <w:pPr>
        <w:pStyle w:val="BodyText"/>
        <w:rPr>
          <w:sz w:val="20"/>
        </w:rPr>
      </w:pPr>
      <w:r>
        <w:rPr>
          <w:sz w:val="20"/>
        </w:rPr>
        <w:drawing>
          <wp:inline distT="0" distB="0" distL="0" distR="0">
            <wp:extent cx="1823085" cy="1748504"/>
            <wp:effectExtent l="0" t="0" r="0" b="0"/>
            <wp:docPr id="91" name="image47.png" descr=""/>
            <wp:cNvGraphicFramePr>
              <a:graphicFrameLocks noChangeAspect="1"/>
            </wp:cNvGraphicFramePr>
            <a:graphic>
              <a:graphicData uri="http://schemas.openxmlformats.org/drawingml/2006/picture">
                <pic:pic>
                  <pic:nvPicPr>
                    <pic:cNvPr id="92" name="image47.png"/>
                    <pic:cNvPicPr/>
                  </pic:nvPicPr>
                  <pic:blipFill>
                    <a:blip r:embed="rId936" cstate="print"/>
                    <a:stretch>
                      <a:fillRect/>
                    </a:stretch>
                  </pic:blipFill>
                  <pic:spPr>
                    <a:xfrm>
                      <a:off x="0" y="0"/>
                      <a:ext cx="1823085" cy="1748504"/>
                    </a:xfrm>
                    <a:prstGeom prst="rect">
                      <a:avLst/>
                    </a:prstGeom>
                  </pic:spPr>
                </pic:pic>
              </a:graphicData>
            </a:graphic>
          </wp:inline>
        </w:drawing>
      </w:r>
      <w:r>
        <w:rPr>
          <w:sz w:val="20"/>
        </w:rPr>
      </w:r>
    </w:p>
    <w:p>
      <w:pPr>
        <w:spacing w:before="51"/>
        <w:ind w:left="610" w:right="0" w:firstLine="0"/>
        <w:jc w:val="left"/>
        <w:rPr>
          <w:sz w:val="17"/>
        </w:rPr>
      </w:pPr>
      <w:r>
        <w:rPr>
          <w:color w:val="666666"/>
          <w:sz w:val="17"/>
        </w:rPr>
        <w:t>New Jersey's area codes</w:t>
      </w:r>
    </w:p>
    <w:p>
      <w:pPr>
        <w:spacing w:after="0"/>
        <w:jc w:val="left"/>
        <w:rPr>
          <w:sz w:val="17"/>
        </w:rPr>
        <w:sectPr>
          <w:pgSz w:w="11900" w:h="16840"/>
          <w:pgMar w:top="620" w:bottom="280" w:left="600" w:right="600"/>
          <w:cols w:num="2" w:equalWidth="0">
            <w:col w:w="4272" w:space="2641"/>
            <w:col w:w="3787"/>
          </w:cols>
        </w:sectPr>
      </w:pPr>
    </w:p>
    <w:p>
      <w:pPr>
        <w:pStyle w:val="BodyText"/>
        <w:spacing w:before="8"/>
        <w:ind w:left="0"/>
        <w:rPr>
          <w:sz w:val="26"/>
        </w:rPr>
      </w:pPr>
    </w:p>
    <w:p>
      <w:pPr>
        <w:pStyle w:val="Heading2"/>
      </w:pPr>
      <w:r>
        <w:rPr/>
        <w:t>Radio stations</w:t>
      </w:r>
    </w:p>
    <w:p>
      <w:pPr>
        <w:pStyle w:val="BodyText"/>
        <w:ind w:left="0"/>
        <w:rPr>
          <w:b/>
          <w:sz w:val="26"/>
        </w:rPr>
      </w:pPr>
    </w:p>
    <w:p>
      <w:pPr>
        <w:spacing w:before="156"/>
        <w:ind w:left="250" w:right="0" w:firstLine="0"/>
        <w:jc w:val="left"/>
        <w:rPr>
          <w:b/>
          <w:sz w:val="24"/>
        </w:rPr>
      </w:pPr>
      <w:r>
        <w:rPr>
          <w:b/>
          <w:sz w:val="24"/>
        </w:rPr>
        <w:t>Television and film</w:t>
      </w:r>
    </w:p>
    <w:p>
      <w:pPr>
        <w:pStyle w:val="BodyText"/>
        <w:spacing w:line="261" w:lineRule="auto" w:before="119"/>
        <w:ind w:left="250" w:right="258"/>
        <w:jc w:val="both"/>
        <w:rPr>
          <w:rFonts w:ascii="Times New Roman"/>
        </w:rPr>
      </w:pPr>
      <w:r>
        <w:rPr>
          <w:rFonts w:ascii="Times New Roman"/>
        </w:rPr>
        <w:t>Motion picture technology was developed by </w:t>
      </w:r>
      <w:hyperlink r:id="rId238">
        <w:r>
          <w:rPr>
            <w:rFonts w:ascii="Times New Roman"/>
            <w:u w:val="single" w:color="AAAAAA"/>
          </w:rPr>
          <w:t>Thomas Edison</w:t>
        </w:r>
      </w:hyperlink>
      <w:r>
        <w:rPr>
          <w:rFonts w:ascii="Times New Roman"/>
        </w:rPr>
        <w:t>, with much of his early work done at his </w:t>
      </w:r>
      <w:hyperlink r:id="rId241">
        <w:r>
          <w:rPr>
            <w:rFonts w:ascii="Times New Roman"/>
            <w:u w:val="single" w:color="AAAAAA"/>
          </w:rPr>
          <w:t>West Orange</w:t>
        </w:r>
      </w:hyperlink>
      <w:r>
        <w:rPr>
          <w:rFonts w:ascii="Times New Roman"/>
        </w:rPr>
        <w:t> laboratory. </w:t>
      </w:r>
      <w:hyperlink r:id="rId937">
        <w:r>
          <w:rPr>
            <w:rFonts w:ascii="Times New Roman"/>
            <w:u w:val="single" w:color="AAAAAA"/>
          </w:rPr>
          <w:t>Edison's Black Maria</w:t>
        </w:r>
        <w:r>
          <w:rPr>
            <w:rFonts w:ascii="Times New Roman"/>
          </w:rPr>
          <w:t> </w:t>
        </w:r>
      </w:hyperlink>
      <w:r>
        <w:rPr>
          <w:rFonts w:ascii="Times New Roman"/>
        </w:rPr>
        <w:t>was the first motion picture studio. </w:t>
      </w:r>
      <w:hyperlink r:id="rId938">
        <w:r>
          <w:rPr>
            <w:rFonts w:ascii="Times New Roman"/>
            <w:u w:val="single" w:color="AAAAAA"/>
          </w:rPr>
          <w:t>America's first motion picture industry</w:t>
        </w:r>
        <w:r>
          <w:rPr>
            <w:rFonts w:ascii="Times New Roman"/>
          </w:rPr>
          <w:t> </w:t>
        </w:r>
      </w:hyperlink>
      <w:r>
        <w:rPr>
          <w:rFonts w:ascii="Times New Roman"/>
        </w:rPr>
        <w:t>started in 1907 in </w:t>
      </w:r>
      <w:hyperlink r:id="rId535">
        <w:r>
          <w:rPr>
            <w:rFonts w:ascii="Times New Roman"/>
            <w:u w:val="single" w:color="AAAAAA"/>
          </w:rPr>
          <w:t>Fort Lee</w:t>
        </w:r>
        <w:r>
          <w:rPr>
            <w:rFonts w:ascii="Times New Roman"/>
          </w:rPr>
          <w:t> </w:t>
        </w:r>
      </w:hyperlink>
      <w:r>
        <w:rPr>
          <w:rFonts w:ascii="Times New Roman"/>
        </w:rPr>
        <w:t>and the first studio was constructed there in 1909.</w:t>
      </w:r>
      <w:r>
        <w:rPr>
          <w:rFonts w:ascii="Times New Roman"/>
          <w:position w:val="8"/>
          <w:sz w:val="16"/>
        </w:rPr>
        <w:t>[225] </w:t>
      </w:r>
      <w:hyperlink r:id="rId939">
        <w:r>
          <w:rPr>
            <w:rFonts w:ascii="Times New Roman"/>
            <w:u w:val="single" w:color="AAAAAA"/>
          </w:rPr>
          <w:t>DuMont Laboratories</w:t>
        </w:r>
        <w:r>
          <w:rPr>
            <w:rFonts w:ascii="Times New Roman"/>
          </w:rPr>
          <w:t> </w:t>
        </w:r>
      </w:hyperlink>
      <w:r>
        <w:rPr>
          <w:rFonts w:ascii="Times New Roman"/>
        </w:rPr>
        <w:t>in </w:t>
      </w:r>
      <w:hyperlink r:id="rId940">
        <w:r>
          <w:rPr>
            <w:rFonts w:ascii="Times New Roman"/>
            <w:u w:val="single" w:color="AAAAAA"/>
          </w:rPr>
          <w:t>Passaic</w:t>
        </w:r>
        <w:r>
          <w:rPr>
            <w:rFonts w:ascii="Times New Roman"/>
          </w:rPr>
          <w:t> </w:t>
        </w:r>
      </w:hyperlink>
      <w:r>
        <w:rPr>
          <w:rFonts w:ascii="Times New Roman"/>
        </w:rPr>
        <w:t>developed early sets and made the first broadcast to the private home.</w:t>
      </w:r>
    </w:p>
    <w:p>
      <w:pPr>
        <w:pStyle w:val="BodyText"/>
        <w:spacing w:before="1"/>
        <w:ind w:left="0"/>
        <w:rPr>
          <w:rFonts w:ascii="Times New Roman"/>
          <w:sz w:val="19"/>
        </w:rPr>
      </w:pPr>
    </w:p>
    <w:p>
      <w:pPr>
        <w:pStyle w:val="BodyText"/>
        <w:spacing w:line="259" w:lineRule="auto"/>
        <w:ind w:left="250" w:right="250"/>
        <w:jc w:val="both"/>
        <w:rPr>
          <w:rFonts w:ascii="Times New Roman"/>
          <w:sz w:val="16"/>
        </w:rPr>
      </w:pPr>
      <w:r>
        <w:rPr>
          <w:rFonts w:ascii="Times New Roman"/>
        </w:rPr>
        <w:t>A number of television shows and films have been filmed in New Jersey. Since 1978, the state has maintained a Motion Picture and Television Commission to encourage filming in-state.</w:t>
      </w:r>
      <w:r>
        <w:rPr>
          <w:rFonts w:ascii="Times New Roman"/>
          <w:position w:val="8"/>
          <w:sz w:val="16"/>
        </w:rPr>
        <w:t>[226] </w:t>
      </w:r>
      <w:r>
        <w:rPr>
          <w:rFonts w:ascii="Times New Roman"/>
        </w:rPr>
        <w:t>New Jersey has long offered tax credits to television</w:t>
      </w:r>
      <w:r>
        <w:rPr>
          <w:rFonts w:ascii="Times New Roman"/>
          <w:spacing w:val="-4"/>
        </w:rPr>
        <w:t> </w:t>
      </w:r>
      <w:r>
        <w:rPr>
          <w:rFonts w:ascii="Times New Roman"/>
        </w:rPr>
        <w:t>producers.</w:t>
      </w:r>
      <w:r>
        <w:rPr>
          <w:rFonts w:ascii="Times New Roman"/>
          <w:spacing w:val="-3"/>
        </w:rPr>
        <w:t> </w:t>
      </w:r>
      <w:r>
        <w:rPr>
          <w:rFonts w:ascii="Times New Roman"/>
        </w:rPr>
        <w:t>Governor</w:t>
      </w:r>
      <w:r>
        <w:rPr>
          <w:rFonts w:ascii="Times New Roman"/>
          <w:spacing w:val="-3"/>
        </w:rPr>
        <w:t> </w:t>
      </w:r>
      <w:r>
        <w:rPr>
          <w:rFonts w:ascii="Times New Roman"/>
        </w:rPr>
        <w:t>Chris</w:t>
      </w:r>
      <w:r>
        <w:rPr>
          <w:rFonts w:ascii="Times New Roman"/>
          <w:spacing w:val="-3"/>
        </w:rPr>
        <w:t> </w:t>
      </w:r>
      <w:r>
        <w:rPr>
          <w:rFonts w:ascii="Times New Roman"/>
        </w:rPr>
        <w:t>Christie</w:t>
      </w:r>
      <w:r>
        <w:rPr>
          <w:rFonts w:ascii="Times New Roman"/>
          <w:spacing w:val="-3"/>
        </w:rPr>
        <w:t> </w:t>
      </w:r>
      <w:r>
        <w:rPr>
          <w:rFonts w:ascii="Times New Roman"/>
        </w:rPr>
        <w:t>suspended</w:t>
      </w:r>
      <w:r>
        <w:rPr>
          <w:rFonts w:ascii="Times New Roman"/>
          <w:spacing w:val="-4"/>
        </w:rPr>
        <w:t> </w:t>
      </w:r>
      <w:r>
        <w:rPr>
          <w:rFonts w:ascii="Times New Roman"/>
        </w:rPr>
        <w:t>the</w:t>
      </w:r>
      <w:r>
        <w:rPr>
          <w:rFonts w:ascii="Times New Roman"/>
          <w:spacing w:val="-3"/>
        </w:rPr>
        <w:t> </w:t>
      </w:r>
      <w:r>
        <w:rPr>
          <w:rFonts w:ascii="Times New Roman"/>
        </w:rPr>
        <w:t>credits</w:t>
      </w:r>
      <w:r>
        <w:rPr>
          <w:rFonts w:ascii="Times New Roman"/>
          <w:spacing w:val="-3"/>
        </w:rPr>
        <w:t> </w:t>
      </w:r>
      <w:r>
        <w:rPr>
          <w:rFonts w:ascii="Times New Roman"/>
        </w:rPr>
        <w:t>in</w:t>
      </w:r>
      <w:r>
        <w:rPr>
          <w:rFonts w:ascii="Times New Roman"/>
          <w:spacing w:val="-3"/>
        </w:rPr>
        <w:t> </w:t>
      </w:r>
      <w:r>
        <w:rPr>
          <w:rFonts w:ascii="Times New Roman"/>
        </w:rPr>
        <w:t>2010,</w:t>
      </w:r>
      <w:r>
        <w:rPr>
          <w:rFonts w:ascii="Times New Roman"/>
          <w:spacing w:val="-3"/>
        </w:rPr>
        <w:t> </w:t>
      </w:r>
      <w:r>
        <w:rPr>
          <w:rFonts w:ascii="Times New Roman"/>
        </w:rPr>
        <w:t>but</w:t>
      </w:r>
      <w:r>
        <w:rPr>
          <w:rFonts w:ascii="Times New Roman"/>
          <w:spacing w:val="-3"/>
        </w:rPr>
        <w:t> </w:t>
      </w:r>
      <w:r>
        <w:rPr>
          <w:rFonts w:ascii="Times New Roman"/>
        </w:rPr>
        <w:t>the</w:t>
      </w:r>
      <w:r>
        <w:rPr>
          <w:rFonts w:ascii="Times New Roman"/>
          <w:spacing w:val="-4"/>
        </w:rPr>
        <w:t> </w:t>
      </w:r>
      <w:hyperlink r:id="rId941">
        <w:r>
          <w:rPr>
            <w:rFonts w:ascii="Times New Roman"/>
            <w:u w:val="single" w:color="AAAAAA"/>
          </w:rPr>
          <w:t>New</w:t>
        </w:r>
        <w:r>
          <w:rPr>
            <w:rFonts w:ascii="Times New Roman"/>
            <w:spacing w:val="-4"/>
            <w:u w:val="single" w:color="AAAAAA"/>
          </w:rPr>
          <w:t> </w:t>
        </w:r>
        <w:r>
          <w:rPr>
            <w:rFonts w:ascii="Times New Roman"/>
            <w:u w:val="single" w:color="AAAAAA"/>
          </w:rPr>
          <w:t>Jersey</w:t>
        </w:r>
        <w:r>
          <w:rPr>
            <w:rFonts w:ascii="Times New Roman"/>
            <w:spacing w:val="-4"/>
            <w:u w:val="single" w:color="AAAAAA"/>
          </w:rPr>
          <w:t> </w:t>
        </w:r>
        <w:r>
          <w:rPr>
            <w:rFonts w:ascii="Times New Roman"/>
            <w:u w:val="single" w:color="AAAAAA"/>
          </w:rPr>
          <w:t>State</w:t>
        </w:r>
        <w:r>
          <w:rPr>
            <w:rFonts w:ascii="Times New Roman"/>
            <w:spacing w:val="-4"/>
            <w:u w:val="single" w:color="AAAAAA"/>
          </w:rPr>
          <w:t> </w:t>
        </w:r>
        <w:r>
          <w:rPr>
            <w:rFonts w:ascii="Times New Roman"/>
            <w:u w:val="single" w:color="AAAAAA"/>
          </w:rPr>
          <w:t>Legislature</w:t>
        </w:r>
        <w:r>
          <w:rPr>
            <w:rFonts w:ascii="Times New Roman"/>
            <w:spacing w:val="-4"/>
          </w:rPr>
          <w:t> </w:t>
        </w:r>
      </w:hyperlink>
      <w:r>
        <w:rPr>
          <w:rFonts w:ascii="Times New Roman"/>
        </w:rPr>
        <w:t>in</w:t>
      </w:r>
      <w:r>
        <w:rPr>
          <w:rFonts w:ascii="Times New Roman"/>
          <w:spacing w:val="-4"/>
        </w:rPr>
        <w:t> </w:t>
      </w:r>
      <w:r>
        <w:rPr>
          <w:rFonts w:ascii="Times New Roman"/>
        </w:rPr>
        <w:t>2011 approved the restoration and expansion of the tax credit program. Under bills passed by both the state Senate and Assembly, the program offers 20 percent tax credits (22% in </w:t>
      </w:r>
      <w:hyperlink r:id="rId942">
        <w:r>
          <w:rPr>
            <w:rFonts w:ascii="Times New Roman"/>
            <w:u w:val="single" w:color="AAAAAA"/>
          </w:rPr>
          <w:t>urban enterprise zones</w:t>
        </w:r>
      </w:hyperlink>
      <w:r>
        <w:rPr>
          <w:rFonts w:ascii="Times New Roman"/>
        </w:rPr>
        <w:t>) to television and film productions that shoot in the state and meet set standards for hiring and local</w:t>
      </w:r>
      <w:r>
        <w:rPr>
          <w:rFonts w:ascii="Times New Roman"/>
          <w:spacing w:val="-15"/>
        </w:rPr>
        <w:t> </w:t>
      </w:r>
      <w:r>
        <w:rPr>
          <w:rFonts w:ascii="Times New Roman"/>
        </w:rPr>
        <w:t>spending.</w:t>
      </w:r>
      <w:r>
        <w:rPr>
          <w:rFonts w:ascii="Times New Roman"/>
          <w:position w:val="8"/>
          <w:sz w:val="16"/>
        </w:rPr>
        <w:t>[227]</w:t>
      </w:r>
    </w:p>
    <w:p>
      <w:pPr>
        <w:pStyle w:val="BodyText"/>
        <w:spacing w:before="10"/>
        <w:ind w:left="0"/>
        <w:rPr>
          <w:rFonts w:ascii="Times New Roman"/>
          <w:sz w:val="24"/>
        </w:rPr>
      </w:pPr>
    </w:p>
    <w:p>
      <w:pPr>
        <w:pStyle w:val="Heading1"/>
      </w:pPr>
      <w:r>
        <w:rPr/>
        <w:pict>
          <v:line style="position:absolute;mso-position-horizontal-relative:page;mso-position-vertical-relative:paragraph;z-index:3392;mso-wrap-distance-left:0;mso-wrap-distance-right:0" from="42.529335pt,20.346819pt" to="552.470604pt,20.346819pt" stroked="true" strokeweight="1.305868pt" strokecolor="#000000">
            <v:stroke dashstyle="solid"/>
            <w10:wrap type="topAndBottom"/>
          </v:line>
        </w:pict>
      </w:r>
      <w:r>
        <w:rPr/>
        <w:t>Transportation</w:t>
      </w:r>
    </w:p>
    <w:p>
      <w:pPr>
        <w:pStyle w:val="BodyText"/>
        <w:spacing w:before="5"/>
        <w:ind w:left="0"/>
        <w:rPr>
          <w:rFonts w:ascii="Times New Roman"/>
          <w:b/>
          <w:sz w:val="33"/>
        </w:rPr>
      </w:pPr>
    </w:p>
    <w:p>
      <w:pPr>
        <w:pStyle w:val="Heading2"/>
        <w:spacing w:before="0"/>
      </w:pPr>
      <w:r>
        <w:rPr/>
        <w:t>Roadways</w:t>
      </w:r>
    </w:p>
    <w:p>
      <w:pPr>
        <w:pStyle w:val="BodyText"/>
        <w:spacing w:line="273" w:lineRule="auto" w:before="119"/>
        <w:ind w:left="250" w:right="3570"/>
        <w:jc w:val="both"/>
        <w:rPr>
          <w:rFonts w:ascii="Times New Roman"/>
        </w:rPr>
      </w:pPr>
      <w:r>
        <w:rPr/>
        <w:drawing>
          <wp:anchor distT="0" distB="0" distL="0" distR="0" allowOverlap="1" layoutInCell="1" locked="0" behindDoc="0" simplePos="0" relativeHeight="5920">
            <wp:simplePos x="0" y="0"/>
            <wp:positionH relativeFrom="page">
              <wp:posOffset>5142326</wp:posOffset>
            </wp:positionH>
            <wp:positionV relativeFrom="paragraph">
              <wp:posOffset>133722</wp:posOffset>
            </wp:positionV>
            <wp:extent cx="1824296" cy="1409684"/>
            <wp:effectExtent l="0" t="0" r="0" b="0"/>
            <wp:wrapNone/>
            <wp:docPr id="93" name="image48.png" descr=""/>
            <wp:cNvGraphicFramePr>
              <a:graphicFrameLocks noChangeAspect="1"/>
            </wp:cNvGraphicFramePr>
            <a:graphic>
              <a:graphicData uri="http://schemas.openxmlformats.org/drawingml/2006/picture">
                <pic:pic>
                  <pic:nvPicPr>
                    <pic:cNvPr id="94" name="image48.png"/>
                    <pic:cNvPicPr/>
                  </pic:nvPicPr>
                  <pic:blipFill>
                    <a:blip r:embed="rId943" cstate="print"/>
                    <a:stretch>
                      <a:fillRect/>
                    </a:stretch>
                  </pic:blipFill>
                  <pic:spPr>
                    <a:xfrm>
                      <a:off x="0" y="0"/>
                      <a:ext cx="1824296" cy="1409684"/>
                    </a:xfrm>
                    <a:prstGeom prst="rect">
                      <a:avLst/>
                    </a:prstGeom>
                  </pic:spPr>
                </pic:pic>
              </a:graphicData>
            </a:graphic>
          </wp:anchor>
        </w:drawing>
      </w:r>
      <w:r>
        <w:rPr>
          <w:rFonts w:ascii="Times New Roman"/>
        </w:rPr>
        <w:t>The </w:t>
      </w:r>
      <w:hyperlink r:id="rId406">
        <w:r>
          <w:rPr>
            <w:rFonts w:ascii="Times New Roman"/>
            <w:u w:val="single" w:color="AAAAAA"/>
          </w:rPr>
          <w:t>New Jersey Turnpike</w:t>
        </w:r>
      </w:hyperlink>
      <w:r>
        <w:rPr>
          <w:rFonts w:ascii="Times New Roman"/>
        </w:rPr>
        <w:t> is one of the most prominent and heavily trafficked roadways in the United States. This </w:t>
      </w:r>
      <w:hyperlink r:id="rId944">
        <w:r>
          <w:rPr>
            <w:rFonts w:ascii="Times New Roman"/>
            <w:u w:val="single" w:color="AAAAAA"/>
          </w:rPr>
          <w:t>toll road</w:t>
        </w:r>
      </w:hyperlink>
      <w:r>
        <w:rPr>
          <w:rFonts w:ascii="Times New Roman"/>
        </w:rPr>
        <w:t>, which overlaps with </w:t>
      </w:r>
      <w:hyperlink r:id="rId945">
        <w:r>
          <w:rPr>
            <w:rFonts w:ascii="Times New Roman"/>
            <w:u w:val="single" w:color="AAAAAA"/>
          </w:rPr>
          <w:t>Interstate 95</w:t>
        </w:r>
      </w:hyperlink>
      <w:r>
        <w:rPr>
          <w:rFonts w:ascii="Times New Roman"/>
        </w:rPr>
        <w:t> for much of its length, carries traffic between </w:t>
      </w:r>
      <w:hyperlink r:id="rId230">
        <w:r>
          <w:rPr>
            <w:rFonts w:ascii="Times New Roman"/>
            <w:u w:val="single" w:color="AAAAAA"/>
          </w:rPr>
          <w:t>Delaware</w:t>
        </w:r>
        <w:r>
          <w:rPr>
            <w:rFonts w:ascii="Times New Roman"/>
          </w:rPr>
          <w:t> </w:t>
        </w:r>
      </w:hyperlink>
      <w:r>
        <w:rPr>
          <w:rFonts w:ascii="Times New Roman"/>
        </w:rPr>
        <w:t>and New York, and up and down the </w:t>
      </w:r>
      <w:hyperlink r:id="rId658">
        <w:r>
          <w:rPr>
            <w:rFonts w:ascii="Times New Roman"/>
            <w:u w:val="single" w:color="AAAAAA"/>
          </w:rPr>
          <w:t>East Coast</w:t>
        </w:r>
      </w:hyperlink>
      <w:r>
        <w:rPr>
          <w:rFonts w:ascii="Times New Roman"/>
        </w:rPr>
        <w:t> in general. Commonly referred to as simply "the Turnpike", it is known for its numerous </w:t>
      </w:r>
      <w:hyperlink r:id="rId946">
        <w:r>
          <w:rPr>
            <w:rFonts w:ascii="Times New Roman"/>
            <w:u w:val="single" w:color="AAAAAA"/>
          </w:rPr>
          <w:t>rest areas</w:t>
        </w:r>
      </w:hyperlink>
      <w:r>
        <w:rPr>
          <w:rFonts w:ascii="Times New Roman"/>
        </w:rPr>
        <w:t> named after prominent New Jerseyans.</w:t>
      </w:r>
    </w:p>
    <w:p>
      <w:pPr>
        <w:pStyle w:val="BodyText"/>
        <w:spacing w:before="9"/>
        <w:ind w:left="0"/>
        <w:rPr>
          <w:rFonts w:ascii="Times New Roman"/>
          <w:sz w:val="9"/>
        </w:rPr>
      </w:pPr>
    </w:p>
    <w:p>
      <w:pPr>
        <w:spacing w:after="0"/>
        <w:rPr>
          <w:rFonts w:ascii="Times New Roman"/>
          <w:sz w:val="9"/>
        </w:rPr>
        <w:sectPr>
          <w:type w:val="continuous"/>
          <w:pgSz w:w="11900" w:h="16840"/>
          <w:pgMar w:top="640" w:bottom="280" w:left="600" w:right="600"/>
        </w:sectPr>
      </w:pPr>
    </w:p>
    <w:p>
      <w:pPr>
        <w:pStyle w:val="BodyText"/>
        <w:spacing w:line="273" w:lineRule="auto" w:before="90"/>
        <w:ind w:left="250" w:right="38"/>
        <w:jc w:val="both"/>
        <w:rPr>
          <w:rFonts w:ascii="Times New Roman"/>
        </w:rPr>
      </w:pPr>
      <w:r>
        <w:rPr>
          <w:rFonts w:ascii="Times New Roman"/>
        </w:rPr>
        <w:t>The </w:t>
      </w:r>
      <w:hyperlink r:id="rId947">
        <w:r>
          <w:rPr>
            <w:rFonts w:ascii="Times New Roman"/>
            <w:u w:val="single" w:color="AAAAAA"/>
          </w:rPr>
          <w:t>Garden State Parkway</w:t>
        </w:r>
      </w:hyperlink>
      <w:r>
        <w:rPr>
          <w:rFonts w:ascii="Times New Roman"/>
        </w:rPr>
        <w:t>, or simply "the Parkway", carries relatively more in- state traffic than interstate traffic and runs from New Jersey's northern border to </w:t>
      </w:r>
      <w:hyperlink r:id="rId23">
        <w:r>
          <w:rPr>
            <w:rFonts w:ascii="Times New Roman"/>
          </w:rPr>
          <w:t>its southernmost tip at </w:t>
        </w:r>
        <w:r>
          <w:rPr>
            <w:rFonts w:ascii="Times New Roman"/>
            <w:u w:val="single" w:color="AAAAAA"/>
          </w:rPr>
          <w:t>Cape May</w:t>
        </w:r>
        <w:r>
          <w:rPr>
            <w:rFonts w:ascii="Times New Roman"/>
          </w:rPr>
          <w:t>. It is the main route that connects the </w:t>
        </w:r>
        <w:r>
          <w:rPr>
            <w:rFonts w:ascii="Times New Roman"/>
            <w:u w:val="single" w:color="AAAAAA"/>
          </w:rPr>
          <w:t>New York</w:t>
        </w:r>
        <w:r>
          <w:rPr>
            <w:rFonts w:ascii="Times New Roman"/>
          </w:rPr>
          <w:t> </w:t>
        </w:r>
        <w:r>
          <w:rPr>
            <w:rFonts w:ascii="Times New Roman"/>
            <w:u w:val="single" w:color="AAAAAA"/>
          </w:rPr>
          <w:t>metropolitan area</w:t>
        </w:r>
        <w:r>
          <w:rPr>
            <w:rFonts w:ascii="Times New Roman"/>
          </w:rPr>
          <w:t> to the </w:t>
        </w:r>
      </w:hyperlink>
      <w:hyperlink r:id="rId327">
        <w:r>
          <w:rPr>
            <w:rFonts w:ascii="Times New Roman"/>
            <w:u w:val="single" w:color="AAAAAA"/>
          </w:rPr>
          <w:t>Jersey Shore</w:t>
        </w:r>
        <w:r>
          <w:rPr>
            <w:rFonts w:ascii="Times New Roman"/>
          </w:rPr>
          <w:t> </w:t>
        </w:r>
      </w:hyperlink>
      <w:hyperlink r:id="rId23">
        <w:r>
          <w:rPr>
            <w:rFonts w:ascii="Times New Roman"/>
          </w:rPr>
          <w:t>and is consistently one of the safest roads in</w:t>
        </w:r>
      </w:hyperlink>
    </w:p>
    <w:p>
      <w:pPr>
        <w:pStyle w:val="BodyText"/>
        <w:ind w:left="0"/>
        <w:rPr>
          <w:rFonts w:ascii="Times New Roman"/>
          <w:sz w:val="18"/>
        </w:rPr>
      </w:pPr>
      <w:r>
        <w:rPr/>
        <w:br w:type="column"/>
      </w:r>
      <w:r>
        <w:rPr>
          <w:rFonts w:ascii="Times New Roman"/>
          <w:sz w:val="18"/>
        </w:rPr>
      </w:r>
    </w:p>
    <w:p>
      <w:pPr>
        <w:pStyle w:val="BodyText"/>
        <w:ind w:left="0"/>
        <w:rPr>
          <w:rFonts w:ascii="Times New Roman"/>
          <w:sz w:val="18"/>
        </w:rPr>
      </w:pPr>
    </w:p>
    <w:p>
      <w:pPr>
        <w:pStyle w:val="BodyText"/>
        <w:spacing w:before="10"/>
        <w:ind w:left="0"/>
        <w:rPr>
          <w:rFonts w:ascii="Times New Roman"/>
          <w:sz w:val="15"/>
        </w:rPr>
      </w:pPr>
    </w:p>
    <w:p>
      <w:pPr>
        <w:spacing w:line="288" w:lineRule="auto" w:before="0"/>
        <w:ind w:left="276" w:right="558" w:firstLine="0"/>
        <w:jc w:val="left"/>
        <w:rPr>
          <w:sz w:val="17"/>
        </w:rPr>
      </w:pPr>
      <w:r>
        <w:rPr>
          <w:color w:val="666666"/>
          <w:sz w:val="17"/>
        </w:rPr>
        <w:t>Map of New Jersey showing major transportation networks and cities</w:t>
      </w:r>
    </w:p>
    <w:p>
      <w:pPr>
        <w:spacing w:after="0" w:line="288" w:lineRule="auto"/>
        <w:jc w:val="left"/>
        <w:rPr>
          <w:sz w:val="17"/>
        </w:rPr>
        <w:sectPr>
          <w:type w:val="continuous"/>
          <w:pgSz w:w="11900" w:h="16840"/>
          <w:pgMar w:top="640" w:bottom="280" w:left="600" w:right="600"/>
          <w:cols w:num="2" w:equalWidth="0">
            <w:col w:w="7167" w:space="80"/>
            <w:col w:w="3453"/>
          </w:cols>
        </w:sectPr>
      </w:pPr>
    </w:p>
    <w:p>
      <w:pPr>
        <w:pStyle w:val="BodyText"/>
        <w:spacing w:line="261" w:lineRule="auto" w:before="74"/>
        <w:ind w:left="250" w:right="38"/>
        <w:jc w:val="both"/>
        <w:rPr>
          <w:rFonts w:ascii="Times New Roman"/>
          <w:sz w:val="16"/>
        </w:rPr>
      </w:pPr>
      <w:r>
        <w:rPr>
          <w:rFonts w:ascii="Times New Roman"/>
        </w:rPr>
        <w:t>the</w:t>
      </w:r>
      <w:r>
        <w:rPr>
          <w:rFonts w:ascii="Times New Roman"/>
          <w:spacing w:val="-3"/>
        </w:rPr>
        <w:t> </w:t>
      </w:r>
      <w:r>
        <w:rPr>
          <w:rFonts w:ascii="Times New Roman"/>
        </w:rPr>
        <w:t>nation.</w:t>
      </w:r>
      <w:r>
        <w:rPr>
          <w:rFonts w:ascii="Times New Roman"/>
          <w:spacing w:val="-3"/>
        </w:rPr>
        <w:t> With </w:t>
      </w:r>
      <w:r>
        <w:rPr>
          <w:rFonts w:ascii="Times New Roman"/>
        </w:rPr>
        <w:t>a</w:t>
      </w:r>
      <w:r>
        <w:rPr>
          <w:rFonts w:ascii="Times New Roman"/>
          <w:spacing w:val="-3"/>
        </w:rPr>
        <w:t> </w:t>
      </w:r>
      <w:r>
        <w:rPr>
          <w:rFonts w:ascii="Times New Roman"/>
        </w:rPr>
        <w:t>total</w:t>
      </w:r>
      <w:r>
        <w:rPr>
          <w:rFonts w:ascii="Times New Roman"/>
          <w:spacing w:val="-3"/>
        </w:rPr>
        <w:t> </w:t>
      </w:r>
      <w:r>
        <w:rPr>
          <w:rFonts w:ascii="Times New Roman"/>
        </w:rPr>
        <w:t>of</w:t>
      </w:r>
      <w:r>
        <w:rPr>
          <w:rFonts w:ascii="Times New Roman"/>
          <w:spacing w:val="-3"/>
        </w:rPr>
        <w:t> </w:t>
      </w:r>
      <w:r>
        <w:rPr>
          <w:rFonts w:ascii="Times New Roman"/>
        </w:rPr>
        <w:t>fifteen</w:t>
      </w:r>
      <w:r>
        <w:rPr>
          <w:rFonts w:ascii="Times New Roman"/>
          <w:spacing w:val="-3"/>
        </w:rPr>
        <w:t> </w:t>
      </w:r>
      <w:r>
        <w:rPr>
          <w:rFonts w:ascii="Times New Roman"/>
        </w:rPr>
        <w:t>travel</w:t>
      </w:r>
      <w:r>
        <w:rPr>
          <w:rFonts w:ascii="Times New Roman"/>
          <w:spacing w:val="-3"/>
        </w:rPr>
        <w:t> </w:t>
      </w:r>
      <w:r>
        <w:rPr>
          <w:rFonts w:ascii="Times New Roman"/>
        </w:rPr>
        <w:t>and</w:t>
      </w:r>
      <w:r>
        <w:rPr>
          <w:rFonts w:ascii="Times New Roman"/>
          <w:spacing w:val="-3"/>
        </w:rPr>
        <w:t> </w:t>
      </w:r>
      <w:r>
        <w:rPr>
          <w:rFonts w:ascii="Times New Roman"/>
        </w:rPr>
        <w:t>six</w:t>
      </w:r>
      <w:r>
        <w:rPr>
          <w:rFonts w:ascii="Times New Roman"/>
          <w:spacing w:val="-3"/>
        </w:rPr>
        <w:t> </w:t>
      </w:r>
      <w:r>
        <w:rPr>
          <w:rFonts w:ascii="Times New Roman"/>
        </w:rPr>
        <w:t>shoulder</w:t>
      </w:r>
      <w:r>
        <w:rPr>
          <w:rFonts w:ascii="Times New Roman"/>
          <w:spacing w:val="-3"/>
        </w:rPr>
        <w:t> </w:t>
      </w:r>
      <w:r>
        <w:rPr>
          <w:rFonts w:ascii="Times New Roman"/>
        </w:rPr>
        <w:t>lanes,</w:t>
      </w:r>
      <w:r>
        <w:rPr>
          <w:rFonts w:ascii="Times New Roman"/>
          <w:spacing w:val="-3"/>
        </w:rPr>
        <w:t> </w:t>
      </w:r>
      <w:r>
        <w:rPr>
          <w:rFonts w:ascii="Times New Roman"/>
        </w:rPr>
        <w:t>the</w:t>
      </w:r>
      <w:r>
        <w:rPr>
          <w:rFonts w:ascii="Times New Roman"/>
          <w:spacing w:val="-3"/>
        </w:rPr>
        <w:t> </w:t>
      </w:r>
      <w:hyperlink r:id="rId948">
        <w:r>
          <w:rPr>
            <w:rFonts w:ascii="Times New Roman"/>
            <w:u w:val="single" w:color="AAAAAA"/>
          </w:rPr>
          <w:t>Driscoll</w:t>
        </w:r>
        <w:r>
          <w:rPr>
            <w:rFonts w:ascii="Times New Roman"/>
            <w:spacing w:val="-3"/>
            <w:u w:val="single" w:color="AAAAAA"/>
          </w:rPr>
          <w:t> </w:t>
        </w:r>
        <w:r>
          <w:rPr>
            <w:rFonts w:ascii="Times New Roman"/>
            <w:u w:val="single" w:color="AAAAAA"/>
          </w:rPr>
          <w:t>Bridge</w:t>
        </w:r>
      </w:hyperlink>
      <w:r>
        <w:rPr>
          <w:rFonts w:ascii="Times New Roman"/>
        </w:rPr>
        <w:t> on the Parkway, spanning the </w:t>
      </w:r>
      <w:hyperlink r:id="rId311">
        <w:r>
          <w:rPr>
            <w:rFonts w:ascii="Times New Roman"/>
            <w:u w:val="single" w:color="AAAAAA"/>
          </w:rPr>
          <w:t>Raritan River</w:t>
        </w:r>
        <w:r>
          <w:rPr>
            <w:rFonts w:ascii="Times New Roman"/>
          </w:rPr>
          <w:t> </w:t>
        </w:r>
      </w:hyperlink>
      <w:r>
        <w:rPr>
          <w:rFonts w:ascii="Times New Roman"/>
        </w:rPr>
        <w:t>in </w:t>
      </w:r>
      <w:hyperlink r:id="rId438">
        <w:r>
          <w:rPr>
            <w:rFonts w:ascii="Times New Roman"/>
            <w:u w:val="single" w:color="AAAAAA"/>
          </w:rPr>
          <w:t>Middlesex County</w:t>
        </w:r>
      </w:hyperlink>
      <w:r>
        <w:rPr>
          <w:rFonts w:ascii="Times New Roman"/>
        </w:rPr>
        <w:t>, is the widest motor vehicle bridge in the world by number of lanes as well as one of the busiest.</w:t>
      </w:r>
      <w:r>
        <w:rPr>
          <w:rFonts w:ascii="Times New Roman"/>
          <w:position w:val="8"/>
          <w:sz w:val="16"/>
        </w:rPr>
        <w:t>[230]</w:t>
      </w:r>
    </w:p>
    <w:p>
      <w:pPr>
        <w:pStyle w:val="BodyText"/>
        <w:spacing w:line="274" w:lineRule="exact" w:before="197"/>
        <w:ind w:left="250" w:right="38"/>
        <w:jc w:val="both"/>
        <w:rPr>
          <w:rFonts w:ascii="Times New Roman" w:hAnsi="Times New Roman"/>
        </w:rPr>
      </w:pPr>
      <w:r>
        <w:rPr>
          <w:rFonts w:ascii="Times New Roman" w:hAnsi="Times New Roman"/>
        </w:rPr>
        <w:t>New Jersey is connected to New York City via various key bridges and tunnels. The double-decked </w:t>
      </w:r>
      <w:hyperlink r:id="rId949">
        <w:r>
          <w:rPr>
            <w:rFonts w:ascii="Times New Roman" w:hAnsi="Times New Roman"/>
            <w:u w:val="single" w:color="AAAAAA"/>
          </w:rPr>
          <w:t>George Washington Bridge</w:t>
        </w:r>
        <w:r>
          <w:rPr>
            <w:rFonts w:ascii="Times New Roman" w:hAnsi="Times New Roman"/>
          </w:rPr>
          <w:t> </w:t>
        </w:r>
      </w:hyperlink>
      <w:r>
        <w:rPr>
          <w:rFonts w:ascii="Times New Roman" w:hAnsi="Times New Roman"/>
        </w:rPr>
        <w:t>carries the heaviest load of motor vehicle traffic of any bridge in the world, at 102 million vehicles per year, across </w:t>
      </w:r>
      <w:hyperlink r:id="rId950">
        <w:r>
          <w:rPr>
            <w:rFonts w:ascii="Times New Roman" w:hAnsi="Times New Roman"/>
          </w:rPr>
          <w:t>fourteen lanes.</w:t>
        </w:r>
        <w:r>
          <w:rPr>
            <w:rFonts w:ascii="Times New Roman" w:hAnsi="Times New Roman"/>
            <w:position w:val="8"/>
            <w:sz w:val="16"/>
          </w:rPr>
          <w:t>[228][229] </w:t>
        </w:r>
        <w:r>
          <w:rPr>
            <w:rFonts w:ascii="Times New Roman" w:hAnsi="Times New Roman"/>
          </w:rPr>
          <w:t>It connects </w:t>
        </w:r>
        <w:r>
          <w:rPr>
            <w:rFonts w:ascii="Times New Roman" w:hAnsi="Times New Roman"/>
            <w:u w:val="single" w:color="AAAAAA"/>
          </w:rPr>
          <w:t>Fort Lee, New Jersey</w:t>
        </w:r>
        <w:r>
          <w:rPr>
            <w:rFonts w:ascii="Times New Roman" w:hAnsi="Times New Roman"/>
          </w:rPr>
          <w:t> to the </w:t>
        </w:r>
        <w:r>
          <w:rPr>
            <w:rFonts w:ascii="Times New Roman" w:hAnsi="Times New Roman"/>
            <w:u w:val="single" w:color="AAAAAA"/>
          </w:rPr>
          <w:t>Washington</w:t>
        </w:r>
      </w:hyperlink>
      <w:r>
        <w:rPr>
          <w:rFonts w:ascii="Times New Roman" w:hAnsi="Times New Roman"/>
        </w:rPr>
        <w:t> </w:t>
      </w:r>
      <w:hyperlink r:id="rId951">
        <w:r>
          <w:rPr>
            <w:rFonts w:ascii="Times New Roman" w:hAnsi="Times New Roman"/>
            <w:u w:val="single" w:color="AAAAAA"/>
          </w:rPr>
          <w:t>Heights</w:t>
        </w:r>
        <w:r>
          <w:rPr>
            <w:rFonts w:ascii="Times New Roman" w:hAnsi="Times New Roman"/>
          </w:rPr>
          <w:t> neighborhood of </w:t>
        </w:r>
        <w:r>
          <w:rPr>
            <w:rFonts w:ascii="Times New Roman" w:hAnsi="Times New Roman"/>
            <w:u w:val="single" w:color="AAAAAA"/>
          </w:rPr>
          <w:t>Upper Manhattan</w:t>
        </w:r>
        <w:r>
          <w:rPr>
            <w:rFonts w:ascii="Times New Roman" w:hAnsi="Times New Roman"/>
          </w:rPr>
          <w:t>, and carries </w:t>
        </w:r>
        <w:r>
          <w:rPr>
            <w:rFonts w:ascii="Times New Roman" w:hAnsi="Times New Roman"/>
            <w:u w:val="single" w:color="AAAAAA"/>
          </w:rPr>
          <w:t>Interstate 95</w:t>
        </w:r>
        <w:r>
          <w:rPr>
            <w:rFonts w:ascii="Times New Roman" w:hAnsi="Times New Roman"/>
          </w:rPr>
          <w:t> and </w:t>
        </w:r>
        <w:r>
          <w:rPr>
            <w:rFonts w:ascii="Times New Roman" w:hAnsi="Times New Roman"/>
            <w:u w:val="single" w:color="AAAAAA"/>
          </w:rPr>
          <w:t>U.S.</w:t>
        </w:r>
      </w:hyperlink>
      <w:r>
        <w:rPr>
          <w:rFonts w:ascii="Times New Roman" w:hAnsi="Times New Roman"/>
        </w:rPr>
        <w:t> </w:t>
      </w:r>
      <w:hyperlink r:id="rId952">
        <w:r>
          <w:rPr>
            <w:rFonts w:ascii="Times New Roman" w:hAnsi="Times New Roman"/>
            <w:u w:val="single" w:color="AAAAAA"/>
          </w:rPr>
          <w:t>Route 1/9</w:t>
        </w:r>
        <w:r>
          <w:rPr>
            <w:rFonts w:ascii="Times New Roman" w:hAnsi="Times New Roman"/>
          </w:rPr>
          <w:t> across the </w:t>
        </w:r>
        <w:r>
          <w:rPr>
            <w:rFonts w:ascii="Times New Roman" w:hAnsi="Times New Roman"/>
            <w:u w:val="single" w:color="AAAAAA"/>
          </w:rPr>
          <w:t>Hudson River</w:t>
        </w:r>
        <w:r>
          <w:rPr>
            <w:rFonts w:ascii="Times New Roman" w:hAnsi="Times New Roman"/>
          </w:rPr>
          <w:t>. The </w:t>
        </w:r>
        <w:r>
          <w:rPr>
            <w:rFonts w:ascii="Times New Roman" w:hAnsi="Times New Roman"/>
            <w:u w:val="single" w:color="AAAAAA"/>
          </w:rPr>
          <w:t>Lincoln Tunnel</w:t>
        </w:r>
        <w:r>
          <w:rPr>
            <w:rFonts w:ascii="Times New Roman" w:hAnsi="Times New Roman"/>
          </w:rPr>
          <w:t> connects to </w:t>
        </w:r>
        <w:r>
          <w:rPr>
            <w:rFonts w:ascii="Times New Roman" w:hAnsi="Times New Roman"/>
            <w:u w:val="single" w:color="AAAAAA"/>
          </w:rPr>
          <w:t>Midtown</w:t>
        </w:r>
        <w:r>
          <w:rPr>
            <w:rFonts w:ascii="Times New Roman" w:hAnsi="Times New Roman"/>
          </w:rPr>
          <w:t> </w:t>
        </w:r>
        <w:r>
          <w:rPr>
            <w:rFonts w:ascii="Times New Roman" w:hAnsi="Times New Roman"/>
            <w:u w:val="single" w:color="AAAAAA"/>
          </w:rPr>
          <w:t>Manhattan</w:t>
        </w:r>
        <w:r>
          <w:rPr>
            <w:rFonts w:ascii="Times New Roman" w:hAnsi="Times New Roman"/>
          </w:rPr>
          <w:t> carrying </w:t>
        </w:r>
      </w:hyperlink>
      <w:hyperlink r:id="rId953">
        <w:r>
          <w:rPr>
            <w:rFonts w:ascii="Times New Roman" w:hAnsi="Times New Roman"/>
            <w:u w:val="single" w:color="AAAAAA"/>
          </w:rPr>
          <w:t>New Jersey Route 495</w:t>
        </w:r>
      </w:hyperlink>
      <w:hyperlink r:id="rId952">
        <w:r>
          <w:rPr>
            <w:rFonts w:ascii="Times New Roman" w:hAnsi="Times New Roman"/>
          </w:rPr>
          <w:t>, and the </w:t>
        </w:r>
      </w:hyperlink>
      <w:hyperlink r:id="rId954">
        <w:r>
          <w:rPr>
            <w:rFonts w:ascii="Times New Roman" w:hAnsi="Times New Roman"/>
            <w:u w:val="single" w:color="AAAAAA"/>
          </w:rPr>
          <w:t>Holland Tunnel</w:t>
        </w:r>
        <w:r>
          <w:rPr>
            <w:rFonts w:ascii="Times New Roman" w:hAnsi="Times New Roman"/>
          </w:rPr>
          <w:t> </w:t>
        </w:r>
      </w:hyperlink>
      <w:hyperlink r:id="rId952">
        <w:r>
          <w:rPr>
            <w:rFonts w:ascii="Times New Roman" w:hAnsi="Times New Roman"/>
          </w:rPr>
          <w:t>connects to</w:t>
        </w:r>
      </w:hyperlink>
      <w:r>
        <w:rPr>
          <w:rFonts w:ascii="Times New Roman" w:hAnsi="Times New Roman"/>
        </w:rPr>
        <w:t> </w:t>
      </w:r>
      <w:hyperlink r:id="rId955">
        <w:r>
          <w:rPr>
            <w:rFonts w:ascii="Times New Roman" w:hAnsi="Times New Roman"/>
            <w:u w:val="single" w:color="AAAAAA"/>
          </w:rPr>
          <w:t>Lower Manhattan</w:t>
        </w:r>
        <w:r>
          <w:rPr>
            <w:rFonts w:ascii="Times New Roman" w:hAnsi="Times New Roman"/>
          </w:rPr>
          <w:t> carrying </w:t>
        </w:r>
        <w:r>
          <w:rPr>
            <w:rFonts w:ascii="Times New Roman" w:hAnsi="Times New Roman"/>
            <w:u w:val="single" w:color="AAAAAA"/>
          </w:rPr>
          <w:t>Interstate 78</w:t>
        </w:r>
        <w:r>
          <w:rPr>
            <w:rFonts w:ascii="Times New Roman" w:hAnsi="Times New Roman"/>
          </w:rPr>
          <w:t>. New Jersey is also connected to </w:t>
        </w:r>
        <w:r>
          <w:rPr>
            <w:rFonts w:ascii="Times New Roman" w:hAnsi="Times New Roman"/>
            <w:u w:val="single" w:color="AAAAAA"/>
          </w:rPr>
          <w:t>Staten</w:t>
        </w:r>
      </w:hyperlink>
      <w:r>
        <w:rPr>
          <w:rFonts w:ascii="Times New Roman" w:hAnsi="Times New Roman"/>
        </w:rPr>
        <w:t> </w:t>
      </w:r>
      <w:hyperlink r:id="rId956">
        <w:r>
          <w:rPr>
            <w:rFonts w:ascii="Times New Roman" w:hAnsi="Times New Roman"/>
            <w:u w:val="single" w:color="AAAAAA"/>
          </w:rPr>
          <w:t>Island</w:t>
        </w:r>
        <w:r>
          <w:rPr>
            <w:rFonts w:ascii="Times New Roman" w:hAnsi="Times New Roman"/>
          </w:rPr>
          <w:t> by three bridges—from north to south, the </w:t>
        </w:r>
        <w:r>
          <w:rPr>
            <w:rFonts w:ascii="Times New Roman" w:hAnsi="Times New Roman"/>
            <w:u w:val="single" w:color="AAAAAA"/>
          </w:rPr>
          <w:t>Bayonne Bridge</w:t>
        </w:r>
        <w:r>
          <w:rPr>
            <w:rFonts w:ascii="Times New Roman" w:hAnsi="Times New Roman"/>
          </w:rPr>
          <w:t>, the </w:t>
        </w:r>
        <w:r>
          <w:rPr>
            <w:rFonts w:ascii="Times New Roman" w:hAnsi="Times New Roman"/>
            <w:u w:val="single" w:color="AAAAAA"/>
          </w:rPr>
          <w:t>Goethals</w:t>
        </w:r>
        <w:r>
          <w:rPr>
            <w:rFonts w:ascii="Times New Roman" w:hAnsi="Times New Roman"/>
          </w:rPr>
          <w:t> </w:t>
        </w:r>
        <w:r>
          <w:rPr>
            <w:rFonts w:ascii="Times New Roman" w:hAnsi="Times New Roman"/>
            <w:u w:val="single" w:color="AAAAAA"/>
          </w:rPr>
          <w:t>Bridge</w:t>
        </w:r>
        <w:r>
          <w:rPr>
            <w:rFonts w:ascii="Times New Roman" w:hAnsi="Times New Roman"/>
          </w:rPr>
          <w:t>, and the </w:t>
        </w:r>
      </w:hyperlink>
      <w:hyperlink r:id="rId957">
        <w:r>
          <w:rPr>
            <w:rFonts w:ascii="Times New Roman" w:hAnsi="Times New Roman"/>
            <w:u w:val="single" w:color="AAAAAA"/>
          </w:rPr>
          <w:t>Outerbridge Crossing</w:t>
        </w:r>
      </w:hyperlink>
      <w:hyperlink r:id="rId956">
        <w:r>
          <w:rPr>
            <w:rFonts w:ascii="Times New Roman" w:hAnsi="Times New Roman"/>
          </w:rPr>
          <w:t>.</w:t>
        </w:r>
      </w:hyperlink>
    </w:p>
    <w:p>
      <w:pPr>
        <w:pStyle w:val="BodyText"/>
        <w:spacing w:before="4"/>
        <w:ind w:left="0"/>
        <w:rPr>
          <w:rFonts w:ascii="Times New Roman"/>
          <w:sz w:val="20"/>
        </w:rPr>
      </w:pPr>
    </w:p>
    <w:p>
      <w:pPr>
        <w:pStyle w:val="BodyText"/>
        <w:spacing w:line="273" w:lineRule="auto"/>
        <w:ind w:left="250" w:right="41"/>
        <w:jc w:val="both"/>
        <w:rPr>
          <w:rFonts w:ascii="Times New Roman"/>
        </w:rPr>
      </w:pPr>
      <w:r>
        <w:rPr>
          <w:rFonts w:ascii="Times New Roman"/>
        </w:rPr>
        <w:t>New Jersey has </w:t>
      </w:r>
      <w:hyperlink r:id="rId958">
        <w:r>
          <w:rPr>
            <w:rFonts w:ascii="Times New Roman"/>
            <w:u w:val="single" w:color="AAAAAA"/>
          </w:rPr>
          <w:t>interstate compacts</w:t>
        </w:r>
        <w:r>
          <w:rPr>
            <w:rFonts w:ascii="Times New Roman"/>
          </w:rPr>
          <w:t> </w:t>
        </w:r>
      </w:hyperlink>
      <w:r>
        <w:rPr>
          <w:rFonts w:ascii="Times New Roman"/>
        </w:rPr>
        <w:t>with all three of its neighboring states. The </w:t>
      </w:r>
      <w:hyperlink r:id="rId959">
        <w:r>
          <w:rPr>
            <w:rFonts w:ascii="Times New Roman"/>
            <w:u w:val="single" w:color="AAAAAA"/>
          </w:rPr>
          <w:t>Port Authority of New York and New Jersey</w:t>
        </w:r>
      </w:hyperlink>
      <w:r>
        <w:rPr>
          <w:rFonts w:ascii="Times New Roman"/>
        </w:rPr>
        <w:t>, the </w:t>
      </w:r>
      <w:hyperlink r:id="rId960">
        <w:r>
          <w:rPr>
            <w:rFonts w:ascii="Times New Roman"/>
            <w:u w:val="single" w:color="AAAAAA"/>
          </w:rPr>
          <w:t>Delaware River Port Authority</w:t>
        </w:r>
      </w:hyperlink>
    </w:p>
    <w:p>
      <w:pPr>
        <w:pStyle w:val="BodyText"/>
        <w:spacing w:before="8" w:after="39"/>
        <w:ind w:left="0"/>
        <w:rPr>
          <w:rFonts w:ascii="Times New Roman"/>
          <w:sz w:val="16"/>
        </w:rPr>
      </w:pPr>
      <w:r>
        <w:rPr/>
        <w:br w:type="column"/>
      </w:r>
      <w:r>
        <w:rPr>
          <w:rFonts w:ascii="Times New Roman"/>
          <w:sz w:val="16"/>
        </w:rPr>
      </w:r>
    </w:p>
    <w:p>
      <w:pPr>
        <w:pStyle w:val="BodyText"/>
        <w:ind w:left="250"/>
        <w:rPr>
          <w:rFonts w:ascii="Times New Roman"/>
          <w:sz w:val="20"/>
        </w:rPr>
      </w:pPr>
      <w:r>
        <w:rPr>
          <w:rFonts w:ascii="Times New Roman"/>
          <w:sz w:val="20"/>
        </w:rPr>
        <w:drawing>
          <wp:inline distT="0" distB="0" distL="0" distR="0">
            <wp:extent cx="1823085" cy="1798224"/>
            <wp:effectExtent l="0" t="0" r="0" b="0"/>
            <wp:docPr id="95" name="image49.png" descr=""/>
            <wp:cNvGraphicFramePr>
              <a:graphicFrameLocks noChangeAspect="1"/>
            </wp:cNvGraphicFramePr>
            <a:graphic>
              <a:graphicData uri="http://schemas.openxmlformats.org/drawingml/2006/picture">
                <pic:pic>
                  <pic:nvPicPr>
                    <pic:cNvPr id="96" name="image49.png"/>
                    <pic:cNvPicPr/>
                  </pic:nvPicPr>
                  <pic:blipFill>
                    <a:blip r:embed="rId961" cstate="print"/>
                    <a:stretch>
                      <a:fillRect/>
                    </a:stretch>
                  </pic:blipFill>
                  <pic:spPr>
                    <a:xfrm>
                      <a:off x="0" y="0"/>
                      <a:ext cx="1823085" cy="1798224"/>
                    </a:xfrm>
                    <a:prstGeom prst="rect">
                      <a:avLst/>
                    </a:prstGeom>
                  </pic:spPr>
                </pic:pic>
              </a:graphicData>
            </a:graphic>
          </wp:inline>
        </w:drawing>
      </w:r>
      <w:r>
        <w:rPr>
          <w:rFonts w:ascii="Times New Roman"/>
          <w:sz w:val="20"/>
        </w:rPr>
      </w:r>
    </w:p>
    <w:p>
      <w:pPr>
        <w:spacing w:line="288" w:lineRule="auto" w:before="51"/>
        <w:ind w:left="276" w:right="201" w:firstLine="0"/>
        <w:jc w:val="left"/>
        <w:rPr>
          <w:sz w:val="17"/>
        </w:rPr>
      </w:pPr>
      <w:r>
        <w:rPr>
          <w:color w:val="666666"/>
          <w:sz w:val="17"/>
        </w:rPr>
        <w:t>The </w:t>
      </w:r>
      <w:hyperlink r:id="rId949">
        <w:r>
          <w:rPr>
            <w:color w:val="666666"/>
            <w:sz w:val="17"/>
          </w:rPr>
          <w:t>George Washington Bridge</w:t>
        </w:r>
      </w:hyperlink>
      <w:r>
        <w:rPr>
          <w:color w:val="666666"/>
          <w:sz w:val="17"/>
        </w:rPr>
        <w:t>, connecting </w:t>
      </w:r>
      <w:hyperlink r:id="rId535">
        <w:r>
          <w:rPr>
            <w:color w:val="666666"/>
            <w:sz w:val="17"/>
          </w:rPr>
          <w:t>Fort Lee </w:t>
        </w:r>
      </w:hyperlink>
      <w:r>
        <w:rPr>
          <w:color w:val="666666"/>
          <w:sz w:val="17"/>
        </w:rPr>
        <w:t>(foreground) in </w:t>
      </w:r>
      <w:hyperlink r:id="rId133">
        <w:r>
          <w:rPr>
            <w:color w:val="666666"/>
            <w:sz w:val="17"/>
          </w:rPr>
          <w:t>Bergen County across the Hudson River to New York City, is the worl</w:t>
        </w:r>
      </w:hyperlink>
      <w:r>
        <w:rPr>
          <w:color w:val="666666"/>
          <w:sz w:val="17"/>
        </w:rPr>
        <w:t>d's</w:t>
      </w:r>
    </w:p>
    <w:p>
      <w:pPr>
        <w:spacing w:line="210" w:lineRule="exact" w:before="0"/>
        <w:ind w:left="276" w:right="0" w:firstLine="0"/>
        <w:jc w:val="left"/>
        <w:rPr>
          <w:sz w:val="14"/>
        </w:rPr>
      </w:pPr>
      <w:r>
        <w:rPr>
          <w:color w:val="666666"/>
          <w:sz w:val="17"/>
        </w:rPr>
        <w:t>busiest motor vehicle bridge.</w:t>
      </w:r>
      <w:r>
        <w:rPr>
          <w:position w:val="7"/>
          <w:sz w:val="14"/>
        </w:rPr>
        <w:t>[228][229]</w:t>
      </w:r>
    </w:p>
    <w:p>
      <w:pPr>
        <w:spacing w:after="0" w:line="210" w:lineRule="exact"/>
        <w:jc w:val="left"/>
        <w:rPr>
          <w:sz w:val="14"/>
        </w:rPr>
        <w:sectPr>
          <w:pgSz w:w="11900" w:h="16840"/>
          <w:pgMar w:top="640" w:bottom="280" w:left="600" w:right="600"/>
          <w:cols w:num="2" w:equalWidth="0">
            <w:col w:w="7167" w:space="80"/>
            <w:col w:w="3453"/>
          </w:cols>
        </w:sectPr>
      </w:pPr>
    </w:p>
    <w:p>
      <w:pPr>
        <w:pStyle w:val="BodyText"/>
        <w:spacing w:line="273" w:lineRule="auto"/>
        <w:ind w:left="250" w:right="249"/>
        <w:jc w:val="both"/>
        <w:rPr>
          <w:rFonts w:ascii="Times New Roman"/>
        </w:rPr>
      </w:pPr>
      <w:hyperlink r:id="rId962">
        <w:r>
          <w:rPr>
            <w:rFonts w:ascii="Times New Roman"/>
          </w:rPr>
          <w:t>(with </w:t>
        </w:r>
        <w:r>
          <w:rPr>
            <w:rFonts w:ascii="Times New Roman"/>
            <w:u w:val="single" w:color="AAAAAA"/>
          </w:rPr>
          <w:t>Pennsylvania</w:t>
        </w:r>
        <w:r>
          <w:rPr>
            <w:rFonts w:ascii="Times New Roman"/>
          </w:rPr>
          <w:t>), the </w:t>
        </w:r>
        <w:r>
          <w:rPr>
            <w:rFonts w:ascii="Times New Roman"/>
            <w:u w:val="single" w:color="AAAAAA"/>
          </w:rPr>
          <w:t>Delaware River Joint </w:t>
        </w:r>
        <w:r>
          <w:rPr>
            <w:rFonts w:ascii="Times New Roman"/>
            <w:spacing w:val="-4"/>
            <w:u w:val="single" w:color="AAAAAA"/>
          </w:rPr>
          <w:t>Toll </w:t>
        </w:r>
        <w:r>
          <w:rPr>
            <w:rFonts w:ascii="Times New Roman"/>
            <w:u w:val="single" w:color="AAAAAA"/>
          </w:rPr>
          <w:t>Bridge Commission</w:t>
        </w:r>
        <w:r>
          <w:rPr>
            <w:rFonts w:ascii="Times New Roman"/>
          </w:rPr>
          <w:t> (with Pennsylvania), and the </w:t>
        </w:r>
        <w:r>
          <w:rPr>
            <w:rFonts w:ascii="Times New Roman"/>
            <w:u w:val="single" w:color="AAAAAA"/>
          </w:rPr>
          <w:t>Delaware River and</w:t>
        </w:r>
        <w:r>
          <w:rPr>
            <w:rFonts w:ascii="Times New Roman"/>
          </w:rPr>
          <w:t> </w:t>
        </w:r>
        <w:r>
          <w:rPr>
            <w:rFonts w:ascii="Times New Roman"/>
            <w:u w:val="single" w:color="AAAAAA"/>
          </w:rPr>
          <w:t>Bay Authority</w:t>
        </w:r>
        <w:r>
          <w:rPr>
            <w:rFonts w:ascii="Times New Roman"/>
          </w:rPr>
          <w:t> (with </w:t>
        </w:r>
      </w:hyperlink>
      <w:hyperlink r:id="rId230">
        <w:r>
          <w:rPr>
            <w:rFonts w:ascii="Times New Roman"/>
            <w:u w:val="single" w:color="AAAAAA"/>
          </w:rPr>
          <w:t>Delaware</w:t>
        </w:r>
      </w:hyperlink>
      <w:hyperlink r:id="rId962">
        <w:r>
          <w:rPr>
            <w:rFonts w:ascii="Times New Roman"/>
          </w:rPr>
          <w:t>) operate most of the major transportation routes in and out of the state. Bridge tolls are</w:t>
        </w:r>
      </w:hyperlink>
      <w:r>
        <w:rPr>
          <w:rFonts w:ascii="Times New Roman"/>
        </w:rPr>
        <w:t> collected only from traffic exiting the state, with the exception of the private </w:t>
      </w:r>
      <w:hyperlink r:id="rId963">
        <w:r>
          <w:rPr>
            <w:rFonts w:ascii="Times New Roman"/>
            <w:u w:val="single" w:color="AAAAAA"/>
          </w:rPr>
          <w:t>Dingman's Ferry Bridge</w:t>
        </w:r>
        <w:r>
          <w:rPr>
            <w:rFonts w:ascii="Times New Roman"/>
          </w:rPr>
          <w:t> </w:t>
        </w:r>
      </w:hyperlink>
      <w:r>
        <w:rPr>
          <w:rFonts w:ascii="Times New Roman"/>
        </w:rPr>
        <w:t>over the Delaware River, which charges a toll in both directions.</w:t>
      </w:r>
    </w:p>
    <w:p>
      <w:pPr>
        <w:pStyle w:val="BodyText"/>
        <w:spacing w:before="7"/>
        <w:ind w:left="0"/>
        <w:rPr>
          <w:rFonts w:ascii="Times New Roman"/>
          <w:sz w:val="17"/>
        </w:rPr>
      </w:pPr>
    </w:p>
    <w:p>
      <w:pPr>
        <w:pStyle w:val="BodyText"/>
        <w:spacing w:line="256" w:lineRule="auto"/>
        <w:ind w:left="250" w:right="250"/>
        <w:jc w:val="both"/>
        <w:rPr>
          <w:rFonts w:ascii="Times New Roman"/>
          <w:sz w:val="16"/>
        </w:rPr>
      </w:pPr>
      <w:r>
        <w:rPr>
          <w:rFonts w:ascii="Times New Roman"/>
        </w:rPr>
        <w:t>It</w:t>
      </w:r>
      <w:r>
        <w:rPr>
          <w:rFonts w:ascii="Times New Roman"/>
          <w:spacing w:val="-4"/>
        </w:rPr>
        <w:t> </w:t>
      </w:r>
      <w:r>
        <w:rPr>
          <w:rFonts w:ascii="Times New Roman"/>
        </w:rPr>
        <w:t>is</w:t>
      </w:r>
      <w:r>
        <w:rPr>
          <w:rFonts w:ascii="Times New Roman"/>
          <w:spacing w:val="-4"/>
        </w:rPr>
        <w:t> </w:t>
      </w:r>
      <w:r>
        <w:rPr>
          <w:rFonts w:ascii="Times New Roman"/>
        </w:rPr>
        <w:t>unlawful</w:t>
      </w:r>
      <w:r>
        <w:rPr>
          <w:rFonts w:ascii="Times New Roman"/>
          <w:spacing w:val="-4"/>
        </w:rPr>
        <w:t> </w:t>
      </w:r>
      <w:r>
        <w:rPr>
          <w:rFonts w:ascii="Times New Roman"/>
        </w:rPr>
        <w:t>for</w:t>
      </w:r>
      <w:r>
        <w:rPr>
          <w:rFonts w:ascii="Times New Roman"/>
          <w:spacing w:val="-4"/>
        </w:rPr>
        <w:t> </w:t>
      </w:r>
      <w:r>
        <w:rPr>
          <w:rFonts w:ascii="Times New Roman"/>
        </w:rPr>
        <w:t>a</w:t>
      </w:r>
      <w:r>
        <w:rPr>
          <w:rFonts w:ascii="Times New Roman"/>
          <w:spacing w:val="-3"/>
        </w:rPr>
        <w:t> </w:t>
      </w:r>
      <w:r>
        <w:rPr>
          <w:rFonts w:ascii="Times New Roman"/>
        </w:rPr>
        <w:t>customer</w:t>
      </w:r>
      <w:r>
        <w:rPr>
          <w:rFonts w:ascii="Times New Roman"/>
          <w:spacing w:val="-4"/>
        </w:rPr>
        <w:t> </w:t>
      </w:r>
      <w:r>
        <w:rPr>
          <w:rFonts w:ascii="Times New Roman"/>
        </w:rPr>
        <w:t>to</w:t>
      </w:r>
      <w:r>
        <w:rPr>
          <w:rFonts w:ascii="Times New Roman"/>
          <w:spacing w:val="-4"/>
        </w:rPr>
        <w:t> </w:t>
      </w:r>
      <w:r>
        <w:rPr>
          <w:rFonts w:ascii="Times New Roman"/>
        </w:rPr>
        <w:t>serve</w:t>
      </w:r>
      <w:r>
        <w:rPr>
          <w:rFonts w:ascii="Times New Roman"/>
          <w:spacing w:val="-4"/>
        </w:rPr>
        <w:t> </w:t>
      </w:r>
      <w:r>
        <w:rPr>
          <w:rFonts w:ascii="Times New Roman"/>
        </w:rPr>
        <w:t>themselves</w:t>
      </w:r>
      <w:r>
        <w:rPr>
          <w:rFonts w:ascii="Times New Roman"/>
          <w:spacing w:val="-4"/>
        </w:rPr>
        <w:t> </w:t>
      </w:r>
      <w:r>
        <w:rPr>
          <w:rFonts w:ascii="Times New Roman"/>
        </w:rPr>
        <w:t>gasoline</w:t>
      </w:r>
      <w:r>
        <w:rPr>
          <w:rFonts w:ascii="Times New Roman"/>
          <w:spacing w:val="-3"/>
        </w:rPr>
        <w:t> </w:t>
      </w:r>
      <w:r>
        <w:rPr>
          <w:rFonts w:ascii="Times New Roman"/>
        </w:rPr>
        <w:t>in</w:t>
      </w:r>
      <w:r>
        <w:rPr>
          <w:rFonts w:ascii="Times New Roman"/>
          <w:spacing w:val="-4"/>
        </w:rPr>
        <w:t> </w:t>
      </w:r>
      <w:r>
        <w:rPr>
          <w:rFonts w:ascii="Times New Roman"/>
        </w:rPr>
        <w:t>New</w:t>
      </w:r>
      <w:r>
        <w:rPr>
          <w:rFonts w:ascii="Times New Roman"/>
          <w:spacing w:val="-4"/>
        </w:rPr>
        <w:t> </w:t>
      </w:r>
      <w:r>
        <w:rPr>
          <w:rFonts w:ascii="Times New Roman"/>
        </w:rPr>
        <w:t>Jersey.</w:t>
      </w:r>
      <w:r>
        <w:rPr>
          <w:rFonts w:ascii="Times New Roman"/>
          <w:spacing w:val="-4"/>
        </w:rPr>
        <w:t> </w:t>
      </w:r>
      <w:r>
        <w:rPr>
          <w:rFonts w:ascii="Times New Roman"/>
        </w:rPr>
        <w:t>It</w:t>
      </w:r>
      <w:r>
        <w:rPr>
          <w:rFonts w:ascii="Times New Roman"/>
          <w:spacing w:val="-4"/>
        </w:rPr>
        <w:t> </w:t>
      </w:r>
      <w:r>
        <w:rPr>
          <w:rFonts w:ascii="Times New Roman"/>
        </w:rPr>
        <w:t>became</w:t>
      </w:r>
      <w:r>
        <w:rPr>
          <w:rFonts w:ascii="Times New Roman"/>
          <w:spacing w:val="-3"/>
        </w:rPr>
        <w:t> </w:t>
      </w:r>
      <w:r>
        <w:rPr>
          <w:rFonts w:ascii="Times New Roman"/>
        </w:rPr>
        <w:t>the</w:t>
      </w:r>
      <w:r>
        <w:rPr>
          <w:rFonts w:ascii="Times New Roman"/>
          <w:spacing w:val="-4"/>
        </w:rPr>
        <w:t> </w:t>
      </w:r>
      <w:r>
        <w:rPr>
          <w:rFonts w:ascii="Times New Roman"/>
        </w:rPr>
        <w:t>last</w:t>
      </w:r>
      <w:r>
        <w:rPr>
          <w:rFonts w:ascii="Times New Roman"/>
          <w:spacing w:val="-4"/>
        </w:rPr>
        <w:t> </w:t>
      </w:r>
      <w:r>
        <w:rPr>
          <w:rFonts w:ascii="Times New Roman"/>
        </w:rPr>
        <w:t>remaining</w:t>
      </w:r>
      <w:r>
        <w:rPr>
          <w:rFonts w:ascii="Times New Roman"/>
          <w:spacing w:val="-4"/>
        </w:rPr>
        <w:t> </w:t>
      </w:r>
      <w:r>
        <w:rPr>
          <w:rFonts w:ascii="Times New Roman"/>
        </w:rPr>
        <w:t>U.S.</w:t>
      </w:r>
      <w:r>
        <w:rPr>
          <w:rFonts w:ascii="Times New Roman"/>
          <w:spacing w:val="-4"/>
        </w:rPr>
        <w:t> </w:t>
      </w:r>
      <w:r>
        <w:rPr>
          <w:rFonts w:ascii="Times New Roman"/>
        </w:rPr>
        <w:t>state</w:t>
      </w:r>
      <w:r>
        <w:rPr>
          <w:rFonts w:ascii="Times New Roman"/>
          <w:spacing w:val="-3"/>
        </w:rPr>
        <w:t> </w:t>
      </w:r>
      <w:r>
        <w:rPr>
          <w:rFonts w:ascii="Times New Roman"/>
        </w:rPr>
        <w:t>where</w:t>
      </w:r>
      <w:r>
        <w:rPr>
          <w:rFonts w:ascii="Times New Roman"/>
          <w:spacing w:val="-4"/>
        </w:rPr>
        <w:t> </w:t>
      </w:r>
      <w:r>
        <w:rPr>
          <w:rFonts w:ascii="Times New Roman"/>
        </w:rPr>
        <w:t>all </w:t>
      </w:r>
      <w:hyperlink r:id="rId964">
        <w:r>
          <w:rPr>
            <w:rFonts w:ascii="Times New Roman"/>
            <w:u w:val="single" w:color="AAAAAA"/>
          </w:rPr>
          <w:t>gas stations</w:t>
        </w:r>
      </w:hyperlink>
      <w:r>
        <w:rPr>
          <w:rFonts w:ascii="Times New Roman"/>
        </w:rPr>
        <w:t> are required to sell full-service gasoline to customers at all times in 2016, after </w:t>
      </w:r>
      <w:hyperlink r:id="rId965">
        <w:r>
          <w:rPr>
            <w:rFonts w:ascii="Times New Roman"/>
            <w:u w:val="single" w:color="AAAAAA"/>
          </w:rPr>
          <w:t>Oregon</w:t>
        </w:r>
      </w:hyperlink>
      <w:r>
        <w:rPr>
          <w:rFonts w:ascii="Times New Roman"/>
        </w:rPr>
        <w:t>'s introduction </w:t>
      </w:r>
      <w:r>
        <w:rPr>
          <w:rFonts w:ascii="Times New Roman"/>
          <w:spacing w:val="-7"/>
        </w:rPr>
        <w:t>of </w:t>
      </w:r>
      <w:r>
        <w:rPr>
          <w:rFonts w:ascii="Times New Roman"/>
        </w:rPr>
        <w:t>restricted self-service gasoline availability took</w:t>
      </w:r>
      <w:r>
        <w:rPr>
          <w:rFonts w:ascii="Times New Roman"/>
          <w:spacing w:val="-6"/>
        </w:rPr>
        <w:t> </w:t>
      </w:r>
      <w:r>
        <w:rPr>
          <w:rFonts w:ascii="Times New Roman"/>
        </w:rPr>
        <w:t>effect.</w:t>
      </w:r>
      <w:r>
        <w:rPr>
          <w:rFonts w:ascii="Times New Roman"/>
          <w:position w:val="8"/>
          <w:sz w:val="16"/>
        </w:rPr>
        <w:t>[231]</w:t>
      </w:r>
    </w:p>
    <w:p>
      <w:pPr>
        <w:pStyle w:val="BodyText"/>
        <w:spacing w:before="10"/>
        <w:ind w:left="0"/>
        <w:rPr>
          <w:rFonts w:ascii="Times New Roman"/>
          <w:sz w:val="27"/>
        </w:rPr>
      </w:pPr>
    </w:p>
    <w:p>
      <w:pPr>
        <w:pStyle w:val="Heading2"/>
      </w:pPr>
      <w:r>
        <w:rPr/>
        <w:t>Airports</w:t>
      </w:r>
    </w:p>
    <w:p>
      <w:pPr>
        <w:pStyle w:val="BodyText"/>
        <w:spacing w:line="273" w:lineRule="auto" w:before="119"/>
        <w:ind w:left="250" w:right="254"/>
        <w:jc w:val="both"/>
        <w:rPr>
          <w:rFonts w:ascii="Times New Roman"/>
        </w:rPr>
      </w:pPr>
      <w:hyperlink r:id="rId959">
        <w:r>
          <w:rPr>
            <w:rFonts w:ascii="Times New Roman"/>
            <w:u w:val="single" w:color="AAAAAA"/>
          </w:rPr>
          <w:t>Newark Liberty International Airport</w:t>
        </w:r>
        <w:r>
          <w:rPr>
            <w:rFonts w:ascii="Times New Roman"/>
          </w:rPr>
          <w:t> (EWR) is one of the </w:t>
        </w:r>
        <w:r>
          <w:rPr>
            <w:rFonts w:ascii="Times New Roman"/>
            <w:u w:val="single" w:color="AAAAAA"/>
          </w:rPr>
          <w:t>busiest airports</w:t>
        </w:r>
        <w:r>
          <w:rPr>
            <w:rFonts w:ascii="Times New Roman"/>
          </w:rPr>
          <w:t> in the United States. Operated by the </w:t>
        </w:r>
        <w:r>
          <w:rPr>
            <w:rFonts w:ascii="Times New Roman"/>
            <w:u w:val="single" w:color="AAAAAA"/>
          </w:rPr>
          <w:t>Port</w:t>
        </w:r>
        <w:r>
          <w:rPr>
            <w:rFonts w:ascii="Times New Roman"/>
          </w:rPr>
          <w:t> </w:t>
        </w:r>
        <w:r>
          <w:rPr>
            <w:rFonts w:ascii="Times New Roman"/>
            <w:u w:val="single" w:color="AAAAAA"/>
          </w:rPr>
          <w:t>Authority of New York and New Jersey</w:t>
        </w:r>
        <w:r>
          <w:rPr>
            <w:rFonts w:ascii="Times New Roman"/>
          </w:rPr>
          <w:t>, it is one of the three main airports serving the </w:t>
        </w:r>
      </w:hyperlink>
      <w:hyperlink r:id="rId23">
        <w:r>
          <w:rPr>
            <w:rFonts w:ascii="Times New Roman"/>
            <w:u w:val="single" w:color="AAAAAA"/>
          </w:rPr>
          <w:t>New York metropolitan area</w:t>
        </w:r>
      </w:hyperlink>
      <w:hyperlink r:id="rId959">
        <w:r>
          <w:rPr>
            <w:rFonts w:ascii="Times New Roman"/>
          </w:rPr>
          <w:t>.</w:t>
        </w:r>
      </w:hyperlink>
      <w:r>
        <w:rPr>
          <w:rFonts w:ascii="Times New Roman"/>
        </w:rPr>
        <w:t> </w:t>
      </w:r>
      <w:hyperlink r:id="rId966">
        <w:r>
          <w:rPr>
            <w:rFonts w:ascii="Times New Roman"/>
            <w:u w:val="single" w:color="AAAAAA"/>
          </w:rPr>
          <w:t>United Airlines</w:t>
        </w:r>
        <w:r>
          <w:rPr>
            <w:rFonts w:ascii="Times New Roman"/>
          </w:rPr>
          <w:t> </w:t>
        </w:r>
      </w:hyperlink>
      <w:r>
        <w:rPr>
          <w:rFonts w:ascii="Times New Roman"/>
        </w:rPr>
        <w:t>is the airport's largest tenant, operating an entire terminal there, which it uses as one of its primary </w:t>
      </w:r>
      <w:hyperlink r:id="rId967">
        <w:r>
          <w:rPr>
            <w:rFonts w:ascii="Times New Roman"/>
            <w:u w:val="single" w:color="AAAAAA"/>
          </w:rPr>
          <w:t>hubs</w:t>
        </w:r>
      </w:hyperlink>
      <w:r>
        <w:rPr>
          <w:rFonts w:ascii="Times New Roman"/>
        </w:rPr>
        <w:t>. </w:t>
      </w:r>
      <w:hyperlink r:id="rId968">
        <w:r>
          <w:rPr>
            <w:rFonts w:ascii="Times New Roman"/>
            <w:u w:val="single" w:color="AAAAAA"/>
          </w:rPr>
          <w:t>FedEx Express</w:t>
        </w:r>
        <w:r>
          <w:rPr>
            <w:rFonts w:ascii="Times New Roman"/>
          </w:rPr>
          <w:t> </w:t>
        </w:r>
      </w:hyperlink>
      <w:r>
        <w:rPr>
          <w:rFonts w:ascii="Times New Roman"/>
        </w:rPr>
        <w:t>operates a large </w:t>
      </w:r>
      <w:hyperlink r:id="rId969">
        <w:r>
          <w:rPr>
            <w:rFonts w:ascii="Times New Roman"/>
            <w:u w:val="single" w:color="AAAAAA"/>
          </w:rPr>
          <w:t>cargo terminal</w:t>
        </w:r>
        <w:r>
          <w:rPr>
            <w:rFonts w:ascii="Times New Roman"/>
          </w:rPr>
          <w:t> </w:t>
        </w:r>
      </w:hyperlink>
      <w:r>
        <w:rPr>
          <w:rFonts w:ascii="Times New Roman"/>
        </w:rPr>
        <w:t>at EWR as well. The adjacent </w:t>
      </w:r>
      <w:hyperlink r:id="rId970">
        <w:r>
          <w:rPr>
            <w:rFonts w:ascii="Times New Roman"/>
            <w:u w:val="single" w:color="AAAAAA"/>
          </w:rPr>
          <w:t>Newark Airport railroad station</w:t>
        </w:r>
        <w:r>
          <w:rPr>
            <w:rFonts w:ascii="Times New Roman"/>
          </w:rPr>
          <w:t> </w:t>
        </w:r>
      </w:hyperlink>
      <w:r>
        <w:rPr>
          <w:rFonts w:ascii="Times New Roman"/>
        </w:rPr>
        <w:t>provides access to </w:t>
      </w:r>
      <w:hyperlink r:id="rId971">
        <w:r>
          <w:rPr>
            <w:rFonts w:ascii="Times New Roman"/>
            <w:u w:val="single" w:color="AAAAAA"/>
          </w:rPr>
          <w:t>Amtrak</w:t>
        </w:r>
        <w:r>
          <w:rPr>
            <w:rFonts w:ascii="Times New Roman"/>
          </w:rPr>
          <w:t> </w:t>
        </w:r>
      </w:hyperlink>
      <w:r>
        <w:rPr>
          <w:rFonts w:ascii="Times New Roman"/>
        </w:rPr>
        <w:t>and </w:t>
      </w:r>
      <w:hyperlink r:id="rId972">
        <w:r>
          <w:rPr>
            <w:rFonts w:ascii="Times New Roman"/>
            <w:u w:val="single" w:color="AAAAAA"/>
          </w:rPr>
          <w:t>NJ Transit</w:t>
        </w:r>
        <w:r>
          <w:rPr>
            <w:rFonts w:ascii="Times New Roman"/>
          </w:rPr>
          <w:t> </w:t>
        </w:r>
      </w:hyperlink>
      <w:r>
        <w:rPr>
          <w:rFonts w:ascii="Times New Roman"/>
        </w:rPr>
        <w:t>trains along the </w:t>
      </w:r>
      <w:hyperlink r:id="rId973">
        <w:r>
          <w:rPr>
            <w:rFonts w:ascii="Times New Roman"/>
            <w:u w:val="single" w:color="AAAAAA"/>
          </w:rPr>
          <w:t>Northeast Corridor Line</w:t>
        </w:r>
      </w:hyperlink>
      <w:r>
        <w:rPr>
          <w:rFonts w:ascii="Times New Roman"/>
        </w:rPr>
        <w:t>.</w:t>
      </w:r>
    </w:p>
    <w:p>
      <w:pPr>
        <w:pStyle w:val="BodyText"/>
        <w:spacing w:before="8"/>
        <w:ind w:left="0"/>
        <w:rPr>
          <w:rFonts w:ascii="Times New Roman"/>
          <w:sz w:val="17"/>
        </w:rPr>
      </w:pPr>
    </w:p>
    <w:p>
      <w:pPr>
        <w:pStyle w:val="BodyText"/>
        <w:spacing w:line="273" w:lineRule="auto"/>
        <w:ind w:left="250" w:right="247"/>
        <w:jc w:val="both"/>
        <w:rPr>
          <w:rFonts w:ascii="Times New Roman"/>
        </w:rPr>
      </w:pPr>
      <w:r>
        <w:rPr>
          <w:rFonts w:ascii="Times New Roman"/>
        </w:rPr>
        <w:t>Two smaller commercial airports, </w:t>
      </w:r>
      <w:hyperlink r:id="rId974">
        <w:r>
          <w:rPr>
            <w:rFonts w:ascii="Times New Roman"/>
            <w:u w:val="single" w:color="AAAAAA"/>
          </w:rPr>
          <w:t>Atlantic City International Airport</w:t>
        </w:r>
        <w:r>
          <w:rPr>
            <w:rFonts w:ascii="Times New Roman"/>
          </w:rPr>
          <w:t> </w:t>
        </w:r>
      </w:hyperlink>
      <w:r>
        <w:rPr>
          <w:rFonts w:ascii="Times New Roman"/>
        </w:rPr>
        <w:t>and rapidly growing </w:t>
      </w:r>
      <w:hyperlink r:id="rId975">
        <w:r>
          <w:rPr>
            <w:rFonts w:ascii="Times New Roman"/>
            <w:u w:val="single" w:color="AAAAAA"/>
          </w:rPr>
          <w:t>Trenton-Mercer Airport</w:t>
        </w:r>
      </w:hyperlink>
      <w:r>
        <w:rPr>
          <w:rFonts w:ascii="Times New Roman"/>
        </w:rPr>
        <w:t>, also </w:t>
      </w:r>
      <w:hyperlink r:id="rId521">
        <w:r>
          <w:rPr>
            <w:rFonts w:ascii="Times New Roman"/>
          </w:rPr>
          <w:t>operate in other parts of the state. </w:t>
        </w:r>
        <w:r>
          <w:rPr>
            <w:rFonts w:ascii="Times New Roman"/>
            <w:u w:val="single" w:color="AAAAAA"/>
          </w:rPr>
          <w:t>Teterboro Airport</w:t>
        </w:r>
        <w:r>
          <w:rPr>
            <w:rFonts w:ascii="Times New Roman"/>
          </w:rPr>
          <w:t> in </w:t>
        </w:r>
        <w:r>
          <w:rPr>
            <w:rFonts w:ascii="Times New Roman"/>
            <w:u w:val="single" w:color="AAAAAA"/>
          </w:rPr>
          <w:t>Bergen County</w:t>
        </w:r>
        <w:r>
          <w:rPr>
            <w:rFonts w:ascii="Times New Roman"/>
          </w:rPr>
          <w:t>, and </w:t>
        </w:r>
        <w:r>
          <w:rPr>
            <w:rFonts w:ascii="Times New Roman"/>
            <w:u w:val="single" w:color="AAAAAA"/>
          </w:rPr>
          <w:t>Millville Municipal Airport</w:t>
        </w:r>
        <w:r>
          <w:rPr>
            <w:rFonts w:ascii="Times New Roman"/>
          </w:rPr>
          <w:t> in </w:t>
        </w:r>
        <w:r>
          <w:rPr>
            <w:rFonts w:ascii="Times New Roman"/>
            <w:u w:val="single" w:color="AAAAAA"/>
          </w:rPr>
          <w:t>Cumberland</w:t>
        </w:r>
        <w:r>
          <w:rPr>
            <w:rFonts w:ascii="Times New Roman"/>
          </w:rPr>
          <w:t> </w:t>
        </w:r>
        <w:r>
          <w:rPr>
            <w:rFonts w:ascii="Times New Roman"/>
            <w:u w:val="single" w:color="AAAAAA"/>
          </w:rPr>
          <w:t>County</w:t>
        </w:r>
        <w:r>
          <w:rPr>
            <w:rFonts w:ascii="Times New Roman"/>
          </w:rPr>
          <w:t>, are </w:t>
        </w:r>
      </w:hyperlink>
      <w:hyperlink r:id="rId976">
        <w:r>
          <w:rPr>
            <w:rFonts w:ascii="Times New Roman"/>
            <w:u w:val="single" w:color="AAAAAA"/>
          </w:rPr>
          <w:t>general aviation</w:t>
        </w:r>
        <w:r>
          <w:rPr>
            <w:rFonts w:ascii="Times New Roman"/>
          </w:rPr>
          <w:t> </w:t>
        </w:r>
      </w:hyperlink>
      <w:hyperlink r:id="rId521">
        <w:r>
          <w:rPr>
            <w:rFonts w:ascii="Times New Roman"/>
          </w:rPr>
          <w:t>airports popular with </w:t>
        </w:r>
      </w:hyperlink>
      <w:hyperlink r:id="rId977">
        <w:r>
          <w:rPr>
            <w:rFonts w:ascii="Times New Roman"/>
            <w:u w:val="single" w:color="AAAAAA"/>
          </w:rPr>
          <w:t>private</w:t>
        </w:r>
        <w:r>
          <w:rPr>
            <w:rFonts w:ascii="Times New Roman"/>
          </w:rPr>
          <w:t> </w:t>
        </w:r>
      </w:hyperlink>
      <w:hyperlink r:id="rId521">
        <w:r>
          <w:rPr>
            <w:rFonts w:ascii="Times New Roman"/>
          </w:rPr>
          <w:t>and </w:t>
        </w:r>
      </w:hyperlink>
      <w:hyperlink r:id="rId978">
        <w:r>
          <w:rPr>
            <w:rFonts w:ascii="Times New Roman"/>
            <w:u w:val="single" w:color="AAAAAA"/>
          </w:rPr>
          <w:t>corporate aircraft</w:t>
        </w:r>
        <w:r>
          <w:rPr>
            <w:rFonts w:ascii="Times New Roman"/>
          </w:rPr>
          <w:t> </w:t>
        </w:r>
      </w:hyperlink>
      <w:hyperlink r:id="rId521">
        <w:r>
          <w:rPr>
            <w:rFonts w:ascii="Times New Roman"/>
          </w:rPr>
          <w:t>due to their proximity to New York City</w:t>
        </w:r>
      </w:hyperlink>
      <w:r>
        <w:rPr>
          <w:rFonts w:ascii="Times New Roman"/>
        </w:rPr>
        <w:t> and the </w:t>
      </w:r>
      <w:hyperlink r:id="rId327">
        <w:r>
          <w:rPr>
            <w:rFonts w:ascii="Times New Roman"/>
            <w:u w:val="single" w:color="AAAAAA"/>
          </w:rPr>
          <w:t>Jersey Shore</w:t>
        </w:r>
      </w:hyperlink>
      <w:r>
        <w:rPr>
          <w:rFonts w:ascii="Times New Roman"/>
        </w:rPr>
        <w:t>, respectively.</w:t>
      </w:r>
    </w:p>
    <w:p>
      <w:pPr>
        <w:pStyle w:val="BodyText"/>
        <w:spacing w:before="3"/>
        <w:ind w:left="0"/>
        <w:rPr>
          <w:rFonts w:ascii="Times New Roman"/>
          <w:sz w:val="26"/>
        </w:rPr>
      </w:pPr>
    </w:p>
    <w:p>
      <w:pPr>
        <w:spacing w:after="0"/>
        <w:rPr>
          <w:rFonts w:ascii="Times New Roman"/>
          <w:sz w:val="26"/>
        </w:rPr>
        <w:sectPr>
          <w:type w:val="continuous"/>
          <w:pgSz w:w="11900" w:h="16840"/>
          <w:pgMar w:top="640" w:bottom="280" w:left="600" w:right="600"/>
        </w:sectPr>
      </w:pPr>
    </w:p>
    <w:p>
      <w:pPr>
        <w:pStyle w:val="Heading2"/>
        <w:spacing w:before="95"/>
      </w:pPr>
      <w:r>
        <w:rPr/>
        <w:t>Rail and bus</w:t>
      </w:r>
    </w:p>
    <w:p>
      <w:pPr>
        <w:pStyle w:val="BodyText"/>
        <w:spacing w:line="273" w:lineRule="auto" w:before="119"/>
        <w:ind w:left="250" w:right="38"/>
        <w:jc w:val="both"/>
        <w:rPr>
          <w:rFonts w:ascii="Times New Roman"/>
        </w:rPr>
      </w:pPr>
      <w:hyperlink r:id="rId972">
        <w:r>
          <w:rPr>
            <w:rFonts w:ascii="Times New Roman"/>
            <w:u w:val="single" w:color="AAAAAA"/>
          </w:rPr>
          <w:t>NJ Transit</w:t>
        </w:r>
        <w:r>
          <w:rPr>
            <w:rFonts w:ascii="Times New Roman"/>
          </w:rPr>
          <w:t> </w:t>
        </w:r>
      </w:hyperlink>
      <w:r>
        <w:rPr>
          <w:rFonts w:ascii="Times New Roman"/>
        </w:rPr>
        <w:t>operates extensive rail and bus service throughout the state. A state- run corporation, it began with the consolidation of several private bus companies in </w:t>
      </w:r>
      <w:hyperlink r:id="rId289">
        <w:r>
          <w:rPr>
            <w:rFonts w:ascii="Times New Roman"/>
            <w:u w:val="single" w:color="AAAAAA"/>
          </w:rPr>
          <w:t>North Jersey</w:t>
        </w:r>
        <w:r>
          <w:rPr>
            <w:rFonts w:ascii="Times New Roman"/>
          </w:rPr>
          <w:t> </w:t>
        </w:r>
      </w:hyperlink>
      <w:r>
        <w:rPr>
          <w:rFonts w:ascii="Times New Roman"/>
        </w:rPr>
        <w:t>in 1979. In the early 1980s, it acquired </w:t>
      </w:r>
      <w:hyperlink r:id="rId979">
        <w:r>
          <w:rPr>
            <w:rFonts w:ascii="Times New Roman"/>
            <w:u w:val="single" w:color="AAAAAA"/>
          </w:rPr>
          <w:t>Conrail</w:t>
        </w:r>
      </w:hyperlink>
      <w:r>
        <w:rPr>
          <w:rFonts w:ascii="Times New Roman"/>
        </w:rPr>
        <w:t>'s commuter train operations that connected suburban towns to New York City. Today, NJ Transit has eleven </w:t>
      </w:r>
      <w:hyperlink r:id="rId980">
        <w:r>
          <w:rPr>
            <w:rFonts w:ascii="Times New Roman"/>
            <w:u w:val="single" w:color="AAAAAA"/>
          </w:rPr>
          <w:t>commuter rail</w:t>
        </w:r>
        <w:r>
          <w:rPr>
            <w:rFonts w:ascii="Times New Roman"/>
          </w:rPr>
          <w:t> </w:t>
        </w:r>
      </w:hyperlink>
      <w:r>
        <w:rPr>
          <w:rFonts w:ascii="Times New Roman"/>
        </w:rPr>
        <w:t>lines that run through different parts of the state. Most of the lines end at either </w:t>
      </w:r>
      <w:hyperlink r:id="rId981">
        <w:r>
          <w:rPr>
            <w:rFonts w:ascii="Times New Roman"/>
            <w:u w:val="single" w:color="AAAAAA"/>
          </w:rPr>
          <w:t>Penn Station</w:t>
        </w:r>
        <w:r>
          <w:rPr>
            <w:rFonts w:ascii="Times New Roman"/>
          </w:rPr>
          <w:t> </w:t>
        </w:r>
      </w:hyperlink>
      <w:r>
        <w:rPr>
          <w:rFonts w:ascii="Times New Roman"/>
        </w:rPr>
        <w:t>in New York City or </w:t>
      </w:r>
      <w:hyperlink r:id="rId982">
        <w:r>
          <w:rPr>
            <w:rFonts w:ascii="Times New Roman"/>
            <w:u w:val="single" w:color="AAAAAA"/>
          </w:rPr>
          <w:t>Hoboken Terminal</w:t>
        </w:r>
        <w:r>
          <w:rPr>
            <w:rFonts w:ascii="Times New Roman"/>
          </w:rPr>
          <w:t> </w:t>
        </w:r>
      </w:hyperlink>
      <w:r>
        <w:rPr>
          <w:rFonts w:ascii="Times New Roman"/>
        </w:rPr>
        <w:t>in </w:t>
      </w:r>
      <w:hyperlink r:id="rId724">
        <w:r>
          <w:rPr>
            <w:rFonts w:ascii="Times New Roman"/>
            <w:u w:val="single" w:color="AAAAAA"/>
          </w:rPr>
          <w:t>Hoboken</w:t>
        </w:r>
      </w:hyperlink>
      <w:r>
        <w:rPr>
          <w:rFonts w:ascii="Times New Roman"/>
        </w:rPr>
        <w:t>. One line provides service between </w:t>
      </w:r>
      <w:hyperlink r:id="rId368">
        <w:r>
          <w:rPr>
            <w:rFonts w:ascii="Times New Roman"/>
            <w:u w:val="single" w:color="AAAAAA"/>
          </w:rPr>
          <w:t>Atlantic City</w:t>
        </w:r>
      </w:hyperlink>
      <w:r>
        <w:rPr>
          <w:rFonts w:ascii="Times New Roman"/>
        </w:rPr>
        <w:t> and </w:t>
      </w:r>
      <w:hyperlink r:id="rId51">
        <w:r>
          <w:rPr>
            <w:rFonts w:ascii="Times New Roman"/>
            <w:u w:val="single" w:color="AAAAAA"/>
          </w:rPr>
          <w:t>Philadelphia</w:t>
        </w:r>
      </w:hyperlink>
      <w:r>
        <w:rPr>
          <w:rFonts w:ascii="Times New Roman"/>
        </w:rPr>
        <w:t>, Pennsylvania.</w:t>
      </w:r>
    </w:p>
    <w:p>
      <w:pPr>
        <w:pStyle w:val="BodyText"/>
        <w:spacing w:before="5"/>
        <w:ind w:left="0"/>
        <w:rPr>
          <w:rFonts w:ascii="Times New Roman"/>
          <w:sz w:val="17"/>
        </w:rPr>
      </w:pPr>
    </w:p>
    <w:p>
      <w:pPr>
        <w:pStyle w:val="BodyText"/>
        <w:spacing w:line="273" w:lineRule="auto"/>
        <w:ind w:left="250" w:right="43"/>
        <w:jc w:val="both"/>
        <w:rPr>
          <w:rFonts w:ascii="Times New Roman"/>
        </w:rPr>
      </w:pPr>
      <w:hyperlink r:id="rId983">
        <w:r>
          <w:rPr>
            <w:rFonts w:ascii="Times New Roman"/>
          </w:rPr>
          <w:t>NJ Transit also operates three </w:t>
        </w:r>
        <w:r>
          <w:rPr>
            <w:rFonts w:ascii="Times New Roman"/>
            <w:u w:val="single" w:color="AAAAAA"/>
          </w:rPr>
          <w:t>light rail</w:t>
        </w:r>
        <w:r>
          <w:rPr>
            <w:rFonts w:ascii="Times New Roman"/>
          </w:rPr>
          <w:t> systems in the state. The </w:t>
        </w:r>
        <w:r>
          <w:rPr>
            <w:rFonts w:ascii="Times New Roman"/>
            <w:u w:val="single" w:color="AAAAAA"/>
          </w:rPr>
          <w:t>Hudson-Bergen</w:t>
        </w:r>
        <w:r>
          <w:rPr>
            <w:rFonts w:ascii="Times New Roman"/>
          </w:rPr>
          <w:t> </w:t>
        </w:r>
        <w:r>
          <w:rPr>
            <w:rFonts w:ascii="Times New Roman"/>
            <w:u w:val="single" w:color="AAAAAA"/>
          </w:rPr>
          <w:t>Light Rail</w:t>
        </w:r>
        <w:r>
          <w:rPr>
            <w:rFonts w:ascii="Times New Roman"/>
          </w:rPr>
          <w:t> connects </w:t>
        </w:r>
      </w:hyperlink>
      <w:hyperlink r:id="rId785">
        <w:r>
          <w:rPr>
            <w:rFonts w:ascii="Times New Roman"/>
            <w:u w:val="single" w:color="AAAAAA"/>
          </w:rPr>
          <w:t>Bayonne</w:t>
        </w:r>
        <w:r>
          <w:rPr>
            <w:rFonts w:ascii="Times New Roman"/>
          </w:rPr>
          <w:t> </w:t>
        </w:r>
      </w:hyperlink>
      <w:hyperlink r:id="rId983">
        <w:r>
          <w:rPr>
            <w:rFonts w:ascii="Times New Roman"/>
          </w:rPr>
          <w:t>to </w:t>
        </w:r>
      </w:hyperlink>
      <w:hyperlink r:id="rId984">
        <w:r>
          <w:rPr>
            <w:rFonts w:ascii="Times New Roman"/>
            <w:u w:val="single" w:color="AAAAAA"/>
          </w:rPr>
          <w:t>North Bergen</w:t>
        </w:r>
      </w:hyperlink>
      <w:hyperlink r:id="rId983">
        <w:r>
          <w:rPr>
            <w:rFonts w:ascii="Times New Roman"/>
          </w:rPr>
          <w:t>, through </w:t>
        </w:r>
      </w:hyperlink>
      <w:hyperlink r:id="rId724">
        <w:r>
          <w:rPr>
            <w:rFonts w:ascii="Times New Roman"/>
            <w:u w:val="single" w:color="AAAAAA"/>
          </w:rPr>
          <w:t>Hoboken</w:t>
        </w:r>
        <w:r>
          <w:rPr>
            <w:rFonts w:ascii="Times New Roman"/>
          </w:rPr>
          <w:t> </w:t>
        </w:r>
      </w:hyperlink>
      <w:hyperlink r:id="rId983">
        <w:r>
          <w:rPr>
            <w:rFonts w:ascii="Times New Roman"/>
          </w:rPr>
          <w:t>and </w:t>
        </w:r>
      </w:hyperlink>
      <w:hyperlink r:id="rId63">
        <w:r>
          <w:rPr>
            <w:rFonts w:ascii="Times New Roman"/>
            <w:u w:val="single" w:color="AAAAAA"/>
          </w:rPr>
          <w:t>Jersey City</w:t>
        </w:r>
      </w:hyperlink>
      <w:hyperlink r:id="rId983">
        <w:r>
          <w:rPr>
            <w:rFonts w:ascii="Times New Roman"/>
          </w:rPr>
          <w:t>.</w:t>
        </w:r>
      </w:hyperlink>
    </w:p>
    <w:p>
      <w:pPr>
        <w:pStyle w:val="BodyText"/>
        <w:spacing w:before="2"/>
        <w:ind w:left="0"/>
        <w:rPr>
          <w:rFonts w:ascii="Times New Roman"/>
          <w:sz w:val="5"/>
        </w:rPr>
      </w:pPr>
      <w:r>
        <w:rPr/>
        <w:br w:type="column"/>
      </w:r>
      <w:r>
        <w:rPr>
          <w:rFonts w:ascii="Times New Roman"/>
          <w:sz w:val="5"/>
        </w:rPr>
      </w:r>
    </w:p>
    <w:p>
      <w:pPr>
        <w:pStyle w:val="BodyText"/>
        <w:ind w:left="250"/>
        <w:rPr>
          <w:rFonts w:ascii="Times New Roman"/>
          <w:sz w:val="20"/>
        </w:rPr>
      </w:pPr>
      <w:r>
        <w:rPr>
          <w:rFonts w:ascii="Times New Roman"/>
          <w:sz w:val="20"/>
        </w:rPr>
        <w:drawing>
          <wp:inline distT="0" distB="0" distL="0" distR="0">
            <wp:extent cx="1823085" cy="1367313"/>
            <wp:effectExtent l="0" t="0" r="0" b="0"/>
            <wp:docPr id="97" name="image50.png" descr=""/>
            <wp:cNvGraphicFramePr>
              <a:graphicFrameLocks noChangeAspect="1"/>
            </wp:cNvGraphicFramePr>
            <a:graphic>
              <a:graphicData uri="http://schemas.openxmlformats.org/drawingml/2006/picture">
                <pic:pic>
                  <pic:nvPicPr>
                    <pic:cNvPr id="98" name="image50.png"/>
                    <pic:cNvPicPr/>
                  </pic:nvPicPr>
                  <pic:blipFill>
                    <a:blip r:embed="rId985" cstate="print"/>
                    <a:stretch>
                      <a:fillRect/>
                    </a:stretch>
                  </pic:blipFill>
                  <pic:spPr>
                    <a:xfrm>
                      <a:off x="0" y="0"/>
                      <a:ext cx="1823085" cy="1367313"/>
                    </a:xfrm>
                    <a:prstGeom prst="rect">
                      <a:avLst/>
                    </a:prstGeom>
                  </pic:spPr>
                </pic:pic>
              </a:graphicData>
            </a:graphic>
          </wp:inline>
        </w:drawing>
      </w:r>
      <w:r>
        <w:rPr>
          <w:rFonts w:ascii="Times New Roman"/>
          <w:sz w:val="20"/>
        </w:rPr>
      </w:r>
    </w:p>
    <w:p>
      <w:pPr>
        <w:spacing w:line="288" w:lineRule="auto" w:before="50"/>
        <w:ind w:left="276" w:right="406" w:firstLine="0"/>
        <w:jc w:val="left"/>
        <w:rPr>
          <w:sz w:val="17"/>
        </w:rPr>
      </w:pPr>
      <w:r>
        <w:rPr>
          <w:color w:val="666666"/>
          <w:sz w:val="17"/>
        </w:rPr>
        <w:t>A </w:t>
      </w:r>
      <w:hyperlink r:id="rId972">
        <w:r>
          <w:rPr>
            <w:color w:val="666666"/>
            <w:sz w:val="17"/>
          </w:rPr>
          <w:t>NJ Transit </w:t>
        </w:r>
      </w:hyperlink>
      <w:r>
        <w:rPr>
          <w:color w:val="666666"/>
          <w:sz w:val="17"/>
        </w:rPr>
        <w:t>train heads down the </w:t>
      </w:r>
      <w:hyperlink r:id="rId986">
        <w:r>
          <w:rPr>
            <w:color w:val="666666"/>
            <w:sz w:val="17"/>
          </w:rPr>
          <w:t>Northeast Corridor through Rahway, New Jersey</w:t>
        </w:r>
      </w:hyperlink>
    </w:p>
    <w:p>
      <w:pPr>
        <w:spacing w:after="0" w:line="288" w:lineRule="auto"/>
        <w:jc w:val="left"/>
        <w:rPr>
          <w:sz w:val="17"/>
        </w:rPr>
        <w:sectPr>
          <w:type w:val="continuous"/>
          <w:pgSz w:w="11900" w:h="16840"/>
          <w:pgMar w:top="640" w:bottom="280" w:left="600" w:right="600"/>
          <w:cols w:num="2" w:equalWidth="0">
            <w:col w:w="7167" w:space="80"/>
            <w:col w:w="3453"/>
          </w:cols>
        </w:sectPr>
      </w:pPr>
    </w:p>
    <w:p>
      <w:pPr>
        <w:pStyle w:val="BodyText"/>
        <w:spacing w:line="273" w:lineRule="auto"/>
        <w:ind w:left="250" w:right="396"/>
        <w:rPr>
          <w:rFonts w:ascii="Times New Roman"/>
        </w:rPr>
      </w:pPr>
      <w:r>
        <w:rPr>
          <w:rFonts w:ascii="Times New Roman"/>
        </w:rPr>
        <w:t>The </w:t>
      </w:r>
      <w:hyperlink r:id="rId987">
        <w:r>
          <w:rPr>
            <w:rFonts w:ascii="Times New Roman"/>
            <w:u w:val="single" w:color="AAAAAA"/>
          </w:rPr>
          <w:t>Newark Light Rail</w:t>
        </w:r>
        <w:r>
          <w:rPr>
            <w:rFonts w:ascii="Times New Roman"/>
          </w:rPr>
          <w:t> </w:t>
        </w:r>
      </w:hyperlink>
      <w:r>
        <w:rPr>
          <w:rFonts w:ascii="Times New Roman"/>
        </w:rPr>
        <w:t>is partially underground, and connects downtown </w:t>
      </w:r>
      <w:hyperlink r:id="rId22">
        <w:r>
          <w:rPr>
            <w:rFonts w:ascii="Times New Roman"/>
            <w:u w:val="single" w:color="AAAAAA"/>
          </w:rPr>
          <w:t>Newark</w:t>
        </w:r>
      </w:hyperlink>
      <w:r>
        <w:rPr>
          <w:rFonts w:ascii="Times New Roman"/>
        </w:rPr>
        <w:t> with other parts of the city and its suburbs, </w:t>
      </w:r>
      <w:hyperlink r:id="rId988">
        <w:r>
          <w:rPr>
            <w:rFonts w:ascii="Times New Roman"/>
            <w:u w:val="single" w:color="AAAAAA"/>
          </w:rPr>
          <w:t>Belleville</w:t>
        </w:r>
        <w:r>
          <w:rPr>
            <w:rFonts w:ascii="Times New Roman"/>
          </w:rPr>
          <w:t> </w:t>
        </w:r>
      </w:hyperlink>
      <w:r>
        <w:rPr>
          <w:rFonts w:ascii="Times New Roman"/>
        </w:rPr>
        <w:t>and </w:t>
      </w:r>
      <w:hyperlink r:id="rId989">
        <w:r>
          <w:rPr>
            <w:rFonts w:ascii="Times New Roman"/>
            <w:u w:val="single" w:color="AAAAAA"/>
          </w:rPr>
          <w:t>Bloomfield</w:t>
        </w:r>
      </w:hyperlink>
      <w:r>
        <w:rPr>
          <w:rFonts w:ascii="Times New Roman"/>
        </w:rPr>
        <w:t>. The </w:t>
      </w:r>
      <w:hyperlink r:id="rId283">
        <w:r>
          <w:rPr>
            <w:rFonts w:ascii="Times New Roman"/>
            <w:u w:val="single" w:color="AAAAAA"/>
          </w:rPr>
          <w:t>River Line</w:t>
        </w:r>
        <w:r>
          <w:rPr>
            <w:rFonts w:ascii="Times New Roman"/>
          </w:rPr>
          <w:t> </w:t>
        </w:r>
      </w:hyperlink>
      <w:r>
        <w:rPr>
          <w:rFonts w:ascii="Times New Roman"/>
        </w:rPr>
        <w:t>connects </w:t>
      </w:r>
      <w:hyperlink r:id="rId19">
        <w:r>
          <w:rPr>
            <w:rFonts w:ascii="Times New Roman"/>
            <w:u w:val="single" w:color="AAAAAA"/>
          </w:rPr>
          <w:t>Trenton</w:t>
        </w:r>
        <w:r>
          <w:rPr>
            <w:rFonts w:ascii="Times New Roman"/>
          </w:rPr>
          <w:t> </w:t>
        </w:r>
      </w:hyperlink>
      <w:r>
        <w:rPr>
          <w:rFonts w:ascii="Times New Roman"/>
        </w:rPr>
        <w:t>and </w:t>
      </w:r>
      <w:hyperlink r:id="rId61">
        <w:r>
          <w:rPr>
            <w:rFonts w:ascii="Times New Roman"/>
            <w:u w:val="single" w:color="AAAAAA"/>
          </w:rPr>
          <w:t>Camden</w:t>
        </w:r>
      </w:hyperlink>
      <w:r>
        <w:rPr>
          <w:rFonts w:ascii="Times New Roman"/>
        </w:rPr>
        <w:t>.</w:t>
      </w:r>
    </w:p>
    <w:p>
      <w:pPr>
        <w:spacing w:after="0" w:line="273" w:lineRule="auto"/>
        <w:rPr>
          <w:rFonts w:ascii="Times New Roman"/>
        </w:rPr>
        <w:sectPr>
          <w:type w:val="continuous"/>
          <w:pgSz w:w="11900" w:h="16840"/>
          <w:pgMar w:top="640" w:bottom="280" w:left="600" w:right="600"/>
        </w:sectPr>
      </w:pPr>
    </w:p>
    <w:p>
      <w:pPr>
        <w:pStyle w:val="BodyText"/>
        <w:spacing w:line="273" w:lineRule="auto" w:before="74"/>
        <w:ind w:left="250" w:right="38"/>
        <w:jc w:val="both"/>
        <w:rPr>
          <w:rFonts w:ascii="Times New Roman"/>
        </w:rPr>
      </w:pPr>
      <w:hyperlink r:id="rId959">
        <w:r>
          <w:rPr>
            <w:rFonts w:ascii="Times New Roman"/>
          </w:rPr>
          <w:t>The </w:t>
        </w:r>
        <w:r>
          <w:rPr>
            <w:rFonts w:ascii="Times New Roman"/>
            <w:spacing w:val="-11"/>
            <w:u w:val="single" w:color="AAAAAA"/>
          </w:rPr>
          <w:t>PATH</w:t>
        </w:r>
        <w:r>
          <w:rPr>
            <w:rFonts w:ascii="Times New Roman"/>
            <w:spacing w:val="-11"/>
          </w:rPr>
          <w:t> </w:t>
        </w:r>
        <w:r>
          <w:rPr>
            <w:rFonts w:ascii="Times New Roman"/>
          </w:rPr>
          <w:t>is a </w:t>
        </w:r>
        <w:r>
          <w:rPr>
            <w:rFonts w:ascii="Times New Roman"/>
            <w:u w:val="single" w:color="AAAAAA"/>
          </w:rPr>
          <w:t>rapid transit</w:t>
        </w:r>
        <w:r>
          <w:rPr>
            <w:rFonts w:ascii="Times New Roman"/>
          </w:rPr>
          <w:t> system consisting of four lines operated by the </w:t>
        </w:r>
        <w:r>
          <w:rPr>
            <w:rFonts w:ascii="Times New Roman"/>
            <w:u w:val="single" w:color="AAAAAA"/>
          </w:rPr>
          <w:t>Port</w:t>
        </w:r>
        <w:r>
          <w:rPr>
            <w:rFonts w:ascii="Times New Roman"/>
          </w:rPr>
          <w:t> </w:t>
        </w:r>
        <w:r>
          <w:rPr>
            <w:rFonts w:ascii="Times New Roman"/>
            <w:u w:val="single" w:color="AAAAAA"/>
          </w:rPr>
          <w:t>Authority of New </w:t>
        </w:r>
        <w:r>
          <w:rPr>
            <w:rFonts w:ascii="Times New Roman"/>
            <w:spacing w:val="-6"/>
            <w:u w:val="single" w:color="AAAAAA"/>
          </w:rPr>
          <w:t>York </w:t>
        </w:r>
        <w:r>
          <w:rPr>
            <w:rFonts w:ascii="Times New Roman"/>
            <w:u w:val="single" w:color="AAAAAA"/>
          </w:rPr>
          <w:t>and New Jersey</w:t>
        </w:r>
        <w:r>
          <w:rPr>
            <w:rFonts w:ascii="Times New Roman"/>
          </w:rPr>
          <w:t>. It links </w:t>
        </w:r>
      </w:hyperlink>
      <w:hyperlink r:id="rId724">
        <w:r>
          <w:rPr>
            <w:rFonts w:ascii="Times New Roman"/>
            <w:u w:val="single" w:color="AAAAAA"/>
          </w:rPr>
          <w:t>Hoboken</w:t>
        </w:r>
      </w:hyperlink>
      <w:hyperlink r:id="rId959">
        <w:r>
          <w:rPr>
            <w:rFonts w:ascii="Times New Roman"/>
          </w:rPr>
          <w:t>, </w:t>
        </w:r>
      </w:hyperlink>
      <w:hyperlink r:id="rId63">
        <w:r>
          <w:rPr>
            <w:rFonts w:ascii="Times New Roman"/>
            <w:u w:val="single" w:color="AAAAAA"/>
          </w:rPr>
          <w:t>Jersey City</w:t>
        </w:r>
      </w:hyperlink>
      <w:hyperlink r:id="rId959">
        <w:r>
          <w:rPr>
            <w:rFonts w:ascii="Times New Roman"/>
          </w:rPr>
          <w:t>, </w:t>
        </w:r>
      </w:hyperlink>
      <w:hyperlink r:id="rId834">
        <w:r>
          <w:rPr>
            <w:rFonts w:ascii="Times New Roman"/>
            <w:u w:val="single" w:color="AAAAAA"/>
          </w:rPr>
          <w:t>Harrison</w:t>
        </w:r>
      </w:hyperlink>
      <w:r>
        <w:rPr>
          <w:rFonts w:ascii="Times New Roman"/>
        </w:rPr>
        <w:t> and </w:t>
      </w:r>
      <w:hyperlink r:id="rId22">
        <w:r>
          <w:rPr>
            <w:rFonts w:ascii="Times New Roman"/>
            <w:u w:val="single" w:color="AAAAAA"/>
          </w:rPr>
          <w:t>Newark</w:t>
        </w:r>
        <w:r>
          <w:rPr>
            <w:rFonts w:ascii="Times New Roman"/>
          </w:rPr>
          <w:t> </w:t>
        </w:r>
      </w:hyperlink>
      <w:r>
        <w:rPr>
          <w:rFonts w:ascii="Times New Roman"/>
        </w:rPr>
        <w:t>with New </w:t>
      </w:r>
      <w:r>
        <w:rPr>
          <w:rFonts w:ascii="Times New Roman"/>
          <w:spacing w:val="-6"/>
        </w:rPr>
        <w:t>York </w:t>
      </w:r>
      <w:r>
        <w:rPr>
          <w:rFonts w:ascii="Times New Roman"/>
          <w:spacing w:val="-3"/>
        </w:rPr>
        <w:t>City. </w:t>
      </w:r>
      <w:r>
        <w:rPr>
          <w:rFonts w:ascii="Times New Roman"/>
        </w:rPr>
        <w:t>The </w:t>
      </w:r>
      <w:hyperlink r:id="rId990">
        <w:r>
          <w:rPr>
            <w:rFonts w:ascii="Times New Roman"/>
            <w:spacing w:val="-9"/>
            <w:u w:val="single" w:color="AAAAAA"/>
          </w:rPr>
          <w:t>PATCO </w:t>
        </w:r>
        <w:r>
          <w:rPr>
            <w:rFonts w:ascii="Times New Roman"/>
            <w:u w:val="single" w:color="AAAAAA"/>
          </w:rPr>
          <w:t>Speedline</w:t>
        </w:r>
        <w:r>
          <w:rPr>
            <w:rFonts w:ascii="Times New Roman"/>
          </w:rPr>
          <w:t> </w:t>
        </w:r>
      </w:hyperlink>
      <w:r>
        <w:rPr>
          <w:rFonts w:ascii="Times New Roman"/>
        </w:rPr>
        <w:t>is a rapid transit system that links </w:t>
      </w:r>
      <w:hyperlink r:id="rId533">
        <w:r>
          <w:rPr>
            <w:rFonts w:ascii="Times New Roman"/>
            <w:u w:val="single" w:color="AAAAAA"/>
          </w:rPr>
          <w:t>Camden County</w:t>
        </w:r>
      </w:hyperlink>
      <w:r>
        <w:rPr>
          <w:rFonts w:ascii="Times New Roman"/>
        </w:rPr>
        <w:t> to Philadelphia. Both the </w:t>
      </w:r>
      <w:r>
        <w:rPr>
          <w:rFonts w:ascii="Times New Roman"/>
          <w:spacing w:val="-9"/>
        </w:rPr>
        <w:t>PATCO </w:t>
      </w:r>
      <w:r>
        <w:rPr>
          <w:rFonts w:ascii="Times New Roman"/>
        </w:rPr>
        <w:t>and the </w:t>
      </w:r>
      <w:r>
        <w:rPr>
          <w:rFonts w:ascii="Times New Roman"/>
          <w:spacing w:val="-11"/>
        </w:rPr>
        <w:t>PATH </w:t>
      </w:r>
      <w:r>
        <w:rPr>
          <w:rFonts w:ascii="Times New Roman"/>
        </w:rPr>
        <w:t>are two of only six rapid transit systems in the United States to operate 24 hours a </w:t>
      </w:r>
      <w:r>
        <w:rPr>
          <w:rFonts w:ascii="Times New Roman"/>
          <w:spacing w:val="-4"/>
        </w:rPr>
        <w:t>day.</w:t>
      </w:r>
    </w:p>
    <w:p>
      <w:pPr>
        <w:pStyle w:val="BodyText"/>
        <w:spacing w:before="7"/>
        <w:ind w:left="0"/>
        <w:rPr>
          <w:rFonts w:ascii="Times New Roman"/>
          <w:sz w:val="17"/>
        </w:rPr>
      </w:pPr>
    </w:p>
    <w:p>
      <w:pPr>
        <w:pStyle w:val="BodyText"/>
        <w:spacing w:line="273" w:lineRule="auto"/>
        <w:ind w:left="250" w:right="38"/>
        <w:jc w:val="both"/>
        <w:rPr>
          <w:rFonts w:ascii="Times New Roman"/>
        </w:rPr>
      </w:pPr>
      <w:hyperlink r:id="rId971">
        <w:r>
          <w:rPr>
            <w:rFonts w:ascii="Times New Roman"/>
            <w:u w:val="single" w:color="AAAAAA"/>
          </w:rPr>
          <w:t>Amtrak</w:t>
        </w:r>
        <w:r>
          <w:rPr>
            <w:rFonts w:ascii="Times New Roman"/>
          </w:rPr>
          <w:t> </w:t>
        </w:r>
      </w:hyperlink>
      <w:r>
        <w:rPr>
          <w:rFonts w:ascii="Times New Roman"/>
        </w:rPr>
        <w:t>operates numerous long-distance passenger trains in New Jersey, both to and from neighboring states and around the country. In addition to the Newark </w:t>
      </w:r>
      <w:hyperlink r:id="rId991">
        <w:r>
          <w:rPr>
            <w:rFonts w:ascii="Times New Roman"/>
          </w:rPr>
          <w:t>Airport connection, other major Amtrak railway stations include </w:t>
        </w:r>
        <w:r>
          <w:rPr>
            <w:rFonts w:ascii="Times New Roman"/>
            <w:u w:val="single" w:color="AAAAAA"/>
          </w:rPr>
          <w:t>Trenton Transit</w:t>
        </w:r>
        <w:r>
          <w:rPr>
            <w:rFonts w:ascii="Times New Roman"/>
          </w:rPr>
          <w:t> </w:t>
        </w:r>
        <w:r>
          <w:rPr>
            <w:rFonts w:ascii="Times New Roman"/>
            <w:u w:val="single" w:color="AAAAAA"/>
          </w:rPr>
          <w:t>Center</w:t>
        </w:r>
        <w:r>
          <w:rPr>
            <w:rFonts w:ascii="Times New Roman"/>
          </w:rPr>
          <w:t>, </w:t>
        </w:r>
      </w:hyperlink>
      <w:hyperlink r:id="rId992">
        <w:r>
          <w:rPr>
            <w:rFonts w:ascii="Times New Roman"/>
            <w:u w:val="single" w:color="AAAAAA"/>
          </w:rPr>
          <w:t>Metropark</w:t>
        </w:r>
      </w:hyperlink>
      <w:hyperlink r:id="rId991">
        <w:r>
          <w:rPr>
            <w:rFonts w:ascii="Times New Roman"/>
          </w:rPr>
          <w:t>, and the historic </w:t>
        </w:r>
      </w:hyperlink>
      <w:hyperlink r:id="rId993">
        <w:r>
          <w:rPr>
            <w:rFonts w:ascii="Times New Roman"/>
            <w:u w:val="single" w:color="AAAAAA"/>
          </w:rPr>
          <w:t>Newark Penn Station</w:t>
        </w:r>
      </w:hyperlink>
      <w:hyperlink r:id="rId991">
        <w:r>
          <w:rPr>
            <w:rFonts w:ascii="Times New Roman"/>
          </w:rPr>
          <w:t>.</w:t>
        </w:r>
      </w:hyperlink>
    </w:p>
    <w:p>
      <w:pPr>
        <w:pStyle w:val="BodyText"/>
        <w:spacing w:before="8" w:after="39"/>
        <w:ind w:left="0"/>
        <w:rPr>
          <w:rFonts w:ascii="Times New Roman"/>
          <w:sz w:val="16"/>
        </w:rPr>
      </w:pPr>
      <w:r>
        <w:rPr/>
        <w:br w:type="column"/>
      </w:r>
      <w:r>
        <w:rPr>
          <w:rFonts w:ascii="Times New Roman"/>
          <w:sz w:val="16"/>
        </w:rPr>
      </w:r>
    </w:p>
    <w:p>
      <w:pPr>
        <w:pStyle w:val="BodyText"/>
        <w:ind w:left="250"/>
        <w:rPr>
          <w:rFonts w:ascii="Times New Roman"/>
          <w:sz w:val="20"/>
        </w:rPr>
      </w:pPr>
      <w:r>
        <w:rPr>
          <w:rFonts w:ascii="Times New Roman"/>
          <w:sz w:val="20"/>
        </w:rPr>
        <w:drawing>
          <wp:inline distT="0" distB="0" distL="0" distR="0">
            <wp:extent cx="1823085" cy="1367313"/>
            <wp:effectExtent l="0" t="0" r="0" b="0"/>
            <wp:docPr id="99" name="image51.png" descr=""/>
            <wp:cNvGraphicFramePr>
              <a:graphicFrameLocks noChangeAspect="1"/>
            </wp:cNvGraphicFramePr>
            <a:graphic>
              <a:graphicData uri="http://schemas.openxmlformats.org/drawingml/2006/picture">
                <pic:pic>
                  <pic:nvPicPr>
                    <pic:cNvPr id="100" name="image51.png"/>
                    <pic:cNvPicPr/>
                  </pic:nvPicPr>
                  <pic:blipFill>
                    <a:blip r:embed="rId994" cstate="print"/>
                    <a:stretch>
                      <a:fillRect/>
                    </a:stretch>
                  </pic:blipFill>
                  <pic:spPr>
                    <a:xfrm>
                      <a:off x="0" y="0"/>
                      <a:ext cx="1823085" cy="1367313"/>
                    </a:xfrm>
                    <a:prstGeom prst="rect">
                      <a:avLst/>
                    </a:prstGeom>
                  </pic:spPr>
                </pic:pic>
              </a:graphicData>
            </a:graphic>
          </wp:inline>
        </w:drawing>
      </w:r>
      <w:r>
        <w:rPr>
          <w:rFonts w:ascii="Times New Roman"/>
          <w:sz w:val="20"/>
        </w:rPr>
      </w:r>
    </w:p>
    <w:p>
      <w:pPr>
        <w:spacing w:line="288" w:lineRule="auto" w:before="50"/>
        <w:ind w:left="276" w:right="349" w:firstLine="0"/>
        <w:jc w:val="left"/>
        <w:rPr>
          <w:sz w:val="17"/>
        </w:rPr>
      </w:pPr>
      <w:r>
        <w:rPr>
          <w:color w:val="666666"/>
          <w:sz w:val="17"/>
        </w:rPr>
        <w:t>Two </w:t>
      </w:r>
      <w:hyperlink r:id="rId983">
        <w:r>
          <w:rPr>
            <w:color w:val="666666"/>
            <w:sz w:val="17"/>
          </w:rPr>
          <w:t>Hudson-Bergen Light Rail </w:t>
        </w:r>
      </w:hyperlink>
      <w:r>
        <w:rPr>
          <w:color w:val="666666"/>
          <w:sz w:val="17"/>
        </w:rPr>
        <w:t>trains in </w:t>
      </w:r>
      <w:hyperlink r:id="rId558">
        <w:r>
          <w:rPr>
            <w:color w:val="666666"/>
            <w:sz w:val="17"/>
          </w:rPr>
          <w:t>Jersey City</w:t>
        </w:r>
      </w:hyperlink>
    </w:p>
    <w:p>
      <w:pPr>
        <w:spacing w:after="0" w:line="288" w:lineRule="auto"/>
        <w:jc w:val="left"/>
        <w:rPr>
          <w:sz w:val="17"/>
        </w:rPr>
        <w:sectPr>
          <w:pgSz w:w="11900" w:h="16840"/>
          <w:pgMar w:top="640" w:bottom="280" w:left="600" w:right="600"/>
          <w:cols w:num="2" w:equalWidth="0">
            <w:col w:w="7168" w:space="80"/>
            <w:col w:w="3452"/>
          </w:cols>
        </w:sectPr>
      </w:pPr>
    </w:p>
    <w:p>
      <w:pPr>
        <w:pStyle w:val="BodyText"/>
        <w:ind w:left="0"/>
        <w:rPr>
          <w:sz w:val="10"/>
        </w:rPr>
      </w:pPr>
    </w:p>
    <w:p>
      <w:pPr>
        <w:pStyle w:val="BodyText"/>
        <w:spacing w:before="90"/>
        <w:ind w:left="250"/>
        <w:rPr>
          <w:rFonts w:ascii="Times New Roman"/>
        </w:rPr>
      </w:pPr>
      <w:r>
        <w:rPr>
          <w:rFonts w:ascii="Times New Roman"/>
        </w:rPr>
        <w:t>The </w:t>
      </w:r>
      <w:hyperlink r:id="rId995">
        <w:r>
          <w:rPr>
            <w:rFonts w:ascii="Times New Roman"/>
            <w:u w:val="single" w:color="AAAAAA"/>
          </w:rPr>
          <w:t>Southeastern Pennsylvania Transportation Authority</w:t>
        </w:r>
      </w:hyperlink>
      <w:r>
        <w:rPr>
          <w:rFonts w:ascii="Times New Roman"/>
        </w:rPr>
        <w:t>, or SEPTA, has two</w:t>
      </w:r>
    </w:p>
    <w:p>
      <w:pPr>
        <w:pStyle w:val="BodyText"/>
        <w:spacing w:line="273" w:lineRule="auto" w:before="33"/>
        <w:ind w:left="250" w:right="169"/>
        <w:rPr>
          <w:rFonts w:ascii="Times New Roman"/>
        </w:rPr>
      </w:pPr>
      <w:hyperlink r:id="rId996">
        <w:r>
          <w:rPr>
            <w:rFonts w:ascii="Times New Roman"/>
          </w:rPr>
          <w:t>commuter rail lines that operate into New Jersey. The </w:t>
        </w:r>
        <w:r>
          <w:rPr>
            <w:rFonts w:ascii="Times New Roman"/>
            <w:u w:val="single" w:color="AAAAAA"/>
          </w:rPr>
          <w:t>Trenton Line</w:t>
        </w:r>
        <w:r>
          <w:rPr>
            <w:rFonts w:ascii="Times New Roman"/>
          </w:rPr>
          <w:t> terminates at the </w:t>
        </w:r>
        <w:r>
          <w:rPr>
            <w:rFonts w:ascii="Times New Roman"/>
            <w:u w:val="single" w:color="AAAAAA"/>
          </w:rPr>
          <w:t>Trenton Transit Center</w:t>
        </w:r>
        <w:r>
          <w:rPr>
            <w:rFonts w:ascii="Times New Roman"/>
          </w:rPr>
          <w:t>, and the </w:t>
        </w:r>
        <w:r>
          <w:rPr>
            <w:rFonts w:ascii="Times New Roman"/>
            <w:spacing w:val="-5"/>
            <w:u w:val="single" w:color="AAAAAA"/>
          </w:rPr>
          <w:t>West</w:t>
        </w:r>
        <w:r>
          <w:rPr>
            <w:rFonts w:ascii="Times New Roman"/>
            <w:spacing w:val="-5"/>
          </w:rPr>
          <w:t> </w:t>
        </w:r>
        <w:r>
          <w:rPr>
            <w:rFonts w:ascii="Times New Roman"/>
            <w:u w:val="single" w:color="AAAAAA"/>
          </w:rPr>
          <w:t>Trenton Line</w:t>
        </w:r>
        <w:r>
          <w:rPr>
            <w:rFonts w:ascii="Times New Roman"/>
          </w:rPr>
          <w:t> terminates at the </w:t>
        </w:r>
      </w:hyperlink>
      <w:hyperlink r:id="rId997">
        <w:r>
          <w:rPr>
            <w:rFonts w:ascii="Times New Roman"/>
            <w:spacing w:val="-5"/>
            <w:u w:val="single" w:color="AAAAAA"/>
          </w:rPr>
          <w:t>West </w:t>
        </w:r>
        <w:r>
          <w:rPr>
            <w:rFonts w:ascii="Times New Roman"/>
            <w:u w:val="single" w:color="AAAAAA"/>
          </w:rPr>
          <w:t>Trenton Rail Station</w:t>
        </w:r>
        <w:r>
          <w:rPr>
            <w:rFonts w:ascii="Times New Roman"/>
          </w:rPr>
          <w:t> </w:t>
        </w:r>
      </w:hyperlink>
      <w:hyperlink r:id="rId996">
        <w:r>
          <w:rPr>
            <w:rFonts w:ascii="Times New Roman"/>
          </w:rPr>
          <w:t>in </w:t>
        </w:r>
      </w:hyperlink>
      <w:hyperlink r:id="rId998">
        <w:r>
          <w:rPr>
            <w:rFonts w:ascii="Times New Roman"/>
            <w:u w:val="single" w:color="AAAAAA"/>
          </w:rPr>
          <w:t>Ewing</w:t>
        </w:r>
      </w:hyperlink>
      <w:hyperlink r:id="rId996">
        <w:r>
          <w:rPr>
            <w:rFonts w:ascii="Times New Roman"/>
          </w:rPr>
          <w:t>.</w:t>
        </w:r>
      </w:hyperlink>
    </w:p>
    <w:p>
      <w:pPr>
        <w:pStyle w:val="BodyText"/>
        <w:spacing w:before="1"/>
        <w:ind w:left="0"/>
        <w:rPr>
          <w:rFonts w:ascii="Times New Roman"/>
          <w:sz w:val="10"/>
        </w:rPr>
      </w:pPr>
    </w:p>
    <w:p>
      <w:pPr>
        <w:pStyle w:val="BodyText"/>
        <w:spacing w:line="273" w:lineRule="auto" w:before="91"/>
        <w:ind w:left="250" w:right="255"/>
        <w:jc w:val="both"/>
        <w:rPr>
          <w:rFonts w:ascii="Times New Roman"/>
        </w:rPr>
      </w:pPr>
      <w:hyperlink r:id="rId999">
        <w:r>
          <w:rPr>
            <w:rFonts w:ascii="Times New Roman"/>
            <w:u w:val="single" w:color="AAAAAA"/>
          </w:rPr>
          <w:t>AirTrain Newark</w:t>
        </w:r>
      </w:hyperlink>
      <w:r>
        <w:rPr>
          <w:rFonts w:ascii="Times New Roman"/>
        </w:rPr>
        <w:t> is a </w:t>
      </w:r>
      <w:hyperlink r:id="rId1000">
        <w:r>
          <w:rPr>
            <w:rFonts w:ascii="Times New Roman"/>
            <w:u w:val="single" w:color="AAAAAA"/>
          </w:rPr>
          <w:t>monorail</w:t>
        </w:r>
      </w:hyperlink>
      <w:r>
        <w:rPr>
          <w:rFonts w:ascii="Times New Roman"/>
        </w:rPr>
        <w:t> connecting the Amtrak/NJ Transit station on the Northeast Corridor to the airport's terminals and parking lots.</w:t>
      </w:r>
    </w:p>
    <w:p>
      <w:pPr>
        <w:pStyle w:val="BodyText"/>
        <w:spacing w:before="11"/>
        <w:ind w:left="0"/>
        <w:rPr>
          <w:rFonts w:ascii="Times New Roman"/>
          <w:sz w:val="17"/>
        </w:rPr>
      </w:pPr>
    </w:p>
    <w:p>
      <w:pPr>
        <w:pStyle w:val="BodyText"/>
        <w:spacing w:line="273" w:lineRule="auto"/>
        <w:ind w:left="250" w:right="248"/>
        <w:jc w:val="both"/>
        <w:rPr>
          <w:rFonts w:ascii="Times New Roman"/>
        </w:rPr>
      </w:pPr>
      <w:r>
        <w:rPr>
          <w:rFonts w:ascii="Times New Roman"/>
        </w:rPr>
        <w:t>Some private bus carriers still remain in New Jersey. Most of these carriers operate with state funding to offset losses</w:t>
      </w:r>
      <w:r>
        <w:rPr>
          <w:rFonts w:ascii="Times New Roman"/>
          <w:spacing w:val="-24"/>
        </w:rPr>
        <w:t> </w:t>
      </w:r>
      <w:r>
        <w:rPr>
          <w:rFonts w:ascii="Times New Roman"/>
        </w:rPr>
        <w:t>and state owned buses are provided to these carriers, of which </w:t>
      </w:r>
      <w:hyperlink r:id="rId1001">
        <w:r>
          <w:rPr>
            <w:rFonts w:ascii="Times New Roman"/>
            <w:u w:val="single" w:color="AAAAAA"/>
          </w:rPr>
          <w:t>Coach USA</w:t>
        </w:r>
      </w:hyperlink>
      <w:r>
        <w:rPr>
          <w:rFonts w:ascii="Times New Roman"/>
        </w:rPr>
        <w:t> companies make up the bulk. Other carriers include private charter and tour bus operators that take gamblers from other parts of New Jersey, New </w:t>
      </w:r>
      <w:r>
        <w:rPr>
          <w:rFonts w:ascii="Times New Roman"/>
          <w:spacing w:val="-6"/>
        </w:rPr>
        <w:t>York </w:t>
      </w:r>
      <w:r>
        <w:rPr>
          <w:rFonts w:ascii="Times New Roman"/>
          <w:spacing w:val="-3"/>
        </w:rPr>
        <w:t>City,</w:t>
      </w:r>
      <w:r>
        <w:rPr>
          <w:rFonts w:ascii="Times New Roman"/>
          <w:spacing w:val="46"/>
        </w:rPr>
        <w:t> </w:t>
      </w:r>
      <w:r>
        <w:rPr>
          <w:rFonts w:ascii="Times New Roman"/>
        </w:rPr>
        <w:t>Philadelphia, and </w:t>
      </w:r>
      <w:hyperlink r:id="rId230">
        <w:r>
          <w:rPr>
            <w:rFonts w:ascii="Times New Roman"/>
            <w:u w:val="single" w:color="AAAAAA"/>
          </w:rPr>
          <w:t>Delaware</w:t>
        </w:r>
        <w:r>
          <w:rPr>
            <w:rFonts w:ascii="Times New Roman"/>
          </w:rPr>
          <w:t> </w:t>
        </w:r>
      </w:hyperlink>
      <w:r>
        <w:rPr>
          <w:rFonts w:ascii="Times New Roman"/>
        </w:rPr>
        <w:t>to the casino resorts of Atlantic</w:t>
      </w:r>
      <w:r>
        <w:rPr>
          <w:rFonts w:ascii="Times New Roman"/>
          <w:spacing w:val="-12"/>
        </w:rPr>
        <w:t> </w:t>
      </w:r>
      <w:r>
        <w:rPr>
          <w:rFonts w:ascii="Times New Roman"/>
          <w:spacing w:val="-3"/>
        </w:rPr>
        <w:t>City.</w:t>
      </w:r>
    </w:p>
    <w:p>
      <w:pPr>
        <w:pStyle w:val="BodyText"/>
        <w:spacing w:before="3"/>
        <w:ind w:left="0"/>
        <w:rPr>
          <w:rFonts w:ascii="Times New Roman"/>
          <w:sz w:val="26"/>
        </w:rPr>
      </w:pPr>
    </w:p>
    <w:p>
      <w:pPr>
        <w:spacing w:after="0"/>
        <w:rPr>
          <w:rFonts w:ascii="Times New Roman"/>
          <w:sz w:val="26"/>
        </w:rPr>
        <w:sectPr>
          <w:type w:val="continuous"/>
          <w:pgSz w:w="11900" w:h="16840"/>
          <w:pgMar w:top="640" w:bottom="280" w:left="600" w:right="600"/>
        </w:sectPr>
      </w:pPr>
    </w:p>
    <w:p>
      <w:pPr>
        <w:pStyle w:val="Heading2"/>
      </w:pPr>
      <w:r>
        <w:rPr/>
        <w:t>Ferries</w:t>
      </w:r>
    </w:p>
    <w:p>
      <w:pPr>
        <w:pStyle w:val="BodyText"/>
        <w:spacing w:line="273" w:lineRule="auto" w:before="118"/>
        <w:ind w:left="250" w:right="38"/>
        <w:jc w:val="both"/>
        <w:rPr>
          <w:rFonts w:ascii="Times New Roman"/>
        </w:rPr>
      </w:pPr>
      <w:hyperlink r:id="rId1002">
        <w:r>
          <w:rPr>
            <w:rFonts w:ascii="Times New Roman"/>
            <w:u w:val="single" w:color="AAAAAA"/>
          </w:rPr>
          <w:t>New York Waterway</w:t>
        </w:r>
      </w:hyperlink>
      <w:r>
        <w:rPr>
          <w:rFonts w:ascii="Times New Roman"/>
        </w:rPr>
        <w:t> has ferry terminals at </w:t>
      </w:r>
      <w:hyperlink r:id="rId1003">
        <w:r>
          <w:rPr>
            <w:rFonts w:ascii="Times New Roman"/>
            <w:u w:val="single" w:color="AAAAAA"/>
          </w:rPr>
          <w:t>Belford</w:t>
        </w:r>
      </w:hyperlink>
      <w:r>
        <w:rPr>
          <w:rFonts w:ascii="Times New Roman"/>
        </w:rPr>
        <w:t>, </w:t>
      </w:r>
      <w:hyperlink r:id="rId558">
        <w:r>
          <w:rPr>
            <w:rFonts w:ascii="Times New Roman"/>
            <w:u w:val="single" w:color="AAAAAA"/>
          </w:rPr>
          <w:t>Jersey City</w:t>
        </w:r>
      </w:hyperlink>
      <w:r>
        <w:rPr>
          <w:rFonts w:ascii="Times New Roman"/>
        </w:rPr>
        <w:t>, Hoboken, </w:t>
      </w:r>
      <w:hyperlink r:id="rId1004">
        <w:r>
          <w:rPr>
            <w:rFonts w:ascii="Times New Roman"/>
            <w:u w:val="single" w:color="AAAAAA"/>
          </w:rPr>
          <w:t>Weehawken</w:t>
        </w:r>
        <w:r>
          <w:rPr>
            <w:rFonts w:ascii="Times New Roman"/>
          </w:rPr>
          <w:t>, and </w:t>
        </w:r>
        <w:r>
          <w:rPr>
            <w:rFonts w:ascii="Times New Roman"/>
            <w:u w:val="single" w:color="AAAAAA"/>
          </w:rPr>
          <w:t>Edgewater</w:t>
        </w:r>
        <w:r>
          <w:rPr>
            <w:rFonts w:ascii="Times New Roman"/>
          </w:rPr>
          <w:t>, with service to different parts of Manhattan. </w:t>
        </w:r>
        <w:r>
          <w:rPr>
            <w:rFonts w:ascii="Times New Roman"/>
            <w:u w:val="single" w:color="AAAAAA"/>
          </w:rPr>
          <w:t>Liberty</w:t>
        </w:r>
        <w:r>
          <w:rPr>
            <w:rFonts w:ascii="Times New Roman"/>
          </w:rPr>
          <w:t> </w:t>
        </w:r>
        <w:r>
          <w:rPr>
            <w:rFonts w:ascii="Times New Roman"/>
            <w:u w:val="single" w:color="AAAAAA"/>
          </w:rPr>
          <w:t>Water Taxi</w:t>
        </w:r>
        <w:r>
          <w:rPr>
            <w:rFonts w:ascii="Times New Roman"/>
          </w:rPr>
          <w:t> in </w:t>
        </w:r>
      </w:hyperlink>
      <w:hyperlink r:id="rId558">
        <w:r>
          <w:rPr>
            <w:rFonts w:ascii="Times New Roman"/>
            <w:u w:val="single" w:color="AAAAAA"/>
          </w:rPr>
          <w:t>Jersey City</w:t>
        </w:r>
        <w:r>
          <w:rPr>
            <w:rFonts w:ascii="Times New Roman"/>
          </w:rPr>
          <w:t> </w:t>
        </w:r>
      </w:hyperlink>
      <w:hyperlink r:id="rId1004">
        <w:r>
          <w:rPr>
            <w:rFonts w:ascii="Times New Roman"/>
          </w:rPr>
          <w:t>has ferries from </w:t>
        </w:r>
      </w:hyperlink>
      <w:hyperlink r:id="rId1005">
        <w:r>
          <w:rPr>
            <w:rFonts w:ascii="Times New Roman"/>
            <w:u w:val="single" w:color="AAAAAA"/>
          </w:rPr>
          <w:t>Paulus Hook</w:t>
        </w:r>
        <w:r>
          <w:rPr>
            <w:rFonts w:ascii="Times New Roman"/>
          </w:rPr>
          <w:t> </w:t>
        </w:r>
      </w:hyperlink>
      <w:hyperlink r:id="rId1004">
        <w:r>
          <w:rPr>
            <w:rFonts w:ascii="Times New Roman"/>
          </w:rPr>
          <w:t>and </w:t>
        </w:r>
      </w:hyperlink>
      <w:hyperlink r:id="rId1006">
        <w:r>
          <w:rPr>
            <w:rFonts w:ascii="Times New Roman"/>
            <w:u w:val="single" w:color="AAAAAA"/>
          </w:rPr>
          <w:t>Liberty State Park</w:t>
        </w:r>
        <w:r>
          <w:rPr>
            <w:rFonts w:ascii="Times New Roman"/>
          </w:rPr>
          <w:t> </w:t>
        </w:r>
      </w:hyperlink>
      <w:hyperlink r:id="rId1004">
        <w:r>
          <w:rPr>
            <w:rFonts w:ascii="Times New Roman"/>
          </w:rPr>
          <w:t>to</w:t>
        </w:r>
      </w:hyperlink>
      <w:r>
        <w:rPr>
          <w:rFonts w:ascii="Times New Roman"/>
        </w:rPr>
        <w:t> </w:t>
      </w:r>
      <w:hyperlink r:id="rId1007">
        <w:r>
          <w:rPr>
            <w:rFonts w:ascii="Times New Roman"/>
            <w:u w:val="single" w:color="AAAAAA"/>
          </w:rPr>
          <w:t>Battery Park City</w:t>
        </w:r>
        <w:r>
          <w:rPr>
            <w:rFonts w:ascii="Times New Roman"/>
          </w:rPr>
          <w:t> </w:t>
        </w:r>
      </w:hyperlink>
      <w:r>
        <w:rPr>
          <w:rFonts w:ascii="Times New Roman"/>
        </w:rPr>
        <w:t>in Manhattan. </w:t>
      </w:r>
      <w:hyperlink r:id="rId1008">
        <w:r>
          <w:rPr>
            <w:rFonts w:ascii="Times New Roman"/>
            <w:u w:val="single" w:color="AAAAAA"/>
          </w:rPr>
          <w:t>Statue Cruises</w:t>
        </w:r>
        <w:r>
          <w:rPr>
            <w:rFonts w:ascii="Times New Roman"/>
          </w:rPr>
          <w:t> </w:t>
        </w:r>
      </w:hyperlink>
      <w:r>
        <w:rPr>
          <w:rFonts w:ascii="Times New Roman"/>
        </w:rPr>
        <w:t>offers service from Liberty State Park to the </w:t>
      </w:r>
      <w:hyperlink r:id="rId1009">
        <w:r>
          <w:rPr>
            <w:rFonts w:ascii="Times New Roman"/>
            <w:u w:val="single" w:color="AAAAAA"/>
          </w:rPr>
          <w:t>Statue of Liberty National Monument</w:t>
        </w:r>
      </w:hyperlink>
      <w:r>
        <w:rPr>
          <w:rFonts w:ascii="Times New Roman"/>
        </w:rPr>
        <w:t>, including </w:t>
      </w:r>
      <w:hyperlink r:id="rId1010">
        <w:r>
          <w:rPr>
            <w:rFonts w:ascii="Times New Roman"/>
            <w:u w:val="single" w:color="AAAAAA"/>
          </w:rPr>
          <w:t>Ellis Island</w:t>
        </w:r>
      </w:hyperlink>
      <w:r>
        <w:rPr>
          <w:rFonts w:ascii="Times New Roman"/>
        </w:rPr>
        <w:t>. </w:t>
      </w:r>
      <w:hyperlink r:id="rId1011">
        <w:r>
          <w:rPr>
            <w:rFonts w:ascii="Times New Roman"/>
            <w:u w:val="single" w:color="AAAAAA"/>
          </w:rPr>
          <w:t>SeaStreak</w:t>
        </w:r>
        <w:r>
          <w:rPr>
            <w:rFonts w:ascii="Times New Roman"/>
          </w:rPr>
          <w:t> offers services from the </w:t>
        </w:r>
        <w:r>
          <w:rPr>
            <w:rFonts w:ascii="Times New Roman"/>
            <w:u w:val="single" w:color="AAAAAA"/>
          </w:rPr>
          <w:t>Raritan Bayshore</w:t>
        </w:r>
        <w:r>
          <w:rPr>
            <w:rFonts w:ascii="Times New Roman"/>
          </w:rPr>
          <w:t> to Manhattan, </w:t>
        </w:r>
        <w:r>
          <w:rPr>
            <w:rFonts w:ascii="Times New Roman"/>
            <w:u w:val="single" w:color="AAAAAA"/>
          </w:rPr>
          <w:t>Martha's</w:t>
        </w:r>
        <w:r>
          <w:rPr>
            <w:rFonts w:ascii="Times New Roman"/>
          </w:rPr>
          <w:t> </w:t>
        </w:r>
        <w:r>
          <w:rPr>
            <w:rFonts w:ascii="Times New Roman"/>
            <w:u w:val="single" w:color="AAAAAA"/>
          </w:rPr>
          <w:t>Vineyard</w:t>
        </w:r>
        <w:r>
          <w:rPr>
            <w:rFonts w:ascii="Times New Roman"/>
          </w:rPr>
          <w:t>, and </w:t>
        </w:r>
      </w:hyperlink>
      <w:hyperlink r:id="rId1012">
        <w:r>
          <w:rPr>
            <w:rFonts w:ascii="Times New Roman"/>
            <w:u w:val="single" w:color="AAAAAA"/>
          </w:rPr>
          <w:t>Nantucket</w:t>
        </w:r>
      </w:hyperlink>
      <w:hyperlink r:id="rId1011">
        <w:r>
          <w:rPr>
            <w:rFonts w:ascii="Times New Roman"/>
          </w:rPr>
          <w:t>.</w:t>
        </w:r>
      </w:hyperlink>
    </w:p>
    <w:p>
      <w:pPr>
        <w:pStyle w:val="BodyText"/>
        <w:spacing w:before="6"/>
        <w:ind w:left="0"/>
        <w:rPr>
          <w:rFonts w:ascii="Times New Roman"/>
          <w:sz w:val="17"/>
        </w:rPr>
      </w:pPr>
    </w:p>
    <w:p>
      <w:pPr>
        <w:pStyle w:val="BodyText"/>
        <w:spacing w:line="273" w:lineRule="auto"/>
        <w:ind w:left="250" w:right="38"/>
        <w:jc w:val="both"/>
        <w:rPr>
          <w:rFonts w:ascii="Times New Roman" w:hAnsi="Times New Roman"/>
        </w:rPr>
      </w:pPr>
      <w:r>
        <w:rPr>
          <w:rFonts w:ascii="Times New Roman" w:hAnsi="Times New Roman"/>
        </w:rPr>
        <w:t>The </w:t>
      </w:r>
      <w:hyperlink r:id="rId962">
        <w:r>
          <w:rPr>
            <w:rFonts w:ascii="Times New Roman" w:hAnsi="Times New Roman"/>
            <w:u w:val="single" w:color="AAAAAA"/>
          </w:rPr>
          <w:t>Delaware River and Bay Authority</w:t>
        </w:r>
        <w:r>
          <w:rPr>
            <w:rFonts w:ascii="Times New Roman" w:hAnsi="Times New Roman"/>
          </w:rPr>
          <w:t> </w:t>
        </w:r>
      </w:hyperlink>
      <w:r>
        <w:rPr>
          <w:rFonts w:ascii="Times New Roman" w:hAnsi="Times New Roman"/>
        </w:rPr>
        <w:t>operates the </w:t>
      </w:r>
      <w:hyperlink r:id="rId1013">
        <w:r>
          <w:rPr>
            <w:rFonts w:ascii="Times New Roman" w:hAnsi="Times New Roman"/>
            <w:u w:val="single" w:color="AAAAAA"/>
          </w:rPr>
          <w:t>Cape May–Lewes Ferry</w:t>
        </w:r>
        <w:r>
          <w:rPr>
            <w:rFonts w:ascii="Times New Roman" w:hAnsi="Times New Roman"/>
          </w:rPr>
          <w:t> </w:t>
        </w:r>
      </w:hyperlink>
      <w:r>
        <w:rPr>
          <w:rFonts w:ascii="Times New Roman" w:hAnsi="Times New Roman"/>
        </w:rPr>
        <w:t>on </w:t>
      </w:r>
      <w:hyperlink r:id="rId45">
        <w:r>
          <w:rPr>
            <w:rFonts w:ascii="Times New Roman" w:hAnsi="Times New Roman"/>
            <w:u w:val="single" w:color="AAAAAA"/>
          </w:rPr>
          <w:t>Delaware Bay</w:t>
        </w:r>
      </w:hyperlink>
      <w:r>
        <w:rPr>
          <w:rFonts w:ascii="Times New Roman" w:hAnsi="Times New Roman"/>
        </w:rPr>
        <w:t>, carrying both passengers and vehicles between New Jersey and Delaware. The agency also operates the </w:t>
      </w:r>
      <w:hyperlink r:id="rId1014">
        <w:r>
          <w:rPr>
            <w:rFonts w:ascii="Times New Roman" w:hAnsi="Times New Roman"/>
            <w:u w:val="single" w:color="AAAAAA"/>
          </w:rPr>
          <w:t>Forts Ferry Crossing</w:t>
        </w:r>
      </w:hyperlink>
      <w:r>
        <w:rPr>
          <w:rFonts w:ascii="Times New Roman" w:hAnsi="Times New Roman"/>
        </w:rPr>
        <w:t> for passengers</w:t>
      </w:r>
    </w:p>
    <w:p>
      <w:pPr>
        <w:pStyle w:val="BodyText"/>
        <w:spacing w:before="2"/>
        <w:ind w:left="0"/>
        <w:rPr>
          <w:rFonts w:ascii="Times New Roman"/>
          <w:sz w:val="5"/>
        </w:rPr>
      </w:pPr>
      <w:r>
        <w:rPr/>
        <w:br w:type="column"/>
      </w:r>
      <w:r>
        <w:rPr>
          <w:rFonts w:ascii="Times New Roman"/>
          <w:sz w:val="5"/>
        </w:rPr>
      </w:r>
    </w:p>
    <w:p>
      <w:pPr>
        <w:pStyle w:val="BodyText"/>
        <w:ind w:left="250"/>
        <w:rPr>
          <w:rFonts w:ascii="Times New Roman"/>
          <w:sz w:val="20"/>
        </w:rPr>
      </w:pPr>
      <w:r>
        <w:rPr>
          <w:rFonts w:ascii="Times New Roman"/>
          <w:sz w:val="20"/>
        </w:rPr>
        <w:drawing>
          <wp:inline distT="0" distB="0" distL="0" distR="0">
            <wp:extent cx="1823085" cy="1367313"/>
            <wp:effectExtent l="0" t="0" r="0" b="0"/>
            <wp:docPr id="101" name="image52.png" descr=""/>
            <wp:cNvGraphicFramePr>
              <a:graphicFrameLocks noChangeAspect="1"/>
            </wp:cNvGraphicFramePr>
            <a:graphic>
              <a:graphicData uri="http://schemas.openxmlformats.org/drawingml/2006/picture">
                <pic:pic>
                  <pic:nvPicPr>
                    <pic:cNvPr id="102" name="image52.png"/>
                    <pic:cNvPicPr/>
                  </pic:nvPicPr>
                  <pic:blipFill>
                    <a:blip r:embed="rId1015" cstate="print"/>
                    <a:stretch>
                      <a:fillRect/>
                    </a:stretch>
                  </pic:blipFill>
                  <pic:spPr>
                    <a:xfrm>
                      <a:off x="0" y="0"/>
                      <a:ext cx="1823085" cy="1367313"/>
                    </a:xfrm>
                    <a:prstGeom prst="rect">
                      <a:avLst/>
                    </a:prstGeom>
                  </pic:spPr>
                </pic:pic>
              </a:graphicData>
            </a:graphic>
          </wp:inline>
        </w:drawing>
      </w:r>
      <w:r>
        <w:rPr>
          <w:rFonts w:ascii="Times New Roman"/>
          <w:sz w:val="20"/>
        </w:rPr>
      </w:r>
    </w:p>
    <w:p>
      <w:pPr>
        <w:spacing w:line="288" w:lineRule="auto" w:before="50"/>
        <w:ind w:left="276" w:right="444" w:firstLine="0"/>
        <w:jc w:val="left"/>
        <w:rPr>
          <w:sz w:val="17"/>
        </w:rPr>
      </w:pPr>
      <w:r>
        <w:rPr>
          <w:color w:val="666666"/>
          <w:sz w:val="17"/>
        </w:rPr>
        <w:t>The </w:t>
      </w:r>
      <w:hyperlink r:id="rId1013">
        <w:r>
          <w:rPr>
            <w:color w:val="666666"/>
            <w:sz w:val="17"/>
          </w:rPr>
          <w:t>Cape May–Lewes Ferry</w:t>
        </w:r>
      </w:hyperlink>
      <w:r>
        <w:rPr>
          <w:color w:val="666666"/>
          <w:sz w:val="17"/>
        </w:rPr>
        <w:t> connects New Jersey and </w:t>
      </w:r>
      <w:hyperlink r:id="rId230">
        <w:r>
          <w:rPr>
            <w:color w:val="666666"/>
            <w:sz w:val="17"/>
          </w:rPr>
          <w:t>Delaware</w:t>
        </w:r>
      </w:hyperlink>
      <w:r>
        <w:rPr>
          <w:color w:val="666666"/>
          <w:sz w:val="17"/>
        </w:rPr>
        <w:t> across </w:t>
      </w:r>
      <w:hyperlink r:id="rId45">
        <w:r>
          <w:rPr>
            <w:color w:val="666666"/>
            <w:sz w:val="17"/>
          </w:rPr>
          <w:t>Delaware Bay</w:t>
        </w:r>
      </w:hyperlink>
      <w:r>
        <w:rPr>
          <w:color w:val="666666"/>
          <w:sz w:val="17"/>
        </w:rPr>
        <w:t>.</w:t>
      </w:r>
    </w:p>
    <w:p>
      <w:pPr>
        <w:spacing w:after="0" w:line="288" w:lineRule="auto"/>
        <w:jc w:val="left"/>
        <w:rPr>
          <w:sz w:val="17"/>
        </w:rPr>
        <w:sectPr>
          <w:type w:val="continuous"/>
          <w:pgSz w:w="11900" w:h="16840"/>
          <w:pgMar w:top="640" w:bottom="280" w:left="600" w:right="600"/>
          <w:cols w:num="2" w:equalWidth="0">
            <w:col w:w="7167" w:space="81"/>
            <w:col w:w="3452"/>
          </w:cols>
        </w:sectPr>
      </w:pPr>
    </w:p>
    <w:p>
      <w:pPr>
        <w:pStyle w:val="BodyText"/>
        <w:spacing w:line="273" w:lineRule="auto"/>
        <w:ind w:left="250" w:right="396"/>
        <w:rPr>
          <w:rFonts w:ascii="Times New Roman"/>
        </w:rPr>
      </w:pPr>
      <w:r>
        <w:rPr>
          <w:rFonts w:ascii="Times New Roman"/>
        </w:rPr>
        <w:t>across the </w:t>
      </w:r>
      <w:hyperlink r:id="rId43">
        <w:r>
          <w:rPr>
            <w:rFonts w:ascii="Times New Roman"/>
            <w:u w:val="single" w:color="AAAAAA"/>
          </w:rPr>
          <w:t>Delaware River</w:t>
        </w:r>
      </w:hyperlink>
      <w:r>
        <w:rPr>
          <w:rFonts w:ascii="Times New Roman"/>
        </w:rPr>
        <w:t>. The </w:t>
      </w:r>
      <w:hyperlink r:id="rId960">
        <w:r>
          <w:rPr>
            <w:rFonts w:ascii="Times New Roman"/>
            <w:u w:val="single" w:color="AAAAAA"/>
          </w:rPr>
          <w:t>Delaware River Port Authority</w:t>
        </w:r>
      </w:hyperlink>
      <w:r>
        <w:rPr>
          <w:rFonts w:ascii="Times New Roman"/>
        </w:rPr>
        <w:t> operates the </w:t>
      </w:r>
      <w:hyperlink r:id="rId1016">
        <w:r>
          <w:rPr>
            <w:rFonts w:ascii="Times New Roman"/>
            <w:u w:val="single" w:color="AAAAAA"/>
          </w:rPr>
          <w:t>RiverLink Ferry</w:t>
        </w:r>
      </w:hyperlink>
      <w:r>
        <w:rPr>
          <w:rFonts w:ascii="Times New Roman"/>
        </w:rPr>
        <w:t> between the </w:t>
      </w:r>
      <w:hyperlink r:id="rId61">
        <w:r>
          <w:rPr>
            <w:rFonts w:ascii="Times New Roman"/>
            <w:u w:val="single" w:color="AAAAAA"/>
          </w:rPr>
          <w:t>Camden</w:t>
        </w:r>
      </w:hyperlink>
      <w:r>
        <w:rPr>
          <w:rFonts w:ascii="Times New Roman"/>
        </w:rPr>
        <w:t> waterfront and </w:t>
      </w:r>
      <w:hyperlink r:id="rId1017">
        <w:r>
          <w:rPr>
            <w:rFonts w:ascii="Times New Roman"/>
            <w:u w:val="single" w:color="AAAAAA"/>
          </w:rPr>
          <w:t>Penn's Landing</w:t>
        </w:r>
        <w:r>
          <w:rPr>
            <w:rFonts w:ascii="Times New Roman"/>
          </w:rPr>
          <w:t> </w:t>
        </w:r>
      </w:hyperlink>
      <w:r>
        <w:rPr>
          <w:rFonts w:ascii="Times New Roman"/>
        </w:rPr>
        <w:t>in Philadelphia.</w:t>
      </w:r>
    </w:p>
    <w:p>
      <w:pPr>
        <w:pStyle w:val="BodyText"/>
        <w:spacing w:before="3"/>
        <w:ind w:left="0"/>
        <w:rPr>
          <w:rFonts w:ascii="Times New Roman"/>
          <w:sz w:val="23"/>
        </w:rPr>
      </w:pPr>
    </w:p>
    <w:p>
      <w:pPr>
        <w:pStyle w:val="Heading1"/>
      </w:pPr>
      <w:r>
        <w:rPr/>
        <w:pict>
          <v:line style="position:absolute;mso-position-horizontal-relative:page;mso-position-vertical-relative:paragraph;z-index:3896;mso-wrap-distance-left:0;mso-wrap-distance-right:0" from="42.529335pt,20.346813pt" to="552.470604pt,20.346813pt" stroked="true" strokeweight="1.305868pt" strokecolor="#000000">
            <v:stroke dashstyle="solid"/>
            <w10:wrap type="topAndBottom"/>
          </v:line>
        </w:pict>
      </w:r>
      <w:r>
        <w:rPr/>
        <w:t>Government and politics</w:t>
      </w:r>
    </w:p>
    <w:p>
      <w:pPr>
        <w:pStyle w:val="BodyText"/>
        <w:spacing w:before="5"/>
        <w:ind w:left="0"/>
        <w:rPr>
          <w:rFonts w:ascii="Times New Roman"/>
          <w:b/>
          <w:sz w:val="33"/>
        </w:rPr>
      </w:pPr>
    </w:p>
    <w:p>
      <w:pPr>
        <w:pStyle w:val="Heading2"/>
        <w:spacing w:before="0"/>
      </w:pPr>
      <w:r>
        <w:rPr/>
        <w:t>Executive</w:t>
      </w:r>
    </w:p>
    <w:p>
      <w:pPr>
        <w:pStyle w:val="BodyText"/>
        <w:spacing w:line="273" w:lineRule="auto" w:before="119"/>
        <w:ind w:left="250" w:right="248"/>
        <w:jc w:val="both"/>
        <w:rPr>
          <w:rFonts w:ascii="Times New Roman"/>
        </w:rPr>
      </w:pPr>
      <w:r>
        <w:rPr>
          <w:rFonts w:ascii="Times New Roman"/>
        </w:rPr>
        <w:t>The position of Governor of New Jersey has been considered one of the most powerful in the nation. Until 2010, the governor was the only statewide elected executive official in the state and appointed numerous government officials. </w:t>
      </w:r>
      <w:hyperlink r:id="rId1018">
        <w:r>
          <w:rPr>
            <w:rFonts w:ascii="Times New Roman"/>
          </w:rPr>
          <w:t>Formerly, an acting governor was even more powerful as he simultaneously served as President of the </w:t>
        </w:r>
        <w:r>
          <w:rPr>
            <w:rFonts w:ascii="Times New Roman"/>
            <w:u w:val="single" w:color="AAAAAA"/>
          </w:rPr>
          <w:t>New Jersey State</w:t>
        </w:r>
        <w:r>
          <w:rPr>
            <w:rFonts w:ascii="Times New Roman"/>
          </w:rPr>
          <w:t> </w:t>
        </w:r>
        <w:r>
          <w:rPr>
            <w:rFonts w:ascii="Times New Roman"/>
            <w:u w:val="single" w:color="AAAAAA"/>
          </w:rPr>
          <w:t>Senate</w:t>
        </w:r>
        <w:r>
          <w:rPr>
            <w:rFonts w:ascii="Times New Roman"/>
          </w:rPr>
          <w:t>, thus directing half of the legislative and all of the executive process. In 2002 and 2007, President of the State</w:t>
        </w:r>
      </w:hyperlink>
      <w:r>
        <w:rPr>
          <w:rFonts w:ascii="Times New Roman"/>
        </w:rPr>
        <w:t> Senate</w:t>
      </w:r>
      <w:r>
        <w:rPr>
          <w:rFonts w:ascii="Times New Roman"/>
          <w:spacing w:val="-4"/>
        </w:rPr>
        <w:t> </w:t>
      </w:r>
      <w:hyperlink r:id="rId1019">
        <w:r>
          <w:rPr>
            <w:rFonts w:ascii="Times New Roman"/>
            <w:u w:val="single" w:color="AAAAAA"/>
          </w:rPr>
          <w:t>Richard</w:t>
        </w:r>
        <w:r>
          <w:rPr>
            <w:rFonts w:ascii="Times New Roman"/>
            <w:spacing w:val="-3"/>
            <w:u w:val="single" w:color="AAAAAA"/>
          </w:rPr>
          <w:t> </w:t>
        </w:r>
        <w:r>
          <w:rPr>
            <w:rFonts w:ascii="Times New Roman"/>
            <w:u w:val="single" w:color="AAAAAA"/>
          </w:rPr>
          <w:t>Codey</w:t>
        </w:r>
        <w:r>
          <w:rPr>
            <w:rFonts w:ascii="Times New Roman"/>
            <w:spacing w:val="-3"/>
          </w:rPr>
          <w:t> </w:t>
        </w:r>
      </w:hyperlink>
      <w:r>
        <w:rPr>
          <w:rFonts w:ascii="Times New Roman"/>
        </w:rPr>
        <w:t>held</w:t>
      </w:r>
      <w:r>
        <w:rPr>
          <w:rFonts w:ascii="Times New Roman"/>
          <w:spacing w:val="-3"/>
        </w:rPr>
        <w:t> </w:t>
      </w:r>
      <w:r>
        <w:rPr>
          <w:rFonts w:ascii="Times New Roman"/>
        </w:rPr>
        <w:t>the</w:t>
      </w:r>
      <w:r>
        <w:rPr>
          <w:rFonts w:ascii="Times New Roman"/>
          <w:spacing w:val="-3"/>
        </w:rPr>
        <w:t> </w:t>
      </w:r>
      <w:r>
        <w:rPr>
          <w:rFonts w:ascii="Times New Roman"/>
        </w:rPr>
        <w:t>position</w:t>
      </w:r>
      <w:r>
        <w:rPr>
          <w:rFonts w:ascii="Times New Roman"/>
          <w:spacing w:val="-3"/>
        </w:rPr>
        <w:t> </w:t>
      </w:r>
      <w:r>
        <w:rPr>
          <w:rFonts w:ascii="Times New Roman"/>
        </w:rPr>
        <w:t>of</w:t>
      </w:r>
      <w:r>
        <w:rPr>
          <w:rFonts w:ascii="Times New Roman"/>
          <w:spacing w:val="-3"/>
        </w:rPr>
        <w:t> </w:t>
      </w:r>
      <w:r>
        <w:rPr>
          <w:rFonts w:ascii="Times New Roman"/>
        </w:rPr>
        <w:t>acting</w:t>
      </w:r>
      <w:r>
        <w:rPr>
          <w:rFonts w:ascii="Times New Roman"/>
          <w:spacing w:val="-4"/>
        </w:rPr>
        <w:t> </w:t>
      </w:r>
      <w:r>
        <w:rPr>
          <w:rFonts w:ascii="Times New Roman"/>
        </w:rPr>
        <w:t>governor</w:t>
      </w:r>
      <w:r>
        <w:rPr>
          <w:rFonts w:ascii="Times New Roman"/>
          <w:spacing w:val="-3"/>
        </w:rPr>
        <w:t> </w:t>
      </w:r>
      <w:r>
        <w:rPr>
          <w:rFonts w:ascii="Times New Roman"/>
        </w:rPr>
        <w:t>for</w:t>
      </w:r>
      <w:r>
        <w:rPr>
          <w:rFonts w:ascii="Times New Roman"/>
          <w:spacing w:val="-3"/>
        </w:rPr>
        <w:t> </w:t>
      </w:r>
      <w:r>
        <w:rPr>
          <w:rFonts w:ascii="Times New Roman"/>
        </w:rPr>
        <w:t>a</w:t>
      </w:r>
      <w:r>
        <w:rPr>
          <w:rFonts w:ascii="Times New Roman"/>
          <w:spacing w:val="-3"/>
        </w:rPr>
        <w:t> </w:t>
      </w:r>
      <w:r>
        <w:rPr>
          <w:rFonts w:ascii="Times New Roman"/>
        </w:rPr>
        <w:t>short</w:t>
      </w:r>
      <w:r>
        <w:rPr>
          <w:rFonts w:ascii="Times New Roman"/>
          <w:spacing w:val="-3"/>
        </w:rPr>
        <w:t> </w:t>
      </w:r>
      <w:r>
        <w:rPr>
          <w:rFonts w:ascii="Times New Roman"/>
        </w:rPr>
        <w:t>time,</w:t>
      </w:r>
      <w:r>
        <w:rPr>
          <w:rFonts w:ascii="Times New Roman"/>
          <w:spacing w:val="-3"/>
        </w:rPr>
        <w:t> </w:t>
      </w:r>
      <w:r>
        <w:rPr>
          <w:rFonts w:ascii="Times New Roman"/>
        </w:rPr>
        <w:t>and</w:t>
      </w:r>
      <w:r>
        <w:rPr>
          <w:rFonts w:ascii="Times New Roman"/>
          <w:spacing w:val="-3"/>
        </w:rPr>
        <w:t> </w:t>
      </w:r>
      <w:r>
        <w:rPr>
          <w:rFonts w:ascii="Times New Roman"/>
        </w:rPr>
        <w:t>from</w:t>
      </w:r>
      <w:r>
        <w:rPr>
          <w:rFonts w:ascii="Times New Roman"/>
          <w:spacing w:val="-4"/>
        </w:rPr>
        <w:t> </w:t>
      </w:r>
      <w:r>
        <w:rPr>
          <w:rFonts w:ascii="Times New Roman"/>
        </w:rPr>
        <w:t>2004</w:t>
      </w:r>
      <w:r>
        <w:rPr>
          <w:rFonts w:ascii="Times New Roman"/>
          <w:spacing w:val="-3"/>
        </w:rPr>
        <w:t> </w:t>
      </w:r>
      <w:r>
        <w:rPr>
          <w:rFonts w:ascii="Times New Roman"/>
        </w:rPr>
        <w:t>to</w:t>
      </w:r>
      <w:r>
        <w:rPr>
          <w:rFonts w:ascii="Times New Roman"/>
          <w:spacing w:val="-3"/>
        </w:rPr>
        <w:t> </w:t>
      </w:r>
      <w:r>
        <w:rPr>
          <w:rFonts w:ascii="Times New Roman"/>
        </w:rPr>
        <w:t>2006</w:t>
      </w:r>
      <w:r>
        <w:rPr>
          <w:rFonts w:ascii="Times New Roman"/>
          <w:spacing w:val="-3"/>
        </w:rPr>
        <w:t> </w:t>
      </w:r>
      <w:r>
        <w:rPr>
          <w:rFonts w:ascii="Times New Roman"/>
        </w:rPr>
        <w:t>Codey</w:t>
      </w:r>
      <w:r>
        <w:rPr>
          <w:rFonts w:ascii="Times New Roman"/>
          <w:spacing w:val="-3"/>
        </w:rPr>
        <w:t> </w:t>
      </w:r>
      <w:r>
        <w:rPr>
          <w:rFonts w:ascii="Times New Roman"/>
        </w:rPr>
        <w:t>became</w:t>
      </w:r>
      <w:r>
        <w:rPr>
          <w:rFonts w:ascii="Times New Roman"/>
          <w:spacing w:val="-3"/>
        </w:rPr>
        <w:t> </w:t>
      </w:r>
      <w:r>
        <w:rPr>
          <w:rFonts w:ascii="Times New Roman"/>
        </w:rPr>
        <w:t>a</w:t>
      </w:r>
      <w:r>
        <w:rPr>
          <w:rFonts w:ascii="Times New Roman"/>
          <w:spacing w:val="-3"/>
        </w:rPr>
        <w:t> </w:t>
      </w:r>
      <w:r>
        <w:rPr>
          <w:rFonts w:ascii="Times New Roman"/>
        </w:rPr>
        <w:t>long- term acting governor due to </w:t>
      </w:r>
      <w:hyperlink r:id="rId1020">
        <w:r>
          <w:rPr>
            <w:rFonts w:ascii="Times New Roman"/>
            <w:u w:val="single" w:color="AAAAAA"/>
          </w:rPr>
          <w:t>Jim McGreevey</w:t>
        </w:r>
      </w:hyperlink>
      <w:r>
        <w:rPr>
          <w:rFonts w:ascii="Times New Roman"/>
        </w:rPr>
        <w:t>'s resignation. A 2005 amendment to the state Constitution prevents </w:t>
      </w:r>
      <w:r>
        <w:rPr>
          <w:rFonts w:ascii="Times New Roman"/>
          <w:spacing w:val="-4"/>
        </w:rPr>
        <w:t>the </w:t>
      </w:r>
      <w:r>
        <w:rPr>
          <w:rFonts w:ascii="Times New Roman"/>
        </w:rPr>
        <w:t>Senate</w:t>
      </w:r>
      <w:r>
        <w:rPr>
          <w:rFonts w:ascii="Times New Roman"/>
          <w:spacing w:val="-3"/>
        </w:rPr>
        <w:t> </w:t>
      </w:r>
      <w:r>
        <w:rPr>
          <w:rFonts w:ascii="Times New Roman"/>
        </w:rPr>
        <w:t>President</w:t>
      </w:r>
      <w:r>
        <w:rPr>
          <w:rFonts w:ascii="Times New Roman"/>
          <w:spacing w:val="-3"/>
        </w:rPr>
        <w:t> </w:t>
      </w:r>
      <w:r>
        <w:rPr>
          <w:rFonts w:ascii="Times New Roman"/>
        </w:rPr>
        <w:t>from</w:t>
      </w:r>
      <w:r>
        <w:rPr>
          <w:rFonts w:ascii="Times New Roman"/>
          <w:spacing w:val="-3"/>
        </w:rPr>
        <w:t> </w:t>
      </w:r>
      <w:r>
        <w:rPr>
          <w:rFonts w:ascii="Times New Roman"/>
        </w:rPr>
        <w:t>becoming</w:t>
      </w:r>
      <w:r>
        <w:rPr>
          <w:rFonts w:ascii="Times New Roman"/>
          <w:spacing w:val="-2"/>
        </w:rPr>
        <w:t> </w:t>
      </w:r>
      <w:r>
        <w:rPr>
          <w:rFonts w:ascii="Times New Roman"/>
        </w:rPr>
        <w:t>acting</w:t>
      </w:r>
      <w:r>
        <w:rPr>
          <w:rFonts w:ascii="Times New Roman"/>
          <w:spacing w:val="-3"/>
        </w:rPr>
        <w:t> </w:t>
      </w:r>
      <w:r>
        <w:rPr>
          <w:rFonts w:ascii="Times New Roman"/>
        </w:rPr>
        <w:t>governor</w:t>
      </w:r>
      <w:r>
        <w:rPr>
          <w:rFonts w:ascii="Times New Roman"/>
          <w:spacing w:val="-3"/>
        </w:rPr>
        <w:t> </w:t>
      </w:r>
      <w:r>
        <w:rPr>
          <w:rFonts w:ascii="Times New Roman"/>
        </w:rPr>
        <w:t>in</w:t>
      </w:r>
      <w:r>
        <w:rPr>
          <w:rFonts w:ascii="Times New Roman"/>
          <w:spacing w:val="-3"/>
        </w:rPr>
        <w:t> </w:t>
      </w:r>
      <w:r>
        <w:rPr>
          <w:rFonts w:ascii="Times New Roman"/>
        </w:rPr>
        <w:t>the</w:t>
      </w:r>
      <w:r>
        <w:rPr>
          <w:rFonts w:ascii="Times New Roman"/>
          <w:spacing w:val="-2"/>
        </w:rPr>
        <w:t> </w:t>
      </w:r>
      <w:r>
        <w:rPr>
          <w:rFonts w:ascii="Times New Roman"/>
        </w:rPr>
        <w:t>event</w:t>
      </w:r>
      <w:r>
        <w:rPr>
          <w:rFonts w:ascii="Times New Roman"/>
          <w:spacing w:val="-3"/>
        </w:rPr>
        <w:t> </w:t>
      </w:r>
      <w:r>
        <w:rPr>
          <w:rFonts w:ascii="Times New Roman"/>
        </w:rPr>
        <w:t>of</w:t>
      </w:r>
      <w:r>
        <w:rPr>
          <w:rFonts w:ascii="Times New Roman"/>
          <w:spacing w:val="-3"/>
        </w:rPr>
        <w:t> </w:t>
      </w:r>
      <w:r>
        <w:rPr>
          <w:rFonts w:ascii="Times New Roman"/>
        </w:rPr>
        <w:t>a</w:t>
      </w:r>
      <w:r>
        <w:rPr>
          <w:rFonts w:ascii="Times New Roman"/>
          <w:spacing w:val="-3"/>
        </w:rPr>
        <w:t> </w:t>
      </w:r>
      <w:r>
        <w:rPr>
          <w:rFonts w:ascii="Times New Roman"/>
        </w:rPr>
        <w:t>permanent</w:t>
      </w:r>
      <w:r>
        <w:rPr>
          <w:rFonts w:ascii="Times New Roman"/>
          <w:spacing w:val="-2"/>
        </w:rPr>
        <w:t> </w:t>
      </w:r>
      <w:r>
        <w:rPr>
          <w:rFonts w:ascii="Times New Roman"/>
        </w:rPr>
        <w:t>gubernatorial</w:t>
      </w:r>
      <w:r>
        <w:rPr>
          <w:rFonts w:ascii="Times New Roman"/>
          <w:spacing w:val="-3"/>
        </w:rPr>
        <w:t> </w:t>
      </w:r>
      <w:r>
        <w:rPr>
          <w:rFonts w:ascii="Times New Roman"/>
        </w:rPr>
        <w:t>vacancy</w:t>
      </w:r>
      <w:r>
        <w:rPr>
          <w:rFonts w:ascii="Times New Roman"/>
          <w:spacing w:val="-3"/>
        </w:rPr>
        <w:t> </w:t>
      </w:r>
      <w:r>
        <w:rPr>
          <w:rFonts w:ascii="Times New Roman"/>
        </w:rPr>
        <w:t>without</w:t>
      </w:r>
      <w:r>
        <w:rPr>
          <w:rFonts w:ascii="Times New Roman"/>
          <w:spacing w:val="-2"/>
        </w:rPr>
        <w:t> </w:t>
      </w:r>
      <w:r>
        <w:rPr>
          <w:rFonts w:ascii="Times New Roman"/>
        </w:rPr>
        <w:t>giving</w:t>
      </w:r>
      <w:r>
        <w:rPr>
          <w:rFonts w:ascii="Times New Roman"/>
          <w:spacing w:val="-3"/>
        </w:rPr>
        <w:t> </w:t>
      </w:r>
      <w:r>
        <w:rPr>
          <w:rFonts w:ascii="Times New Roman"/>
        </w:rPr>
        <w:t>up</w:t>
      </w:r>
      <w:r>
        <w:rPr>
          <w:rFonts w:ascii="Times New Roman"/>
          <w:spacing w:val="-3"/>
        </w:rPr>
        <w:t> </w:t>
      </w:r>
      <w:r>
        <w:rPr>
          <w:rFonts w:ascii="Times New Roman"/>
        </w:rPr>
        <w:t>her or his seat in the state Senate. </w:t>
      </w:r>
      <w:hyperlink r:id="rId31">
        <w:r>
          <w:rPr>
            <w:rFonts w:ascii="Times New Roman"/>
            <w:u w:val="single" w:color="AAAAAA"/>
          </w:rPr>
          <w:t>Phil Murphy</w:t>
        </w:r>
        <w:r>
          <w:rPr>
            <w:rFonts w:ascii="Times New Roman"/>
          </w:rPr>
          <w:t> </w:t>
        </w:r>
      </w:hyperlink>
      <w:r>
        <w:rPr>
          <w:rFonts w:ascii="Times New Roman"/>
        </w:rPr>
        <w:t>(</w:t>
      </w:r>
      <w:hyperlink r:id="rId32">
        <w:r>
          <w:rPr>
            <w:rFonts w:ascii="Times New Roman"/>
            <w:u w:val="single" w:color="AAAAAA"/>
          </w:rPr>
          <w:t>D</w:t>
        </w:r>
      </w:hyperlink>
      <w:r>
        <w:rPr>
          <w:rFonts w:ascii="Times New Roman"/>
        </w:rPr>
        <w:t>) is the </w:t>
      </w:r>
      <w:hyperlink r:id="rId24">
        <w:r>
          <w:rPr>
            <w:rFonts w:ascii="Times New Roman"/>
            <w:u w:val="single" w:color="AAAAAA"/>
          </w:rPr>
          <w:t>Governor</w:t>
        </w:r>
      </w:hyperlink>
      <w:r>
        <w:rPr>
          <w:rFonts w:ascii="Times New Roman"/>
        </w:rPr>
        <w:t>. The governor's mansion is </w:t>
      </w:r>
      <w:hyperlink r:id="rId1021">
        <w:r>
          <w:rPr>
            <w:rFonts w:ascii="Times New Roman"/>
            <w:u w:val="single" w:color="AAAAAA"/>
          </w:rPr>
          <w:t>Drumthwacket</w:t>
        </w:r>
      </w:hyperlink>
      <w:r>
        <w:rPr>
          <w:rFonts w:ascii="Times New Roman"/>
        </w:rPr>
        <w:t>, located in </w:t>
      </w:r>
      <w:hyperlink r:id="rId205">
        <w:r>
          <w:rPr>
            <w:rFonts w:ascii="Times New Roman"/>
            <w:u w:val="single" w:color="AAAAAA"/>
          </w:rPr>
          <w:t>Princeton</w:t>
        </w:r>
      </w:hyperlink>
      <w:r>
        <w:rPr>
          <w:rFonts w:ascii="Times New Roman"/>
        </w:rPr>
        <w:t>.</w:t>
      </w:r>
    </w:p>
    <w:p>
      <w:pPr>
        <w:spacing w:after="0" w:line="273" w:lineRule="auto"/>
        <w:jc w:val="both"/>
        <w:rPr>
          <w:rFonts w:ascii="Times New Roman"/>
        </w:rPr>
        <w:sectPr>
          <w:type w:val="continuous"/>
          <w:pgSz w:w="11900" w:h="16840"/>
          <w:pgMar w:top="640" w:bottom="280" w:left="600" w:right="600"/>
        </w:sectPr>
      </w:pPr>
    </w:p>
    <w:p>
      <w:pPr>
        <w:pStyle w:val="BodyText"/>
        <w:spacing w:line="273" w:lineRule="auto" w:before="74"/>
        <w:ind w:left="250" w:right="38"/>
        <w:jc w:val="both"/>
        <w:rPr>
          <w:rFonts w:ascii="Times New Roman"/>
        </w:rPr>
      </w:pPr>
      <w:r>
        <w:rPr>
          <w:rFonts w:ascii="Times New Roman"/>
        </w:rPr>
        <w:t>Before 2010, New Jersey was one of the few states without a </w:t>
      </w:r>
      <w:hyperlink r:id="rId1022">
        <w:r>
          <w:rPr>
            <w:rFonts w:ascii="Times New Roman"/>
            <w:u w:val="single" w:color="AAAAAA"/>
          </w:rPr>
          <w:t>lieutenant governor</w:t>
        </w:r>
      </w:hyperlink>
      <w:r>
        <w:rPr>
          <w:rFonts w:ascii="Times New Roman"/>
        </w:rPr>
        <w:t>. </w:t>
      </w:r>
      <w:hyperlink r:id="rId1023">
        <w:r>
          <w:rPr>
            <w:rFonts w:ascii="Times New Roman"/>
            <w:u w:val="single" w:color="AAAAAA"/>
          </w:rPr>
          <w:t>Republican</w:t>
        </w:r>
      </w:hyperlink>
      <w:r>
        <w:rPr>
          <w:rFonts w:ascii="Times New Roman"/>
        </w:rPr>
        <w:t> </w:t>
      </w:r>
      <w:hyperlink r:id="rId1024">
        <w:r>
          <w:rPr>
            <w:rFonts w:ascii="Times New Roman"/>
            <w:u w:val="single" w:color="AAAAAA"/>
          </w:rPr>
          <w:t>Kim Guadagno</w:t>
        </w:r>
      </w:hyperlink>
      <w:r>
        <w:rPr>
          <w:rFonts w:ascii="Times New Roman"/>
        </w:rPr>
        <w:t> was elected the first </w:t>
      </w:r>
      <w:hyperlink r:id="rId25">
        <w:r>
          <w:rPr>
            <w:rFonts w:ascii="Times New Roman"/>
            <w:u w:val="single" w:color="AAAAAA"/>
          </w:rPr>
          <w:t>Lieutenant Governor of New Jersey</w:t>
        </w:r>
      </w:hyperlink>
      <w:r>
        <w:rPr>
          <w:rFonts w:ascii="Times New Roman"/>
        </w:rPr>
        <w:t> and took office on January 19, 2010. She was elected on the Republican ticket with Governor-Elect </w:t>
      </w:r>
      <w:hyperlink r:id="rId1025">
        <w:r>
          <w:rPr>
            <w:rFonts w:ascii="Times New Roman"/>
            <w:u w:val="single" w:color="AAAAAA"/>
          </w:rPr>
          <w:t>Chris Christie</w:t>
        </w:r>
      </w:hyperlink>
      <w:r>
        <w:rPr>
          <w:rFonts w:ascii="Times New Roman"/>
        </w:rPr>
        <w:t> in the November 2009 NJ gubernatorial election. The position was created as the result of a </w:t>
      </w:r>
      <w:hyperlink r:id="rId1026">
        <w:r>
          <w:rPr>
            <w:rFonts w:ascii="Times New Roman"/>
            <w:u w:val="single" w:color="AAAAAA"/>
          </w:rPr>
          <w:t>Constitutional amendment</w:t>
        </w:r>
      </w:hyperlink>
      <w:r>
        <w:rPr>
          <w:rFonts w:ascii="Times New Roman"/>
        </w:rPr>
        <w:t> to the </w:t>
      </w:r>
      <w:hyperlink r:id="rId219">
        <w:r>
          <w:rPr>
            <w:rFonts w:ascii="Times New Roman"/>
            <w:u w:val="single" w:color="AAAAAA"/>
          </w:rPr>
          <w:t>New Jersey State Constitution</w:t>
        </w:r>
      </w:hyperlink>
      <w:r>
        <w:rPr>
          <w:rFonts w:ascii="Times New Roman"/>
        </w:rPr>
        <w:t> passed by the voters on November 8, 2005 and effective as of January 17, 2006.</w:t>
      </w:r>
    </w:p>
    <w:p>
      <w:pPr>
        <w:pStyle w:val="BodyText"/>
        <w:ind w:left="0"/>
        <w:rPr>
          <w:rFonts w:ascii="Times New Roman"/>
          <w:sz w:val="22"/>
        </w:rPr>
      </w:pPr>
    </w:p>
    <w:p>
      <w:pPr>
        <w:pStyle w:val="Heading2"/>
        <w:spacing w:before="143"/>
      </w:pPr>
      <w:r>
        <w:rPr/>
        <w:t>Legislative</w:t>
      </w:r>
    </w:p>
    <w:p>
      <w:pPr>
        <w:pStyle w:val="BodyText"/>
        <w:spacing w:line="273" w:lineRule="auto" w:before="118"/>
        <w:ind w:left="250" w:right="43"/>
        <w:jc w:val="both"/>
        <w:rPr>
          <w:rFonts w:ascii="Times New Roman"/>
        </w:rPr>
      </w:pPr>
      <w:r>
        <w:rPr/>
        <w:drawing>
          <wp:anchor distT="0" distB="0" distL="0" distR="0" allowOverlap="1" layoutInCell="1" locked="0" behindDoc="0" simplePos="0" relativeHeight="5968">
            <wp:simplePos x="0" y="0"/>
            <wp:positionH relativeFrom="page">
              <wp:posOffset>5142326</wp:posOffset>
            </wp:positionH>
            <wp:positionV relativeFrom="paragraph">
              <wp:posOffset>937424</wp:posOffset>
            </wp:positionV>
            <wp:extent cx="1824296" cy="1268715"/>
            <wp:effectExtent l="0" t="0" r="0" b="0"/>
            <wp:wrapNone/>
            <wp:docPr id="103" name="image53.png" descr=""/>
            <wp:cNvGraphicFramePr>
              <a:graphicFrameLocks noChangeAspect="1"/>
            </wp:cNvGraphicFramePr>
            <a:graphic>
              <a:graphicData uri="http://schemas.openxmlformats.org/drawingml/2006/picture">
                <pic:pic>
                  <pic:nvPicPr>
                    <pic:cNvPr id="104" name="image53.png"/>
                    <pic:cNvPicPr/>
                  </pic:nvPicPr>
                  <pic:blipFill>
                    <a:blip r:embed="rId1027" cstate="print"/>
                    <a:stretch>
                      <a:fillRect/>
                    </a:stretch>
                  </pic:blipFill>
                  <pic:spPr>
                    <a:xfrm>
                      <a:off x="0" y="0"/>
                      <a:ext cx="1824296" cy="1268715"/>
                    </a:xfrm>
                    <a:prstGeom prst="rect">
                      <a:avLst/>
                    </a:prstGeom>
                  </pic:spPr>
                </pic:pic>
              </a:graphicData>
            </a:graphic>
          </wp:anchor>
        </w:drawing>
      </w:r>
      <w:r>
        <w:rPr>
          <w:rFonts w:ascii="Times New Roman"/>
        </w:rPr>
        <w:t>The current version of the </w:t>
      </w:r>
      <w:hyperlink r:id="rId219">
        <w:r>
          <w:rPr>
            <w:rFonts w:ascii="Times New Roman"/>
            <w:u w:val="single" w:color="AAAAAA"/>
          </w:rPr>
          <w:t>New Jersey State Constitution</w:t>
        </w:r>
        <w:r>
          <w:rPr>
            <w:rFonts w:ascii="Times New Roman"/>
          </w:rPr>
          <w:t> </w:t>
        </w:r>
      </w:hyperlink>
      <w:r>
        <w:rPr>
          <w:rFonts w:ascii="Times New Roman"/>
        </w:rPr>
        <w:t>was adopted in 1947. It provides for a </w:t>
      </w:r>
      <w:hyperlink r:id="rId1028">
        <w:r>
          <w:rPr>
            <w:rFonts w:ascii="Times New Roman"/>
            <w:u w:val="single" w:color="AAAAAA"/>
          </w:rPr>
          <w:t>bicameral</w:t>
        </w:r>
        <w:r>
          <w:rPr>
            <w:rFonts w:ascii="Times New Roman"/>
          </w:rPr>
          <w:t> </w:t>
        </w:r>
      </w:hyperlink>
      <w:hyperlink r:id="rId34">
        <w:r>
          <w:rPr>
            <w:rFonts w:ascii="Times New Roman"/>
            <w:u w:val="single" w:color="AAAAAA"/>
          </w:rPr>
          <w:t>New Jersey Legislature</w:t>
        </w:r>
      </w:hyperlink>
      <w:r>
        <w:rPr>
          <w:rFonts w:ascii="Times New Roman"/>
        </w:rPr>
        <w:t>, consisting of an </w:t>
      </w:r>
      <w:hyperlink r:id="rId27">
        <w:r>
          <w:rPr>
            <w:rFonts w:ascii="Times New Roman"/>
            <w:u w:val="single" w:color="AAAAAA"/>
          </w:rPr>
          <w:t>upper house</w:t>
        </w:r>
        <w:r>
          <w:rPr>
            <w:rFonts w:ascii="Times New Roman"/>
          </w:rPr>
          <w:t> </w:t>
        </w:r>
      </w:hyperlink>
      <w:hyperlink r:id="rId35">
        <w:r>
          <w:rPr>
            <w:rFonts w:ascii="Times New Roman"/>
            <w:u w:val="single" w:color="AAAAAA"/>
          </w:rPr>
          <w:t>Senate</w:t>
        </w:r>
        <w:r>
          <w:rPr>
            <w:rFonts w:ascii="Times New Roman"/>
          </w:rPr>
          <w:t> </w:t>
        </w:r>
      </w:hyperlink>
      <w:r>
        <w:rPr>
          <w:rFonts w:ascii="Times New Roman"/>
        </w:rPr>
        <w:t>of 40 members and a </w:t>
      </w:r>
      <w:hyperlink r:id="rId28">
        <w:r>
          <w:rPr>
            <w:rFonts w:ascii="Times New Roman"/>
            <w:u w:val="single" w:color="AAAAAA"/>
          </w:rPr>
          <w:t>lower house</w:t>
        </w:r>
        <w:r>
          <w:rPr>
            <w:rFonts w:ascii="Times New Roman"/>
          </w:rPr>
          <w:t> </w:t>
        </w:r>
      </w:hyperlink>
      <w:hyperlink r:id="rId36">
        <w:r>
          <w:rPr>
            <w:rFonts w:ascii="Times New Roman"/>
            <w:u w:val="single" w:color="AAAAAA"/>
          </w:rPr>
          <w:t>General Assembly</w:t>
        </w:r>
        <w:r>
          <w:rPr>
            <w:rFonts w:ascii="Times New Roman"/>
          </w:rPr>
          <w:t> </w:t>
        </w:r>
      </w:hyperlink>
      <w:r>
        <w:rPr>
          <w:rFonts w:ascii="Times New Roman"/>
        </w:rPr>
        <w:t>of 80 members. Each of the 40 legislative districts elects one State Senator and two Assembly members. Assembly members are elected for a two-year term in all odd-numbered years; State Senators are elected in the years ending in 1, 3,</w:t>
      </w:r>
    </w:p>
    <w:p>
      <w:pPr>
        <w:pStyle w:val="BodyText"/>
        <w:spacing w:line="236" w:lineRule="exact"/>
        <w:ind w:left="250"/>
        <w:rPr>
          <w:rFonts w:ascii="Times New Roman"/>
        </w:rPr>
      </w:pPr>
      <w:r>
        <w:rPr>
          <w:rFonts w:ascii="Times New Roman"/>
        </w:rPr>
        <w:t>and 7 and thus serve either four- or two-year terms.</w:t>
      </w:r>
    </w:p>
    <w:p>
      <w:pPr>
        <w:pStyle w:val="BodyText"/>
        <w:spacing w:before="1"/>
        <w:ind w:left="0"/>
        <w:rPr>
          <w:rFonts w:ascii="Times New Roman"/>
        </w:rPr>
      </w:pPr>
    </w:p>
    <w:p>
      <w:pPr>
        <w:pStyle w:val="BodyText"/>
        <w:spacing w:line="273" w:lineRule="auto"/>
        <w:ind w:left="250" w:right="1214"/>
        <w:jc w:val="both"/>
        <w:rPr>
          <w:rFonts w:ascii="Times New Roman"/>
        </w:rPr>
      </w:pPr>
      <w:r>
        <w:rPr>
          <w:rFonts w:ascii="Times New Roman"/>
        </w:rPr>
        <w:t>New Jersey is one of only five states that elects its state officials in</w:t>
      </w:r>
      <w:r>
        <w:rPr>
          <w:rFonts w:ascii="Times New Roman"/>
          <w:spacing w:val="-35"/>
        </w:rPr>
        <w:t> </w:t>
      </w:r>
      <w:r>
        <w:rPr>
          <w:rFonts w:ascii="Times New Roman"/>
        </w:rPr>
        <w:t>odd-numbered years. (The others are </w:t>
      </w:r>
      <w:hyperlink r:id="rId231">
        <w:r>
          <w:rPr>
            <w:rFonts w:ascii="Times New Roman"/>
            <w:u w:val="single" w:color="AAAAAA"/>
          </w:rPr>
          <w:t>Kentucky</w:t>
        </w:r>
      </w:hyperlink>
      <w:r>
        <w:rPr>
          <w:rFonts w:ascii="Times New Roman"/>
        </w:rPr>
        <w:t>, </w:t>
      </w:r>
      <w:hyperlink r:id="rId1029">
        <w:r>
          <w:rPr>
            <w:rFonts w:ascii="Times New Roman"/>
            <w:u w:val="single" w:color="AAAAAA"/>
          </w:rPr>
          <w:t>Louisiana</w:t>
        </w:r>
      </w:hyperlink>
      <w:r>
        <w:rPr>
          <w:rFonts w:ascii="Times New Roman"/>
        </w:rPr>
        <w:t>, </w:t>
      </w:r>
      <w:hyperlink r:id="rId1030">
        <w:r>
          <w:rPr>
            <w:rFonts w:ascii="Times New Roman"/>
            <w:u w:val="single" w:color="AAAAAA"/>
          </w:rPr>
          <w:t>Mississippi</w:t>
        </w:r>
      </w:hyperlink>
      <w:r>
        <w:rPr>
          <w:rFonts w:ascii="Times New Roman"/>
        </w:rPr>
        <w:t>, and </w:t>
      </w:r>
      <w:hyperlink r:id="rId1031">
        <w:r>
          <w:rPr>
            <w:rFonts w:ascii="Times New Roman"/>
            <w:u w:val="single" w:color="AAAAAA"/>
          </w:rPr>
          <w:t>Virginia</w:t>
        </w:r>
      </w:hyperlink>
      <w:r>
        <w:rPr>
          <w:rFonts w:ascii="Times New Roman"/>
        </w:rPr>
        <w:t>.) New Jersey holds elections for these offices every four years, in the year following each federal Presidential election </w:t>
      </w:r>
      <w:r>
        <w:rPr>
          <w:rFonts w:ascii="Times New Roman"/>
          <w:spacing w:val="-3"/>
        </w:rPr>
        <w:t>year. </w:t>
      </w:r>
      <w:r>
        <w:rPr>
          <w:rFonts w:ascii="Times New Roman"/>
        </w:rPr>
        <w:t>Thus, the last year when New Jersey elected a Governor was 2017; the next gubernatorial election will occur in</w:t>
      </w:r>
      <w:r>
        <w:rPr>
          <w:rFonts w:ascii="Times New Roman"/>
          <w:spacing w:val="-37"/>
        </w:rPr>
        <w:t> </w:t>
      </w:r>
      <w:r>
        <w:rPr>
          <w:rFonts w:ascii="Times New Roman"/>
        </w:rPr>
        <w:t>2021.</w:t>
      </w:r>
    </w:p>
    <w:p>
      <w:pPr>
        <w:pStyle w:val="BodyText"/>
        <w:spacing w:before="9" w:after="40"/>
        <w:ind w:left="0"/>
        <w:rPr>
          <w:rFonts w:ascii="Times New Roman"/>
          <w:sz w:val="17"/>
        </w:rPr>
      </w:pPr>
      <w:r>
        <w:rPr/>
        <w:br w:type="column"/>
      </w:r>
      <w:r>
        <w:rPr>
          <w:rFonts w:ascii="Times New Roman"/>
          <w:sz w:val="17"/>
        </w:rPr>
      </w:r>
    </w:p>
    <w:p>
      <w:pPr>
        <w:pStyle w:val="BodyText"/>
        <w:ind w:left="250"/>
        <w:rPr>
          <w:rFonts w:ascii="Times New Roman"/>
          <w:sz w:val="20"/>
        </w:rPr>
      </w:pPr>
      <w:r>
        <w:rPr>
          <w:rFonts w:ascii="Times New Roman"/>
          <w:sz w:val="20"/>
        </w:rPr>
        <w:drawing>
          <wp:inline distT="0" distB="0" distL="0" distR="0">
            <wp:extent cx="1066868" cy="1483613"/>
            <wp:effectExtent l="0" t="0" r="0" b="0"/>
            <wp:docPr id="105" name="image54.png" descr=""/>
            <wp:cNvGraphicFramePr>
              <a:graphicFrameLocks noChangeAspect="1"/>
            </wp:cNvGraphicFramePr>
            <a:graphic>
              <a:graphicData uri="http://schemas.openxmlformats.org/drawingml/2006/picture">
                <pic:pic>
                  <pic:nvPicPr>
                    <pic:cNvPr id="106" name="image54.png"/>
                    <pic:cNvPicPr/>
                  </pic:nvPicPr>
                  <pic:blipFill>
                    <a:blip r:embed="rId1032" cstate="print"/>
                    <a:stretch>
                      <a:fillRect/>
                    </a:stretch>
                  </pic:blipFill>
                  <pic:spPr>
                    <a:xfrm>
                      <a:off x="0" y="0"/>
                      <a:ext cx="1066868" cy="1483613"/>
                    </a:xfrm>
                    <a:prstGeom prst="rect">
                      <a:avLst/>
                    </a:prstGeom>
                  </pic:spPr>
                </pic:pic>
              </a:graphicData>
            </a:graphic>
          </wp:inline>
        </w:drawing>
      </w:r>
      <w:r>
        <w:rPr>
          <w:rFonts w:ascii="Times New Roman"/>
          <w:sz w:val="20"/>
        </w:rPr>
      </w:r>
    </w:p>
    <w:p>
      <w:pPr>
        <w:spacing w:before="37"/>
        <w:ind w:left="496" w:right="0" w:firstLine="0"/>
        <w:jc w:val="left"/>
        <w:rPr>
          <w:sz w:val="17"/>
        </w:rPr>
      </w:pPr>
      <w:hyperlink r:id="rId31">
        <w:r>
          <w:rPr>
            <w:color w:val="666666"/>
            <w:sz w:val="17"/>
          </w:rPr>
          <w:t>Phil Murphy </w:t>
        </w:r>
      </w:hyperlink>
      <w:hyperlink r:id="rId32">
        <w:r>
          <w:rPr>
            <w:color w:val="666666"/>
            <w:sz w:val="17"/>
          </w:rPr>
          <w:t>(D)</w:t>
        </w:r>
      </w:hyperlink>
    </w:p>
    <w:p>
      <w:pPr>
        <w:spacing w:line="350" w:lineRule="auto" w:before="67"/>
        <w:ind w:left="343" w:right="380" w:firstLine="283"/>
        <w:jc w:val="left"/>
        <w:rPr>
          <w:sz w:val="14"/>
        </w:rPr>
      </w:pPr>
      <w:hyperlink r:id="rId1033">
        <w:r>
          <w:rPr>
            <w:color w:val="666666"/>
            <w:w w:val="105"/>
            <w:sz w:val="14"/>
          </w:rPr>
          <w:t>56th </w:t>
        </w:r>
      </w:hyperlink>
      <w:hyperlink r:id="rId24">
        <w:r>
          <w:rPr>
            <w:color w:val="666666"/>
            <w:w w:val="105"/>
            <w:sz w:val="14"/>
          </w:rPr>
          <w:t>Governor</w:t>
        </w:r>
      </w:hyperlink>
      <w:r>
        <w:rPr>
          <w:color w:val="666666"/>
          <w:w w:val="105"/>
          <w:sz w:val="14"/>
        </w:rPr>
        <w:t> since January 16, 2018</w:t>
      </w:r>
    </w:p>
    <w:p>
      <w:pPr>
        <w:spacing w:after="0" w:line="350" w:lineRule="auto"/>
        <w:jc w:val="left"/>
        <w:rPr>
          <w:sz w:val="14"/>
        </w:rPr>
        <w:sectPr>
          <w:pgSz w:w="11900" w:h="16840"/>
          <w:pgMar w:top="640" w:bottom="280" w:left="600" w:right="600"/>
          <w:cols w:num="2" w:equalWidth="0">
            <w:col w:w="8343" w:space="93"/>
            <w:col w:w="2264"/>
          </w:cols>
        </w:sectPr>
      </w:pPr>
    </w:p>
    <w:p>
      <w:pPr>
        <w:pStyle w:val="BodyText"/>
        <w:spacing w:before="5"/>
        <w:ind w:left="0"/>
        <w:rPr>
          <w:sz w:val="34"/>
        </w:rPr>
      </w:pPr>
    </w:p>
    <w:p>
      <w:pPr>
        <w:pStyle w:val="Heading2"/>
        <w:spacing w:before="0"/>
      </w:pPr>
      <w:r>
        <w:rPr/>
        <w:t>Judicial</w:t>
      </w:r>
    </w:p>
    <w:p>
      <w:pPr>
        <w:pStyle w:val="BodyText"/>
        <w:spacing w:line="273" w:lineRule="auto" w:before="86"/>
        <w:ind w:left="250" w:right="38"/>
        <w:jc w:val="both"/>
        <w:rPr>
          <w:rFonts w:ascii="Times New Roman"/>
        </w:rPr>
      </w:pPr>
      <w:r>
        <w:rPr>
          <w:rFonts w:ascii="Times New Roman"/>
        </w:rPr>
        <w:t>The </w:t>
      </w:r>
      <w:hyperlink r:id="rId280">
        <w:r>
          <w:rPr>
            <w:rFonts w:ascii="Times New Roman"/>
            <w:u w:val="single" w:color="AAAAAA"/>
          </w:rPr>
          <w:t>New Jersey Supreme Court</w:t>
        </w:r>
      </w:hyperlink>
      <w:r>
        <w:rPr>
          <w:rFonts w:ascii="Times New Roman"/>
          <w:position w:val="8"/>
          <w:sz w:val="16"/>
        </w:rPr>
        <w:t>[232] </w:t>
      </w:r>
      <w:r>
        <w:rPr>
          <w:rFonts w:ascii="Times New Roman"/>
        </w:rPr>
        <w:t>consists of a Chief Justice and six </w:t>
      </w:r>
      <w:hyperlink r:id="rId1034">
        <w:r>
          <w:rPr>
            <w:rFonts w:ascii="Times New Roman"/>
          </w:rPr>
          <w:t>Associate Justices. All are appointed by the Governor with the </w:t>
        </w:r>
        <w:r>
          <w:rPr>
            <w:rFonts w:ascii="Times New Roman"/>
            <w:u w:val="single" w:color="AAAAAA"/>
          </w:rPr>
          <w:t>advice and</w:t>
        </w:r>
        <w:r>
          <w:rPr>
            <w:rFonts w:ascii="Times New Roman"/>
          </w:rPr>
          <w:t> </w:t>
        </w:r>
        <w:r>
          <w:rPr>
            <w:rFonts w:ascii="Times New Roman"/>
            <w:u w:val="single" w:color="AAAAAA"/>
          </w:rPr>
          <w:t>consent</w:t>
        </w:r>
        <w:r>
          <w:rPr>
            <w:rFonts w:ascii="Times New Roman"/>
          </w:rPr>
          <w:t> of a majority of the membership of the State Senate. Justices</w:t>
        </w:r>
        <w:r>
          <w:rPr>
            <w:rFonts w:ascii="Times New Roman"/>
            <w:spacing w:val="-16"/>
          </w:rPr>
          <w:t> </w:t>
        </w:r>
        <w:r>
          <w:rPr>
            <w:rFonts w:ascii="Times New Roman"/>
          </w:rPr>
          <w:t>serve</w:t>
        </w:r>
      </w:hyperlink>
      <w:r>
        <w:rPr>
          <w:rFonts w:ascii="Times New Roman"/>
        </w:rPr>
        <w:t> an initial seven-year term, after which they can be reappointed to serve until age</w:t>
      </w:r>
      <w:r>
        <w:rPr>
          <w:rFonts w:ascii="Times New Roman"/>
          <w:spacing w:val="-3"/>
        </w:rPr>
        <w:t> </w:t>
      </w:r>
      <w:r>
        <w:rPr>
          <w:rFonts w:ascii="Times New Roman"/>
        </w:rPr>
        <w:t>70.</w:t>
      </w:r>
    </w:p>
    <w:p>
      <w:pPr>
        <w:pStyle w:val="BodyText"/>
        <w:spacing w:before="2"/>
        <w:ind w:left="0"/>
        <w:rPr>
          <w:rFonts w:ascii="Times New Roman"/>
          <w:sz w:val="15"/>
        </w:rPr>
      </w:pPr>
      <w:r>
        <w:rPr/>
        <w:br w:type="column"/>
      </w:r>
      <w:r>
        <w:rPr>
          <w:rFonts w:ascii="Times New Roman"/>
          <w:sz w:val="15"/>
        </w:rPr>
      </w:r>
    </w:p>
    <w:p>
      <w:pPr>
        <w:spacing w:line="288" w:lineRule="auto" w:before="0"/>
        <w:ind w:left="276" w:right="766" w:firstLine="0"/>
        <w:jc w:val="left"/>
        <w:rPr>
          <w:sz w:val="17"/>
        </w:rPr>
      </w:pPr>
      <w:r>
        <w:rPr>
          <w:color w:val="666666"/>
          <w:sz w:val="17"/>
        </w:rPr>
        <w:t>The </w:t>
      </w:r>
      <w:hyperlink r:id="rId1035">
        <w:r>
          <w:rPr>
            <w:color w:val="666666"/>
            <w:sz w:val="17"/>
          </w:rPr>
          <w:t>New Jersey State House </w:t>
        </w:r>
      </w:hyperlink>
      <w:r>
        <w:rPr>
          <w:color w:val="666666"/>
          <w:sz w:val="17"/>
        </w:rPr>
        <w:t>in </w:t>
      </w:r>
      <w:hyperlink r:id="rId19">
        <w:r>
          <w:rPr>
            <w:color w:val="666666"/>
            <w:sz w:val="17"/>
          </w:rPr>
          <w:t>Trenton</w:t>
        </w:r>
      </w:hyperlink>
    </w:p>
    <w:p>
      <w:pPr>
        <w:spacing w:after="0" w:line="288" w:lineRule="auto"/>
        <w:jc w:val="left"/>
        <w:rPr>
          <w:sz w:val="17"/>
        </w:rPr>
        <w:sectPr>
          <w:type w:val="continuous"/>
          <w:pgSz w:w="11900" w:h="16840"/>
          <w:pgMar w:top="640" w:bottom="280" w:left="600" w:right="600"/>
          <w:cols w:num="2" w:equalWidth="0">
            <w:col w:w="6566" w:space="681"/>
            <w:col w:w="3453"/>
          </w:cols>
        </w:sectPr>
      </w:pPr>
    </w:p>
    <w:p>
      <w:pPr>
        <w:pStyle w:val="BodyText"/>
        <w:spacing w:before="10"/>
        <w:ind w:left="0"/>
        <w:rPr>
          <w:sz w:val="9"/>
        </w:rPr>
      </w:pPr>
    </w:p>
    <w:p>
      <w:pPr>
        <w:spacing w:after="0"/>
        <w:rPr>
          <w:sz w:val="9"/>
        </w:rPr>
        <w:sectPr>
          <w:type w:val="continuous"/>
          <w:pgSz w:w="11900" w:h="16840"/>
          <w:pgMar w:top="640" w:bottom="280" w:left="600" w:right="600"/>
        </w:sectPr>
      </w:pPr>
    </w:p>
    <w:p>
      <w:pPr>
        <w:pStyle w:val="BodyText"/>
        <w:spacing w:line="273" w:lineRule="auto" w:before="90"/>
        <w:ind w:left="250" w:right="40"/>
        <w:jc w:val="both"/>
        <w:rPr>
          <w:rFonts w:ascii="Times New Roman"/>
        </w:rPr>
      </w:pPr>
      <w:r>
        <w:rPr>
          <w:rFonts w:ascii="Times New Roman"/>
        </w:rPr>
        <w:t>Most of the day-to-day work in the New Jersey courts is carried out in the Municipal</w:t>
      </w:r>
      <w:r>
        <w:rPr>
          <w:rFonts w:ascii="Times New Roman"/>
          <w:spacing w:val="-6"/>
        </w:rPr>
        <w:t> </w:t>
      </w:r>
      <w:r>
        <w:rPr>
          <w:rFonts w:ascii="Times New Roman"/>
        </w:rPr>
        <w:t>Court,</w:t>
      </w:r>
      <w:r>
        <w:rPr>
          <w:rFonts w:ascii="Times New Roman"/>
          <w:spacing w:val="-5"/>
        </w:rPr>
        <w:t> </w:t>
      </w:r>
      <w:r>
        <w:rPr>
          <w:rFonts w:ascii="Times New Roman"/>
        </w:rPr>
        <w:t>where</w:t>
      </w:r>
      <w:r>
        <w:rPr>
          <w:rFonts w:ascii="Times New Roman"/>
          <w:spacing w:val="-5"/>
        </w:rPr>
        <w:t> </w:t>
      </w:r>
      <w:r>
        <w:rPr>
          <w:rFonts w:ascii="Times New Roman"/>
        </w:rPr>
        <w:t>simple</w:t>
      </w:r>
      <w:r>
        <w:rPr>
          <w:rFonts w:ascii="Times New Roman"/>
          <w:spacing w:val="-5"/>
        </w:rPr>
        <w:t> </w:t>
      </w:r>
      <w:r>
        <w:rPr>
          <w:rFonts w:ascii="Times New Roman"/>
        </w:rPr>
        <w:t>traffic</w:t>
      </w:r>
      <w:r>
        <w:rPr>
          <w:rFonts w:ascii="Times New Roman"/>
          <w:spacing w:val="-5"/>
        </w:rPr>
        <w:t> </w:t>
      </w:r>
      <w:r>
        <w:rPr>
          <w:rFonts w:ascii="Times New Roman"/>
        </w:rPr>
        <w:t>tickets,</w:t>
      </w:r>
      <w:r>
        <w:rPr>
          <w:rFonts w:ascii="Times New Roman"/>
          <w:spacing w:val="-5"/>
        </w:rPr>
        <w:t> </w:t>
      </w:r>
      <w:r>
        <w:rPr>
          <w:rFonts w:ascii="Times New Roman"/>
        </w:rPr>
        <w:t>minor</w:t>
      </w:r>
      <w:r>
        <w:rPr>
          <w:rFonts w:ascii="Times New Roman"/>
          <w:spacing w:val="-5"/>
        </w:rPr>
        <w:t> </w:t>
      </w:r>
      <w:r>
        <w:rPr>
          <w:rFonts w:ascii="Times New Roman"/>
        </w:rPr>
        <w:t>criminal</w:t>
      </w:r>
      <w:r>
        <w:rPr>
          <w:rFonts w:ascii="Times New Roman"/>
          <w:spacing w:val="-5"/>
        </w:rPr>
        <w:t> </w:t>
      </w:r>
      <w:r>
        <w:rPr>
          <w:rFonts w:ascii="Times New Roman"/>
        </w:rPr>
        <w:t>offenses,</w:t>
      </w:r>
      <w:r>
        <w:rPr>
          <w:rFonts w:ascii="Times New Roman"/>
          <w:spacing w:val="-5"/>
        </w:rPr>
        <w:t> </w:t>
      </w:r>
      <w:r>
        <w:rPr>
          <w:rFonts w:ascii="Times New Roman"/>
        </w:rPr>
        <w:t>and small civil matters are</w:t>
      </w:r>
      <w:r>
        <w:rPr>
          <w:rFonts w:ascii="Times New Roman"/>
          <w:spacing w:val="-5"/>
        </w:rPr>
        <w:t> </w:t>
      </w:r>
      <w:r>
        <w:rPr>
          <w:rFonts w:ascii="Times New Roman"/>
        </w:rPr>
        <w:t>heard.</w:t>
      </w:r>
    </w:p>
    <w:p>
      <w:pPr>
        <w:pStyle w:val="BodyText"/>
        <w:spacing w:before="10"/>
        <w:ind w:left="0"/>
        <w:rPr>
          <w:rFonts w:ascii="Times New Roman"/>
          <w:sz w:val="17"/>
        </w:rPr>
      </w:pPr>
    </w:p>
    <w:p>
      <w:pPr>
        <w:pStyle w:val="BodyText"/>
        <w:spacing w:line="273" w:lineRule="auto"/>
        <w:ind w:left="250" w:right="38"/>
        <w:jc w:val="both"/>
        <w:rPr>
          <w:rFonts w:ascii="Times New Roman"/>
        </w:rPr>
      </w:pPr>
      <w:r>
        <w:rPr>
          <w:rFonts w:ascii="Times New Roman"/>
        </w:rPr>
        <w:t>More serious criminal and civil cases are handled by the </w:t>
      </w:r>
      <w:hyperlink r:id="rId1036">
        <w:r>
          <w:rPr>
            <w:rFonts w:ascii="Times New Roman"/>
            <w:u w:val="single" w:color="AAAAAA"/>
          </w:rPr>
          <w:t>Superior Court</w:t>
        </w:r>
      </w:hyperlink>
      <w:r>
        <w:rPr>
          <w:rFonts w:ascii="Times New Roman"/>
        </w:rPr>
        <w:t> for each county. All Superior Court judges are appointed by the Governor with the </w:t>
      </w:r>
      <w:hyperlink r:id="rId1034">
        <w:r>
          <w:rPr>
            <w:rFonts w:ascii="Times New Roman"/>
            <w:u w:val="single" w:color="AAAAAA"/>
          </w:rPr>
          <w:t>advice and consent</w:t>
        </w:r>
        <w:r>
          <w:rPr>
            <w:rFonts w:ascii="Times New Roman"/>
          </w:rPr>
          <w:t> </w:t>
        </w:r>
      </w:hyperlink>
      <w:r>
        <w:rPr>
          <w:rFonts w:ascii="Times New Roman"/>
        </w:rPr>
        <w:t>of a majority of the membership of the State Senate. Each judge serves an initial seven-year term, after which he or she</w:t>
      </w:r>
    </w:p>
    <w:p>
      <w:pPr>
        <w:pStyle w:val="BodyText"/>
        <w:ind w:left="0"/>
        <w:rPr>
          <w:rFonts w:ascii="Times New Roman"/>
          <w:sz w:val="18"/>
        </w:rPr>
      </w:pPr>
      <w:r>
        <w:rPr/>
        <w:br w:type="column"/>
      </w:r>
      <w:r>
        <w:rPr>
          <w:rFonts w:ascii="Times New Roman"/>
          <w:sz w:val="18"/>
        </w:rPr>
      </w:r>
    </w:p>
    <w:p>
      <w:pPr>
        <w:pStyle w:val="BodyText"/>
        <w:ind w:left="0"/>
        <w:rPr>
          <w:rFonts w:ascii="Times New Roman"/>
          <w:sz w:val="18"/>
        </w:rPr>
      </w:pPr>
    </w:p>
    <w:p>
      <w:pPr>
        <w:pStyle w:val="BodyText"/>
        <w:ind w:left="0"/>
        <w:rPr>
          <w:rFonts w:ascii="Times New Roman"/>
          <w:sz w:val="18"/>
        </w:rPr>
      </w:pPr>
    </w:p>
    <w:p>
      <w:pPr>
        <w:pStyle w:val="BodyText"/>
        <w:ind w:left="0"/>
        <w:rPr>
          <w:rFonts w:ascii="Times New Roman"/>
          <w:sz w:val="18"/>
        </w:rPr>
      </w:pPr>
    </w:p>
    <w:p>
      <w:pPr>
        <w:pStyle w:val="BodyText"/>
        <w:spacing w:before="10"/>
        <w:ind w:left="0"/>
        <w:rPr>
          <w:rFonts w:ascii="Times New Roman"/>
        </w:rPr>
      </w:pPr>
    </w:p>
    <w:p>
      <w:pPr>
        <w:spacing w:line="288" w:lineRule="auto" w:before="0"/>
        <w:ind w:left="807" w:right="22" w:hanging="558"/>
        <w:jc w:val="left"/>
        <w:rPr>
          <w:sz w:val="17"/>
        </w:rPr>
      </w:pPr>
      <w:r>
        <w:rPr/>
        <w:pict>
          <v:group style="position:absolute;margin-left:375.525543pt;margin-top:-108.249039pt;width:172.4pt;height:107.1pt;mso-position-horizontal-relative:page;mso-position-vertical-relative:paragraph;z-index:5992" coordorigin="7511,-2165" coordsize="3448,2142">
            <v:shape style="position:absolute;left:7510;top:-2165;width:1672;height:2116" type="#_x0000_t75" stroked="false">
              <v:imagedata r:id="rId1037" o:title=""/>
            </v:shape>
            <v:shape style="position:absolute;left:9234;top:-2165;width:1724;height:2142" type="#_x0000_t75" stroked="false">
              <v:imagedata r:id="rId1038" o:title=""/>
            </v:shape>
            <w10:wrap type="none"/>
          </v:group>
        </w:pict>
      </w:r>
      <w:hyperlink r:id="rId37">
        <w:r>
          <w:rPr>
            <w:color w:val="666666"/>
            <w:sz w:val="17"/>
          </w:rPr>
          <w:t>Robert Menendez</w:t>
        </w:r>
      </w:hyperlink>
      <w:r>
        <w:rPr>
          <w:color w:val="666666"/>
          <w:sz w:val="17"/>
        </w:rPr>
        <w:t> </w:t>
      </w:r>
      <w:hyperlink r:id="rId32">
        <w:r>
          <w:rPr>
            <w:color w:val="666666"/>
            <w:sz w:val="17"/>
          </w:rPr>
          <w:t>(D)</w:t>
        </w:r>
      </w:hyperlink>
    </w:p>
    <w:p>
      <w:pPr>
        <w:spacing w:before="29"/>
        <w:ind w:left="286" w:right="0" w:firstLine="0"/>
        <w:jc w:val="left"/>
        <w:rPr>
          <w:sz w:val="14"/>
        </w:rPr>
      </w:pPr>
      <w:r>
        <w:rPr>
          <w:color w:val="666666"/>
          <w:w w:val="105"/>
          <w:sz w:val="14"/>
        </w:rPr>
        <w:t>Senior </w:t>
      </w:r>
      <w:hyperlink r:id="rId1039">
        <w:r>
          <w:rPr>
            <w:color w:val="666666"/>
            <w:w w:val="105"/>
            <w:sz w:val="14"/>
          </w:rPr>
          <w:t>U.S. Senator</w:t>
        </w:r>
      </w:hyperlink>
    </w:p>
    <w:p>
      <w:pPr>
        <w:pStyle w:val="BodyText"/>
        <w:ind w:left="0"/>
        <w:rPr>
          <w:sz w:val="18"/>
        </w:rPr>
      </w:pPr>
      <w:r>
        <w:rPr/>
        <w:br w:type="column"/>
      </w:r>
      <w:r>
        <w:rPr>
          <w:sz w:val="18"/>
        </w:rPr>
      </w:r>
    </w:p>
    <w:p>
      <w:pPr>
        <w:pStyle w:val="BodyText"/>
        <w:ind w:left="0"/>
        <w:rPr>
          <w:sz w:val="18"/>
        </w:rPr>
      </w:pPr>
    </w:p>
    <w:p>
      <w:pPr>
        <w:pStyle w:val="BodyText"/>
        <w:ind w:left="0"/>
        <w:rPr>
          <w:sz w:val="18"/>
        </w:rPr>
      </w:pPr>
    </w:p>
    <w:p>
      <w:pPr>
        <w:pStyle w:val="BodyText"/>
        <w:ind w:left="0"/>
        <w:rPr>
          <w:sz w:val="18"/>
        </w:rPr>
      </w:pPr>
    </w:p>
    <w:p>
      <w:pPr>
        <w:pStyle w:val="BodyText"/>
        <w:spacing w:before="2"/>
        <w:ind w:left="0"/>
        <w:rPr>
          <w:sz w:val="24"/>
        </w:rPr>
      </w:pPr>
    </w:p>
    <w:p>
      <w:pPr>
        <w:spacing w:before="0"/>
        <w:ind w:left="264" w:right="0" w:firstLine="0"/>
        <w:jc w:val="left"/>
        <w:rPr>
          <w:sz w:val="17"/>
        </w:rPr>
      </w:pPr>
      <w:hyperlink r:id="rId38">
        <w:r>
          <w:rPr>
            <w:color w:val="666666"/>
            <w:spacing w:val="-3"/>
            <w:sz w:val="17"/>
          </w:rPr>
          <w:t>Cory  Booker</w:t>
        </w:r>
        <w:r>
          <w:rPr>
            <w:color w:val="666666"/>
            <w:spacing w:val="-14"/>
            <w:sz w:val="17"/>
          </w:rPr>
          <w:t> </w:t>
        </w:r>
      </w:hyperlink>
      <w:r>
        <w:rPr>
          <w:color w:val="666666"/>
          <w:spacing w:val="-2"/>
          <w:sz w:val="17"/>
        </w:rPr>
        <w:t>(D)</w:t>
      </w:r>
    </w:p>
    <w:p>
      <w:pPr>
        <w:spacing w:before="68"/>
        <w:ind w:left="250" w:right="0" w:firstLine="0"/>
        <w:jc w:val="left"/>
        <w:rPr>
          <w:sz w:val="14"/>
        </w:rPr>
      </w:pPr>
      <w:r>
        <w:rPr>
          <w:color w:val="666666"/>
          <w:spacing w:val="-3"/>
          <w:w w:val="105"/>
          <w:sz w:val="14"/>
        </w:rPr>
        <w:t>Junior </w:t>
      </w:r>
      <w:hyperlink r:id="rId1039">
        <w:r>
          <w:rPr>
            <w:color w:val="666666"/>
            <w:spacing w:val="-3"/>
            <w:w w:val="105"/>
            <w:sz w:val="14"/>
          </w:rPr>
          <w:t>U.S.</w:t>
        </w:r>
        <w:r>
          <w:rPr>
            <w:color w:val="666666"/>
            <w:spacing w:val="16"/>
            <w:w w:val="105"/>
            <w:sz w:val="14"/>
          </w:rPr>
          <w:t> </w:t>
        </w:r>
        <w:r>
          <w:rPr>
            <w:color w:val="666666"/>
            <w:spacing w:val="-3"/>
            <w:w w:val="105"/>
            <w:sz w:val="14"/>
          </w:rPr>
          <w:t>Senator</w:t>
        </w:r>
      </w:hyperlink>
    </w:p>
    <w:p>
      <w:pPr>
        <w:spacing w:after="0"/>
        <w:jc w:val="left"/>
        <w:rPr>
          <w:sz w:val="14"/>
        </w:rPr>
        <w:sectPr>
          <w:type w:val="continuous"/>
          <w:pgSz w:w="11900" w:h="16840"/>
          <w:pgMar w:top="640" w:bottom="280" w:left="600" w:right="600"/>
          <w:cols w:num="3" w:equalWidth="0">
            <w:col w:w="6564" w:space="257"/>
            <w:col w:w="1643" w:space="155"/>
            <w:col w:w="2081"/>
          </w:cols>
        </w:sectPr>
      </w:pPr>
    </w:p>
    <w:p>
      <w:pPr>
        <w:pStyle w:val="BodyText"/>
        <w:spacing w:line="273" w:lineRule="auto"/>
        <w:ind w:left="250" w:right="249"/>
        <w:jc w:val="both"/>
        <w:rPr>
          <w:rFonts w:ascii="Times New Roman"/>
        </w:rPr>
      </w:pPr>
      <w:r>
        <w:rPr>
          <w:rFonts w:ascii="Times New Roman"/>
        </w:rPr>
        <w:t>can be reappointed to serve until age 70. New Jersey's judiciary is unusual in that it still has separate courts of law and </w:t>
      </w:r>
      <w:hyperlink r:id="rId1040">
        <w:r>
          <w:rPr>
            <w:rFonts w:ascii="Times New Roman"/>
            <w:u w:val="single" w:color="AAAAAA"/>
          </w:rPr>
          <w:t>equity</w:t>
        </w:r>
      </w:hyperlink>
      <w:r>
        <w:rPr>
          <w:rFonts w:ascii="Times New Roman"/>
        </w:rPr>
        <w:t>, like its neighbor </w:t>
      </w:r>
      <w:hyperlink r:id="rId230">
        <w:r>
          <w:rPr>
            <w:rFonts w:ascii="Times New Roman"/>
            <w:u w:val="single" w:color="AAAAAA"/>
          </w:rPr>
          <w:t>Delaware</w:t>
        </w:r>
        <w:r>
          <w:rPr>
            <w:rFonts w:ascii="Times New Roman"/>
          </w:rPr>
          <w:t> </w:t>
        </w:r>
      </w:hyperlink>
      <w:r>
        <w:rPr>
          <w:rFonts w:ascii="Times New Roman"/>
        </w:rPr>
        <w:t>but unlike most other U.S. states. The </w:t>
      </w:r>
      <w:hyperlink r:id="rId1036">
        <w:r>
          <w:rPr>
            <w:rFonts w:ascii="Times New Roman"/>
            <w:u w:val="single" w:color="AAAAAA"/>
          </w:rPr>
          <w:t>New Jersey Superior Court</w:t>
        </w:r>
        <w:r>
          <w:rPr>
            <w:rFonts w:ascii="Times New Roman"/>
          </w:rPr>
          <w:t> </w:t>
        </w:r>
      </w:hyperlink>
      <w:r>
        <w:rPr>
          <w:rFonts w:ascii="Times New Roman"/>
        </w:rPr>
        <w:t>is divided into Law and Chancery Divisions at the trial level; the Law Division hears both criminal cases and civil lawsuits where the plaintiff's primary remedy is </w:t>
      </w:r>
      <w:hyperlink r:id="rId1041">
        <w:r>
          <w:rPr>
            <w:rFonts w:ascii="Times New Roman"/>
            <w:u w:val="single" w:color="AAAAAA"/>
          </w:rPr>
          <w:t>damages</w:t>
        </w:r>
      </w:hyperlink>
      <w:r>
        <w:rPr>
          <w:rFonts w:ascii="Times New Roman"/>
        </w:rPr>
        <w:t>, while the Chancery Division hears family cases, civil suits where the plaintiff's primary remedy is equitable relief, and probate trials.</w:t>
      </w:r>
    </w:p>
    <w:p>
      <w:pPr>
        <w:pStyle w:val="BodyText"/>
        <w:spacing w:before="4"/>
        <w:ind w:left="0"/>
        <w:rPr>
          <w:rFonts w:ascii="Times New Roman"/>
          <w:sz w:val="17"/>
        </w:rPr>
      </w:pPr>
    </w:p>
    <w:p>
      <w:pPr>
        <w:pStyle w:val="BodyText"/>
        <w:spacing w:line="273" w:lineRule="auto"/>
        <w:ind w:left="250" w:right="253"/>
        <w:jc w:val="both"/>
        <w:rPr>
          <w:rFonts w:ascii="Times New Roman"/>
        </w:rPr>
      </w:pPr>
      <w:r>
        <w:rPr>
          <w:rFonts w:ascii="Times New Roman"/>
        </w:rPr>
        <w:t>The Superior Court also has an </w:t>
      </w:r>
      <w:hyperlink r:id="rId1042">
        <w:r>
          <w:rPr>
            <w:rFonts w:ascii="Times New Roman"/>
            <w:u w:val="single" w:color="AAAAAA"/>
          </w:rPr>
          <w:t>Appellate Division</w:t>
        </w:r>
      </w:hyperlink>
      <w:r>
        <w:rPr>
          <w:rFonts w:ascii="Times New Roman"/>
        </w:rPr>
        <w:t>, which functions as the state's intermediate </w:t>
      </w:r>
      <w:hyperlink r:id="rId1043">
        <w:r>
          <w:rPr>
            <w:rFonts w:ascii="Times New Roman"/>
            <w:u w:val="single" w:color="AAAAAA"/>
          </w:rPr>
          <w:t>appellate court</w:t>
        </w:r>
      </w:hyperlink>
      <w:r>
        <w:rPr>
          <w:rFonts w:ascii="Times New Roman"/>
        </w:rPr>
        <w:t>. Superior Court judges are assigned to the Appellate Division by the Chief Justice.</w:t>
      </w:r>
    </w:p>
    <w:p>
      <w:pPr>
        <w:pStyle w:val="BodyText"/>
        <w:ind w:left="0"/>
        <w:rPr>
          <w:rFonts w:ascii="Times New Roman"/>
          <w:sz w:val="18"/>
        </w:rPr>
      </w:pPr>
    </w:p>
    <w:p>
      <w:pPr>
        <w:pStyle w:val="BodyText"/>
        <w:spacing w:line="273" w:lineRule="auto"/>
        <w:ind w:left="250" w:right="249"/>
        <w:jc w:val="both"/>
        <w:rPr>
          <w:rFonts w:ascii="Times New Roman"/>
        </w:rPr>
      </w:pPr>
      <w:r>
        <w:rPr>
          <w:rFonts w:ascii="Times New Roman"/>
        </w:rPr>
        <w:t>There is also a </w:t>
      </w:r>
      <w:r>
        <w:rPr>
          <w:rFonts w:ascii="Times New Roman"/>
          <w:spacing w:val="-5"/>
        </w:rPr>
        <w:t>Tax </w:t>
      </w:r>
      <w:r>
        <w:rPr>
          <w:rFonts w:ascii="Times New Roman"/>
        </w:rPr>
        <w:t>Court, which is a court of limited jurisdiction. </w:t>
      </w:r>
      <w:r>
        <w:rPr>
          <w:rFonts w:ascii="Times New Roman"/>
          <w:spacing w:val="-5"/>
        </w:rPr>
        <w:t>Tax </w:t>
      </w:r>
      <w:r>
        <w:rPr>
          <w:rFonts w:ascii="Times New Roman"/>
        </w:rPr>
        <w:t>Court judges hear appeals of tax decisions made</w:t>
      </w:r>
      <w:r>
        <w:rPr>
          <w:rFonts w:ascii="Times New Roman"/>
          <w:spacing w:val="-35"/>
        </w:rPr>
        <w:t> </w:t>
      </w:r>
      <w:r>
        <w:rPr>
          <w:rFonts w:ascii="Times New Roman"/>
        </w:rPr>
        <w:t>by County Boards of Taxation. They also hear appeals on decisions made by the Director of the Division of Taxation on such matters as state income, sales and business taxes, and homestead rebates. Appeals from </w:t>
      </w:r>
      <w:r>
        <w:rPr>
          <w:rFonts w:ascii="Times New Roman"/>
          <w:spacing w:val="-5"/>
        </w:rPr>
        <w:t>Tax </w:t>
      </w:r>
      <w:r>
        <w:rPr>
          <w:rFonts w:ascii="Times New Roman"/>
        </w:rPr>
        <w:t>Court decisions are heard in the Appellate Division of Superior Court. </w:t>
      </w:r>
      <w:r>
        <w:rPr>
          <w:rFonts w:ascii="Times New Roman"/>
          <w:spacing w:val="-5"/>
        </w:rPr>
        <w:t>Tax </w:t>
      </w:r>
      <w:r>
        <w:rPr>
          <w:rFonts w:ascii="Times New Roman"/>
        </w:rPr>
        <w:t>Court judges are appointed by the Governor for initial terms of seven years, and upon reappointment are granted tenure until they reach the mandatory retirement age of 70. There are</w:t>
      </w:r>
      <w:r>
        <w:rPr>
          <w:rFonts w:ascii="Times New Roman"/>
          <w:spacing w:val="-27"/>
        </w:rPr>
        <w:t> </w:t>
      </w:r>
      <w:r>
        <w:rPr>
          <w:rFonts w:ascii="Times New Roman"/>
          <w:spacing w:val="-7"/>
        </w:rPr>
        <w:t>12 </w:t>
      </w:r>
      <w:r>
        <w:rPr>
          <w:rFonts w:ascii="Times New Roman"/>
          <w:spacing w:val="-5"/>
        </w:rPr>
        <w:t>Tax </w:t>
      </w:r>
      <w:r>
        <w:rPr>
          <w:rFonts w:ascii="Times New Roman"/>
        </w:rPr>
        <w:t>Court</w:t>
      </w:r>
      <w:r>
        <w:rPr>
          <w:rFonts w:ascii="Times New Roman"/>
          <w:spacing w:val="2"/>
        </w:rPr>
        <w:t> </w:t>
      </w:r>
      <w:r>
        <w:rPr>
          <w:rFonts w:ascii="Times New Roman"/>
        </w:rPr>
        <w:t>judgeships.</w:t>
      </w:r>
    </w:p>
    <w:p>
      <w:pPr>
        <w:pStyle w:val="BodyText"/>
        <w:spacing w:before="1"/>
        <w:ind w:left="0"/>
        <w:rPr>
          <w:rFonts w:ascii="Times New Roman"/>
          <w:sz w:val="26"/>
        </w:rPr>
      </w:pPr>
    </w:p>
    <w:p>
      <w:pPr>
        <w:pStyle w:val="Heading2"/>
      </w:pPr>
      <w:r>
        <w:rPr/>
        <w:t>Counties</w:t>
      </w:r>
    </w:p>
    <w:p>
      <w:pPr>
        <w:spacing w:after="0"/>
        <w:sectPr>
          <w:type w:val="continuous"/>
          <w:pgSz w:w="11900" w:h="16840"/>
          <w:pgMar w:top="640" w:bottom="280" w:left="600" w:right="600"/>
        </w:sectPr>
      </w:pPr>
    </w:p>
    <w:p>
      <w:pPr>
        <w:pStyle w:val="BodyText"/>
        <w:spacing w:line="274" w:lineRule="exact" w:before="51"/>
        <w:ind w:left="250" w:right="252"/>
        <w:jc w:val="both"/>
        <w:rPr>
          <w:rFonts w:ascii="Times New Roman"/>
        </w:rPr>
      </w:pPr>
      <w:r>
        <w:rPr>
          <w:rFonts w:ascii="Times New Roman"/>
        </w:rPr>
        <w:t>New Jersey is divided into 21 counties; 13 date from the colonial era. New Jersey was completely divided into counties by 1692; the present counties were created by dividing the existing ones; most recently </w:t>
      </w:r>
      <w:hyperlink r:id="rId528">
        <w:r>
          <w:rPr>
            <w:rFonts w:ascii="Times New Roman"/>
            <w:u w:val="single" w:color="AAAAAA"/>
          </w:rPr>
          <w:t>Union County</w:t>
        </w:r>
        <w:r>
          <w:rPr>
            <w:rFonts w:ascii="Times New Roman"/>
          </w:rPr>
          <w:t> </w:t>
        </w:r>
      </w:hyperlink>
      <w:r>
        <w:rPr>
          <w:rFonts w:ascii="Times New Roman"/>
        </w:rPr>
        <w:t>in 1857.</w:t>
      </w:r>
      <w:r>
        <w:rPr>
          <w:rFonts w:ascii="Times New Roman"/>
          <w:position w:val="8"/>
          <w:sz w:val="16"/>
        </w:rPr>
        <w:t>[233] </w:t>
      </w:r>
      <w:r>
        <w:rPr>
          <w:rFonts w:ascii="Times New Roman"/>
          <w:spacing w:val="-4"/>
        </w:rPr>
        <w:t>New </w:t>
      </w:r>
      <w:r>
        <w:rPr>
          <w:rFonts w:ascii="Times New Roman"/>
        </w:rPr>
        <w:t>Jersey is the only state in the nation where elected county officials are called "Freeholders", governing each county as part</w:t>
      </w:r>
      <w:r>
        <w:rPr>
          <w:rFonts w:ascii="Times New Roman"/>
          <w:spacing w:val="-4"/>
        </w:rPr>
        <w:t> </w:t>
      </w:r>
      <w:r>
        <w:rPr>
          <w:rFonts w:ascii="Times New Roman"/>
        </w:rPr>
        <w:t>of</w:t>
      </w:r>
      <w:r>
        <w:rPr>
          <w:rFonts w:ascii="Times New Roman"/>
          <w:spacing w:val="-3"/>
        </w:rPr>
        <w:t> </w:t>
      </w:r>
      <w:r>
        <w:rPr>
          <w:rFonts w:ascii="Times New Roman"/>
        </w:rPr>
        <w:t>its</w:t>
      </w:r>
      <w:r>
        <w:rPr>
          <w:rFonts w:ascii="Times New Roman"/>
          <w:spacing w:val="-4"/>
        </w:rPr>
        <w:t> </w:t>
      </w:r>
      <w:r>
        <w:rPr>
          <w:rFonts w:ascii="Times New Roman"/>
        </w:rPr>
        <w:t>own</w:t>
      </w:r>
      <w:r>
        <w:rPr>
          <w:rFonts w:ascii="Times New Roman"/>
          <w:spacing w:val="-3"/>
        </w:rPr>
        <w:t> </w:t>
      </w:r>
      <w:hyperlink r:id="rId1044">
        <w:r>
          <w:rPr>
            <w:rFonts w:ascii="Times New Roman"/>
            <w:u w:val="single" w:color="AAAAAA"/>
          </w:rPr>
          <w:t>Board</w:t>
        </w:r>
        <w:r>
          <w:rPr>
            <w:rFonts w:ascii="Times New Roman"/>
            <w:spacing w:val="-4"/>
            <w:u w:val="single" w:color="AAAAAA"/>
          </w:rPr>
          <w:t> </w:t>
        </w:r>
        <w:r>
          <w:rPr>
            <w:rFonts w:ascii="Times New Roman"/>
            <w:u w:val="single" w:color="AAAAAA"/>
          </w:rPr>
          <w:t>of</w:t>
        </w:r>
        <w:r>
          <w:rPr>
            <w:rFonts w:ascii="Times New Roman"/>
            <w:spacing w:val="-3"/>
            <w:u w:val="single" w:color="AAAAAA"/>
          </w:rPr>
          <w:t> </w:t>
        </w:r>
        <w:r>
          <w:rPr>
            <w:rFonts w:ascii="Times New Roman"/>
            <w:u w:val="single" w:color="AAAAAA"/>
          </w:rPr>
          <w:t>Chosen</w:t>
        </w:r>
        <w:r>
          <w:rPr>
            <w:rFonts w:ascii="Times New Roman"/>
            <w:spacing w:val="-4"/>
            <w:u w:val="single" w:color="AAAAAA"/>
          </w:rPr>
          <w:t> </w:t>
        </w:r>
        <w:r>
          <w:rPr>
            <w:rFonts w:ascii="Times New Roman"/>
            <w:u w:val="single" w:color="AAAAAA"/>
          </w:rPr>
          <w:t>Freeholders</w:t>
        </w:r>
      </w:hyperlink>
      <w:r>
        <w:rPr>
          <w:rFonts w:ascii="Times New Roman"/>
        </w:rPr>
        <w:t>.</w:t>
      </w:r>
      <w:r>
        <w:rPr>
          <w:rFonts w:ascii="Times New Roman"/>
          <w:spacing w:val="-3"/>
        </w:rPr>
        <w:t> </w:t>
      </w:r>
      <w:r>
        <w:rPr>
          <w:rFonts w:ascii="Times New Roman"/>
        </w:rPr>
        <w:t>The</w:t>
      </w:r>
      <w:r>
        <w:rPr>
          <w:rFonts w:ascii="Times New Roman"/>
          <w:spacing w:val="-4"/>
        </w:rPr>
        <w:t> </w:t>
      </w:r>
      <w:r>
        <w:rPr>
          <w:rFonts w:ascii="Times New Roman"/>
        </w:rPr>
        <w:t>number</w:t>
      </w:r>
      <w:r>
        <w:rPr>
          <w:rFonts w:ascii="Times New Roman"/>
          <w:spacing w:val="-3"/>
        </w:rPr>
        <w:t> </w:t>
      </w:r>
      <w:r>
        <w:rPr>
          <w:rFonts w:ascii="Times New Roman"/>
        </w:rPr>
        <w:t>of</w:t>
      </w:r>
      <w:r>
        <w:rPr>
          <w:rFonts w:ascii="Times New Roman"/>
          <w:spacing w:val="-4"/>
        </w:rPr>
        <w:t> </w:t>
      </w:r>
      <w:r>
        <w:rPr>
          <w:rFonts w:ascii="Times New Roman"/>
        </w:rPr>
        <w:t>freeholders</w:t>
      </w:r>
      <w:r>
        <w:rPr>
          <w:rFonts w:ascii="Times New Roman"/>
          <w:spacing w:val="-3"/>
        </w:rPr>
        <w:t> </w:t>
      </w:r>
      <w:r>
        <w:rPr>
          <w:rFonts w:ascii="Times New Roman"/>
        </w:rPr>
        <w:t>in</w:t>
      </w:r>
      <w:r>
        <w:rPr>
          <w:rFonts w:ascii="Times New Roman"/>
          <w:spacing w:val="-4"/>
        </w:rPr>
        <w:t> </w:t>
      </w:r>
      <w:r>
        <w:rPr>
          <w:rFonts w:ascii="Times New Roman"/>
        </w:rPr>
        <w:t>each</w:t>
      </w:r>
      <w:r>
        <w:rPr>
          <w:rFonts w:ascii="Times New Roman"/>
          <w:spacing w:val="-3"/>
        </w:rPr>
        <w:t> </w:t>
      </w:r>
      <w:r>
        <w:rPr>
          <w:rFonts w:ascii="Times New Roman"/>
        </w:rPr>
        <w:t>county</w:t>
      </w:r>
      <w:r>
        <w:rPr>
          <w:rFonts w:ascii="Times New Roman"/>
          <w:spacing w:val="-3"/>
        </w:rPr>
        <w:t> </w:t>
      </w:r>
      <w:r>
        <w:rPr>
          <w:rFonts w:ascii="Times New Roman"/>
        </w:rPr>
        <w:t>is</w:t>
      </w:r>
      <w:r>
        <w:rPr>
          <w:rFonts w:ascii="Times New Roman"/>
          <w:spacing w:val="-4"/>
        </w:rPr>
        <w:t> </w:t>
      </w:r>
      <w:r>
        <w:rPr>
          <w:rFonts w:ascii="Times New Roman"/>
        </w:rPr>
        <w:t>determined</w:t>
      </w:r>
      <w:r>
        <w:rPr>
          <w:rFonts w:ascii="Times New Roman"/>
          <w:spacing w:val="-3"/>
        </w:rPr>
        <w:t> </w:t>
      </w:r>
      <w:r>
        <w:rPr>
          <w:rFonts w:ascii="Times New Roman"/>
        </w:rPr>
        <w:t>by</w:t>
      </w:r>
      <w:r>
        <w:rPr>
          <w:rFonts w:ascii="Times New Roman"/>
          <w:spacing w:val="-4"/>
        </w:rPr>
        <w:t> </w:t>
      </w:r>
      <w:r>
        <w:rPr>
          <w:rFonts w:ascii="Times New Roman"/>
        </w:rPr>
        <w:t>referendum,</w:t>
      </w:r>
      <w:r>
        <w:rPr>
          <w:rFonts w:ascii="Times New Roman"/>
          <w:spacing w:val="-3"/>
        </w:rPr>
        <w:t> </w:t>
      </w:r>
      <w:r>
        <w:rPr>
          <w:rFonts w:ascii="Times New Roman"/>
        </w:rPr>
        <w:t>and must consist of three, five, seven or nine</w:t>
      </w:r>
      <w:r>
        <w:rPr>
          <w:rFonts w:ascii="Times New Roman"/>
          <w:spacing w:val="-10"/>
        </w:rPr>
        <w:t> </w:t>
      </w:r>
      <w:r>
        <w:rPr>
          <w:rFonts w:ascii="Times New Roman"/>
        </w:rPr>
        <w:t>members.</w:t>
      </w:r>
    </w:p>
    <w:p>
      <w:pPr>
        <w:pStyle w:val="BodyText"/>
        <w:spacing w:before="3"/>
        <w:ind w:left="0"/>
        <w:rPr>
          <w:rFonts w:ascii="Times New Roman"/>
          <w:sz w:val="20"/>
        </w:rPr>
      </w:pPr>
    </w:p>
    <w:p>
      <w:pPr>
        <w:pStyle w:val="BodyText"/>
        <w:spacing w:line="273" w:lineRule="auto"/>
        <w:ind w:left="250" w:right="249"/>
        <w:jc w:val="both"/>
        <w:rPr>
          <w:rFonts w:ascii="Times New Roman"/>
        </w:rPr>
      </w:pPr>
      <w:r>
        <w:rPr>
          <w:rFonts w:ascii="Times New Roman"/>
        </w:rPr>
        <w:t>Depending on the county, the executive and </w:t>
      </w:r>
      <w:hyperlink r:id="rId1045">
        <w:r>
          <w:rPr>
            <w:rFonts w:ascii="Times New Roman"/>
            <w:u w:val="single" w:color="AAAAAA"/>
          </w:rPr>
          <w:t>legislative</w:t>
        </w:r>
        <w:r>
          <w:rPr>
            <w:rFonts w:ascii="Times New Roman"/>
          </w:rPr>
          <w:t> </w:t>
        </w:r>
      </w:hyperlink>
      <w:r>
        <w:rPr>
          <w:rFonts w:ascii="Times New Roman"/>
        </w:rPr>
        <w:t>functions may be performed by the Board of Chosen Freeholders or split into separate branches of government. In 16 counties, members of the Board of Chosen Freeholders perform both legislative and executive functions on a commission basis, with each Freeholder assigned responsibility for a department or group of departments. In the other five counties (</w:t>
      </w:r>
      <w:hyperlink r:id="rId520">
        <w:r>
          <w:rPr>
            <w:rFonts w:ascii="Times New Roman"/>
            <w:u w:val="single" w:color="AAAAAA"/>
          </w:rPr>
          <w:t>Atlantic</w:t>
        </w:r>
      </w:hyperlink>
      <w:r>
        <w:rPr>
          <w:rFonts w:ascii="Times New Roman"/>
        </w:rPr>
        <w:t>, </w:t>
      </w:r>
      <w:hyperlink r:id="rId163">
        <w:r>
          <w:rPr>
            <w:rFonts w:ascii="Times New Roman"/>
            <w:u w:val="single" w:color="AAAAAA"/>
          </w:rPr>
          <w:t>Bergen</w:t>
        </w:r>
      </w:hyperlink>
      <w:r>
        <w:rPr>
          <w:rFonts w:ascii="Times New Roman"/>
        </w:rPr>
        <w:t>, </w:t>
      </w:r>
      <w:hyperlink r:id="rId589">
        <w:r>
          <w:rPr>
            <w:rFonts w:ascii="Times New Roman"/>
            <w:u w:val="single" w:color="AAAAAA"/>
          </w:rPr>
          <w:t>Essex</w:t>
        </w:r>
      </w:hyperlink>
      <w:r>
        <w:rPr>
          <w:rFonts w:ascii="Times New Roman"/>
        </w:rPr>
        <w:t>, </w:t>
      </w:r>
      <w:hyperlink r:id="rId309">
        <w:r>
          <w:rPr>
            <w:rFonts w:ascii="Times New Roman"/>
            <w:u w:val="single" w:color="AAAAAA"/>
          </w:rPr>
          <w:t>Hudson</w:t>
        </w:r>
        <w:r>
          <w:rPr>
            <w:rFonts w:ascii="Times New Roman"/>
          </w:rPr>
          <w:t> </w:t>
        </w:r>
      </w:hyperlink>
      <w:r>
        <w:rPr>
          <w:rFonts w:ascii="Times New Roman"/>
        </w:rPr>
        <w:t>and </w:t>
      </w:r>
      <w:hyperlink r:id="rId227">
        <w:r>
          <w:rPr>
            <w:rFonts w:ascii="Times New Roman"/>
            <w:u w:val="single" w:color="AAAAAA"/>
          </w:rPr>
          <w:t>Mercer</w:t>
        </w:r>
      </w:hyperlink>
      <w:r>
        <w:rPr>
          <w:rFonts w:ascii="Times New Roman"/>
        </w:rPr>
        <w:t>), there is a directly elected </w:t>
      </w:r>
      <w:hyperlink r:id="rId1046">
        <w:r>
          <w:rPr>
            <w:rFonts w:ascii="Times New Roman"/>
            <w:u w:val="single" w:color="AAAAAA"/>
          </w:rPr>
          <w:t>County Executive</w:t>
        </w:r>
      </w:hyperlink>
      <w:r>
        <w:rPr>
          <w:rFonts w:ascii="Times New Roman"/>
        </w:rPr>
        <w:t> who performs the executive functions while the Board of Chosen Freeholders retains a legislative and oversight role. In counties without an Executive, a County Administrator (or County Manager) may be hired to perform day-to-day administration of county functions.</w:t>
      </w:r>
    </w:p>
    <w:p>
      <w:pPr>
        <w:pStyle w:val="BodyText"/>
        <w:ind w:left="0"/>
        <w:rPr>
          <w:rFonts w:ascii="Times New Roman"/>
          <w:sz w:val="26"/>
        </w:rPr>
      </w:pPr>
    </w:p>
    <w:p>
      <w:pPr>
        <w:pStyle w:val="Heading2"/>
      </w:pPr>
      <w:r>
        <w:rPr/>
        <w:t>Municipalities</w:t>
      </w:r>
    </w:p>
    <w:p>
      <w:pPr>
        <w:pStyle w:val="BodyText"/>
        <w:spacing w:line="259" w:lineRule="auto" w:before="119"/>
        <w:ind w:left="250" w:right="248"/>
        <w:jc w:val="both"/>
        <w:rPr>
          <w:rFonts w:ascii="Times New Roman"/>
          <w:sz w:val="16"/>
        </w:rPr>
      </w:pPr>
      <w:r>
        <w:rPr>
          <w:rFonts w:ascii="Times New Roman"/>
        </w:rPr>
        <w:t>New Jersey currently has 565 municipalities; the number was 566 before </w:t>
      </w:r>
      <w:hyperlink r:id="rId1047">
        <w:r>
          <w:rPr>
            <w:rFonts w:ascii="Times New Roman"/>
            <w:u w:val="single" w:color="AAAAAA"/>
          </w:rPr>
          <w:t>Princeton Township</w:t>
        </w:r>
        <w:r>
          <w:rPr>
            <w:rFonts w:ascii="Times New Roman"/>
          </w:rPr>
          <w:t> </w:t>
        </w:r>
      </w:hyperlink>
      <w:r>
        <w:rPr>
          <w:rFonts w:ascii="Times New Roman"/>
        </w:rPr>
        <w:t>and </w:t>
      </w:r>
      <w:hyperlink r:id="rId1048">
        <w:r>
          <w:rPr>
            <w:rFonts w:ascii="Times New Roman"/>
            <w:u w:val="single" w:color="AAAAAA"/>
          </w:rPr>
          <w:t>Princeton Borough</w:t>
        </w:r>
      </w:hyperlink>
      <w:r>
        <w:rPr>
          <w:rFonts w:ascii="Times New Roman"/>
        </w:rPr>
        <w:t> merged to form the municipality of </w:t>
      </w:r>
      <w:hyperlink r:id="rId205">
        <w:r>
          <w:rPr>
            <w:rFonts w:ascii="Times New Roman"/>
            <w:u w:val="single" w:color="AAAAAA"/>
          </w:rPr>
          <w:t>Princeton</w:t>
        </w:r>
        <w:r>
          <w:rPr>
            <w:rFonts w:ascii="Times New Roman"/>
          </w:rPr>
          <w:t> </w:t>
        </w:r>
      </w:hyperlink>
      <w:r>
        <w:rPr>
          <w:rFonts w:ascii="Times New Roman"/>
        </w:rPr>
        <w:t>on January 1, 2013. Unlike other states, all New Jersey land is part of a municipality. In 2008, Governor </w:t>
      </w:r>
      <w:hyperlink r:id="rId677">
        <w:r>
          <w:rPr>
            <w:rFonts w:ascii="Times New Roman"/>
            <w:u w:val="single" w:color="AAAAAA"/>
          </w:rPr>
          <w:t>Jon Corzine</w:t>
        </w:r>
        <w:r>
          <w:rPr>
            <w:rFonts w:ascii="Times New Roman"/>
          </w:rPr>
          <w:t> </w:t>
        </w:r>
      </w:hyperlink>
      <w:r>
        <w:rPr>
          <w:rFonts w:ascii="Times New Roman"/>
        </w:rPr>
        <w:t>proposed cutting state aid to all towns under 10,000 people, to encourage mergers to reduce administrative costs.</w:t>
      </w:r>
      <w:r>
        <w:rPr>
          <w:rFonts w:ascii="Times New Roman"/>
          <w:position w:val="8"/>
          <w:sz w:val="16"/>
        </w:rPr>
        <w:t>[234] </w:t>
      </w:r>
      <w:r>
        <w:rPr>
          <w:rFonts w:ascii="Times New Roman"/>
        </w:rPr>
        <w:t>In May 2009, the Local Unit Alignment Reorganization and Consolidation Commission began a study of about 40 small communities in South Jersey to decide which ones might be good candidates for consolidation.</w:t>
      </w:r>
      <w:r>
        <w:rPr>
          <w:rFonts w:ascii="Times New Roman"/>
          <w:position w:val="8"/>
          <w:sz w:val="16"/>
        </w:rPr>
        <w:t>[235]</w:t>
      </w:r>
    </w:p>
    <w:p>
      <w:pPr>
        <w:pStyle w:val="BodyText"/>
        <w:spacing w:before="1"/>
        <w:ind w:left="0"/>
        <w:rPr>
          <w:rFonts w:ascii="Times New Roman"/>
          <w:sz w:val="27"/>
        </w:rPr>
      </w:pPr>
    </w:p>
    <w:p>
      <w:pPr>
        <w:pStyle w:val="Heading3"/>
        <w:spacing w:before="93"/>
        <w:jc w:val="both"/>
      </w:pPr>
      <w:r>
        <w:rPr/>
        <w:t>Forms of municipal government</w:t>
      </w:r>
    </w:p>
    <w:p>
      <w:pPr>
        <w:pStyle w:val="BodyText"/>
        <w:tabs>
          <w:tab w:pos="9665" w:val="left" w:leader="none"/>
        </w:tabs>
        <w:spacing w:line="148" w:lineRule="auto" w:before="153"/>
        <w:ind w:left="250" w:right="378"/>
        <w:rPr>
          <w:rFonts w:ascii="Times New Roman"/>
        </w:rPr>
      </w:pPr>
      <w:r>
        <w:rPr/>
        <w:pict>
          <v:shape style="position:absolute;margin-left:356.590485pt;margin-top:4.276185pt;width:193.3pt;height:266.4pt;mso-position-horizontal-relative:page;mso-position-vertical-relative:paragraph;z-index:6016" type="#_x0000_t202"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3826"/>
                  </w:tblGrid>
                  <w:tr>
                    <w:trPr>
                      <w:trHeight w:val="466" w:hRule="atLeast"/>
                    </w:trPr>
                    <w:tc>
                      <w:tcPr>
                        <w:tcW w:w="3826" w:type="dxa"/>
                      </w:tcPr>
                      <w:p>
                        <w:pPr>
                          <w:pStyle w:val="TableParagraph"/>
                          <w:spacing w:before="126"/>
                          <w:ind w:left="50"/>
                          <w:rPr>
                            <w:b/>
                            <w:sz w:val="17"/>
                          </w:rPr>
                        </w:pPr>
                        <w:hyperlink r:id="rId1049">
                          <w:r>
                            <w:rPr>
                              <w:b/>
                              <w:w w:val="105"/>
                              <w:sz w:val="17"/>
                              <w:u w:val="single" w:color="AAAAAA"/>
                            </w:rPr>
                            <w:t>New Jersey municipal government</w:t>
                          </w:r>
                        </w:hyperlink>
                      </w:p>
                    </w:tc>
                  </w:tr>
                  <w:tr>
                    <w:trPr>
                      <w:trHeight w:val="309" w:hRule="atLeast"/>
                    </w:trPr>
                    <w:tc>
                      <w:tcPr>
                        <w:tcW w:w="3826" w:type="dxa"/>
                      </w:tcPr>
                      <w:p>
                        <w:pPr>
                          <w:pStyle w:val="TableParagraph"/>
                          <w:spacing w:before="23"/>
                          <w:ind w:left="1080"/>
                          <w:rPr>
                            <w:b/>
                            <w:sz w:val="21"/>
                          </w:rPr>
                        </w:pPr>
                        <w:r>
                          <w:rPr>
                            <w:b/>
                            <w:sz w:val="21"/>
                          </w:rPr>
                          <w:t>Traditional types</w:t>
                        </w:r>
                      </w:p>
                    </w:tc>
                  </w:tr>
                  <w:tr>
                    <w:trPr>
                      <w:trHeight w:val="701" w:hRule="atLeast"/>
                    </w:trPr>
                    <w:tc>
                      <w:tcPr>
                        <w:tcW w:w="3826" w:type="dxa"/>
                      </w:tcPr>
                      <w:p>
                        <w:pPr>
                          <w:pStyle w:val="TableParagraph"/>
                          <w:tabs>
                            <w:tab w:pos="1864" w:val="left" w:leader="none"/>
                          </w:tabs>
                          <w:spacing w:before="60"/>
                          <w:ind w:right="128"/>
                          <w:jc w:val="center"/>
                          <w:rPr>
                            <w:sz w:val="17"/>
                          </w:rPr>
                        </w:pPr>
                        <w:hyperlink r:id="rId476">
                          <w:r>
                            <w:rPr>
                              <w:w w:val="105"/>
                              <w:sz w:val="17"/>
                              <w:u w:val="single" w:color="AAAAAA"/>
                            </w:rPr>
                            <w:t>Borough</w:t>
                          </w:r>
                        </w:hyperlink>
                        <w:r>
                          <w:rPr>
                            <w:w w:val="105"/>
                            <w:sz w:val="17"/>
                          </w:rPr>
                          <w:tab/>
                        </w:r>
                        <w:hyperlink r:id="rId1050">
                          <w:r>
                            <w:rPr>
                              <w:w w:val="105"/>
                              <w:sz w:val="17"/>
                              <w:u w:val="single" w:color="AAAAAA"/>
                            </w:rPr>
                            <w:t>Township</w:t>
                          </w:r>
                        </w:hyperlink>
                      </w:p>
                      <w:p>
                        <w:pPr>
                          <w:pStyle w:val="TableParagraph"/>
                          <w:tabs>
                            <w:tab w:pos="866" w:val="left" w:leader="none"/>
                            <w:tab w:pos="1812" w:val="left" w:leader="none"/>
                          </w:tabs>
                          <w:spacing w:before="157"/>
                          <w:ind w:left="27"/>
                          <w:jc w:val="center"/>
                          <w:rPr>
                            <w:sz w:val="17"/>
                          </w:rPr>
                        </w:pPr>
                        <w:hyperlink r:id="rId1051">
                          <w:r>
                            <w:rPr>
                              <w:w w:val="105"/>
                              <w:sz w:val="17"/>
                              <w:u w:val="single" w:color="AAAAAA"/>
                            </w:rPr>
                            <w:t>City</w:t>
                          </w:r>
                        </w:hyperlink>
                        <w:r>
                          <w:rPr>
                            <w:w w:val="105"/>
                            <w:sz w:val="17"/>
                          </w:rPr>
                          <w:tab/>
                        </w:r>
                        <w:hyperlink r:id="rId1052">
                          <w:r>
                            <w:rPr>
                              <w:spacing w:val="-3"/>
                              <w:w w:val="105"/>
                              <w:sz w:val="17"/>
                              <w:u w:val="single" w:color="AAAAAA"/>
                            </w:rPr>
                            <w:t>Town</w:t>
                          </w:r>
                        </w:hyperlink>
                        <w:r>
                          <w:rPr>
                            <w:spacing w:val="-3"/>
                            <w:w w:val="105"/>
                            <w:sz w:val="17"/>
                          </w:rPr>
                          <w:tab/>
                        </w:r>
                        <w:hyperlink r:id="rId1053">
                          <w:r>
                            <w:rPr>
                              <w:w w:val="105"/>
                              <w:sz w:val="17"/>
                              <w:u w:val="single" w:color="AAAAAA"/>
                            </w:rPr>
                            <w:t>Village</w:t>
                          </w:r>
                        </w:hyperlink>
                      </w:p>
                    </w:tc>
                  </w:tr>
                  <w:tr>
                    <w:trPr>
                      <w:trHeight w:val="309" w:hRule="atLeast"/>
                    </w:trPr>
                    <w:tc>
                      <w:tcPr>
                        <w:tcW w:w="3826" w:type="dxa"/>
                      </w:tcPr>
                      <w:p>
                        <w:pPr>
                          <w:pStyle w:val="TableParagraph"/>
                          <w:spacing w:before="23"/>
                          <w:ind w:left="1214"/>
                          <w:rPr>
                            <w:b/>
                            <w:sz w:val="21"/>
                          </w:rPr>
                        </w:pPr>
                        <w:r>
                          <w:rPr>
                            <w:b/>
                            <w:sz w:val="21"/>
                          </w:rPr>
                          <w:t>Modern forms</w:t>
                        </w:r>
                      </w:p>
                    </w:tc>
                  </w:tr>
                  <w:tr>
                    <w:trPr>
                      <w:trHeight w:val="622" w:hRule="atLeast"/>
                    </w:trPr>
                    <w:tc>
                      <w:tcPr>
                        <w:tcW w:w="3826" w:type="dxa"/>
                      </w:tcPr>
                      <w:p>
                        <w:pPr>
                          <w:pStyle w:val="TableParagraph"/>
                          <w:spacing w:before="60"/>
                          <w:ind w:left="995"/>
                          <w:rPr>
                            <w:sz w:val="17"/>
                          </w:rPr>
                        </w:pPr>
                        <w:hyperlink r:id="rId1054">
                          <w:r>
                            <w:rPr>
                              <w:w w:val="105"/>
                              <w:sz w:val="17"/>
                              <w:u w:val="single" w:color="AAAAAA"/>
                            </w:rPr>
                            <w:t>Walsh Act commission</w:t>
                          </w:r>
                        </w:hyperlink>
                      </w:p>
                      <w:p>
                        <w:pPr>
                          <w:pStyle w:val="TableParagraph"/>
                          <w:spacing w:before="118"/>
                          <w:ind w:left="910"/>
                          <w:rPr>
                            <w:sz w:val="17"/>
                          </w:rPr>
                        </w:pPr>
                        <w:hyperlink r:id="rId1055">
                          <w:r>
                            <w:rPr>
                              <w:w w:val="105"/>
                              <w:sz w:val="17"/>
                              <w:u w:val="single" w:color="AAAAAA"/>
                            </w:rPr>
                            <w:t>1923 municipal manager</w:t>
                          </w:r>
                        </w:hyperlink>
                      </w:p>
                    </w:tc>
                  </w:tr>
                  <w:tr>
                    <w:trPr>
                      <w:trHeight w:val="309" w:hRule="atLeast"/>
                    </w:trPr>
                    <w:tc>
                      <w:tcPr>
                        <w:tcW w:w="3826" w:type="dxa"/>
                      </w:tcPr>
                      <w:p>
                        <w:pPr>
                          <w:pStyle w:val="TableParagraph"/>
                          <w:spacing w:before="23"/>
                          <w:ind w:left="959"/>
                          <w:rPr>
                            <w:b/>
                            <w:sz w:val="21"/>
                          </w:rPr>
                        </w:pPr>
                        <w:hyperlink r:id="rId1056">
                          <w:r>
                            <w:rPr>
                              <w:b/>
                              <w:sz w:val="21"/>
                              <w:u w:val="single" w:color="AAAAAA"/>
                            </w:rPr>
                            <w:t>Faulkner Act</w:t>
                          </w:r>
                          <w:r>
                            <w:rPr>
                              <w:b/>
                              <w:sz w:val="21"/>
                            </w:rPr>
                            <w:t> </w:t>
                          </w:r>
                        </w:hyperlink>
                        <w:r>
                          <w:rPr>
                            <w:b/>
                            <w:sz w:val="21"/>
                          </w:rPr>
                          <w:t>forms</w:t>
                        </w:r>
                      </w:p>
                    </w:tc>
                  </w:tr>
                  <w:tr>
                    <w:trPr>
                      <w:trHeight w:val="936" w:hRule="atLeast"/>
                    </w:trPr>
                    <w:tc>
                      <w:tcPr>
                        <w:tcW w:w="3826" w:type="dxa"/>
                      </w:tcPr>
                      <w:p>
                        <w:pPr>
                          <w:pStyle w:val="TableParagraph"/>
                          <w:tabs>
                            <w:tab w:pos="2050" w:val="left" w:leader="none"/>
                          </w:tabs>
                          <w:spacing w:line="384" w:lineRule="auto" w:before="60"/>
                          <w:ind w:left="277" w:right="312"/>
                          <w:jc w:val="center"/>
                          <w:rPr>
                            <w:sz w:val="17"/>
                          </w:rPr>
                        </w:pPr>
                        <w:hyperlink r:id="rId1057">
                          <w:r>
                            <w:rPr>
                              <w:w w:val="105"/>
                              <w:sz w:val="17"/>
                              <w:u w:val="single" w:color="AAAAAA"/>
                            </w:rPr>
                            <w:t>Mayor–council</w:t>
                          </w:r>
                        </w:hyperlink>
                        <w:r>
                          <w:rPr>
                            <w:w w:val="105"/>
                            <w:sz w:val="17"/>
                          </w:rPr>
                          <w:tab/>
                        </w:r>
                        <w:hyperlink r:id="rId1058">
                          <w:r>
                            <w:rPr>
                              <w:w w:val="105"/>
                              <w:sz w:val="17"/>
                              <w:u w:val="single" w:color="AAAAAA"/>
                            </w:rPr>
                            <w:t>Council–manager</w:t>
                          </w:r>
                        </w:hyperlink>
                        <w:r>
                          <w:rPr>
                            <w:w w:val="105"/>
                            <w:sz w:val="17"/>
                          </w:rPr>
                          <w:t> </w:t>
                        </w:r>
                        <w:hyperlink r:id="rId1059">
                          <w:r>
                            <w:rPr>
                              <w:w w:val="105"/>
                              <w:sz w:val="17"/>
                              <w:u w:val="single" w:color="AAAAAA"/>
                            </w:rPr>
                            <w:t>Small</w:t>
                          </w:r>
                          <w:r>
                            <w:rPr>
                              <w:spacing w:val="2"/>
                              <w:w w:val="105"/>
                              <w:sz w:val="17"/>
                              <w:u w:val="single" w:color="AAAAAA"/>
                            </w:rPr>
                            <w:t> </w:t>
                          </w:r>
                          <w:r>
                            <w:rPr>
                              <w:w w:val="105"/>
                              <w:sz w:val="17"/>
                              <w:u w:val="single" w:color="AAAAAA"/>
                            </w:rPr>
                            <w:t>municipality</w:t>
                          </w:r>
                        </w:hyperlink>
                      </w:p>
                      <w:p>
                        <w:pPr>
                          <w:pStyle w:val="TableParagraph"/>
                          <w:spacing w:before="2"/>
                          <w:ind w:left="27" w:right="3"/>
                          <w:jc w:val="center"/>
                          <w:rPr>
                            <w:sz w:val="17"/>
                          </w:rPr>
                        </w:pPr>
                        <w:hyperlink r:id="rId1060">
                          <w:r>
                            <w:rPr>
                              <w:w w:val="105"/>
                              <w:sz w:val="17"/>
                              <w:u w:val="single" w:color="AAAAAA"/>
                            </w:rPr>
                            <w:t>Mayor–council–administrator</w:t>
                          </w:r>
                        </w:hyperlink>
                      </w:p>
                    </w:tc>
                  </w:tr>
                  <w:tr>
                    <w:trPr>
                      <w:trHeight w:val="309" w:hRule="atLeast"/>
                    </w:trPr>
                    <w:tc>
                      <w:tcPr>
                        <w:tcW w:w="3826" w:type="dxa"/>
                      </w:tcPr>
                      <w:p>
                        <w:pPr>
                          <w:pStyle w:val="TableParagraph"/>
                          <w:spacing w:before="23"/>
                          <w:ind w:left="947"/>
                          <w:rPr>
                            <w:b/>
                            <w:sz w:val="21"/>
                          </w:rPr>
                        </w:pPr>
                        <w:r>
                          <w:rPr>
                            <w:b/>
                            <w:sz w:val="21"/>
                          </w:rPr>
                          <w:t>Nonstandard forms</w:t>
                        </w:r>
                      </w:p>
                    </w:tc>
                  </w:tr>
                  <w:tr>
                    <w:trPr>
                      <w:trHeight w:val="309" w:hRule="atLeast"/>
                    </w:trPr>
                    <w:tc>
                      <w:tcPr>
                        <w:tcW w:w="3826" w:type="dxa"/>
                      </w:tcPr>
                      <w:p>
                        <w:pPr>
                          <w:pStyle w:val="TableParagraph"/>
                          <w:spacing w:before="60"/>
                          <w:ind w:left="27" w:right="3"/>
                          <w:jc w:val="center"/>
                          <w:rPr>
                            <w:sz w:val="17"/>
                          </w:rPr>
                        </w:pPr>
                        <w:hyperlink r:id="rId1061">
                          <w:r>
                            <w:rPr>
                              <w:w w:val="105"/>
                              <w:sz w:val="17"/>
                              <w:u w:val="single" w:color="AAAAAA"/>
                            </w:rPr>
                            <w:t>Special charter</w:t>
                          </w:r>
                        </w:hyperlink>
                      </w:p>
                    </w:tc>
                  </w:tr>
                  <w:tr>
                    <w:trPr>
                      <w:trHeight w:val="309" w:hRule="atLeast"/>
                    </w:trPr>
                    <w:tc>
                      <w:tcPr>
                        <w:tcW w:w="3826" w:type="dxa"/>
                      </w:tcPr>
                      <w:p>
                        <w:pPr>
                          <w:pStyle w:val="TableParagraph"/>
                          <w:spacing w:before="60"/>
                          <w:ind w:left="148"/>
                          <w:rPr>
                            <w:b/>
                            <w:sz w:val="17"/>
                          </w:rPr>
                        </w:pPr>
                        <w:r>
                          <w:rPr>
                            <w:b/>
                            <w:w w:val="105"/>
                            <w:sz w:val="17"/>
                          </w:rPr>
                          <w:t>Changing form of municipal government</w:t>
                        </w:r>
                      </w:p>
                    </w:tc>
                  </w:tr>
                  <w:tr>
                    <w:trPr>
                      <w:trHeight w:val="387" w:hRule="atLeast"/>
                    </w:trPr>
                    <w:tc>
                      <w:tcPr>
                        <w:tcW w:w="3826" w:type="dxa"/>
                      </w:tcPr>
                      <w:p>
                        <w:pPr>
                          <w:pStyle w:val="TableParagraph"/>
                          <w:spacing w:before="60"/>
                          <w:ind w:left="818"/>
                          <w:rPr>
                            <w:sz w:val="17"/>
                          </w:rPr>
                        </w:pPr>
                        <w:hyperlink r:id="rId1062">
                          <w:r>
                            <w:rPr>
                              <w:w w:val="105"/>
                              <w:sz w:val="17"/>
                              <w:u w:val="single" w:color="AAAAAA"/>
                            </w:rPr>
                            <w:t>Charter Study Commission</w:t>
                          </w:r>
                        </w:hyperlink>
                      </w:p>
                    </w:tc>
                  </w:tr>
                </w:tbl>
                <w:p>
                  <w:pPr>
                    <w:pStyle w:val="BodyText"/>
                    <w:ind w:left="0"/>
                  </w:pPr>
                </w:p>
              </w:txbxContent>
            </v:textbox>
            <w10:wrap type="none"/>
          </v:shape>
        </w:pict>
      </w:r>
      <w:r>
        <w:rPr>
          <w:rFonts w:ascii="Times New Roman"/>
        </w:rPr>
        <w:t>Starting</w:t>
      </w:r>
      <w:r>
        <w:rPr>
          <w:rFonts w:ascii="Times New Roman"/>
          <w:spacing w:val="35"/>
        </w:rPr>
        <w:t> </w:t>
      </w:r>
      <w:r>
        <w:rPr>
          <w:rFonts w:ascii="Times New Roman"/>
        </w:rPr>
        <w:t>in</w:t>
      </w:r>
      <w:r>
        <w:rPr>
          <w:rFonts w:ascii="Times New Roman"/>
          <w:spacing w:val="35"/>
        </w:rPr>
        <w:t> </w:t>
      </w:r>
      <w:r>
        <w:rPr>
          <w:rFonts w:ascii="Times New Roman"/>
        </w:rPr>
        <w:t>the</w:t>
      </w:r>
      <w:r>
        <w:rPr>
          <w:rFonts w:ascii="Times New Roman"/>
          <w:spacing w:val="35"/>
        </w:rPr>
        <w:t> </w:t>
      </w:r>
      <w:r>
        <w:rPr>
          <w:rFonts w:ascii="Times New Roman"/>
        </w:rPr>
        <w:t>20th</w:t>
      </w:r>
      <w:r>
        <w:rPr>
          <w:rFonts w:ascii="Times New Roman"/>
          <w:spacing w:val="35"/>
        </w:rPr>
        <w:t> </w:t>
      </w:r>
      <w:r>
        <w:rPr>
          <w:rFonts w:ascii="Times New Roman"/>
        </w:rPr>
        <w:t>century,</w:t>
      </w:r>
      <w:r>
        <w:rPr>
          <w:rFonts w:ascii="Times New Roman"/>
          <w:spacing w:val="35"/>
        </w:rPr>
        <w:t> </w:t>
      </w:r>
      <w:r>
        <w:rPr>
          <w:rFonts w:ascii="Times New Roman"/>
        </w:rPr>
        <w:t>largely</w:t>
      </w:r>
      <w:r>
        <w:rPr>
          <w:rFonts w:ascii="Times New Roman"/>
          <w:spacing w:val="35"/>
        </w:rPr>
        <w:t> </w:t>
      </w:r>
      <w:r>
        <w:rPr>
          <w:rFonts w:ascii="Times New Roman"/>
        </w:rPr>
        <w:t>driven</w:t>
      </w:r>
      <w:r>
        <w:rPr>
          <w:rFonts w:ascii="Times New Roman"/>
          <w:spacing w:val="35"/>
        </w:rPr>
        <w:t> </w:t>
      </w:r>
      <w:r>
        <w:rPr>
          <w:rFonts w:ascii="Times New Roman"/>
        </w:rPr>
        <w:t>by</w:t>
      </w:r>
      <w:r>
        <w:rPr>
          <w:rFonts w:ascii="Times New Roman"/>
          <w:spacing w:val="35"/>
        </w:rPr>
        <w:t> </w:t>
      </w:r>
      <w:r>
        <w:rPr>
          <w:rFonts w:ascii="Times New Roman"/>
        </w:rPr>
        <w:t>reform-minded</w:t>
      </w:r>
      <w:r>
        <w:rPr>
          <w:rFonts w:ascii="Times New Roman"/>
          <w:spacing w:val="35"/>
        </w:rPr>
        <w:t> </w:t>
      </w:r>
      <w:r>
        <w:rPr>
          <w:rFonts w:ascii="Times New Roman"/>
        </w:rPr>
        <w:t>goals,</w:t>
      </w:r>
      <w:r>
        <w:rPr>
          <w:rFonts w:ascii="Times New Roman"/>
          <w:spacing w:val="35"/>
        </w:rPr>
        <w:t> </w:t>
      </w:r>
      <w:r>
        <w:rPr>
          <w:rFonts w:ascii="Times New Roman"/>
        </w:rPr>
        <w:t>a</w:t>
        <w:tab/>
      </w:r>
      <w:r>
        <w:rPr>
          <w:rFonts w:ascii="Times New Roman"/>
          <w:spacing w:val="-17"/>
          <w:position w:val="-24"/>
        </w:rPr>
        <w:drawing>
          <wp:inline distT="0" distB="0" distL="0" distR="0">
            <wp:extent cx="414612" cy="248767"/>
            <wp:effectExtent l="0" t="0" r="0" b="0"/>
            <wp:docPr id="107" name="image57.png" descr=""/>
            <wp:cNvGraphicFramePr>
              <a:graphicFrameLocks noChangeAspect="1"/>
            </wp:cNvGraphicFramePr>
            <a:graphic>
              <a:graphicData uri="http://schemas.openxmlformats.org/drawingml/2006/picture">
                <pic:pic>
                  <pic:nvPicPr>
                    <pic:cNvPr id="108" name="image57.png"/>
                    <pic:cNvPicPr/>
                  </pic:nvPicPr>
                  <pic:blipFill>
                    <a:blip r:embed="rId1063" cstate="print"/>
                    <a:stretch>
                      <a:fillRect/>
                    </a:stretch>
                  </pic:blipFill>
                  <pic:spPr>
                    <a:xfrm>
                      <a:off x="0" y="0"/>
                      <a:ext cx="414612" cy="248767"/>
                    </a:xfrm>
                    <a:prstGeom prst="rect">
                      <a:avLst/>
                    </a:prstGeom>
                  </pic:spPr>
                </pic:pic>
              </a:graphicData>
            </a:graphic>
          </wp:inline>
        </w:drawing>
      </w:r>
      <w:r>
        <w:rPr>
          <w:rFonts w:ascii="Times New Roman"/>
          <w:spacing w:val="-17"/>
          <w:position w:val="-24"/>
        </w:rPr>
      </w:r>
      <w:r>
        <w:rPr>
          <w:rFonts w:ascii="Times New Roman"/>
          <w:position w:val="-24"/>
        </w:rPr>
        <w:t> </w:t>
      </w:r>
      <w:r>
        <w:rPr>
          <w:rFonts w:ascii="Times New Roman"/>
        </w:rPr>
        <w:t>series</w:t>
      </w:r>
      <w:r>
        <w:rPr>
          <w:rFonts w:ascii="Times New Roman"/>
          <w:spacing w:val="14"/>
        </w:rPr>
        <w:t> </w:t>
      </w:r>
      <w:r>
        <w:rPr>
          <w:rFonts w:ascii="Times New Roman"/>
        </w:rPr>
        <w:t>of</w:t>
      </w:r>
      <w:r>
        <w:rPr>
          <w:rFonts w:ascii="Times New Roman"/>
          <w:spacing w:val="15"/>
        </w:rPr>
        <w:t> </w:t>
      </w:r>
      <w:r>
        <w:rPr>
          <w:rFonts w:ascii="Times New Roman"/>
        </w:rPr>
        <w:t>six</w:t>
      </w:r>
      <w:r>
        <w:rPr>
          <w:rFonts w:ascii="Times New Roman"/>
          <w:spacing w:val="14"/>
        </w:rPr>
        <w:t> </w:t>
      </w:r>
      <w:r>
        <w:rPr>
          <w:rFonts w:ascii="Times New Roman"/>
        </w:rPr>
        <w:t>modern</w:t>
      </w:r>
      <w:r>
        <w:rPr>
          <w:rFonts w:ascii="Times New Roman"/>
          <w:spacing w:val="15"/>
        </w:rPr>
        <w:t> </w:t>
      </w:r>
      <w:r>
        <w:rPr>
          <w:rFonts w:ascii="Times New Roman"/>
        </w:rPr>
        <w:t>forms</w:t>
      </w:r>
      <w:r>
        <w:rPr>
          <w:rFonts w:ascii="Times New Roman"/>
          <w:spacing w:val="14"/>
        </w:rPr>
        <w:t> </w:t>
      </w:r>
      <w:r>
        <w:rPr>
          <w:rFonts w:ascii="Times New Roman"/>
        </w:rPr>
        <w:t>of</w:t>
      </w:r>
      <w:r>
        <w:rPr>
          <w:rFonts w:ascii="Times New Roman"/>
          <w:spacing w:val="15"/>
        </w:rPr>
        <w:t> </w:t>
      </w:r>
      <w:r>
        <w:rPr>
          <w:rFonts w:ascii="Times New Roman"/>
        </w:rPr>
        <w:t>government</w:t>
      </w:r>
      <w:r>
        <w:rPr>
          <w:rFonts w:ascii="Times New Roman"/>
          <w:spacing w:val="15"/>
        </w:rPr>
        <w:t> </w:t>
      </w:r>
      <w:r>
        <w:rPr>
          <w:rFonts w:ascii="Times New Roman"/>
        </w:rPr>
        <w:t>was</w:t>
      </w:r>
      <w:r>
        <w:rPr>
          <w:rFonts w:ascii="Times New Roman"/>
          <w:spacing w:val="14"/>
        </w:rPr>
        <w:t> </w:t>
      </w:r>
      <w:r>
        <w:rPr>
          <w:rFonts w:ascii="Times New Roman"/>
        </w:rPr>
        <w:t>implemented.</w:t>
      </w:r>
      <w:r>
        <w:rPr>
          <w:rFonts w:ascii="Times New Roman"/>
          <w:spacing w:val="15"/>
        </w:rPr>
        <w:t> </w:t>
      </w:r>
      <w:r>
        <w:rPr>
          <w:rFonts w:ascii="Times New Roman"/>
        </w:rPr>
        <w:t>This</w:t>
      </w:r>
      <w:r>
        <w:rPr>
          <w:rFonts w:ascii="Times New Roman"/>
          <w:spacing w:val="14"/>
        </w:rPr>
        <w:t> </w:t>
      </w:r>
      <w:r>
        <w:rPr>
          <w:rFonts w:ascii="Times New Roman"/>
        </w:rPr>
        <w:t>began</w:t>
      </w:r>
    </w:p>
    <w:p>
      <w:pPr>
        <w:pStyle w:val="BodyText"/>
        <w:spacing w:line="273" w:lineRule="auto" w:before="49"/>
        <w:ind w:left="250" w:right="4230"/>
        <w:jc w:val="both"/>
        <w:rPr>
          <w:rFonts w:ascii="Times New Roman"/>
        </w:rPr>
      </w:pPr>
      <w:r>
        <w:rPr>
          <w:rFonts w:ascii="Times New Roman"/>
        </w:rPr>
        <w:t>with the </w:t>
      </w:r>
      <w:hyperlink r:id="rId1064">
        <w:r>
          <w:rPr>
            <w:rFonts w:ascii="Times New Roman"/>
            <w:spacing w:val="-4"/>
            <w:u w:val="single" w:color="AAAAAA"/>
          </w:rPr>
          <w:t>Walsh </w:t>
        </w:r>
        <w:r>
          <w:rPr>
            <w:rFonts w:ascii="Times New Roman"/>
            <w:u w:val="single" w:color="AAAAAA"/>
          </w:rPr>
          <w:t>Act</w:t>
        </w:r>
      </w:hyperlink>
      <w:r>
        <w:rPr>
          <w:rFonts w:ascii="Times New Roman"/>
        </w:rPr>
        <w:t>, enacted in 1911 by the </w:t>
      </w:r>
      <w:hyperlink r:id="rId34">
        <w:r>
          <w:rPr>
            <w:rFonts w:ascii="Times New Roman"/>
            <w:u w:val="single" w:color="AAAAAA"/>
          </w:rPr>
          <w:t>New Jersey Legislature</w:t>
        </w:r>
      </w:hyperlink>
      <w:r>
        <w:rPr>
          <w:rFonts w:ascii="Times New Roman"/>
        </w:rPr>
        <w:t>, which provided for a three- or five-member commission elected on a</w:t>
      </w:r>
      <w:r>
        <w:rPr>
          <w:rFonts w:ascii="Times New Roman"/>
          <w:spacing w:val="-28"/>
        </w:rPr>
        <w:t> </w:t>
      </w:r>
      <w:r>
        <w:rPr>
          <w:rFonts w:ascii="Times New Roman"/>
        </w:rPr>
        <w:t>non- partisan basis. This was followed by the </w:t>
      </w:r>
      <w:hyperlink r:id="rId1055">
        <w:r>
          <w:rPr>
            <w:rFonts w:ascii="Times New Roman"/>
            <w:u w:val="single" w:color="AAAAAA"/>
          </w:rPr>
          <w:t>1923 Municipal Manager Law</w:t>
        </w:r>
      </w:hyperlink>
      <w:r>
        <w:rPr>
          <w:rFonts w:ascii="Times New Roman"/>
        </w:rPr>
        <w:t>, which offered a non-partisan council, provided for a weak mayor elected </w:t>
      </w:r>
      <w:hyperlink r:id="rId1065">
        <w:r>
          <w:rPr>
            <w:rFonts w:ascii="Times New Roman"/>
          </w:rPr>
          <w:t>by and from the members of the council, and introduced a</w:t>
        </w:r>
        <w:r>
          <w:rPr>
            <w:rFonts w:ascii="Times New Roman"/>
            <w:spacing w:val="27"/>
          </w:rPr>
          <w:t> </w:t>
        </w:r>
        <w:r>
          <w:rPr>
            <w:rFonts w:ascii="Times New Roman"/>
            <w:u w:val="single" w:color="AAAAAA"/>
          </w:rPr>
          <w:t>Council-</w:t>
        </w:r>
        <w:r>
          <w:rPr>
            <w:rFonts w:ascii="Times New Roman"/>
          </w:rPr>
          <w:t> </w:t>
        </w:r>
        <w:r>
          <w:rPr>
            <w:rFonts w:ascii="Times New Roman"/>
            <w:u w:val="single" w:color="AAAAAA"/>
          </w:rPr>
          <w:t>manager government</w:t>
        </w:r>
        <w:r>
          <w:rPr>
            <w:rFonts w:ascii="Times New Roman"/>
          </w:rPr>
          <w:t> structure with an appointed manager responsible </w:t>
        </w:r>
        <w:r>
          <w:rPr>
            <w:rFonts w:ascii="Times New Roman"/>
            <w:spacing w:val="-4"/>
          </w:rPr>
          <w:t>for</w:t>
        </w:r>
      </w:hyperlink>
      <w:r>
        <w:rPr>
          <w:rFonts w:ascii="Times New Roman"/>
          <w:spacing w:val="-4"/>
        </w:rPr>
        <w:t> </w:t>
      </w:r>
      <w:r>
        <w:rPr>
          <w:rFonts w:ascii="Times New Roman"/>
        </w:rPr>
        <w:t>day-to-day administration of municipal</w:t>
      </w:r>
      <w:r>
        <w:rPr>
          <w:rFonts w:ascii="Times New Roman"/>
          <w:spacing w:val="-6"/>
        </w:rPr>
        <w:t> </w:t>
      </w:r>
      <w:r>
        <w:rPr>
          <w:rFonts w:ascii="Times New Roman"/>
        </w:rPr>
        <w:t>affairs.</w:t>
      </w:r>
    </w:p>
    <w:p>
      <w:pPr>
        <w:pStyle w:val="BodyText"/>
        <w:spacing w:before="6"/>
        <w:ind w:left="0"/>
        <w:rPr>
          <w:rFonts w:ascii="Times New Roman"/>
          <w:sz w:val="17"/>
        </w:rPr>
      </w:pPr>
    </w:p>
    <w:p>
      <w:pPr>
        <w:pStyle w:val="BodyText"/>
        <w:spacing w:line="273" w:lineRule="auto"/>
        <w:ind w:left="250" w:right="4234"/>
        <w:jc w:val="both"/>
        <w:rPr>
          <w:rFonts w:ascii="Times New Roman"/>
        </w:rPr>
      </w:pPr>
      <w:r>
        <w:rPr>
          <w:rFonts w:ascii="Times New Roman"/>
        </w:rPr>
        <w:t>The </w:t>
      </w:r>
      <w:hyperlink r:id="rId1066">
        <w:r>
          <w:rPr>
            <w:rFonts w:ascii="Times New Roman"/>
            <w:u w:val="single" w:color="AAAAAA"/>
          </w:rPr>
          <w:t>Faulkner Act</w:t>
        </w:r>
      </w:hyperlink>
      <w:r>
        <w:rPr>
          <w:rFonts w:ascii="Times New Roman"/>
        </w:rPr>
        <w:t>, originally enacted in 1950 and substantially amended </w:t>
      </w:r>
      <w:hyperlink r:id="rId1067">
        <w:r>
          <w:rPr>
            <w:rFonts w:ascii="Times New Roman"/>
          </w:rPr>
          <w:t>in 1981, offers four basic plans: </w:t>
        </w:r>
        <w:r>
          <w:rPr>
            <w:rFonts w:ascii="Times New Roman"/>
            <w:u w:val="single" w:color="AAAAAA"/>
          </w:rPr>
          <w:t>Mayor-Council</w:t>
        </w:r>
        <w:r>
          <w:rPr>
            <w:rFonts w:ascii="Times New Roman"/>
          </w:rPr>
          <w:t>, </w:t>
        </w:r>
        <w:r>
          <w:rPr>
            <w:rFonts w:ascii="Times New Roman"/>
            <w:u w:val="single" w:color="AAAAAA"/>
          </w:rPr>
          <w:t>Council-Manager</w:t>
        </w:r>
        <w:r>
          <w:rPr>
            <w:rFonts w:ascii="Times New Roman"/>
          </w:rPr>
          <w:t>, </w:t>
        </w:r>
        <w:r>
          <w:rPr>
            <w:rFonts w:ascii="Times New Roman"/>
            <w:spacing w:val="-3"/>
            <w:u w:val="single" w:color="AAAAAA"/>
          </w:rPr>
          <w:t>Small</w:t>
        </w:r>
        <w:r>
          <w:rPr>
            <w:rFonts w:ascii="Times New Roman"/>
            <w:spacing w:val="-3"/>
          </w:rPr>
          <w:t> </w:t>
        </w:r>
        <w:r>
          <w:rPr>
            <w:rFonts w:ascii="Times New Roman"/>
            <w:u w:val="single" w:color="AAAAAA"/>
          </w:rPr>
          <w:t>Municipality</w:t>
        </w:r>
        <w:r>
          <w:rPr>
            <w:rFonts w:ascii="Times New Roman"/>
          </w:rPr>
          <w:t>, and </w:t>
        </w:r>
      </w:hyperlink>
      <w:hyperlink r:id="rId1068">
        <w:r>
          <w:rPr>
            <w:rFonts w:ascii="Times New Roman"/>
            <w:u w:val="single" w:color="AAAAAA"/>
          </w:rPr>
          <w:t>Mayor-Council-Administrator</w:t>
        </w:r>
      </w:hyperlink>
      <w:hyperlink r:id="rId1067">
        <w:r>
          <w:rPr>
            <w:rFonts w:ascii="Times New Roman"/>
          </w:rPr>
          <w:t>. The act provides many</w:t>
        </w:r>
      </w:hyperlink>
      <w:r>
        <w:rPr>
          <w:rFonts w:ascii="Times New Roman"/>
        </w:rPr>
        <w:t> choices for communities with a preference for a strong executive </w:t>
      </w:r>
      <w:r>
        <w:rPr>
          <w:rFonts w:ascii="Times New Roman"/>
          <w:spacing w:val="-4"/>
        </w:rPr>
        <w:t>and </w:t>
      </w:r>
      <w:r>
        <w:rPr>
          <w:rFonts w:ascii="Times New Roman"/>
        </w:rPr>
        <w:t>professional management of municipal affairs and offers great flexibility in</w:t>
      </w:r>
      <w:r>
        <w:rPr>
          <w:rFonts w:ascii="Times New Roman"/>
          <w:spacing w:val="11"/>
        </w:rPr>
        <w:t> </w:t>
      </w:r>
      <w:r>
        <w:rPr>
          <w:rFonts w:ascii="Times New Roman"/>
        </w:rPr>
        <w:t>allowing</w:t>
      </w:r>
      <w:r>
        <w:rPr>
          <w:rFonts w:ascii="Times New Roman"/>
          <w:spacing w:val="12"/>
        </w:rPr>
        <w:t> </w:t>
      </w:r>
      <w:r>
        <w:rPr>
          <w:rFonts w:ascii="Times New Roman"/>
        </w:rPr>
        <w:t>municipalities</w:t>
      </w:r>
      <w:r>
        <w:rPr>
          <w:rFonts w:ascii="Times New Roman"/>
          <w:spacing w:val="12"/>
        </w:rPr>
        <w:t> </w:t>
      </w:r>
      <w:r>
        <w:rPr>
          <w:rFonts w:ascii="Times New Roman"/>
        </w:rPr>
        <w:t>to</w:t>
      </w:r>
      <w:r>
        <w:rPr>
          <w:rFonts w:ascii="Times New Roman"/>
          <w:spacing w:val="12"/>
        </w:rPr>
        <w:t> </w:t>
      </w:r>
      <w:r>
        <w:rPr>
          <w:rFonts w:ascii="Times New Roman"/>
        </w:rPr>
        <w:t>select</w:t>
      </w:r>
      <w:r>
        <w:rPr>
          <w:rFonts w:ascii="Times New Roman"/>
          <w:spacing w:val="12"/>
        </w:rPr>
        <w:t> </w:t>
      </w:r>
      <w:r>
        <w:rPr>
          <w:rFonts w:ascii="Times New Roman"/>
        </w:rPr>
        <w:t>the</w:t>
      </w:r>
      <w:r>
        <w:rPr>
          <w:rFonts w:ascii="Times New Roman"/>
          <w:spacing w:val="12"/>
        </w:rPr>
        <w:t> </w:t>
      </w:r>
      <w:r>
        <w:rPr>
          <w:rFonts w:ascii="Times New Roman"/>
        </w:rPr>
        <w:t>characteristics</w:t>
      </w:r>
      <w:r>
        <w:rPr>
          <w:rFonts w:ascii="Times New Roman"/>
          <w:spacing w:val="11"/>
        </w:rPr>
        <w:t> </w:t>
      </w:r>
      <w:r>
        <w:rPr>
          <w:rFonts w:ascii="Times New Roman"/>
        </w:rPr>
        <w:t>of</w:t>
      </w:r>
      <w:r>
        <w:rPr>
          <w:rFonts w:ascii="Times New Roman"/>
          <w:spacing w:val="12"/>
        </w:rPr>
        <w:t> </w:t>
      </w:r>
      <w:r>
        <w:rPr>
          <w:rFonts w:ascii="Times New Roman"/>
        </w:rPr>
        <w:t>its</w:t>
      </w:r>
      <w:r>
        <w:rPr>
          <w:rFonts w:ascii="Times New Roman"/>
          <w:spacing w:val="12"/>
        </w:rPr>
        <w:t> </w:t>
      </w:r>
      <w:r>
        <w:rPr>
          <w:rFonts w:ascii="Times New Roman"/>
        </w:rPr>
        <w:t>government:</w:t>
      </w:r>
    </w:p>
    <w:p>
      <w:pPr>
        <w:pStyle w:val="BodyText"/>
        <w:spacing w:line="273" w:lineRule="auto"/>
        <w:ind w:left="250" w:right="4237"/>
        <w:jc w:val="both"/>
        <w:rPr>
          <w:rFonts w:ascii="Times New Roman"/>
        </w:rPr>
      </w:pPr>
      <w:r>
        <w:rPr>
          <w:rFonts w:ascii="Times New Roman"/>
        </w:rPr>
        <w:t>the number of seats on the Council; seats selected at-large, by wards, </w:t>
      </w:r>
      <w:r>
        <w:rPr>
          <w:rFonts w:ascii="Times New Roman"/>
          <w:spacing w:val="-6"/>
        </w:rPr>
        <w:t>or </w:t>
      </w:r>
      <w:r>
        <w:rPr>
          <w:rFonts w:ascii="Times New Roman"/>
        </w:rPr>
        <w:t>through a combination of both; staggered or concurrent terms of </w:t>
      </w:r>
      <w:r>
        <w:rPr>
          <w:rFonts w:ascii="Times New Roman"/>
          <w:spacing w:val="-3"/>
        </w:rPr>
        <w:t>office; </w:t>
      </w:r>
      <w:r>
        <w:rPr>
          <w:rFonts w:ascii="Times New Roman"/>
        </w:rPr>
        <w:t>and a mayor chosen by the Council or elected directly by voters. Most large</w:t>
      </w:r>
      <w:r>
        <w:rPr>
          <w:rFonts w:ascii="Times New Roman"/>
          <w:spacing w:val="-5"/>
        </w:rPr>
        <w:t> </w:t>
      </w:r>
      <w:r>
        <w:rPr>
          <w:rFonts w:ascii="Times New Roman"/>
        </w:rPr>
        <w:t>municipalities</w:t>
      </w:r>
      <w:r>
        <w:rPr>
          <w:rFonts w:ascii="Times New Roman"/>
          <w:spacing w:val="-4"/>
        </w:rPr>
        <w:t> </w:t>
      </w:r>
      <w:r>
        <w:rPr>
          <w:rFonts w:ascii="Times New Roman"/>
        </w:rPr>
        <w:t>and</w:t>
      </w:r>
      <w:r>
        <w:rPr>
          <w:rFonts w:ascii="Times New Roman"/>
          <w:spacing w:val="-4"/>
        </w:rPr>
        <w:t> </w:t>
      </w:r>
      <w:r>
        <w:rPr>
          <w:rFonts w:ascii="Times New Roman"/>
        </w:rPr>
        <w:t>a</w:t>
      </w:r>
      <w:r>
        <w:rPr>
          <w:rFonts w:ascii="Times New Roman"/>
          <w:spacing w:val="-5"/>
        </w:rPr>
        <w:t> </w:t>
      </w:r>
      <w:r>
        <w:rPr>
          <w:rFonts w:ascii="Times New Roman"/>
        </w:rPr>
        <w:t>majority</w:t>
      </w:r>
      <w:r>
        <w:rPr>
          <w:rFonts w:ascii="Times New Roman"/>
          <w:spacing w:val="-4"/>
        </w:rPr>
        <w:t> </w:t>
      </w:r>
      <w:r>
        <w:rPr>
          <w:rFonts w:ascii="Times New Roman"/>
        </w:rPr>
        <w:t>of</w:t>
      </w:r>
      <w:r>
        <w:rPr>
          <w:rFonts w:ascii="Times New Roman"/>
          <w:spacing w:val="-4"/>
        </w:rPr>
        <w:t> </w:t>
      </w:r>
      <w:r>
        <w:rPr>
          <w:rFonts w:ascii="Times New Roman"/>
        </w:rPr>
        <w:t>New</w:t>
      </w:r>
      <w:r>
        <w:rPr>
          <w:rFonts w:ascii="Times New Roman"/>
          <w:spacing w:val="-5"/>
        </w:rPr>
        <w:t> </w:t>
      </w:r>
      <w:r>
        <w:rPr>
          <w:rFonts w:ascii="Times New Roman"/>
        </w:rPr>
        <w:t>Jersey's</w:t>
      </w:r>
      <w:r>
        <w:rPr>
          <w:rFonts w:ascii="Times New Roman"/>
          <w:spacing w:val="-4"/>
        </w:rPr>
        <w:t> </w:t>
      </w:r>
      <w:r>
        <w:rPr>
          <w:rFonts w:ascii="Times New Roman"/>
        </w:rPr>
        <w:t>residents</w:t>
      </w:r>
      <w:r>
        <w:rPr>
          <w:rFonts w:ascii="Times New Roman"/>
          <w:spacing w:val="-4"/>
        </w:rPr>
        <w:t> </w:t>
      </w:r>
      <w:r>
        <w:rPr>
          <w:rFonts w:ascii="Times New Roman"/>
        </w:rPr>
        <w:t>are</w:t>
      </w:r>
      <w:r>
        <w:rPr>
          <w:rFonts w:ascii="Times New Roman"/>
          <w:spacing w:val="-4"/>
        </w:rPr>
        <w:t> </w:t>
      </w:r>
      <w:r>
        <w:rPr>
          <w:rFonts w:ascii="Times New Roman"/>
        </w:rPr>
        <w:t>governed</w:t>
      </w:r>
    </w:p>
    <w:p>
      <w:pPr>
        <w:pStyle w:val="BodyText"/>
        <w:spacing w:line="273" w:lineRule="auto"/>
        <w:ind w:left="250" w:right="183"/>
        <w:rPr>
          <w:rFonts w:ascii="Times New Roman"/>
        </w:rPr>
      </w:pPr>
      <w:r>
        <w:rPr>
          <w:rFonts w:ascii="Times New Roman"/>
        </w:rPr>
        <w:t>by municipalities with Faulkner Act charters. Municipalities can also formulate their own unique form of government and operate under a </w:t>
      </w:r>
      <w:hyperlink r:id="rId1069">
        <w:r>
          <w:rPr>
            <w:rFonts w:ascii="Times New Roman"/>
            <w:u w:val="single" w:color="AAAAAA"/>
          </w:rPr>
          <w:t>Special Charter</w:t>
        </w:r>
        <w:r>
          <w:rPr>
            <w:rFonts w:ascii="Times New Roman"/>
          </w:rPr>
          <w:t> </w:t>
        </w:r>
      </w:hyperlink>
      <w:r>
        <w:rPr>
          <w:rFonts w:ascii="Times New Roman"/>
        </w:rPr>
        <w:t>with the approval of the </w:t>
      </w:r>
      <w:hyperlink r:id="rId34">
        <w:r>
          <w:rPr>
            <w:rFonts w:ascii="Times New Roman"/>
            <w:u w:val="single" w:color="AAAAAA"/>
          </w:rPr>
          <w:t>New Jersey Legislature</w:t>
        </w:r>
      </w:hyperlink>
      <w:r>
        <w:rPr>
          <w:rFonts w:ascii="Times New Roman"/>
        </w:rPr>
        <w:t>.</w:t>
      </w:r>
    </w:p>
    <w:p>
      <w:pPr>
        <w:pStyle w:val="BodyText"/>
        <w:spacing w:line="273" w:lineRule="auto" w:before="197"/>
        <w:ind w:left="250" w:right="249"/>
        <w:jc w:val="both"/>
        <w:rPr>
          <w:rFonts w:ascii="Times New Roman" w:hAnsi="Times New Roman"/>
        </w:rPr>
      </w:pPr>
      <w:r>
        <w:rPr>
          <w:rFonts w:ascii="Times New Roman" w:hAnsi="Times New Roman"/>
        </w:rPr>
        <w:t>While municipalities retain their names derived from types of government, they may have changed to one of the modern forms of government, or further in the past to one of the other traditional forms, leading to municipalities with formal names quite baffling to the general public. For example, though there are four municipalities that are officially of the village type, </w:t>
      </w:r>
      <w:hyperlink r:id="rId1070">
        <w:r>
          <w:rPr>
            <w:rFonts w:ascii="Times New Roman" w:hAnsi="Times New Roman"/>
            <w:u w:val="single" w:color="AAAAAA"/>
          </w:rPr>
          <w:t>Loch Arbour</w:t>
        </w:r>
        <w:r>
          <w:rPr>
            <w:rFonts w:ascii="Times New Roman" w:hAnsi="Times New Roman"/>
          </w:rPr>
          <w:t> </w:t>
        </w:r>
      </w:hyperlink>
      <w:r>
        <w:rPr>
          <w:rFonts w:ascii="Times New Roman" w:hAnsi="Times New Roman"/>
        </w:rPr>
        <w:t>is the only one remaining with the village form of government. The other three villages— </w:t>
      </w:r>
      <w:hyperlink r:id="rId1071">
        <w:r>
          <w:rPr>
            <w:rFonts w:ascii="Times New Roman" w:hAnsi="Times New Roman"/>
            <w:u w:val="single" w:color="AAAAAA"/>
          </w:rPr>
          <w:t>Ridgefield Park</w:t>
        </w:r>
      </w:hyperlink>
      <w:r>
        <w:rPr>
          <w:rFonts w:ascii="Times New Roman" w:hAnsi="Times New Roman"/>
        </w:rPr>
        <w:t> (now with a </w:t>
      </w:r>
      <w:r>
        <w:rPr>
          <w:rFonts w:ascii="Times New Roman" w:hAnsi="Times New Roman"/>
          <w:spacing w:val="-4"/>
        </w:rPr>
        <w:t>Walsh </w:t>
      </w:r>
      <w:r>
        <w:rPr>
          <w:rFonts w:ascii="Times New Roman" w:hAnsi="Times New Roman"/>
        </w:rPr>
        <w:t>Act form), </w:t>
      </w:r>
      <w:hyperlink r:id="rId1072">
        <w:r>
          <w:rPr>
            <w:rFonts w:ascii="Times New Roman" w:hAnsi="Times New Roman"/>
            <w:u w:val="single" w:color="AAAAAA"/>
          </w:rPr>
          <w:t>Ridgewood</w:t>
        </w:r>
      </w:hyperlink>
      <w:r>
        <w:rPr>
          <w:rFonts w:ascii="Times New Roman" w:hAnsi="Times New Roman"/>
        </w:rPr>
        <w:t> (now with a Faulkner Act Council-Manager charter) and </w:t>
      </w:r>
      <w:hyperlink r:id="rId897">
        <w:r>
          <w:rPr>
            <w:rFonts w:ascii="Times New Roman" w:hAnsi="Times New Roman"/>
            <w:u w:val="single" w:color="AAAAAA"/>
          </w:rPr>
          <w:t>South Orange</w:t>
        </w:r>
        <w:r>
          <w:rPr>
            <w:rFonts w:ascii="Times New Roman" w:hAnsi="Times New Roman"/>
          </w:rPr>
          <w:t> </w:t>
        </w:r>
      </w:hyperlink>
      <w:r>
        <w:rPr>
          <w:rFonts w:ascii="Times New Roman" w:hAnsi="Times New Roman"/>
        </w:rPr>
        <w:t>(now operates under a </w:t>
      </w:r>
      <w:hyperlink r:id="rId1069">
        <w:r>
          <w:rPr>
            <w:rFonts w:ascii="Times New Roman" w:hAnsi="Times New Roman"/>
            <w:u w:val="single" w:color="AAAAAA"/>
          </w:rPr>
          <w:t>Special Charter</w:t>
        </w:r>
      </w:hyperlink>
      <w:r>
        <w:rPr>
          <w:rFonts w:ascii="Times New Roman" w:hAnsi="Times New Roman"/>
        </w:rPr>
        <w:t>)—have all migrated to other non-village</w:t>
      </w:r>
      <w:r>
        <w:rPr>
          <w:rFonts w:ascii="Times New Roman" w:hAnsi="Times New Roman"/>
          <w:spacing w:val="-24"/>
        </w:rPr>
        <w:t> </w:t>
      </w:r>
      <w:r>
        <w:rPr>
          <w:rFonts w:ascii="Times New Roman" w:hAnsi="Times New Roman"/>
        </w:rPr>
        <w:t>forms.</w:t>
      </w:r>
    </w:p>
    <w:p>
      <w:pPr>
        <w:spacing w:after="0" w:line="273" w:lineRule="auto"/>
        <w:jc w:val="both"/>
        <w:rPr>
          <w:rFonts w:ascii="Times New Roman" w:hAnsi="Times New Roman"/>
        </w:rPr>
        <w:sectPr>
          <w:pgSz w:w="11900" w:h="16840"/>
          <w:pgMar w:top="640" w:bottom="280" w:left="600" w:right="600"/>
        </w:sectPr>
      </w:pPr>
    </w:p>
    <w:p>
      <w:pPr>
        <w:pStyle w:val="Heading2"/>
        <w:spacing w:before="84"/>
      </w:pPr>
      <w:r>
        <w:rPr/>
        <w:t>Politics</w:t>
      </w:r>
    </w:p>
    <w:p>
      <w:pPr>
        <w:pStyle w:val="BodyText"/>
        <w:spacing w:before="7"/>
        <w:ind w:left="0"/>
        <w:rPr>
          <w:b/>
          <w:sz w:val="38"/>
        </w:rPr>
      </w:pPr>
    </w:p>
    <w:p>
      <w:pPr>
        <w:pStyle w:val="Heading3"/>
        <w:spacing w:before="1"/>
      </w:pPr>
      <w:r>
        <w:rPr/>
        <w:t>Social attitudes and issues</w:t>
      </w:r>
    </w:p>
    <w:p>
      <w:pPr>
        <w:pStyle w:val="BodyText"/>
        <w:spacing w:line="249" w:lineRule="auto" w:before="99"/>
        <w:ind w:left="250" w:right="252"/>
        <w:jc w:val="both"/>
        <w:rPr>
          <w:rFonts w:ascii="Times New Roman" w:hAnsi="Times New Roman"/>
          <w:sz w:val="16"/>
        </w:rPr>
      </w:pPr>
      <w:r>
        <w:rPr>
          <w:rFonts w:ascii="Times New Roman" w:hAnsi="Times New Roman"/>
        </w:rPr>
        <w:t>Socially, New Jersey is considered one of the more liberal states in the nation. Polls indicate that 60% of the population are self-described as </w:t>
      </w:r>
      <w:hyperlink r:id="rId1073">
        <w:r>
          <w:rPr>
            <w:rFonts w:ascii="Times New Roman" w:hAnsi="Times New Roman"/>
            <w:u w:val="single" w:color="AAAAAA"/>
          </w:rPr>
          <w:t>pro-choice</w:t>
        </w:r>
      </w:hyperlink>
      <w:r>
        <w:rPr>
          <w:rFonts w:ascii="Times New Roman" w:hAnsi="Times New Roman"/>
        </w:rPr>
        <w:t>, although a majority are opposed to late trimester and </w:t>
      </w:r>
      <w:hyperlink r:id="rId1074">
        <w:r>
          <w:rPr>
            <w:rFonts w:ascii="Times New Roman" w:hAnsi="Times New Roman"/>
            <w:u w:val="single" w:color="AAAAAA"/>
          </w:rPr>
          <w:t>intact dilation and extraction</w:t>
        </w:r>
        <w:r>
          <w:rPr>
            <w:rFonts w:ascii="Times New Roman" w:hAnsi="Times New Roman"/>
          </w:rPr>
          <w:t> </w:t>
        </w:r>
      </w:hyperlink>
      <w:r>
        <w:rPr>
          <w:rFonts w:ascii="Times New Roman" w:hAnsi="Times New Roman"/>
        </w:rPr>
        <w:t>and </w:t>
      </w:r>
      <w:hyperlink r:id="rId1075">
        <w:r>
          <w:rPr>
            <w:rFonts w:ascii="Times New Roman" w:hAnsi="Times New Roman"/>
          </w:rPr>
          <w:t>public funding of abortion.</w:t>
        </w:r>
        <w:r>
          <w:rPr>
            <w:rFonts w:ascii="Times New Roman" w:hAnsi="Times New Roman"/>
            <w:position w:val="8"/>
            <w:sz w:val="16"/>
          </w:rPr>
          <w:t>[236][237] </w:t>
        </w:r>
        <w:r>
          <w:rPr>
            <w:rFonts w:ascii="Times New Roman" w:hAnsi="Times New Roman"/>
          </w:rPr>
          <w:t>In a 2009 </w:t>
        </w:r>
        <w:r>
          <w:rPr>
            <w:rFonts w:ascii="Times New Roman" w:hAnsi="Times New Roman"/>
            <w:u w:val="single" w:color="AAAAAA"/>
          </w:rPr>
          <w:t>Quinnipiac University Polling Institute</w:t>
        </w:r>
        <w:r>
          <w:rPr>
            <w:rFonts w:ascii="Times New Roman" w:hAnsi="Times New Roman"/>
          </w:rPr>
          <w:t> poll, a plurality supported </w:t>
        </w:r>
        <w:r>
          <w:rPr>
            <w:rFonts w:ascii="Times New Roman" w:hAnsi="Times New Roman"/>
            <w:u w:val="single" w:color="AAAAAA"/>
          </w:rPr>
          <w:t>same-sex</w:t>
        </w:r>
        <w:r>
          <w:rPr>
            <w:rFonts w:ascii="Times New Roman" w:hAnsi="Times New Roman"/>
          </w:rPr>
          <w:t> </w:t>
        </w:r>
        <w:r>
          <w:rPr>
            <w:rFonts w:ascii="Times New Roman" w:hAnsi="Times New Roman"/>
            <w:u w:val="single" w:color="AAAAAA"/>
          </w:rPr>
          <w:t>marriage</w:t>
        </w:r>
        <w:r>
          <w:rPr>
            <w:rFonts w:ascii="Times New Roman" w:hAnsi="Times New Roman"/>
          </w:rPr>
          <w:t> 49% to 43% opposed,</w:t>
        </w:r>
        <w:r>
          <w:rPr>
            <w:rFonts w:ascii="Times New Roman" w:hAnsi="Times New Roman"/>
            <w:position w:val="8"/>
            <w:sz w:val="16"/>
          </w:rPr>
          <w:t>[238] </w:t>
        </w:r>
        <w:r>
          <w:rPr>
            <w:rFonts w:ascii="Times New Roman" w:hAnsi="Times New Roman"/>
          </w:rPr>
          <w:t>On October 18, 2013, the</w:t>
        </w:r>
      </w:hyperlink>
      <w:r>
        <w:rPr>
          <w:rFonts w:ascii="Times New Roman" w:hAnsi="Times New Roman"/>
        </w:rPr>
        <w:t> </w:t>
      </w:r>
      <w:hyperlink r:id="rId280">
        <w:r>
          <w:rPr>
            <w:rFonts w:ascii="Times New Roman" w:hAnsi="Times New Roman"/>
            <w:u w:val="single" w:color="AAAAAA"/>
          </w:rPr>
          <w:t>New Jersey Supreme Court</w:t>
        </w:r>
      </w:hyperlink>
      <w:r>
        <w:rPr>
          <w:rFonts w:ascii="Times New Roman" w:hAnsi="Times New Roman"/>
        </w:rPr>
        <w:t> </w:t>
      </w:r>
      <w:hyperlink r:id="rId1075">
        <w:r>
          <w:rPr>
            <w:rFonts w:ascii="Times New Roman" w:hAnsi="Times New Roman"/>
          </w:rPr>
          <w:t>rendered a provisional,</w:t>
        </w:r>
      </w:hyperlink>
      <w:r>
        <w:rPr>
          <w:rFonts w:ascii="Times New Roman" w:hAnsi="Times New Roman"/>
        </w:rPr>
        <w:t> unanimous (7–0) order authorizing same-sex marriage in the state, pending a legal appeal by Governor </w:t>
      </w:r>
      <w:r>
        <w:rPr>
          <w:rFonts w:ascii="Times New Roman" w:hAnsi="Times New Roman"/>
          <w:spacing w:val="-3"/>
        </w:rPr>
        <w:t>Chris </w:t>
      </w:r>
      <w:r>
        <w:rPr>
          <w:rFonts w:ascii="Times New Roman" w:hAnsi="Times New Roman"/>
        </w:rPr>
        <w:t>Christie,</w:t>
      </w:r>
      <w:r>
        <w:rPr>
          <w:rFonts w:ascii="Times New Roman" w:hAnsi="Times New Roman"/>
          <w:position w:val="8"/>
          <w:sz w:val="16"/>
        </w:rPr>
        <w:t>[239] </w:t>
      </w:r>
      <w:r>
        <w:rPr>
          <w:rFonts w:ascii="Times New Roman" w:hAnsi="Times New Roman"/>
        </w:rPr>
        <w:t>who then withdrew this appeal hours after the inaugural same-sex marriages took place on October 21, 2013.</w:t>
      </w:r>
      <w:r>
        <w:rPr>
          <w:rFonts w:ascii="Times New Roman" w:hAnsi="Times New Roman"/>
          <w:position w:val="8"/>
          <w:sz w:val="16"/>
        </w:rPr>
        <w:t>[78]</w:t>
      </w:r>
    </w:p>
    <w:p>
      <w:pPr>
        <w:pStyle w:val="BodyText"/>
        <w:spacing w:before="7"/>
        <w:ind w:left="0"/>
        <w:rPr>
          <w:rFonts w:ascii="Times New Roman"/>
          <w:sz w:val="20"/>
        </w:rPr>
      </w:pPr>
    </w:p>
    <w:p>
      <w:pPr>
        <w:pStyle w:val="BodyText"/>
        <w:spacing w:line="261" w:lineRule="auto"/>
        <w:ind w:left="250" w:right="252"/>
        <w:jc w:val="both"/>
        <w:rPr>
          <w:rFonts w:ascii="Times New Roman"/>
          <w:sz w:val="16"/>
        </w:rPr>
      </w:pPr>
      <w:r>
        <w:rPr>
          <w:rFonts w:ascii="Times New Roman"/>
        </w:rPr>
        <w:t>New Jersey also has some of the most stringent </w:t>
      </w:r>
      <w:hyperlink r:id="rId1076">
        <w:r>
          <w:rPr>
            <w:rFonts w:ascii="Times New Roman"/>
            <w:u w:val="single" w:color="AAAAAA"/>
          </w:rPr>
          <w:t>gun control</w:t>
        </w:r>
        <w:r>
          <w:rPr>
            <w:rFonts w:ascii="Times New Roman"/>
          </w:rPr>
          <w:t> </w:t>
        </w:r>
      </w:hyperlink>
      <w:r>
        <w:rPr>
          <w:rFonts w:ascii="Times New Roman"/>
        </w:rPr>
        <w:t>laws in the U.S. These include bans on assault firearms, hollow-nose bullets and slingshots. No gun offense in New Jersey is graded less than a felony. </w:t>
      </w:r>
      <w:hyperlink r:id="rId1077">
        <w:r>
          <w:rPr>
            <w:rFonts w:ascii="Times New Roman"/>
            <w:u w:val="single" w:color="AAAAAA"/>
          </w:rPr>
          <w:t>BB guns</w:t>
        </w:r>
      </w:hyperlink>
      <w:r>
        <w:rPr>
          <w:rFonts w:ascii="Times New Roman"/>
        </w:rPr>
        <w:t> and black- powder guns are all treated as modern firearms. New Jersey does not recognize out-of-state gun licenses and</w:t>
      </w:r>
      <w:r>
        <w:rPr>
          <w:rFonts w:ascii="Times New Roman"/>
          <w:spacing w:val="-30"/>
        </w:rPr>
        <w:t> </w:t>
      </w:r>
      <w:r>
        <w:rPr>
          <w:rFonts w:ascii="Times New Roman"/>
        </w:rPr>
        <w:t>aggressively enforces its own gun</w:t>
      </w:r>
      <w:r>
        <w:rPr>
          <w:rFonts w:ascii="Times New Roman"/>
          <w:spacing w:val="-4"/>
        </w:rPr>
        <w:t> </w:t>
      </w:r>
      <w:r>
        <w:rPr>
          <w:rFonts w:ascii="Times New Roman"/>
        </w:rPr>
        <w:t>laws.</w:t>
      </w:r>
      <w:r>
        <w:rPr>
          <w:rFonts w:ascii="Times New Roman"/>
          <w:position w:val="8"/>
          <w:sz w:val="16"/>
        </w:rPr>
        <w:t>[240]</w:t>
      </w:r>
    </w:p>
    <w:p>
      <w:pPr>
        <w:pStyle w:val="BodyText"/>
        <w:spacing w:before="10"/>
        <w:ind w:left="0"/>
        <w:rPr>
          <w:rFonts w:ascii="Times New Roman"/>
          <w:sz w:val="26"/>
        </w:rPr>
      </w:pPr>
    </w:p>
    <w:p>
      <w:pPr>
        <w:pStyle w:val="Heading3"/>
        <w:spacing w:before="93"/>
        <w:jc w:val="both"/>
      </w:pPr>
      <w:r>
        <w:rPr/>
        <w:t>Elections</w:t>
      </w:r>
    </w:p>
    <w:p>
      <w:pPr>
        <w:pStyle w:val="BodyText"/>
        <w:spacing w:line="273" w:lineRule="auto" w:before="98"/>
        <w:ind w:left="250" w:right="248"/>
        <w:jc w:val="both"/>
        <w:rPr>
          <w:rFonts w:ascii="Times New Roman" w:hAnsi="Times New Roman"/>
        </w:rPr>
      </w:pPr>
      <w:r>
        <w:rPr>
          <w:rFonts w:ascii="Times New Roman" w:hAnsi="Times New Roman"/>
        </w:rPr>
        <w:t>In past elections, New Jersey was a </w:t>
      </w:r>
      <w:hyperlink r:id="rId1023">
        <w:r>
          <w:rPr>
            <w:rFonts w:ascii="Times New Roman" w:hAnsi="Times New Roman"/>
            <w:u w:val="single" w:color="AAAAAA"/>
          </w:rPr>
          <w:t>Republican</w:t>
        </w:r>
        <w:r>
          <w:rPr>
            <w:rFonts w:ascii="Times New Roman" w:hAnsi="Times New Roman"/>
          </w:rPr>
          <w:t> </w:t>
        </w:r>
      </w:hyperlink>
      <w:r>
        <w:rPr>
          <w:rFonts w:ascii="Times New Roman" w:hAnsi="Times New Roman"/>
        </w:rPr>
        <w:t>bastion, but recently has become a </w:t>
      </w:r>
      <w:hyperlink r:id="rId32">
        <w:r>
          <w:rPr>
            <w:rFonts w:ascii="Times New Roman" w:hAnsi="Times New Roman"/>
            <w:u w:val="single" w:color="AAAAAA"/>
          </w:rPr>
          <w:t>Democratic</w:t>
        </w:r>
        <w:r>
          <w:rPr>
            <w:rFonts w:ascii="Times New Roman" w:hAnsi="Times New Roman"/>
          </w:rPr>
          <w:t> </w:t>
        </w:r>
      </w:hyperlink>
      <w:r>
        <w:rPr>
          <w:rFonts w:ascii="Times New Roman" w:hAnsi="Times New Roman"/>
        </w:rPr>
        <w:t>stronghold. Currently, </w:t>
      </w:r>
      <w:hyperlink r:id="rId1078">
        <w:r>
          <w:rPr>
            <w:rFonts w:ascii="Times New Roman" w:hAnsi="Times New Roman"/>
            <w:u w:val="single" w:color="AAAAAA"/>
          </w:rPr>
          <w:t>New Jersey Democrats</w:t>
        </w:r>
      </w:hyperlink>
      <w:r>
        <w:rPr>
          <w:rFonts w:ascii="Times New Roman" w:hAnsi="Times New Roman"/>
        </w:rPr>
        <w:t> have majority control of both houses of the </w:t>
      </w:r>
      <w:hyperlink r:id="rId34">
        <w:r>
          <w:rPr>
            <w:rFonts w:ascii="Times New Roman" w:hAnsi="Times New Roman"/>
            <w:u w:val="single" w:color="AAAAAA"/>
          </w:rPr>
          <w:t>New Jersey Legislature</w:t>
        </w:r>
      </w:hyperlink>
      <w:r>
        <w:rPr>
          <w:rFonts w:ascii="Times New Roman" w:hAnsi="Times New Roman"/>
        </w:rPr>
        <w:t> (Senate, 26–14, and Assembly, 54–26), a 10–2 split of the state's twelve seats in the </w:t>
      </w:r>
      <w:hyperlink r:id="rId30">
        <w:r>
          <w:rPr>
            <w:rFonts w:ascii="Times New Roman" w:hAnsi="Times New Roman"/>
            <w:u w:val="single" w:color="AAAAAA"/>
          </w:rPr>
          <w:t>U.S. House of Representatives</w:t>
        </w:r>
      </w:hyperlink>
      <w:r>
        <w:rPr>
          <w:rFonts w:ascii="Times New Roman" w:hAnsi="Times New Roman"/>
        </w:rPr>
        <w:t>, and both </w:t>
      </w:r>
      <w:hyperlink r:id="rId1079">
        <w:r>
          <w:rPr>
            <w:rFonts w:ascii="Times New Roman" w:hAnsi="Times New Roman"/>
            <w:u w:val="single" w:color="AAAAAA"/>
          </w:rPr>
          <w:t>U.S. Senate</w:t>
        </w:r>
      </w:hyperlink>
      <w:r>
        <w:rPr>
          <w:rFonts w:ascii="Times New Roman" w:hAnsi="Times New Roman"/>
        </w:rPr>
        <w:t> seats. Although the Democratic Party is very successful statewide, the state has had Republican governors; from 1994 to </w:t>
      </w:r>
      <w:hyperlink r:id="rId1080">
        <w:r>
          <w:rPr>
            <w:rFonts w:ascii="Times New Roman" w:hAnsi="Times New Roman"/>
          </w:rPr>
          <w:t>2002, </w:t>
        </w:r>
        <w:r>
          <w:rPr>
            <w:rFonts w:ascii="Times New Roman" w:hAnsi="Times New Roman"/>
            <w:u w:val="single" w:color="AAAAAA"/>
          </w:rPr>
          <w:t>Christine Todd Whitman</w:t>
        </w:r>
        <w:r>
          <w:rPr>
            <w:rFonts w:ascii="Times New Roman" w:hAnsi="Times New Roman"/>
          </w:rPr>
          <w:t> won twice with 47% and 49% of the votes, respectively, and in the </w:t>
        </w:r>
        <w:r>
          <w:rPr>
            <w:rFonts w:ascii="Times New Roman" w:hAnsi="Times New Roman"/>
            <w:u w:val="single" w:color="AAAAAA"/>
          </w:rPr>
          <w:t>2009 gubernatorial</w:t>
        </w:r>
      </w:hyperlink>
      <w:r>
        <w:rPr>
          <w:rFonts w:ascii="Times New Roman" w:hAnsi="Times New Roman"/>
        </w:rPr>
        <w:t> </w:t>
      </w:r>
      <w:hyperlink r:id="rId1081">
        <w:r>
          <w:rPr>
            <w:rFonts w:ascii="Times New Roman" w:hAnsi="Times New Roman"/>
            <w:u w:val="single" w:color="AAAAAA"/>
          </w:rPr>
          <w:t>election</w:t>
        </w:r>
        <w:r>
          <w:rPr>
            <w:rFonts w:ascii="Times New Roman" w:hAnsi="Times New Roman"/>
          </w:rPr>
          <w:t>, Republican </w:t>
        </w:r>
        <w:r>
          <w:rPr>
            <w:rFonts w:ascii="Times New Roman" w:hAnsi="Times New Roman"/>
            <w:u w:val="single" w:color="AAAAAA"/>
          </w:rPr>
          <w:t>Chris Christie</w:t>
        </w:r>
        <w:r>
          <w:rPr>
            <w:rFonts w:ascii="Times New Roman" w:hAnsi="Times New Roman"/>
          </w:rPr>
          <w:t> defeated incumbent Democrat </w:t>
        </w:r>
        <w:r>
          <w:rPr>
            <w:rFonts w:ascii="Times New Roman" w:hAnsi="Times New Roman"/>
            <w:u w:val="single" w:color="AAAAAA"/>
          </w:rPr>
          <w:t>Jon Corzine</w:t>
        </w:r>
        <w:r>
          <w:rPr>
            <w:rFonts w:ascii="Times New Roman" w:hAnsi="Times New Roman"/>
          </w:rPr>
          <w:t> with 48% of the vote. In the </w:t>
        </w:r>
        <w:r>
          <w:rPr>
            <w:rFonts w:ascii="Times New Roman" w:hAnsi="Times New Roman"/>
            <w:u w:val="single" w:color="AAAAAA"/>
          </w:rPr>
          <w:t>2013</w:t>
        </w:r>
        <w:r>
          <w:rPr>
            <w:rFonts w:ascii="Times New Roman" w:hAnsi="Times New Roman"/>
          </w:rPr>
          <w:t> </w:t>
        </w:r>
        <w:r>
          <w:rPr>
            <w:rFonts w:ascii="Times New Roman" w:hAnsi="Times New Roman"/>
            <w:u w:val="single" w:color="AAAAAA"/>
          </w:rPr>
          <w:t>gubernatorial election</w:t>
        </w:r>
        <w:r>
          <w:rPr>
            <w:rFonts w:ascii="Times New Roman" w:hAnsi="Times New Roman"/>
          </w:rPr>
          <w:t>, Christie won reelection with over 60% of the votes. Because each candidate for lieutenant</w:t>
        </w:r>
      </w:hyperlink>
      <w:r>
        <w:rPr>
          <w:rFonts w:ascii="Times New Roman" w:hAnsi="Times New Roman"/>
        </w:rPr>
        <w:t> governor runs on the same ticket as the party's candidate for governor, the current Governor and Lieutenant Governor are members of the Democratic Party. The governor's appointments to cabinet and non-cabinet positions may be from either party; for instance, the Attorney General is a Democrat.</w:t>
      </w:r>
    </w:p>
    <w:p>
      <w:pPr>
        <w:pStyle w:val="BodyText"/>
        <w:spacing w:before="3"/>
        <w:ind w:left="0"/>
        <w:rPr>
          <w:rFonts w:ascii="Times New Roman"/>
          <w:sz w:val="17"/>
        </w:rPr>
      </w:pPr>
    </w:p>
    <w:p>
      <w:pPr>
        <w:pStyle w:val="BodyText"/>
        <w:spacing w:line="273" w:lineRule="auto"/>
        <w:ind w:left="250" w:right="249"/>
        <w:jc w:val="both"/>
        <w:rPr>
          <w:rFonts w:ascii="Times New Roman"/>
        </w:rPr>
      </w:pPr>
      <w:r>
        <w:rPr>
          <w:rFonts w:ascii="Times New Roman"/>
        </w:rPr>
        <w:t>In federal elections, the state leans heavily towards the </w:t>
      </w:r>
      <w:hyperlink r:id="rId32">
        <w:r>
          <w:rPr>
            <w:rFonts w:ascii="Times New Roman"/>
            <w:u w:val="single" w:color="AAAAAA"/>
          </w:rPr>
          <w:t>Democratic Party</w:t>
        </w:r>
      </w:hyperlink>
      <w:r>
        <w:rPr>
          <w:rFonts w:ascii="Times New Roman"/>
        </w:rPr>
        <w:t>. For many years in the past, however, it was a Republican stronghold, having given comfortable margins of victory to the Republican candidate in the close elections </w:t>
      </w:r>
      <w:r>
        <w:rPr>
          <w:rFonts w:ascii="Times New Roman"/>
          <w:spacing w:val="-9"/>
        </w:rPr>
        <w:t>of </w:t>
      </w:r>
      <w:hyperlink r:id="rId1082">
        <w:r>
          <w:rPr>
            <w:rFonts w:ascii="Times New Roman"/>
            <w:u w:val="single" w:color="AAAAAA"/>
          </w:rPr>
          <w:t>1948</w:t>
        </w:r>
      </w:hyperlink>
      <w:r>
        <w:rPr>
          <w:rFonts w:ascii="Times New Roman"/>
        </w:rPr>
        <w:t>, </w:t>
      </w:r>
      <w:hyperlink r:id="rId1083">
        <w:r>
          <w:rPr>
            <w:rFonts w:ascii="Times New Roman"/>
            <w:u w:val="single" w:color="AAAAAA"/>
          </w:rPr>
          <w:t>1968</w:t>
        </w:r>
      </w:hyperlink>
      <w:r>
        <w:rPr>
          <w:rFonts w:ascii="Times New Roman"/>
        </w:rPr>
        <w:t>, and </w:t>
      </w:r>
      <w:hyperlink r:id="rId1084">
        <w:r>
          <w:rPr>
            <w:rFonts w:ascii="Times New Roman"/>
            <w:u w:val="single" w:color="AAAAAA"/>
          </w:rPr>
          <w:t>1976</w:t>
        </w:r>
      </w:hyperlink>
      <w:r>
        <w:rPr>
          <w:rFonts w:ascii="Times New Roman"/>
        </w:rPr>
        <w:t>. New Jersey was a crucial </w:t>
      </w:r>
      <w:hyperlink r:id="rId1085">
        <w:r>
          <w:rPr>
            <w:rFonts w:ascii="Times New Roman"/>
            <w:u w:val="single" w:color="AAAAAA"/>
          </w:rPr>
          <w:t>swing state</w:t>
        </w:r>
        <w:r>
          <w:rPr>
            <w:rFonts w:ascii="Times New Roman"/>
          </w:rPr>
          <w:t> </w:t>
        </w:r>
      </w:hyperlink>
      <w:r>
        <w:rPr>
          <w:rFonts w:ascii="Times New Roman"/>
        </w:rPr>
        <w:t>in the elections of </w:t>
      </w:r>
      <w:hyperlink r:id="rId1086">
        <w:r>
          <w:rPr>
            <w:rFonts w:ascii="Times New Roman"/>
            <w:u w:val="single" w:color="AAAAAA"/>
          </w:rPr>
          <w:t>1960</w:t>
        </w:r>
      </w:hyperlink>
      <w:r>
        <w:rPr>
          <w:rFonts w:ascii="Times New Roman"/>
        </w:rPr>
        <w:t>, </w:t>
      </w:r>
      <w:hyperlink r:id="rId1083">
        <w:r>
          <w:rPr>
            <w:rFonts w:ascii="Times New Roman"/>
            <w:u w:val="single" w:color="AAAAAA"/>
          </w:rPr>
          <w:t>1968</w:t>
        </w:r>
      </w:hyperlink>
      <w:r>
        <w:rPr>
          <w:rFonts w:ascii="Times New Roman"/>
        </w:rPr>
        <w:t>, and </w:t>
      </w:r>
      <w:hyperlink r:id="rId1087">
        <w:r>
          <w:rPr>
            <w:rFonts w:ascii="Times New Roman"/>
            <w:u w:val="single" w:color="AAAAAA"/>
          </w:rPr>
          <w:t>1992</w:t>
        </w:r>
      </w:hyperlink>
      <w:r>
        <w:rPr>
          <w:rFonts w:ascii="Times New Roman"/>
        </w:rPr>
        <w:t>. The last elected Republican</w:t>
      </w:r>
      <w:r>
        <w:rPr>
          <w:rFonts w:ascii="Times New Roman"/>
          <w:spacing w:val="-4"/>
        </w:rPr>
        <w:t> </w:t>
      </w:r>
      <w:r>
        <w:rPr>
          <w:rFonts w:ascii="Times New Roman"/>
        </w:rPr>
        <w:t>to</w:t>
      </w:r>
      <w:r>
        <w:rPr>
          <w:rFonts w:ascii="Times New Roman"/>
          <w:spacing w:val="-3"/>
        </w:rPr>
        <w:t> </w:t>
      </w:r>
      <w:r>
        <w:rPr>
          <w:rFonts w:ascii="Times New Roman"/>
        </w:rPr>
        <w:t>hold</w:t>
      </w:r>
      <w:r>
        <w:rPr>
          <w:rFonts w:ascii="Times New Roman"/>
          <w:spacing w:val="-4"/>
        </w:rPr>
        <w:t> </w:t>
      </w:r>
      <w:r>
        <w:rPr>
          <w:rFonts w:ascii="Times New Roman"/>
        </w:rPr>
        <w:t>a</w:t>
      </w:r>
      <w:r>
        <w:rPr>
          <w:rFonts w:ascii="Times New Roman"/>
          <w:spacing w:val="-3"/>
        </w:rPr>
        <w:t> </w:t>
      </w:r>
      <w:r>
        <w:rPr>
          <w:rFonts w:ascii="Times New Roman"/>
        </w:rPr>
        <w:t>Senate</w:t>
      </w:r>
      <w:r>
        <w:rPr>
          <w:rFonts w:ascii="Times New Roman"/>
          <w:spacing w:val="-4"/>
        </w:rPr>
        <w:t> </w:t>
      </w:r>
      <w:r>
        <w:rPr>
          <w:rFonts w:ascii="Times New Roman"/>
        </w:rPr>
        <w:t>seat</w:t>
      </w:r>
      <w:r>
        <w:rPr>
          <w:rFonts w:ascii="Times New Roman"/>
          <w:spacing w:val="-3"/>
        </w:rPr>
        <w:t> </w:t>
      </w:r>
      <w:r>
        <w:rPr>
          <w:rFonts w:ascii="Times New Roman"/>
        </w:rPr>
        <w:t>from</w:t>
      </w:r>
      <w:r>
        <w:rPr>
          <w:rFonts w:ascii="Times New Roman"/>
          <w:spacing w:val="-3"/>
        </w:rPr>
        <w:t> </w:t>
      </w:r>
      <w:r>
        <w:rPr>
          <w:rFonts w:ascii="Times New Roman"/>
        </w:rPr>
        <w:t>New</w:t>
      </w:r>
      <w:r>
        <w:rPr>
          <w:rFonts w:ascii="Times New Roman"/>
          <w:spacing w:val="-4"/>
        </w:rPr>
        <w:t> </w:t>
      </w:r>
      <w:r>
        <w:rPr>
          <w:rFonts w:ascii="Times New Roman"/>
        </w:rPr>
        <w:t>Jersey</w:t>
      </w:r>
      <w:r>
        <w:rPr>
          <w:rFonts w:ascii="Times New Roman"/>
          <w:spacing w:val="-3"/>
        </w:rPr>
        <w:t> </w:t>
      </w:r>
      <w:r>
        <w:rPr>
          <w:rFonts w:ascii="Times New Roman"/>
        </w:rPr>
        <w:t>was</w:t>
      </w:r>
      <w:r>
        <w:rPr>
          <w:rFonts w:ascii="Times New Roman"/>
          <w:spacing w:val="-4"/>
        </w:rPr>
        <w:t> </w:t>
      </w:r>
      <w:hyperlink r:id="rId1088">
        <w:r>
          <w:rPr>
            <w:rFonts w:ascii="Times New Roman"/>
            <w:u w:val="single" w:color="AAAAAA"/>
          </w:rPr>
          <w:t>Clifford</w:t>
        </w:r>
        <w:r>
          <w:rPr>
            <w:rFonts w:ascii="Times New Roman"/>
            <w:spacing w:val="-3"/>
            <w:u w:val="single" w:color="AAAAAA"/>
          </w:rPr>
          <w:t> </w:t>
        </w:r>
        <w:r>
          <w:rPr>
            <w:rFonts w:ascii="Times New Roman"/>
            <w:spacing w:val="-12"/>
            <w:u w:val="single" w:color="AAAAAA"/>
          </w:rPr>
          <w:t>P.</w:t>
        </w:r>
        <w:r>
          <w:rPr>
            <w:rFonts w:ascii="Times New Roman"/>
            <w:spacing w:val="-4"/>
            <w:u w:val="single" w:color="AAAAAA"/>
          </w:rPr>
          <w:t> </w:t>
        </w:r>
        <w:r>
          <w:rPr>
            <w:rFonts w:ascii="Times New Roman"/>
            <w:u w:val="single" w:color="AAAAAA"/>
          </w:rPr>
          <w:t>Case</w:t>
        </w:r>
        <w:r>
          <w:rPr>
            <w:rFonts w:ascii="Times New Roman"/>
          </w:rPr>
          <w:t> </w:t>
        </w:r>
      </w:hyperlink>
      <w:r>
        <w:rPr>
          <w:rFonts w:ascii="Times New Roman"/>
        </w:rPr>
        <w:t>in</w:t>
      </w:r>
      <w:r>
        <w:rPr>
          <w:rFonts w:ascii="Times New Roman"/>
          <w:spacing w:val="-1"/>
        </w:rPr>
        <w:t> </w:t>
      </w:r>
      <w:r>
        <w:rPr>
          <w:rFonts w:ascii="Times New Roman"/>
        </w:rPr>
        <w:t>1979. Newark</w:t>
      </w:r>
      <w:r>
        <w:rPr>
          <w:rFonts w:ascii="Times New Roman"/>
          <w:spacing w:val="-1"/>
        </w:rPr>
        <w:t> </w:t>
      </w:r>
      <w:r>
        <w:rPr>
          <w:rFonts w:ascii="Times New Roman"/>
        </w:rPr>
        <w:t>Mayor </w:t>
      </w:r>
      <w:hyperlink r:id="rId38">
        <w:r>
          <w:rPr>
            <w:rFonts w:ascii="Times New Roman"/>
            <w:u w:val="single" w:color="AAAAAA"/>
          </w:rPr>
          <w:t>Cory</w:t>
        </w:r>
        <w:r>
          <w:rPr>
            <w:rFonts w:ascii="Times New Roman"/>
            <w:spacing w:val="-4"/>
            <w:u w:val="single" w:color="AAAAAA"/>
          </w:rPr>
          <w:t> </w:t>
        </w:r>
        <w:r>
          <w:rPr>
            <w:rFonts w:ascii="Times New Roman"/>
            <w:u w:val="single" w:color="AAAAAA"/>
          </w:rPr>
          <w:t>Booker</w:t>
        </w:r>
        <w:r>
          <w:rPr>
            <w:rFonts w:ascii="Times New Roman"/>
            <w:spacing w:val="-3"/>
          </w:rPr>
          <w:t> </w:t>
        </w:r>
      </w:hyperlink>
      <w:r>
        <w:rPr>
          <w:rFonts w:ascii="Times New Roman"/>
        </w:rPr>
        <w:t>was</w:t>
      </w:r>
      <w:r>
        <w:rPr>
          <w:rFonts w:ascii="Times New Roman"/>
          <w:spacing w:val="-4"/>
        </w:rPr>
        <w:t> </w:t>
      </w:r>
      <w:r>
        <w:rPr>
          <w:rFonts w:ascii="Times New Roman"/>
        </w:rPr>
        <w:t>elected in</w:t>
      </w:r>
      <w:r>
        <w:rPr>
          <w:rFonts w:ascii="Times New Roman"/>
          <w:spacing w:val="12"/>
        </w:rPr>
        <w:t> </w:t>
      </w:r>
      <w:r>
        <w:rPr>
          <w:rFonts w:ascii="Times New Roman"/>
        </w:rPr>
        <w:t>October</w:t>
      </w:r>
      <w:r>
        <w:rPr>
          <w:rFonts w:ascii="Times New Roman"/>
          <w:spacing w:val="13"/>
        </w:rPr>
        <w:t> </w:t>
      </w:r>
      <w:r>
        <w:rPr>
          <w:rFonts w:ascii="Times New Roman"/>
        </w:rPr>
        <w:t>2013</w:t>
      </w:r>
      <w:r>
        <w:rPr>
          <w:rFonts w:ascii="Times New Roman"/>
          <w:spacing w:val="13"/>
        </w:rPr>
        <w:t> </w:t>
      </w:r>
      <w:r>
        <w:rPr>
          <w:rFonts w:ascii="Times New Roman"/>
        </w:rPr>
        <w:t>to</w:t>
      </w:r>
      <w:r>
        <w:rPr>
          <w:rFonts w:ascii="Times New Roman"/>
          <w:spacing w:val="12"/>
        </w:rPr>
        <w:t> </w:t>
      </w:r>
      <w:r>
        <w:rPr>
          <w:rFonts w:ascii="Times New Roman"/>
        </w:rPr>
        <w:t>join</w:t>
      </w:r>
      <w:r>
        <w:rPr>
          <w:rFonts w:ascii="Times New Roman"/>
          <w:spacing w:val="13"/>
        </w:rPr>
        <w:t> </w:t>
      </w:r>
      <w:hyperlink r:id="rId37">
        <w:r>
          <w:rPr>
            <w:rFonts w:ascii="Times New Roman"/>
            <w:u w:val="single" w:color="AAAAAA"/>
          </w:rPr>
          <w:t>Robert</w:t>
        </w:r>
        <w:r>
          <w:rPr>
            <w:rFonts w:ascii="Times New Roman"/>
            <w:spacing w:val="10"/>
            <w:u w:val="single" w:color="AAAAAA"/>
          </w:rPr>
          <w:t> </w:t>
        </w:r>
        <w:r>
          <w:rPr>
            <w:rFonts w:ascii="Times New Roman"/>
            <w:u w:val="single" w:color="AAAAAA"/>
          </w:rPr>
          <w:t>Menendez</w:t>
        </w:r>
        <w:r>
          <w:rPr>
            <w:rFonts w:ascii="Times New Roman"/>
            <w:spacing w:val="16"/>
          </w:rPr>
          <w:t> </w:t>
        </w:r>
      </w:hyperlink>
      <w:r>
        <w:rPr>
          <w:rFonts w:ascii="Times New Roman"/>
        </w:rPr>
        <w:t>to</w:t>
      </w:r>
      <w:r>
        <w:rPr>
          <w:rFonts w:ascii="Times New Roman"/>
          <w:spacing w:val="15"/>
        </w:rPr>
        <w:t> </w:t>
      </w:r>
      <w:r>
        <w:rPr>
          <w:rFonts w:ascii="Times New Roman"/>
        </w:rPr>
        <w:t>make</w:t>
      </w:r>
      <w:r>
        <w:rPr>
          <w:rFonts w:ascii="Times New Roman"/>
          <w:spacing w:val="16"/>
        </w:rPr>
        <w:t> </w:t>
      </w:r>
      <w:r>
        <w:rPr>
          <w:rFonts w:ascii="Times New Roman"/>
        </w:rPr>
        <w:t>New</w:t>
      </w:r>
      <w:r>
        <w:rPr>
          <w:rFonts w:ascii="Times New Roman"/>
          <w:spacing w:val="15"/>
        </w:rPr>
        <w:t> </w:t>
      </w:r>
      <w:r>
        <w:rPr>
          <w:rFonts w:ascii="Times New Roman"/>
        </w:rPr>
        <w:t>Jersey</w:t>
      </w:r>
      <w:r>
        <w:rPr>
          <w:rFonts w:ascii="Times New Roman"/>
          <w:spacing w:val="16"/>
        </w:rPr>
        <w:t> </w:t>
      </w:r>
      <w:r>
        <w:rPr>
          <w:rFonts w:ascii="Times New Roman"/>
        </w:rPr>
        <w:t>the</w:t>
      </w:r>
      <w:r>
        <w:rPr>
          <w:rFonts w:ascii="Times New Roman"/>
          <w:spacing w:val="16"/>
        </w:rPr>
        <w:t> </w:t>
      </w:r>
      <w:r>
        <w:rPr>
          <w:rFonts w:ascii="Times New Roman"/>
        </w:rPr>
        <w:t>first</w:t>
      </w:r>
      <w:r>
        <w:rPr>
          <w:rFonts w:ascii="Times New Roman"/>
          <w:spacing w:val="15"/>
        </w:rPr>
        <w:t> </w:t>
      </w:r>
      <w:r>
        <w:rPr>
          <w:rFonts w:ascii="Times New Roman"/>
        </w:rPr>
        <w:t>state</w:t>
      </w:r>
      <w:r>
        <w:rPr>
          <w:rFonts w:ascii="Times New Roman"/>
          <w:spacing w:val="16"/>
        </w:rPr>
        <w:t> </w:t>
      </w:r>
      <w:r>
        <w:rPr>
          <w:rFonts w:ascii="Times New Roman"/>
        </w:rPr>
        <w:t>with</w:t>
      </w:r>
      <w:r>
        <w:rPr>
          <w:rFonts w:ascii="Times New Roman"/>
          <w:spacing w:val="16"/>
        </w:rPr>
        <w:t> </w:t>
      </w:r>
      <w:r>
        <w:rPr>
          <w:rFonts w:ascii="Times New Roman"/>
        </w:rPr>
        <w:t>concurrent</w:t>
      </w:r>
      <w:r>
        <w:rPr>
          <w:rFonts w:ascii="Times New Roman"/>
          <w:spacing w:val="15"/>
        </w:rPr>
        <w:t> </w:t>
      </w:r>
      <w:r>
        <w:rPr>
          <w:rFonts w:ascii="Times New Roman"/>
        </w:rPr>
        <w:t>serving</w:t>
      </w:r>
      <w:r>
        <w:rPr>
          <w:rFonts w:ascii="Times New Roman"/>
          <w:spacing w:val="16"/>
        </w:rPr>
        <w:t> </w:t>
      </w:r>
      <w:r>
        <w:rPr>
          <w:rFonts w:ascii="Times New Roman"/>
        </w:rPr>
        <w:t>black</w:t>
      </w:r>
      <w:r>
        <w:rPr>
          <w:rFonts w:ascii="Times New Roman"/>
          <w:spacing w:val="15"/>
        </w:rPr>
        <w:t> </w:t>
      </w:r>
      <w:r>
        <w:rPr>
          <w:rFonts w:ascii="Times New Roman"/>
        </w:rPr>
        <w:t>and</w:t>
      </w:r>
      <w:r>
        <w:rPr>
          <w:rFonts w:ascii="Times New Roman"/>
          <w:spacing w:val="16"/>
        </w:rPr>
        <w:t> </w:t>
      </w:r>
      <w:r>
        <w:rPr>
          <w:rFonts w:ascii="Times New Roman"/>
        </w:rPr>
        <w:t>Latino</w:t>
      </w:r>
    </w:p>
    <w:p>
      <w:pPr>
        <w:spacing w:line="236" w:lineRule="exact" w:before="0"/>
        <w:ind w:left="250" w:right="0" w:firstLine="0"/>
        <w:jc w:val="both"/>
        <w:rPr>
          <w:rFonts w:ascii="Times New Roman"/>
          <w:sz w:val="16"/>
        </w:rPr>
      </w:pPr>
      <w:r>
        <w:rPr>
          <w:rFonts w:ascii="Times New Roman"/>
          <w:sz w:val="21"/>
        </w:rPr>
        <w:t>U.S. senators.</w:t>
      </w:r>
      <w:r>
        <w:rPr>
          <w:rFonts w:ascii="Times New Roman"/>
          <w:position w:val="8"/>
          <w:sz w:val="16"/>
        </w:rPr>
        <w:t>[241]</w:t>
      </w:r>
    </w:p>
    <w:p>
      <w:pPr>
        <w:pStyle w:val="BodyText"/>
        <w:ind w:left="0"/>
        <w:rPr>
          <w:rFonts w:ascii="Times New Roman"/>
        </w:rPr>
      </w:pPr>
    </w:p>
    <w:p>
      <w:pPr>
        <w:pStyle w:val="BodyText"/>
        <w:spacing w:before="1"/>
        <w:ind w:left="250"/>
        <w:jc w:val="both"/>
        <w:rPr>
          <w:rFonts w:ascii="Times New Roman"/>
        </w:rPr>
      </w:pPr>
      <w:r>
        <w:rPr>
          <w:rFonts w:ascii="Times New Roman"/>
        </w:rPr>
        <w:t>The state's Democratic strongholds include </w:t>
      </w:r>
      <w:hyperlink r:id="rId533">
        <w:r>
          <w:rPr>
            <w:rFonts w:ascii="Times New Roman"/>
            <w:u w:val="single" w:color="AAAAAA"/>
          </w:rPr>
          <w:t>Camden County</w:t>
        </w:r>
      </w:hyperlink>
      <w:r>
        <w:rPr>
          <w:rFonts w:ascii="Times New Roman"/>
        </w:rPr>
        <w:t>, </w:t>
      </w:r>
      <w:hyperlink r:id="rId589">
        <w:r>
          <w:rPr>
            <w:rFonts w:ascii="Times New Roman"/>
            <w:u w:val="single" w:color="AAAAAA"/>
          </w:rPr>
          <w:t>Essex County</w:t>
        </w:r>
        <w:r>
          <w:rPr>
            <w:rFonts w:ascii="Times New Roman"/>
          </w:rPr>
          <w:t> </w:t>
        </w:r>
      </w:hyperlink>
      <w:r>
        <w:rPr>
          <w:rFonts w:ascii="Times New Roman"/>
        </w:rPr>
        <w:t>(typically the state's most Democratic county</w:t>
      </w:r>
    </w:p>
    <w:p>
      <w:pPr>
        <w:pStyle w:val="BodyText"/>
        <w:spacing w:line="256" w:lineRule="auto" w:before="32"/>
        <w:ind w:left="250" w:right="247"/>
        <w:jc w:val="both"/>
        <w:rPr>
          <w:rFonts w:ascii="Times New Roman" w:hAnsi="Times New Roman"/>
          <w:sz w:val="16"/>
        </w:rPr>
      </w:pPr>
      <w:hyperlink r:id="rId63">
        <w:r>
          <w:rPr>
            <w:rFonts w:ascii="Times New Roman" w:hAnsi="Times New Roman"/>
          </w:rPr>
          <w:t>—it includes </w:t>
        </w:r>
        <w:r>
          <w:rPr>
            <w:rFonts w:ascii="Times New Roman" w:hAnsi="Times New Roman"/>
            <w:u w:val="single" w:color="AAAAAA"/>
          </w:rPr>
          <w:t>Newark</w:t>
        </w:r>
        <w:r>
          <w:rPr>
            <w:rFonts w:ascii="Times New Roman" w:hAnsi="Times New Roman"/>
          </w:rPr>
          <w:t>, the state's largest city), </w:t>
        </w:r>
        <w:r>
          <w:rPr>
            <w:rFonts w:ascii="Times New Roman" w:hAnsi="Times New Roman"/>
            <w:u w:val="single" w:color="AAAAAA"/>
          </w:rPr>
          <w:t>Hudson County</w:t>
        </w:r>
        <w:r>
          <w:rPr>
            <w:rFonts w:ascii="Times New Roman" w:hAnsi="Times New Roman"/>
          </w:rPr>
          <w:t> (the second-strongest Democratic county, including </w:t>
        </w:r>
        <w:r>
          <w:rPr>
            <w:rFonts w:ascii="Times New Roman" w:hAnsi="Times New Roman"/>
            <w:u w:val="single" w:color="AAAAAA"/>
          </w:rPr>
          <w:t>Jersey</w:t>
        </w:r>
        <w:r>
          <w:rPr>
            <w:rFonts w:ascii="Times New Roman" w:hAnsi="Times New Roman"/>
          </w:rPr>
          <w:t> </w:t>
        </w:r>
        <w:r>
          <w:rPr>
            <w:rFonts w:ascii="Times New Roman" w:hAnsi="Times New Roman"/>
            <w:u w:val="single" w:color="AAAAAA"/>
          </w:rPr>
          <w:t>City</w:t>
        </w:r>
        <w:r>
          <w:rPr>
            <w:rFonts w:ascii="Times New Roman" w:hAnsi="Times New Roman"/>
          </w:rPr>
          <w:t>, the state's second-largest city); </w:t>
        </w:r>
      </w:hyperlink>
      <w:hyperlink r:id="rId227">
        <w:r>
          <w:rPr>
            <w:rFonts w:ascii="Times New Roman" w:hAnsi="Times New Roman"/>
            <w:u w:val="single" w:color="AAAAAA"/>
          </w:rPr>
          <w:t>Mercer County</w:t>
        </w:r>
        <w:r>
          <w:rPr>
            <w:rFonts w:ascii="Times New Roman" w:hAnsi="Times New Roman"/>
          </w:rPr>
          <w:t> </w:t>
        </w:r>
      </w:hyperlink>
      <w:hyperlink r:id="rId63">
        <w:r>
          <w:rPr>
            <w:rFonts w:ascii="Times New Roman" w:hAnsi="Times New Roman"/>
          </w:rPr>
          <w:t>(especially around </w:t>
        </w:r>
      </w:hyperlink>
      <w:hyperlink r:id="rId19">
        <w:r>
          <w:rPr>
            <w:rFonts w:ascii="Times New Roman" w:hAnsi="Times New Roman"/>
            <w:u w:val="single" w:color="AAAAAA"/>
          </w:rPr>
          <w:t>Trenton</w:t>
        </w:r>
        <w:r>
          <w:rPr>
            <w:rFonts w:ascii="Times New Roman" w:hAnsi="Times New Roman"/>
          </w:rPr>
          <w:t> </w:t>
        </w:r>
      </w:hyperlink>
      <w:hyperlink r:id="rId63">
        <w:r>
          <w:rPr>
            <w:rFonts w:ascii="Times New Roman" w:hAnsi="Times New Roman"/>
          </w:rPr>
          <w:t>and </w:t>
        </w:r>
      </w:hyperlink>
      <w:hyperlink r:id="rId205">
        <w:r>
          <w:rPr>
            <w:rFonts w:ascii="Times New Roman" w:hAnsi="Times New Roman"/>
            <w:u w:val="single" w:color="AAAAAA"/>
          </w:rPr>
          <w:t>Princeton</w:t>
        </w:r>
      </w:hyperlink>
      <w:hyperlink r:id="rId63">
        <w:r>
          <w:rPr>
            <w:rFonts w:ascii="Times New Roman" w:hAnsi="Times New Roman"/>
          </w:rPr>
          <w:t>), </w:t>
        </w:r>
      </w:hyperlink>
      <w:hyperlink r:id="rId438">
        <w:r>
          <w:rPr>
            <w:rFonts w:ascii="Times New Roman" w:hAnsi="Times New Roman"/>
            <w:u w:val="single" w:color="AAAAAA"/>
          </w:rPr>
          <w:t>Middlesex County</w:t>
        </w:r>
      </w:hyperlink>
      <w:hyperlink r:id="rId63">
        <w:r>
          <w:rPr>
            <w:rFonts w:ascii="Times New Roman" w:hAnsi="Times New Roman"/>
          </w:rPr>
          <w:t>, and</w:t>
        </w:r>
      </w:hyperlink>
      <w:r>
        <w:rPr>
          <w:rFonts w:ascii="Times New Roman" w:hAnsi="Times New Roman"/>
        </w:rPr>
        <w:t> </w:t>
      </w:r>
      <w:hyperlink r:id="rId528">
        <w:r>
          <w:rPr>
            <w:rFonts w:ascii="Times New Roman" w:hAnsi="Times New Roman"/>
            <w:u w:val="single" w:color="AAAAAA"/>
          </w:rPr>
          <w:t>Union County</w:t>
        </w:r>
        <w:r>
          <w:rPr>
            <w:rFonts w:ascii="Times New Roman" w:hAnsi="Times New Roman"/>
          </w:rPr>
          <w:t> </w:t>
        </w:r>
      </w:hyperlink>
      <w:r>
        <w:rPr>
          <w:rFonts w:ascii="Times New Roman" w:hAnsi="Times New Roman"/>
        </w:rPr>
        <w:t>(including </w:t>
      </w:r>
      <w:hyperlink r:id="rId64">
        <w:r>
          <w:rPr>
            <w:rFonts w:ascii="Times New Roman" w:hAnsi="Times New Roman"/>
            <w:u w:val="single" w:color="AAAAAA"/>
          </w:rPr>
          <w:t>Elizabeth</w:t>
        </w:r>
      </w:hyperlink>
      <w:r>
        <w:rPr>
          <w:rFonts w:ascii="Times New Roman" w:hAnsi="Times New Roman"/>
        </w:rPr>
        <w:t>, the state's fourth-largest city).</w:t>
      </w:r>
      <w:r>
        <w:rPr>
          <w:rFonts w:ascii="Times New Roman" w:hAnsi="Times New Roman"/>
          <w:position w:val="8"/>
          <w:sz w:val="16"/>
        </w:rPr>
        <w:t>[242]</w:t>
      </w:r>
    </w:p>
    <w:p>
      <w:pPr>
        <w:pStyle w:val="BodyText"/>
        <w:spacing w:line="273" w:lineRule="auto" w:before="224"/>
        <w:ind w:left="250" w:right="250"/>
        <w:jc w:val="both"/>
        <w:rPr>
          <w:rFonts w:ascii="Times New Roman"/>
        </w:rPr>
      </w:pPr>
      <w:r>
        <w:rPr>
          <w:rFonts w:ascii="Times New Roman"/>
        </w:rPr>
        <w:t>The suburban northwestern and southeastern counties of the state are reliably Republican: Republicans have support </w:t>
      </w:r>
      <w:hyperlink r:id="rId304">
        <w:r>
          <w:rPr>
            <w:rFonts w:ascii="Times New Roman"/>
          </w:rPr>
          <w:t>along the coast in </w:t>
        </w:r>
        <w:r>
          <w:rPr>
            <w:rFonts w:ascii="Times New Roman"/>
            <w:u w:val="single" w:color="AAAAAA"/>
          </w:rPr>
          <w:t>Ocean County</w:t>
        </w:r>
        <w:r>
          <w:rPr>
            <w:rFonts w:ascii="Times New Roman"/>
          </w:rPr>
          <w:t> and in the mountainous northwestern part of the state, especially </w:t>
        </w:r>
        <w:r>
          <w:rPr>
            <w:rFonts w:ascii="Times New Roman"/>
            <w:u w:val="single" w:color="AAAAAA"/>
          </w:rPr>
          <w:t>Morris County</w:t>
        </w:r>
        <w:r>
          <w:rPr>
            <w:rFonts w:ascii="Times New Roman"/>
          </w:rPr>
          <w:t>, </w:t>
        </w:r>
        <w:r>
          <w:rPr>
            <w:rFonts w:ascii="Times New Roman"/>
            <w:u w:val="single" w:color="AAAAAA"/>
          </w:rPr>
          <w:t>Sussex</w:t>
        </w:r>
        <w:r>
          <w:rPr>
            <w:rFonts w:ascii="Times New Roman"/>
          </w:rPr>
          <w:t> </w:t>
        </w:r>
        <w:r>
          <w:rPr>
            <w:rFonts w:ascii="Times New Roman"/>
            <w:u w:val="single" w:color="AAAAAA"/>
          </w:rPr>
          <w:t>County</w:t>
        </w:r>
        <w:r>
          <w:rPr>
            <w:rFonts w:ascii="Times New Roman"/>
          </w:rPr>
          <w:t>, and </w:t>
        </w:r>
      </w:hyperlink>
      <w:hyperlink r:id="rId340">
        <w:r>
          <w:rPr>
            <w:rFonts w:ascii="Times New Roman"/>
            <w:spacing w:val="-3"/>
            <w:u w:val="single" w:color="AAAAAA"/>
          </w:rPr>
          <w:t>Warren </w:t>
        </w:r>
        <w:r>
          <w:rPr>
            <w:rFonts w:ascii="Times New Roman"/>
            <w:u w:val="single" w:color="AAAAAA"/>
          </w:rPr>
          <w:t>County</w:t>
        </w:r>
      </w:hyperlink>
      <w:hyperlink r:id="rId304">
        <w:r>
          <w:rPr>
            <w:rFonts w:ascii="Times New Roman"/>
          </w:rPr>
          <w:t>. Other suburban counties, especially </w:t>
        </w:r>
      </w:hyperlink>
      <w:hyperlink r:id="rId163">
        <w:r>
          <w:rPr>
            <w:rFonts w:ascii="Times New Roman"/>
            <w:u w:val="single" w:color="AAAAAA"/>
          </w:rPr>
          <w:t>Bergen County</w:t>
        </w:r>
        <w:r>
          <w:rPr>
            <w:rFonts w:ascii="Times New Roman"/>
          </w:rPr>
          <w:t> </w:t>
        </w:r>
      </w:hyperlink>
      <w:hyperlink r:id="rId304">
        <w:r>
          <w:rPr>
            <w:rFonts w:ascii="Times New Roman"/>
          </w:rPr>
          <w:t>and </w:t>
        </w:r>
      </w:hyperlink>
      <w:hyperlink r:id="rId594">
        <w:r>
          <w:rPr>
            <w:rFonts w:ascii="Times New Roman"/>
            <w:u w:val="single" w:color="AAAAAA"/>
          </w:rPr>
          <w:t>Burlington County</w:t>
        </w:r>
        <w:r>
          <w:rPr>
            <w:rFonts w:ascii="Times New Roman"/>
          </w:rPr>
          <w:t> </w:t>
        </w:r>
      </w:hyperlink>
      <w:hyperlink r:id="rId304">
        <w:r>
          <w:rPr>
            <w:rFonts w:ascii="Times New Roman"/>
          </w:rPr>
          <w:t>had the</w:t>
        </w:r>
        <w:r>
          <w:rPr>
            <w:rFonts w:ascii="Times New Roman"/>
            <w:spacing w:val="-21"/>
          </w:rPr>
          <w:t> </w:t>
        </w:r>
        <w:r>
          <w:rPr>
            <w:rFonts w:ascii="Times New Roman"/>
          </w:rPr>
          <w:t>majority</w:t>
        </w:r>
      </w:hyperlink>
      <w:r>
        <w:rPr>
          <w:rFonts w:ascii="Times New Roman"/>
        </w:rPr>
        <w:t> of votes go to the </w:t>
      </w:r>
      <w:hyperlink r:id="rId32">
        <w:r>
          <w:rPr>
            <w:rFonts w:ascii="Times New Roman"/>
            <w:u w:val="single" w:color="AAAAAA"/>
          </w:rPr>
          <w:t>Democratic Party</w:t>
        </w:r>
      </w:hyperlink>
      <w:r>
        <w:rPr>
          <w:rFonts w:ascii="Times New Roman"/>
        </w:rPr>
        <w:t>. In the 2008 election, President </w:t>
      </w:r>
      <w:hyperlink r:id="rId1089">
        <w:r>
          <w:rPr>
            <w:rFonts w:ascii="Times New Roman"/>
            <w:u w:val="single" w:color="AAAAAA"/>
          </w:rPr>
          <w:t>Barack Obama</w:t>
        </w:r>
        <w:r>
          <w:rPr>
            <w:rFonts w:ascii="Times New Roman"/>
          </w:rPr>
          <w:t> </w:t>
        </w:r>
      </w:hyperlink>
      <w:r>
        <w:rPr>
          <w:rFonts w:ascii="Times New Roman"/>
        </w:rPr>
        <w:t>won New Jersey with approximately fifty-seven percent of the vote, compared to </w:t>
      </w:r>
      <w:hyperlink r:id="rId1090">
        <w:r>
          <w:rPr>
            <w:rFonts w:ascii="Times New Roman"/>
            <w:u w:val="single" w:color="AAAAAA"/>
          </w:rPr>
          <w:t>McCain's</w:t>
        </w:r>
        <w:r>
          <w:rPr>
            <w:rFonts w:ascii="Times New Roman"/>
          </w:rPr>
          <w:t> </w:t>
        </w:r>
      </w:hyperlink>
      <w:r>
        <w:rPr>
          <w:rFonts w:ascii="Times New Roman"/>
        </w:rPr>
        <w:t>forty-one percent. Independent candidate </w:t>
      </w:r>
      <w:hyperlink r:id="rId1091">
        <w:r>
          <w:rPr>
            <w:rFonts w:ascii="Times New Roman"/>
            <w:u w:val="single" w:color="AAAAAA"/>
          </w:rPr>
          <w:t>Ralph Nader</w:t>
        </w:r>
        <w:r>
          <w:rPr>
            <w:rFonts w:ascii="Times New Roman"/>
          </w:rPr>
          <w:t> </w:t>
        </w:r>
      </w:hyperlink>
      <w:r>
        <w:rPr>
          <w:rFonts w:ascii="Times New Roman"/>
        </w:rPr>
        <w:t>garnered less than one percent of the</w:t>
      </w:r>
      <w:r>
        <w:rPr>
          <w:rFonts w:ascii="Times New Roman"/>
          <w:spacing w:val="-7"/>
        </w:rPr>
        <w:t> </w:t>
      </w:r>
      <w:r>
        <w:rPr>
          <w:rFonts w:ascii="Times New Roman"/>
        </w:rPr>
        <w:t>vote.</w:t>
      </w:r>
    </w:p>
    <w:p>
      <w:pPr>
        <w:pStyle w:val="BodyText"/>
        <w:spacing w:before="6"/>
        <w:ind w:left="0"/>
        <w:rPr>
          <w:rFonts w:ascii="Times New Roman"/>
          <w:sz w:val="17"/>
        </w:rPr>
      </w:pPr>
    </w:p>
    <w:p>
      <w:pPr>
        <w:pStyle w:val="BodyText"/>
        <w:spacing w:line="273" w:lineRule="auto" w:before="1"/>
        <w:ind w:left="250" w:right="252"/>
        <w:jc w:val="both"/>
        <w:rPr>
          <w:rFonts w:ascii="Times New Roman"/>
        </w:rPr>
      </w:pPr>
      <w:r>
        <w:rPr>
          <w:rFonts w:ascii="Times New Roman"/>
        </w:rPr>
        <w:t>About one-third of the state's counties are considered "swing" counties, but some go more one way than others. For example, </w:t>
      </w:r>
      <w:hyperlink r:id="rId597">
        <w:r>
          <w:rPr>
            <w:rFonts w:ascii="Times New Roman"/>
            <w:u w:val="single" w:color="AAAAAA"/>
          </w:rPr>
          <w:t>Salem County</w:t>
        </w:r>
      </w:hyperlink>
      <w:r>
        <w:rPr>
          <w:rFonts w:ascii="Times New Roman"/>
        </w:rPr>
        <w:t>, the same is true with </w:t>
      </w:r>
      <w:hyperlink r:id="rId162">
        <w:r>
          <w:rPr>
            <w:rFonts w:ascii="Times New Roman"/>
            <w:u w:val="single" w:color="AAAAAA"/>
          </w:rPr>
          <w:t>Passaic County</w:t>
        </w:r>
      </w:hyperlink>
      <w:r>
        <w:rPr>
          <w:rFonts w:ascii="Times New Roman"/>
        </w:rPr>
        <w:t>, with a highly populated Hispanic Democratic south (including </w:t>
      </w:r>
      <w:hyperlink r:id="rId62">
        <w:r>
          <w:rPr>
            <w:rFonts w:ascii="Times New Roman"/>
            <w:u w:val="single" w:color="AAAAAA"/>
          </w:rPr>
          <w:t>Paterson</w:t>
        </w:r>
      </w:hyperlink>
      <w:r>
        <w:rPr>
          <w:rFonts w:ascii="Times New Roman"/>
        </w:rPr>
        <w:t>, the state's third-largest city) and a rural, Republican north; with the "swing" township of </w:t>
      </w:r>
      <w:hyperlink r:id="rId1092">
        <w:r>
          <w:rPr>
            <w:rFonts w:ascii="Times New Roman"/>
            <w:u w:val="single" w:color="AAAAAA"/>
          </w:rPr>
          <w:t>Wayne</w:t>
        </w:r>
        <w:r>
          <w:rPr>
            <w:rFonts w:ascii="Times New Roman"/>
          </w:rPr>
          <w:t> </w:t>
        </w:r>
      </w:hyperlink>
      <w:r>
        <w:rPr>
          <w:rFonts w:ascii="Times New Roman"/>
        </w:rPr>
        <w:t>in the middle. Other "swing" counties like </w:t>
      </w:r>
      <w:hyperlink r:id="rId296">
        <w:r>
          <w:rPr>
            <w:rFonts w:ascii="Times New Roman"/>
            <w:u w:val="single" w:color="AAAAAA"/>
          </w:rPr>
          <w:t>Monmouth County</w:t>
        </w:r>
      </w:hyperlink>
      <w:r>
        <w:rPr>
          <w:rFonts w:ascii="Times New Roman"/>
        </w:rPr>
        <w:t>, </w:t>
      </w:r>
      <w:hyperlink r:id="rId527">
        <w:r>
          <w:rPr>
            <w:rFonts w:ascii="Times New Roman"/>
            <w:u w:val="single" w:color="AAAAAA"/>
          </w:rPr>
          <w:t>Somerset County</w:t>
        </w:r>
      </w:hyperlink>
      <w:r>
        <w:rPr>
          <w:rFonts w:ascii="Times New Roman"/>
        </w:rPr>
        <w:t>, and </w:t>
      </w:r>
      <w:hyperlink r:id="rId298">
        <w:r>
          <w:rPr>
            <w:rFonts w:ascii="Times New Roman"/>
            <w:u w:val="single" w:color="AAAAAA"/>
          </w:rPr>
          <w:t>Cape May County</w:t>
        </w:r>
      </w:hyperlink>
      <w:r>
        <w:rPr>
          <w:rFonts w:ascii="Times New Roman"/>
        </w:rPr>
        <w:t> tend to go Republican, as they also have population in conservative areas, although Somerset has recently trended Democratic.</w:t>
      </w:r>
    </w:p>
    <w:p>
      <w:pPr>
        <w:spacing w:after="0" w:line="273" w:lineRule="auto"/>
        <w:jc w:val="both"/>
        <w:rPr>
          <w:rFonts w:ascii="Times New Roman"/>
        </w:rPr>
        <w:sectPr>
          <w:pgSz w:w="11900" w:h="16840"/>
          <w:pgMar w:top="640" w:bottom="280" w:left="600" w:right="600"/>
        </w:sectPr>
      </w:pPr>
    </w:p>
    <w:p>
      <w:pPr>
        <w:pStyle w:val="BodyText"/>
        <w:spacing w:before="74"/>
        <w:ind w:left="250" w:right="183"/>
        <w:rPr>
          <w:rFonts w:ascii="Times New Roman"/>
          <w:sz w:val="16"/>
        </w:rPr>
      </w:pPr>
      <w:r>
        <w:rPr>
          <w:rFonts w:ascii="Times New Roman"/>
        </w:rPr>
        <w:t>To be eligible to vote in a U.S. election, all New Jerseyans are required to start their residency in the state 30 days prior to an election and register 21 days prior to election day.</w:t>
      </w:r>
      <w:r>
        <w:rPr>
          <w:rFonts w:ascii="Times New Roman"/>
          <w:position w:val="8"/>
          <w:sz w:val="16"/>
        </w:rPr>
        <w:t>[243]</w:t>
      </w:r>
    </w:p>
    <w:p>
      <w:pPr>
        <w:pStyle w:val="BodyText"/>
        <w:spacing w:before="9"/>
        <w:ind w:left="0"/>
        <w:rPr>
          <w:rFonts w:ascii="Times New Roman"/>
          <w:sz w:val="28"/>
        </w:rPr>
      </w:pPr>
    </w:p>
    <w:p>
      <w:pPr>
        <w:pStyle w:val="Heading3"/>
        <w:spacing w:before="92"/>
      </w:pPr>
      <w:r>
        <w:rPr/>
        <w:t>Capital punishment</w:t>
      </w:r>
    </w:p>
    <w:p>
      <w:pPr>
        <w:pStyle w:val="BodyText"/>
        <w:spacing w:line="249" w:lineRule="auto" w:before="99"/>
        <w:ind w:left="250" w:right="255"/>
        <w:jc w:val="both"/>
        <w:rPr>
          <w:rFonts w:ascii="Times New Roman"/>
          <w:sz w:val="16"/>
        </w:rPr>
      </w:pPr>
      <w:r>
        <w:rPr>
          <w:rFonts w:ascii="Times New Roman"/>
        </w:rPr>
        <w:t>On December 17, 2007, Governor Jon Corzine signed into law a bill that would eliminate the death penalty in New Jersey. New Jersey is the first state to pass such legislation since </w:t>
      </w:r>
      <w:hyperlink r:id="rId1093">
        <w:r>
          <w:rPr>
            <w:rFonts w:ascii="Times New Roman"/>
            <w:u w:val="single" w:color="AAAAAA"/>
          </w:rPr>
          <w:t>Iowa</w:t>
        </w:r>
      </w:hyperlink>
      <w:r>
        <w:rPr>
          <w:rFonts w:ascii="Times New Roman"/>
        </w:rPr>
        <w:t> and </w:t>
      </w:r>
      <w:hyperlink r:id="rId1094">
        <w:r>
          <w:rPr>
            <w:rFonts w:ascii="Times New Roman"/>
            <w:u w:val="single" w:color="AAAAAA"/>
          </w:rPr>
          <w:t>West Virginia</w:t>
        </w:r>
      </w:hyperlink>
      <w:r>
        <w:rPr>
          <w:rFonts w:ascii="Times New Roman"/>
        </w:rPr>
        <w:t> eliminated executions in 1965.</w:t>
      </w:r>
      <w:r>
        <w:rPr>
          <w:rFonts w:ascii="Times New Roman"/>
          <w:position w:val="8"/>
          <w:sz w:val="16"/>
        </w:rPr>
        <w:t>[244] </w:t>
      </w:r>
      <w:r>
        <w:rPr>
          <w:rFonts w:ascii="Times New Roman"/>
        </w:rPr>
        <w:t>Corzine also signed a bill that would downgrade the Death Row prisoners' sentences from "Death" to "Life in Prison with No Parole".</w:t>
      </w:r>
      <w:r>
        <w:rPr>
          <w:rFonts w:ascii="Times New Roman"/>
          <w:position w:val="8"/>
          <w:sz w:val="16"/>
        </w:rPr>
        <w:t>[245]</w:t>
      </w:r>
    </w:p>
    <w:p>
      <w:pPr>
        <w:pStyle w:val="BodyText"/>
        <w:spacing w:before="11"/>
        <w:ind w:left="0"/>
        <w:rPr>
          <w:rFonts w:ascii="Times New Roman"/>
          <w:sz w:val="25"/>
        </w:rPr>
      </w:pPr>
    </w:p>
    <w:p>
      <w:pPr>
        <w:pStyle w:val="Heading1"/>
        <w:jc w:val="both"/>
      </w:pPr>
      <w:r>
        <w:rPr/>
        <w:pict>
          <v:line style="position:absolute;mso-position-horizontal-relative:page;mso-position-vertical-relative:paragraph;z-index:3992;mso-wrap-distance-left:0;mso-wrap-distance-right:0" from="42.529335pt,20.346748pt" to="552.470604pt,20.346748pt" stroked="true" strokeweight="1.305868pt" strokecolor="#000000">
            <v:stroke dashstyle="solid"/>
            <w10:wrap type="topAndBottom"/>
          </v:line>
        </w:pict>
      </w:r>
      <w:r>
        <w:rPr/>
        <w:t>Points of interest</w:t>
      </w:r>
    </w:p>
    <w:p>
      <w:pPr>
        <w:pStyle w:val="BodyText"/>
        <w:spacing w:before="5"/>
        <w:ind w:left="0"/>
        <w:rPr>
          <w:rFonts w:ascii="Times New Roman"/>
          <w:b/>
          <w:sz w:val="33"/>
        </w:rPr>
      </w:pPr>
    </w:p>
    <w:p>
      <w:pPr>
        <w:pStyle w:val="Heading2"/>
        <w:spacing w:before="0"/>
        <w:jc w:val="both"/>
      </w:pPr>
      <w:r>
        <w:rPr/>
        <w:t>Museums</w:t>
      </w:r>
    </w:p>
    <w:p>
      <w:pPr>
        <w:pStyle w:val="BodyText"/>
        <w:spacing w:before="3"/>
        <w:ind w:left="0"/>
        <w:rPr>
          <w:b/>
          <w:sz w:val="18"/>
        </w:rPr>
      </w:pPr>
    </w:p>
    <w:tbl>
      <w:tblPr>
        <w:tblW w:w="0" w:type="auto"/>
        <w:jc w:val="left"/>
        <w:tblInd w:w="265"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Layout w:type="fixed"/>
        <w:tblCellMar>
          <w:top w:w="0" w:type="dxa"/>
          <w:left w:w="0" w:type="dxa"/>
          <w:bottom w:w="0" w:type="dxa"/>
          <w:right w:w="0" w:type="dxa"/>
        </w:tblCellMar>
        <w:tblLook w:val="01E0"/>
      </w:tblPr>
      <w:tblGrid>
        <w:gridCol w:w="2703"/>
        <w:gridCol w:w="2507"/>
        <w:gridCol w:w="1240"/>
        <w:gridCol w:w="2676"/>
      </w:tblGrid>
      <w:tr>
        <w:trPr>
          <w:trHeight w:val="324" w:hRule="atLeast"/>
        </w:trPr>
        <w:tc>
          <w:tcPr>
            <w:tcW w:w="2703" w:type="dxa"/>
          </w:tcPr>
          <w:p>
            <w:pPr>
              <w:pStyle w:val="TableParagraph"/>
              <w:ind w:left="987" w:right="970"/>
              <w:jc w:val="center"/>
              <w:rPr>
                <w:b/>
                <w:sz w:val="17"/>
              </w:rPr>
            </w:pPr>
            <w:r>
              <w:rPr>
                <w:b/>
                <w:sz w:val="17"/>
              </w:rPr>
              <w:t>Museum</w:t>
            </w:r>
          </w:p>
        </w:tc>
        <w:tc>
          <w:tcPr>
            <w:tcW w:w="2507" w:type="dxa"/>
          </w:tcPr>
          <w:p>
            <w:pPr>
              <w:pStyle w:val="TableParagraph"/>
              <w:ind w:left="879" w:right="863"/>
              <w:jc w:val="center"/>
              <w:rPr>
                <w:b/>
                <w:sz w:val="17"/>
              </w:rPr>
            </w:pPr>
            <w:r>
              <w:rPr>
                <w:b/>
                <w:sz w:val="17"/>
              </w:rPr>
              <w:t>Location</w:t>
            </w:r>
          </w:p>
        </w:tc>
        <w:tc>
          <w:tcPr>
            <w:tcW w:w="1240" w:type="dxa"/>
          </w:tcPr>
          <w:p>
            <w:pPr>
              <w:pStyle w:val="TableParagraph"/>
              <w:ind w:left="115"/>
              <w:rPr>
                <w:b/>
                <w:sz w:val="17"/>
              </w:rPr>
            </w:pPr>
            <w:r>
              <w:rPr>
                <w:b/>
                <w:sz w:val="17"/>
              </w:rPr>
              <w:t>Year opened</w:t>
            </w:r>
          </w:p>
        </w:tc>
        <w:tc>
          <w:tcPr>
            <w:tcW w:w="2676" w:type="dxa"/>
          </w:tcPr>
          <w:p>
            <w:pPr>
              <w:pStyle w:val="TableParagraph"/>
              <w:ind w:left="1121" w:right="1103"/>
              <w:jc w:val="center"/>
              <w:rPr>
                <w:b/>
                <w:sz w:val="17"/>
              </w:rPr>
            </w:pPr>
            <w:r>
              <w:rPr>
                <w:b/>
                <w:sz w:val="17"/>
              </w:rPr>
              <w:t>Type</w:t>
            </w:r>
          </w:p>
        </w:tc>
      </w:tr>
      <w:tr>
        <w:trPr>
          <w:trHeight w:val="324" w:hRule="atLeast"/>
        </w:trPr>
        <w:tc>
          <w:tcPr>
            <w:tcW w:w="2703" w:type="dxa"/>
          </w:tcPr>
          <w:p>
            <w:pPr>
              <w:pStyle w:val="TableParagraph"/>
              <w:ind w:left="110"/>
              <w:rPr>
                <w:sz w:val="17"/>
              </w:rPr>
            </w:pPr>
            <w:hyperlink r:id="rId1095">
              <w:r>
                <w:rPr>
                  <w:sz w:val="17"/>
                  <w:u w:val="single" w:color="AAAAAA"/>
                </w:rPr>
                <w:t>New Jersey State Museum</w:t>
              </w:r>
            </w:hyperlink>
          </w:p>
        </w:tc>
        <w:tc>
          <w:tcPr>
            <w:tcW w:w="2507" w:type="dxa"/>
          </w:tcPr>
          <w:p>
            <w:pPr>
              <w:pStyle w:val="TableParagraph"/>
              <w:ind w:left="110"/>
              <w:rPr>
                <w:sz w:val="17"/>
              </w:rPr>
            </w:pPr>
            <w:hyperlink r:id="rId19">
              <w:r>
                <w:rPr>
                  <w:sz w:val="17"/>
                  <w:u w:val="single" w:color="AAAAAA"/>
                </w:rPr>
                <w:t>Trenton</w:t>
              </w:r>
            </w:hyperlink>
          </w:p>
        </w:tc>
        <w:tc>
          <w:tcPr>
            <w:tcW w:w="1240" w:type="dxa"/>
          </w:tcPr>
          <w:p>
            <w:pPr>
              <w:pStyle w:val="TableParagraph"/>
              <w:ind w:left="110"/>
              <w:rPr>
                <w:sz w:val="17"/>
              </w:rPr>
            </w:pPr>
            <w:r>
              <w:rPr>
                <w:sz w:val="17"/>
              </w:rPr>
              <w:t>1895</w:t>
            </w:r>
          </w:p>
        </w:tc>
        <w:tc>
          <w:tcPr>
            <w:tcW w:w="2676" w:type="dxa"/>
          </w:tcPr>
          <w:p>
            <w:pPr>
              <w:pStyle w:val="TableParagraph"/>
              <w:ind w:left="111"/>
              <w:rPr>
                <w:sz w:val="17"/>
              </w:rPr>
            </w:pPr>
            <w:r>
              <w:rPr>
                <w:sz w:val="17"/>
              </w:rPr>
              <w:t>General education</w:t>
            </w:r>
          </w:p>
        </w:tc>
      </w:tr>
      <w:tr>
        <w:trPr>
          <w:trHeight w:val="324" w:hRule="atLeast"/>
        </w:trPr>
        <w:tc>
          <w:tcPr>
            <w:tcW w:w="2703" w:type="dxa"/>
          </w:tcPr>
          <w:p>
            <w:pPr>
              <w:pStyle w:val="TableParagraph"/>
              <w:ind w:left="110"/>
              <w:rPr>
                <w:sz w:val="17"/>
              </w:rPr>
            </w:pPr>
            <w:hyperlink r:id="rId1096">
              <w:r>
                <w:rPr>
                  <w:sz w:val="17"/>
                  <w:u w:val="single" w:color="AAAAAA"/>
                </w:rPr>
                <w:t>Franklin Mineral Museum</w:t>
              </w:r>
            </w:hyperlink>
          </w:p>
        </w:tc>
        <w:tc>
          <w:tcPr>
            <w:tcW w:w="2507" w:type="dxa"/>
          </w:tcPr>
          <w:p>
            <w:pPr>
              <w:pStyle w:val="TableParagraph"/>
              <w:ind w:left="110"/>
              <w:rPr>
                <w:sz w:val="17"/>
              </w:rPr>
            </w:pPr>
            <w:hyperlink r:id="rId1097">
              <w:r>
                <w:rPr>
                  <w:sz w:val="17"/>
                  <w:u w:val="single" w:color="AAAAAA"/>
                </w:rPr>
                <w:t>Franklin</w:t>
              </w:r>
            </w:hyperlink>
            <w:r>
              <w:rPr>
                <w:sz w:val="17"/>
              </w:rPr>
              <w:t>, </w:t>
            </w:r>
            <w:hyperlink r:id="rId304">
              <w:r>
                <w:rPr>
                  <w:sz w:val="17"/>
                  <w:u w:val="single" w:color="AAAAAA"/>
                </w:rPr>
                <w:t>Sussex County</w:t>
              </w:r>
            </w:hyperlink>
          </w:p>
        </w:tc>
        <w:tc>
          <w:tcPr>
            <w:tcW w:w="1240" w:type="dxa"/>
          </w:tcPr>
          <w:p>
            <w:pPr>
              <w:pStyle w:val="TableParagraph"/>
              <w:ind w:left="110"/>
              <w:rPr>
                <w:sz w:val="17"/>
              </w:rPr>
            </w:pPr>
            <w:r>
              <w:rPr>
                <w:sz w:val="17"/>
              </w:rPr>
              <w:t>1964</w:t>
            </w:r>
          </w:p>
        </w:tc>
        <w:tc>
          <w:tcPr>
            <w:tcW w:w="2676" w:type="dxa"/>
          </w:tcPr>
          <w:p>
            <w:pPr>
              <w:pStyle w:val="TableParagraph"/>
              <w:ind w:left="111"/>
              <w:rPr>
                <w:sz w:val="17"/>
              </w:rPr>
            </w:pPr>
            <w:r>
              <w:rPr>
                <w:sz w:val="17"/>
              </w:rPr>
              <w:t>Mineral museum</w:t>
            </w:r>
          </w:p>
        </w:tc>
      </w:tr>
      <w:tr>
        <w:trPr>
          <w:trHeight w:val="324" w:hRule="atLeast"/>
        </w:trPr>
        <w:tc>
          <w:tcPr>
            <w:tcW w:w="2703" w:type="dxa"/>
          </w:tcPr>
          <w:p>
            <w:pPr>
              <w:pStyle w:val="TableParagraph"/>
              <w:ind w:left="110"/>
              <w:rPr>
                <w:sz w:val="17"/>
              </w:rPr>
            </w:pPr>
            <w:hyperlink r:id="rId1098">
              <w:r>
                <w:rPr>
                  <w:sz w:val="17"/>
                  <w:u w:val="single" w:color="AAAAAA"/>
                </w:rPr>
                <w:t>Liberty Science Center</w:t>
              </w:r>
            </w:hyperlink>
          </w:p>
        </w:tc>
        <w:tc>
          <w:tcPr>
            <w:tcW w:w="2507" w:type="dxa"/>
          </w:tcPr>
          <w:p>
            <w:pPr>
              <w:pStyle w:val="TableParagraph"/>
              <w:ind w:left="110"/>
              <w:rPr>
                <w:sz w:val="17"/>
              </w:rPr>
            </w:pPr>
            <w:hyperlink r:id="rId1006">
              <w:r>
                <w:rPr>
                  <w:sz w:val="17"/>
                  <w:u w:val="single" w:color="AAAAAA"/>
                </w:rPr>
                <w:t>Liberty State Park</w:t>
              </w:r>
            </w:hyperlink>
            <w:r>
              <w:rPr>
                <w:sz w:val="17"/>
              </w:rPr>
              <w:t>, </w:t>
            </w:r>
            <w:hyperlink r:id="rId558">
              <w:r>
                <w:rPr>
                  <w:sz w:val="17"/>
                  <w:u w:val="single" w:color="AAAAAA"/>
                </w:rPr>
                <w:t>Jersey City</w:t>
              </w:r>
            </w:hyperlink>
          </w:p>
        </w:tc>
        <w:tc>
          <w:tcPr>
            <w:tcW w:w="1240" w:type="dxa"/>
          </w:tcPr>
          <w:p>
            <w:pPr>
              <w:pStyle w:val="TableParagraph"/>
              <w:ind w:left="110"/>
              <w:rPr>
                <w:sz w:val="17"/>
              </w:rPr>
            </w:pPr>
            <w:r>
              <w:rPr>
                <w:sz w:val="17"/>
              </w:rPr>
              <w:t>1993</w:t>
            </w:r>
          </w:p>
        </w:tc>
        <w:tc>
          <w:tcPr>
            <w:tcW w:w="2676" w:type="dxa"/>
          </w:tcPr>
          <w:p>
            <w:pPr>
              <w:pStyle w:val="TableParagraph"/>
              <w:ind w:left="111"/>
              <w:rPr>
                <w:sz w:val="17"/>
              </w:rPr>
            </w:pPr>
            <w:hyperlink r:id="rId1099">
              <w:r>
                <w:rPr>
                  <w:sz w:val="17"/>
                  <w:u w:val="single" w:color="AAAAAA"/>
                </w:rPr>
                <w:t>Science museum</w:t>
              </w:r>
            </w:hyperlink>
          </w:p>
        </w:tc>
      </w:tr>
      <w:tr>
        <w:trPr>
          <w:trHeight w:val="324" w:hRule="atLeast"/>
        </w:trPr>
        <w:tc>
          <w:tcPr>
            <w:tcW w:w="2703" w:type="dxa"/>
          </w:tcPr>
          <w:p>
            <w:pPr>
              <w:pStyle w:val="TableParagraph"/>
              <w:ind w:left="110"/>
              <w:rPr>
                <w:sz w:val="17"/>
              </w:rPr>
            </w:pPr>
            <w:hyperlink r:id="rId1100">
              <w:r>
                <w:rPr>
                  <w:sz w:val="17"/>
                  <w:u w:val="single" w:color="AAAAAA"/>
                </w:rPr>
                <w:t>Maywood Station Museum</w:t>
              </w:r>
            </w:hyperlink>
          </w:p>
        </w:tc>
        <w:tc>
          <w:tcPr>
            <w:tcW w:w="2507" w:type="dxa"/>
          </w:tcPr>
          <w:p>
            <w:pPr>
              <w:pStyle w:val="TableParagraph"/>
              <w:ind w:left="110"/>
              <w:rPr>
                <w:sz w:val="17"/>
              </w:rPr>
            </w:pPr>
            <w:hyperlink r:id="rId1101">
              <w:r>
                <w:rPr>
                  <w:sz w:val="17"/>
                  <w:u w:val="single" w:color="AAAAAA"/>
                </w:rPr>
                <w:t>Maywood</w:t>
              </w:r>
            </w:hyperlink>
          </w:p>
        </w:tc>
        <w:tc>
          <w:tcPr>
            <w:tcW w:w="1240" w:type="dxa"/>
          </w:tcPr>
          <w:p>
            <w:pPr>
              <w:pStyle w:val="TableParagraph"/>
              <w:ind w:left="110"/>
              <w:rPr>
                <w:sz w:val="17"/>
              </w:rPr>
            </w:pPr>
            <w:r>
              <w:rPr>
                <w:sz w:val="17"/>
              </w:rPr>
              <w:t>2004</w:t>
            </w:r>
          </w:p>
        </w:tc>
        <w:tc>
          <w:tcPr>
            <w:tcW w:w="2676" w:type="dxa"/>
          </w:tcPr>
          <w:p>
            <w:pPr>
              <w:pStyle w:val="TableParagraph"/>
              <w:ind w:left="111"/>
              <w:rPr>
                <w:sz w:val="17"/>
              </w:rPr>
            </w:pPr>
            <w:r>
              <w:rPr>
                <w:sz w:val="17"/>
              </w:rPr>
              <w:t>Railroad museum</w:t>
            </w:r>
          </w:p>
        </w:tc>
      </w:tr>
      <w:tr>
        <w:trPr>
          <w:trHeight w:val="324" w:hRule="atLeast"/>
        </w:trPr>
        <w:tc>
          <w:tcPr>
            <w:tcW w:w="2703" w:type="dxa"/>
          </w:tcPr>
          <w:p>
            <w:pPr>
              <w:pStyle w:val="TableParagraph"/>
              <w:ind w:left="110"/>
              <w:rPr>
                <w:sz w:val="17"/>
              </w:rPr>
            </w:pPr>
            <w:hyperlink r:id="rId1102">
              <w:r>
                <w:rPr>
                  <w:sz w:val="17"/>
                  <w:u w:val="single" w:color="AAAAAA"/>
                </w:rPr>
                <w:t>Montclair Art Museum</w:t>
              </w:r>
            </w:hyperlink>
          </w:p>
        </w:tc>
        <w:tc>
          <w:tcPr>
            <w:tcW w:w="2507" w:type="dxa"/>
          </w:tcPr>
          <w:p>
            <w:pPr>
              <w:pStyle w:val="TableParagraph"/>
              <w:ind w:left="110"/>
              <w:rPr>
                <w:sz w:val="17"/>
              </w:rPr>
            </w:pPr>
            <w:hyperlink r:id="rId1103">
              <w:r>
                <w:rPr>
                  <w:sz w:val="17"/>
                  <w:u w:val="single" w:color="AAAAAA"/>
                </w:rPr>
                <w:t>Montclair</w:t>
              </w:r>
            </w:hyperlink>
          </w:p>
        </w:tc>
        <w:tc>
          <w:tcPr>
            <w:tcW w:w="1240" w:type="dxa"/>
          </w:tcPr>
          <w:p>
            <w:pPr>
              <w:pStyle w:val="TableParagraph"/>
              <w:ind w:left="110"/>
              <w:rPr>
                <w:sz w:val="17"/>
              </w:rPr>
            </w:pPr>
            <w:r>
              <w:rPr>
                <w:sz w:val="17"/>
              </w:rPr>
              <w:t>1914</w:t>
            </w:r>
          </w:p>
        </w:tc>
        <w:tc>
          <w:tcPr>
            <w:tcW w:w="2676" w:type="dxa"/>
          </w:tcPr>
          <w:p>
            <w:pPr>
              <w:pStyle w:val="TableParagraph"/>
              <w:ind w:left="111"/>
              <w:rPr>
                <w:sz w:val="17"/>
              </w:rPr>
            </w:pPr>
            <w:hyperlink r:id="rId1104">
              <w:r>
                <w:rPr>
                  <w:sz w:val="17"/>
                  <w:u w:val="single" w:color="AAAAAA"/>
                </w:rPr>
                <w:t>Art museum</w:t>
              </w:r>
            </w:hyperlink>
          </w:p>
        </w:tc>
      </w:tr>
      <w:tr>
        <w:trPr>
          <w:trHeight w:val="324" w:hRule="atLeast"/>
        </w:trPr>
        <w:tc>
          <w:tcPr>
            <w:tcW w:w="2703" w:type="dxa"/>
          </w:tcPr>
          <w:p>
            <w:pPr>
              <w:pStyle w:val="TableParagraph"/>
              <w:ind w:left="110"/>
              <w:rPr>
                <w:sz w:val="17"/>
              </w:rPr>
            </w:pPr>
            <w:hyperlink r:id="rId1105">
              <w:r>
                <w:rPr>
                  <w:sz w:val="17"/>
                  <w:u w:val="single" w:color="AAAAAA"/>
                </w:rPr>
                <w:t>Newark Museum</w:t>
              </w:r>
            </w:hyperlink>
          </w:p>
        </w:tc>
        <w:tc>
          <w:tcPr>
            <w:tcW w:w="2507" w:type="dxa"/>
          </w:tcPr>
          <w:p>
            <w:pPr>
              <w:pStyle w:val="TableParagraph"/>
              <w:ind w:left="110"/>
              <w:rPr>
                <w:sz w:val="17"/>
              </w:rPr>
            </w:pPr>
            <w:hyperlink r:id="rId22">
              <w:r>
                <w:rPr>
                  <w:sz w:val="17"/>
                  <w:u w:val="single" w:color="AAAAAA"/>
                </w:rPr>
                <w:t>Newark</w:t>
              </w:r>
            </w:hyperlink>
          </w:p>
        </w:tc>
        <w:tc>
          <w:tcPr>
            <w:tcW w:w="1240" w:type="dxa"/>
          </w:tcPr>
          <w:p>
            <w:pPr>
              <w:pStyle w:val="TableParagraph"/>
              <w:ind w:left="110"/>
              <w:rPr>
                <w:sz w:val="17"/>
              </w:rPr>
            </w:pPr>
            <w:r>
              <w:rPr>
                <w:sz w:val="17"/>
              </w:rPr>
              <w:t>1909</w:t>
            </w:r>
          </w:p>
        </w:tc>
        <w:tc>
          <w:tcPr>
            <w:tcW w:w="2676" w:type="dxa"/>
          </w:tcPr>
          <w:p>
            <w:pPr>
              <w:pStyle w:val="TableParagraph"/>
              <w:ind w:left="111"/>
              <w:rPr>
                <w:sz w:val="17"/>
              </w:rPr>
            </w:pPr>
            <w:r>
              <w:rPr>
                <w:sz w:val="17"/>
              </w:rPr>
              <w:t>Natural science and art museum</w:t>
            </w:r>
          </w:p>
        </w:tc>
      </w:tr>
      <w:tr>
        <w:trPr>
          <w:trHeight w:val="324" w:hRule="atLeast"/>
        </w:trPr>
        <w:tc>
          <w:tcPr>
            <w:tcW w:w="2703" w:type="dxa"/>
          </w:tcPr>
          <w:p>
            <w:pPr>
              <w:pStyle w:val="TableParagraph"/>
              <w:ind w:left="110"/>
              <w:rPr>
                <w:sz w:val="17"/>
              </w:rPr>
            </w:pPr>
            <w:hyperlink r:id="rId1106">
              <w:r>
                <w:rPr>
                  <w:sz w:val="17"/>
                  <w:u w:val="single" w:color="AAAAAA"/>
                </w:rPr>
                <w:t>Princeton University Art Museum</w:t>
              </w:r>
            </w:hyperlink>
          </w:p>
        </w:tc>
        <w:tc>
          <w:tcPr>
            <w:tcW w:w="2507" w:type="dxa"/>
          </w:tcPr>
          <w:p>
            <w:pPr>
              <w:pStyle w:val="TableParagraph"/>
              <w:ind w:left="110"/>
              <w:rPr>
                <w:sz w:val="17"/>
              </w:rPr>
            </w:pPr>
            <w:hyperlink r:id="rId205">
              <w:r>
                <w:rPr>
                  <w:sz w:val="17"/>
                  <w:u w:val="single" w:color="AAAAAA"/>
                </w:rPr>
                <w:t>Princeton</w:t>
              </w:r>
            </w:hyperlink>
          </w:p>
        </w:tc>
        <w:tc>
          <w:tcPr>
            <w:tcW w:w="1240" w:type="dxa"/>
          </w:tcPr>
          <w:p>
            <w:pPr>
              <w:pStyle w:val="TableParagraph"/>
              <w:ind w:left="110"/>
              <w:rPr>
                <w:sz w:val="17"/>
              </w:rPr>
            </w:pPr>
            <w:r>
              <w:rPr>
                <w:sz w:val="17"/>
              </w:rPr>
              <w:t>1884</w:t>
            </w:r>
          </w:p>
        </w:tc>
        <w:tc>
          <w:tcPr>
            <w:tcW w:w="2676" w:type="dxa"/>
          </w:tcPr>
          <w:p>
            <w:pPr>
              <w:pStyle w:val="TableParagraph"/>
              <w:ind w:left="111"/>
              <w:rPr>
                <w:sz w:val="17"/>
              </w:rPr>
            </w:pPr>
            <w:r>
              <w:rPr>
                <w:sz w:val="17"/>
              </w:rPr>
              <w:t>Art museum</w:t>
            </w:r>
          </w:p>
        </w:tc>
      </w:tr>
      <w:tr>
        <w:trPr>
          <w:trHeight w:val="324" w:hRule="atLeast"/>
        </w:trPr>
        <w:tc>
          <w:tcPr>
            <w:tcW w:w="2703" w:type="dxa"/>
          </w:tcPr>
          <w:p>
            <w:pPr>
              <w:pStyle w:val="TableParagraph"/>
              <w:ind w:left="110"/>
              <w:rPr>
                <w:sz w:val="17"/>
              </w:rPr>
            </w:pPr>
            <w:r>
              <w:rPr>
                <w:sz w:val="17"/>
              </w:rPr>
              <w:t>Thomas Edison Museum</w:t>
            </w:r>
          </w:p>
        </w:tc>
        <w:tc>
          <w:tcPr>
            <w:tcW w:w="2507" w:type="dxa"/>
          </w:tcPr>
          <w:p>
            <w:pPr>
              <w:pStyle w:val="TableParagraph"/>
              <w:ind w:left="110"/>
              <w:rPr>
                <w:sz w:val="17"/>
              </w:rPr>
            </w:pPr>
            <w:hyperlink r:id="rId240">
              <w:r>
                <w:rPr>
                  <w:sz w:val="17"/>
                  <w:u w:val="single" w:color="AAAAAA"/>
                </w:rPr>
                <w:t>Menlo Park</w:t>
              </w:r>
            </w:hyperlink>
          </w:p>
        </w:tc>
        <w:tc>
          <w:tcPr>
            <w:tcW w:w="1240" w:type="dxa"/>
          </w:tcPr>
          <w:p>
            <w:pPr>
              <w:pStyle w:val="TableParagraph"/>
              <w:ind w:left="110"/>
              <w:rPr>
                <w:sz w:val="17"/>
              </w:rPr>
            </w:pPr>
            <w:r>
              <w:rPr>
                <w:sz w:val="17"/>
              </w:rPr>
              <w:t>1938</w:t>
            </w:r>
          </w:p>
        </w:tc>
        <w:tc>
          <w:tcPr>
            <w:tcW w:w="2676" w:type="dxa"/>
          </w:tcPr>
          <w:p>
            <w:pPr>
              <w:pStyle w:val="TableParagraph"/>
              <w:ind w:left="111"/>
              <w:rPr>
                <w:sz w:val="17"/>
              </w:rPr>
            </w:pPr>
            <w:hyperlink r:id="rId238">
              <w:r>
                <w:rPr>
                  <w:sz w:val="17"/>
                  <w:u w:val="single" w:color="AAAAAA"/>
                </w:rPr>
                <w:t>Thomas Edison</w:t>
              </w:r>
              <w:r>
                <w:rPr>
                  <w:sz w:val="17"/>
                </w:rPr>
                <w:t> </w:t>
              </w:r>
            </w:hyperlink>
            <w:r>
              <w:rPr>
                <w:sz w:val="17"/>
              </w:rPr>
              <w:t>museum</w:t>
            </w:r>
          </w:p>
        </w:tc>
      </w:tr>
    </w:tbl>
    <w:p>
      <w:pPr>
        <w:pStyle w:val="BodyText"/>
        <w:spacing w:before="195"/>
        <w:ind w:left="250"/>
        <w:jc w:val="both"/>
        <w:rPr>
          <w:rFonts w:ascii="Times New Roman"/>
        </w:rPr>
      </w:pPr>
      <w:r>
        <w:rPr>
          <w:rFonts w:ascii="Times New Roman"/>
        </w:rPr>
        <w:t>There is also a mineral museum </w:t>
      </w:r>
      <w:hyperlink r:id="rId1107">
        <w:r>
          <w:rPr>
            <w:rFonts w:ascii="Times New Roman"/>
            <w:u w:val="single" w:color="AAAAAA"/>
          </w:rPr>
          <w:t>Ogdensburg</w:t>
        </w:r>
        <w:r>
          <w:rPr>
            <w:rFonts w:ascii="Times New Roman"/>
          </w:rPr>
          <w:t> </w:t>
        </w:r>
      </w:hyperlink>
      <w:r>
        <w:rPr>
          <w:rFonts w:ascii="Times New Roman"/>
        </w:rPr>
        <w:t>in Sussex County.</w:t>
      </w:r>
    </w:p>
    <w:p>
      <w:pPr>
        <w:pStyle w:val="BodyText"/>
        <w:spacing w:before="6"/>
        <w:ind w:left="0"/>
        <w:rPr>
          <w:rFonts w:ascii="Times New Roman"/>
          <w:sz w:val="29"/>
        </w:rPr>
      </w:pPr>
    </w:p>
    <w:p>
      <w:pPr>
        <w:spacing w:after="0"/>
        <w:rPr>
          <w:rFonts w:ascii="Times New Roman"/>
          <w:sz w:val="29"/>
        </w:rPr>
        <w:sectPr>
          <w:pgSz w:w="11900" w:h="16840"/>
          <w:pgMar w:top="640" w:bottom="280" w:left="600" w:right="600"/>
        </w:sectPr>
      </w:pPr>
    </w:p>
    <w:p>
      <w:pPr>
        <w:pStyle w:val="Heading2"/>
      </w:pPr>
      <w:r>
        <w:rPr/>
        <w:t>National Parks, Monuments, Reserves, and Trails</w:t>
      </w:r>
    </w:p>
    <w:p>
      <w:pPr>
        <w:pStyle w:val="BodyText"/>
        <w:spacing w:line="285" w:lineRule="auto" w:before="183"/>
        <w:ind w:right="1765"/>
      </w:pPr>
      <w:r>
        <w:rPr/>
        <w:pict>
          <v:rect style="position:absolute;margin-left:49.058674pt;margin-top:14.428005pt;width:3.264669pt;height:3.264669pt;mso-position-horizontal-relative:page;mso-position-vertical-relative:paragraph;z-index:6064" filled="true" fillcolor="#000000" stroked="false">
            <v:fill type="solid"/>
            <w10:wrap type="none"/>
          </v:rect>
        </w:pict>
      </w:r>
      <w:r>
        <w:rPr/>
        <w:pict>
          <v:rect style="position:absolute;margin-left:49.058674pt;margin-top:28.792547pt;width:3.264669pt;height:3.264669pt;mso-position-horizontal-relative:page;mso-position-vertical-relative:paragraph;z-index:6088" filled="true" fillcolor="#000000" stroked="false">
            <v:fill type="solid"/>
            <w10:wrap type="none"/>
          </v:rect>
        </w:pict>
      </w:r>
      <w:hyperlink r:id="rId1108">
        <w:r>
          <w:rPr>
            <w:u w:val="single" w:color="AAAAAA"/>
          </w:rPr>
          <w:t>Appalachian National Scenic Trail</w:t>
        </w:r>
      </w:hyperlink>
      <w:r>
        <w:rPr/>
        <w:t> </w:t>
      </w:r>
      <w:hyperlink r:id="rId1109">
        <w:r>
          <w:rPr>
            <w:u w:val="single" w:color="AAAAAA"/>
          </w:rPr>
          <w:t>Crossroads of the American Revolution</w:t>
        </w:r>
      </w:hyperlink>
    </w:p>
    <w:p>
      <w:pPr>
        <w:pStyle w:val="BodyText"/>
        <w:spacing w:line="285" w:lineRule="auto"/>
        <w:ind w:right="765"/>
      </w:pPr>
      <w:r>
        <w:rPr/>
        <w:pict>
          <v:rect style="position:absolute;margin-left:49.058674pt;margin-top:5.277995pt;width:3.264669pt;height:3.264669pt;mso-position-horizontal-relative:page;mso-position-vertical-relative:paragraph;z-index:6112" filled="true" fillcolor="#000000" stroked="false">
            <v:fill type="solid"/>
            <w10:wrap type="none"/>
          </v:rect>
        </w:pict>
      </w:r>
      <w:r>
        <w:rPr/>
        <w:pict>
          <v:rect style="position:absolute;margin-left:49.058674pt;margin-top:19.642538pt;width:3.264669pt;height:3.264669pt;mso-position-horizontal-relative:page;mso-position-vertical-relative:paragraph;z-index:6136" filled="true" fillcolor="#000000" stroked="false">
            <v:fill type="solid"/>
            <w10:wrap type="none"/>
          </v:rect>
        </w:pict>
      </w:r>
      <w:hyperlink r:id="rId1110">
        <w:r>
          <w:rPr>
            <w:u w:val="single" w:color="AAAAAA"/>
          </w:rPr>
          <w:t>Delaware Water Gap National Recreation Area</w:t>
        </w:r>
      </w:hyperlink>
      <w:r>
        <w:rPr/>
        <w:t> </w:t>
      </w:r>
      <w:hyperlink r:id="rId1010">
        <w:r>
          <w:rPr>
            <w:u w:val="single" w:color="AAAAAA"/>
          </w:rPr>
          <w:t>Ellis Island National Monument</w:t>
        </w:r>
      </w:hyperlink>
    </w:p>
    <w:p>
      <w:pPr>
        <w:pStyle w:val="BodyText"/>
      </w:pPr>
      <w:r>
        <w:rPr/>
        <w:pict>
          <v:rect style="position:absolute;margin-left:49.058674pt;margin-top:5.277985pt;width:3.264669pt;height:3.264669pt;mso-position-horizontal-relative:page;mso-position-vertical-relative:paragraph;z-index:6160" filled="true" fillcolor="#000000" stroked="false">
            <v:fill type="solid"/>
            <w10:wrap type="none"/>
          </v:rect>
        </w:pict>
      </w:r>
      <w:hyperlink r:id="rId1111">
        <w:r>
          <w:rPr>
            <w:u w:val="single" w:color="AAAAAA"/>
          </w:rPr>
          <w:t>Gateway National Recreation Area</w:t>
        </w:r>
      </w:hyperlink>
    </w:p>
    <w:p>
      <w:pPr>
        <w:pStyle w:val="BodyText"/>
        <w:spacing w:line="285" w:lineRule="auto" w:before="45"/>
      </w:pPr>
      <w:r>
        <w:rPr/>
        <w:pict>
          <v:rect style="position:absolute;margin-left:49.058674pt;margin-top:7.527996pt;width:3.264669pt;height:3.264669pt;mso-position-horizontal-relative:page;mso-position-vertical-relative:paragraph;z-index:6184" filled="true" fillcolor="#000000" stroked="false">
            <v:fill type="solid"/>
            <w10:wrap type="none"/>
          </v:rect>
        </w:pict>
      </w:r>
      <w:r>
        <w:rPr/>
        <w:pict>
          <v:rect style="position:absolute;margin-left:49.058674pt;margin-top:21.892538pt;width:3.264669pt;height:3.264669pt;mso-position-horizontal-relative:page;mso-position-vertical-relative:paragraph;z-index:6208" filled="true" fillcolor="#000000" stroked="false">
            <v:fill type="solid"/>
            <w10:wrap type="none"/>
          </v:rect>
        </w:pict>
      </w:r>
      <w:hyperlink r:id="rId1112">
        <w:r>
          <w:rPr>
            <w:u w:val="single" w:color="AAAAAA"/>
          </w:rPr>
          <w:t>Great Egg Harbor National Scenic and Recreational River</w:t>
        </w:r>
      </w:hyperlink>
      <w:r>
        <w:rPr/>
        <w:t> </w:t>
      </w:r>
      <w:hyperlink r:id="rId1113">
        <w:r>
          <w:rPr>
            <w:u w:val="single" w:color="AAAAAA"/>
          </w:rPr>
          <w:t>Lower Delaware Scenic River</w:t>
        </w:r>
      </w:hyperlink>
    </w:p>
    <w:p>
      <w:pPr>
        <w:pStyle w:val="BodyText"/>
        <w:spacing w:line="285" w:lineRule="auto"/>
        <w:ind w:right="1765"/>
      </w:pPr>
      <w:r>
        <w:rPr/>
        <w:pict>
          <v:rect style="position:absolute;margin-left:49.058674pt;margin-top:5.277986pt;width:3.264669pt;height:3.264669pt;mso-position-horizontal-relative:page;mso-position-vertical-relative:paragraph;z-index:6232" filled="true" fillcolor="#000000" stroked="false">
            <v:fill type="solid"/>
            <w10:wrap type="none"/>
          </v:rect>
        </w:pict>
      </w:r>
      <w:r>
        <w:rPr/>
        <w:pict>
          <v:rect style="position:absolute;margin-left:49.058674pt;margin-top:19.642529pt;width:3.264669pt;height:3.264669pt;mso-position-horizontal-relative:page;mso-position-vertical-relative:paragraph;z-index:6256" filled="true" fillcolor="#000000" stroked="false">
            <v:fill type="solid"/>
            <w10:wrap type="none"/>
          </v:rect>
        </w:pict>
      </w:r>
      <w:hyperlink r:id="rId1114">
        <w:r>
          <w:rPr>
            <w:u w:val="single" w:color="AAAAAA"/>
          </w:rPr>
          <w:t>Morristown National Historical Park</w:t>
        </w:r>
      </w:hyperlink>
      <w:hyperlink r:id="rId1115">
        <w:r>
          <w:rPr>
            <w:u w:val="single" w:color="AAAAAA"/>
          </w:rPr>
          <w:t> New Jersey Pinelands National</w:t>
        </w:r>
        <w:r>
          <w:rPr>
            <w:spacing w:val="-16"/>
            <w:u w:val="single" w:color="AAAAAA"/>
          </w:rPr>
          <w:t> </w:t>
        </w:r>
        <w:r>
          <w:rPr>
            <w:spacing w:val="-3"/>
            <w:u w:val="single" w:color="AAAAAA"/>
          </w:rPr>
          <w:t>Reserve</w:t>
        </w:r>
      </w:hyperlink>
    </w:p>
    <w:p>
      <w:pPr>
        <w:pStyle w:val="BodyText"/>
        <w:spacing w:line="285" w:lineRule="auto"/>
        <w:ind w:right="1289"/>
      </w:pPr>
      <w:r>
        <w:rPr/>
        <w:pict>
          <v:rect style="position:absolute;margin-left:49.058674pt;margin-top:5.277991pt;width:3.264669pt;height:3.264669pt;mso-position-horizontal-relative:page;mso-position-vertical-relative:paragraph;z-index:6280" filled="true" fillcolor="#000000" stroked="false">
            <v:fill type="solid"/>
            <w10:wrap type="none"/>
          </v:rect>
        </w:pict>
      </w:r>
      <w:r>
        <w:rPr/>
        <w:pict>
          <v:rect style="position:absolute;margin-left:49.058674pt;margin-top:19.642534pt;width:3.264669pt;height:3.264669pt;mso-position-horizontal-relative:page;mso-position-vertical-relative:paragraph;z-index:6304" filled="true" fillcolor="#000000" stroked="false">
            <v:fill type="solid"/>
            <w10:wrap type="none"/>
          </v:rect>
        </w:pict>
      </w:r>
      <w:r>
        <w:rPr/>
        <w:pict>
          <v:rect style="position:absolute;margin-left:49.058674pt;margin-top:34.007076pt;width:3.264669pt;height:3.264669pt;mso-position-horizontal-relative:page;mso-position-vertical-relative:paragraph;z-index:6328" filled="true" fillcolor="#000000" stroked="false">
            <v:fill type="solid"/>
            <w10:wrap type="none"/>
          </v:rect>
        </w:pict>
      </w:r>
      <w:hyperlink r:id="rId361">
        <w:r>
          <w:rPr>
            <w:u w:val="single" w:color="AAAAAA"/>
          </w:rPr>
          <w:t>Patterson Great Falls National Historical</w:t>
        </w:r>
        <w:r>
          <w:rPr>
            <w:spacing w:val="-22"/>
            <w:u w:val="single" w:color="AAAAAA"/>
          </w:rPr>
          <w:t> </w:t>
        </w:r>
        <w:r>
          <w:rPr>
            <w:spacing w:val="-4"/>
            <w:u w:val="single" w:color="AAAAAA"/>
          </w:rPr>
          <w:t>Park</w:t>
        </w:r>
      </w:hyperlink>
      <w:r>
        <w:rPr>
          <w:spacing w:val="-4"/>
        </w:rPr>
        <w:t> </w:t>
      </w:r>
      <w:hyperlink r:id="rId1009">
        <w:r>
          <w:rPr>
            <w:u w:val="single" w:color="AAAAAA"/>
          </w:rPr>
          <w:t>Statue of Liberty National Monument</w:t>
        </w:r>
      </w:hyperlink>
      <w:hyperlink r:id="rId1116">
        <w:r>
          <w:rPr>
            <w:u w:val="single" w:color="AAAAAA"/>
          </w:rPr>
          <w:t> Thomas Edison National Historical</w:t>
        </w:r>
        <w:r>
          <w:rPr>
            <w:spacing w:val="-10"/>
            <w:u w:val="single" w:color="AAAAAA"/>
          </w:rPr>
          <w:t> </w:t>
        </w:r>
        <w:r>
          <w:rPr>
            <w:u w:val="single" w:color="AAAAAA"/>
          </w:rPr>
          <w:t>Park</w:t>
        </w:r>
      </w:hyperlink>
    </w:p>
    <w:p>
      <w:pPr>
        <w:pStyle w:val="BodyText"/>
        <w:spacing w:line="267" w:lineRule="exact"/>
        <w:rPr>
          <w:sz w:val="16"/>
        </w:rPr>
      </w:pPr>
      <w:r>
        <w:rPr/>
        <w:pict>
          <v:rect style="position:absolute;margin-left:49.058674pt;margin-top:6.573397pt;width:3.264669pt;height:3.264669pt;mso-position-horizontal-relative:page;mso-position-vertical-relative:paragraph;z-index:6352" filled="true" fillcolor="#000000" stroked="false">
            <v:fill type="solid"/>
            <w10:wrap type="none"/>
          </v:rect>
        </w:pict>
      </w:r>
      <w:hyperlink r:id="rId1117">
        <w:r>
          <w:rPr>
            <w:u w:val="single" w:color="AAAAAA"/>
          </w:rPr>
          <w:t>Washington-Rochambeau Revolutionary Route</w:t>
        </w:r>
      </w:hyperlink>
      <w:r>
        <w:rPr>
          <w:position w:val="8"/>
          <w:sz w:val="16"/>
        </w:rPr>
        <w:t>[246]</w:t>
      </w:r>
    </w:p>
    <w:p>
      <w:pPr>
        <w:pStyle w:val="BodyText"/>
        <w:spacing w:before="2"/>
        <w:ind w:left="0"/>
        <w:rPr>
          <w:sz w:val="5"/>
        </w:rPr>
      </w:pPr>
      <w:r>
        <w:rPr/>
        <w:br w:type="column"/>
      </w:r>
      <w:r>
        <w:rPr>
          <w:sz w:val="5"/>
        </w:rPr>
      </w:r>
    </w:p>
    <w:p>
      <w:pPr>
        <w:pStyle w:val="BodyText"/>
        <w:ind w:left="250"/>
        <w:rPr>
          <w:sz w:val="20"/>
        </w:rPr>
      </w:pPr>
      <w:r>
        <w:rPr>
          <w:sz w:val="20"/>
        </w:rPr>
        <w:drawing>
          <wp:inline distT="0" distB="0" distL="0" distR="0">
            <wp:extent cx="1823084" cy="1243012"/>
            <wp:effectExtent l="0" t="0" r="0" b="0"/>
            <wp:docPr id="109" name="image58.png" descr=""/>
            <wp:cNvGraphicFramePr>
              <a:graphicFrameLocks noChangeAspect="1"/>
            </wp:cNvGraphicFramePr>
            <a:graphic>
              <a:graphicData uri="http://schemas.openxmlformats.org/drawingml/2006/picture">
                <pic:pic>
                  <pic:nvPicPr>
                    <pic:cNvPr id="110" name="image58.png"/>
                    <pic:cNvPicPr/>
                  </pic:nvPicPr>
                  <pic:blipFill>
                    <a:blip r:embed="rId1118" cstate="print"/>
                    <a:stretch>
                      <a:fillRect/>
                    </a:stretch>
                  </pic:blipFill>
                  <pic:spPr>
                    <a:xfrm>
                      <a:off x="0" y="0"/>
                      <a:ext cx="1823084" cy="1243012"/>
                    </a:xfrm>
                    <a:prstGeom prst="rect">
                      <a:avLst/>
                    </a:prstGeom>
                  </pic:spPr>
                </pic:pic>
              </a:graphicData>
            </a:graphic>
          </wp:inline>
        </w:drawing>
      </w:r>
      <w:r>
        <w:rPr>
          <w:sz w:val="20"/>
        </w:rPr>
      </w:r>
    </w:p>
    <w:p>
      <w:pPr>
        <w:spacing w:line="288" w:lineRule="auto" w:before="50"/>
        <w:ind w:left="276" w:right="507" w:firstLine="0"/>
        <w:jc w:val="left"/>
        <w:rPr>
          <w:sz w:val="17"/>
        </w:rPr>
      </w:pPr>
      <w:hyperlink r:id="rId298">
        <w:r>
          <w:rPr>
            <w:color w:val="666666"/>
            <w:sz w:val="17"/>
          </w:rPr>
          <w:t>View of Wildwood in Cape May County, from the Mariner's Lan</w:t>
        </w:r>
      </w:hyperlink>
      <w:r>
        <w:rPr>
          <w:color w:val="666666"/>
          <w:sz w:val="17"/>
        </w:rPr>
        <w:t>ding </w:t>
      </w:r>
      <w:hyperlink r:id="rId1119">
        <w:r>
          <w:rPr>
            <w:color w:val="666666"/>
            <w:sz w:val="17"/>
          </w:rPr>
          <w:t>Ferris wheel </w:t>
        </w:r>
      </w:hyperlink>
      <w:r>
        <w:rPr>
          <w:color w:val="666666"/>
          <w:sz w:val="17"/>
        </w:rPr>
        <w:t>at night</w:t>
      </w:r>
    </w:p>
    <w:p>
      <w:pPr>
        <w:spacing w:after="0" w:line="288" w:lineRule="auto"/>
        <w:jc w:val="left"/>
        <w:rPr>
          <w:sz w:val="17"/>
        </w:rPr>
        <w:sectPr>
          <w:type w:val="continuous"/>
          <w:pgSz w:w="11900" w:h="16840"/>
          <w:pgMar w:top="640" w:bottom="280" w:left="600" w:right="600"/>
          <w:cols w:num="2" w:equalWidth="0">
            <w:col w:w="6080" w:space="1167"/>
            <w:col w:w="3453"/>
          </w:cols>
        </w:sectPr>
      </w:pPr>
    </w:p>
    <w:p>
      <w:pPr>
        <w:pStyle w:val="BodyText"/>
        <w:ind w:left="0"/>
        <w:rPr>
          <w:sz w:val="20"/>
        </w:rPr>
      </w:pPr>
    </w:p>
    <w:p>
      <w:pPr>
        <w:pStyle w:val="Heading2"/>
        <w:spacing w:before="219"/>
      </w:pPr>
      <w:r>
        <w:rPr/>
        <w:t>Entertainment and concert venues</w:t>
      </w:r>
    </w:p>
    <w:p>
      <w:pPr>
        <w:pStyle w:val="BodyText"/>
        <w:spacing w:line="273" w:lineRule="auto" w:before="118"/>
        <w:ind w:left="250"/>
        <w:rPr>
          <w:rFonts w:ascii="Times New Roman"/>
        </w:rPr>
      </w:pPr>
      <w:r>
        <w:rPr>
          <w:rFonts w:ascii="Times New Roman"/>
        </w:rPr>
        <w:t>Visitors and residents take advantage of and contribute to performances at the numerous music, theater, and dance companies and venues located throughout the state, including:</w:t>
      </w:r>
    </w:p>
    <w:p>
      <w:pPr>
        <w:spacing w:after="0" w:line="273" w:lineRule="auto"/>
        <w:rPr>
          <w:rFonts w:ascii="Times New Roman"/>
        </w:rPr>
        <w:sectPr>
          <w:type w:val="continuous"/>
          <w:pgSz w:w="11900" w:h="16840"/>
          <w:pgMar w:top="640" w:bottom="280" w:left="600" w:right="600"/>
        </w:sectPr>
      </w:pPr>
    </w:p>
    <w:p>
      <w:pPr>
        <w:pStyle w:val="BodyText"/>
        <w:ind w:left="0"/>
        <w:rPr>
          <w:rFonts w:ascii="Times New Roman"/>
          <w:sz w:val="26"/>
        </w:rPr>
      </w:pPr>
    </w:p>
    <w:p>
      <w:pPr>
        <w:pStyle w:val="BodyText"/>
        <w:ind w:left="0"/>
        <w:rPr>
          <w:rFonts w:ascii="Times New Roman"/>
          <w:sz w:val="26"/>
        </w:rPr>
      </w:pPr>
    </w:p>
    <w:p>
      <w:pPr>
        <w:pStyle w:val="BodyText"/>
        <w:ind w:left="0"/>
        <w:rPr>
          <w:rFonts w:ascii="Times New Roman"/>
          <w:sz w:val="26"/>
        </w:rPr>
      </w:pPr>
    </w:p>
    <w:p>
      <w:pPr>
        <w:pStyle w:val="BodyText"/>
        <w:ind w:left="0"/>
        <w:rPr>
          <w:rFonts w:ascii="Times New Roman"/>
          <w:sz w:val="26"/>
        </w:rPr>
      </w:pPr>
    </w:p>
    <w:p>
      <w:pPr>
        <w:pStyle w:val="BodyText"/>
        <w:ind w:left="0"/>
        <w:rPr>
          <w:rFonts w:ascii="Times New Roman"/>
          <w:sz w:val="26"/>
        </w:rPr>
      </w:pPr>
    </w:p>
    <w:p>
      <w:pPr>
        <w:pStyle w:val="BodyText"/>
        <w:ind w:left="0"/>
        <w:rPr>
          <w:rFonts w:ascii="Times New Roman"/>
          <w:sz w:val="26"/>
        </w:rPr>
      </w:pPr>
    </w:p>
    <w:p>
      <w:pPr>
        <w:pStyle w:val="BodyText"/>
        <w:ind w:left="0"/>
        <w:rPr>
          <w:rFonts w:ascii="Times New Roman"/>
          <w:sz w:val="26"/>
        </w:rPr>
      </w:pPr>
    </w:p>
    <w:p>
      <w:pPr>
        <w:pStyle w:val="BodyText"/>
        <w:ind w:left="0"/>
        <w:rPr>
          <w:rFonts w:ascii="Times New Roman"/>
          <w:sz w:val="26"/>
        </w:rPr>
      </w:pPr>
    </w:p>
    <w:p>
      <w:pPr>
        <w:pStyle w:val="BodyText"/>
        <w:ind w:left="0"/>
        <w:rPr>
          <w:rFonts w:ascii="Times New Roman"/>
          <w:sz w:val="26"/>
        </w:rPr>
      </w:pPr>
    </w:p>
    <w:p>
      <w:pPr>
        <w:pStyle w:val="BodyText"/>
        <w:ind w:left="0"/>
        <w:rPr>
          <w:rFonts w:ascii="Times New Roman"/>
          <w:sz w:val="26"/>
        </w:rPr>
      </w:pPr>
    </w:p>
    <w:p>
      <w:pPr>
        <w:pStyle w:val="BodyText"/>
        <w:ind w:left="0"/>
        <w:rPr>
          <w:rFonts w:ascii="Times New Roman"/>
          <w:sz w:val="26"/>
        </w:rPr>
      </w:pPr>
    </w:p>
    <w:p>
      <w:pPr>
        <w:pStyle w:val="BodyText"/>
        <w:ind w:left="0"/>
        <w:rPr>
          <w:rFonts w:ascii="Times New Roman"/>
          <w:sz w:val="26"/>
        </w:rPr>
      </w:pPr>
    </w:p>
    <w:p>
      <w:pPr>
        <w:pStyle w:val="BodyText"/>
        <w:spacing w:before="7"/>
        <w:ind w:left="0"/>
        <w:rPr>
          <w:rFonts w:ascii="Times New Roman"/>
          <w:sz w:val="20"/>
        </w:rPr>
      </w:pPr>
    </w:p>
    <w:p>
      <w:pPr>
        <w:pStyle w:val="Heading2"/>
        <w:spacing w:before="0"/>
      </w:pPr>
      <w:r>
        <w:rPr/>
        <w:pict>
          <v:shape style="position:absolute;margin-left:42.529335pt;margin-top:-191.153946pt;width:379.7pt;height:170.45pt;mso-position-horizontal-relative:page;mso-position-vertical-relative:paragraph;z-index:6400" type="#_x0000_t202" filled="false" stroked="false">
            <v:textbox inset="0,0,0,0">
              <w:txbxContent>
                <w:tbl>
                  <w:tblPr>
                    <w:tblW w:w="0" w:type="auto"/>
                    <w:jc w:val="left"/>
                    <w:tblInd w:w="7"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Layout w:type="fixed"/>
                    <w:tblCellMar>
                      <w:top w:w="0" w:type="dxa"/>
                      <w:left w:w="0" w:type="dxa"/>
                      <w:bottom w:w="0" w:type="dxa"/>
                      <w:right w:w="0" w:type="dxa"/>
                    </w:tblCellMar>
                    <w:tblLook w:val="01E0"/>
                  </w:tblPr>
                  <w:tblGrid>
                    <w:gridCol w:w="2272"/>
                    <w:gridCol w:w="1528"/>
                    <w:gridCol w:w="2534"/>
                    <w:gridCol w:w="1241"/>
                  </w:tblGrid>
                  <w:tr>
                    <w:trPr>
                      <w:trHeight w:val="324" w:hRule="atLeast"/>
                    </w:trPr>
                    <w:tc>
                      <w:tcPr>
                        <w:tcW w:w="2272" w:type="dxa"/>
                      </w:tcPr>
                      <w:p>
                        <w:pPr>
                          <w:pStyle w:val="TableParagraph"/>
                          <w:ind w:left="90" w:right="75"/>
                          <w:jc w:val="center"/>
                          <w:rPr>
                            <w:b/>
                            <w:sz w:val="17"/>
                          </w:rPr>
                        </w:pPr>
                        <w:r>
                          <w:rPr>
                            <w:b/>
                            <w:sz w:val="17"/>
                          </w:rPr>
                          <w:t>Venue</w:t>
                        </w:r>
                      </w:p>
                    </w:tc>
                    <w:tc>
                      <w:tcPr>
                        <w:tcW w:w="1528" w:type="dxa"/>
                      </w:tcPr>
                      <w:p>
                        <w:pPr>
                          <w:pStyle w:val="TableParagraph"/>
                          <w:ind w:left="545" w:right="530"/>
                          <w:jc w:val="center"/>
                          <w:rPr>
                            <w:b/>
                            <w:sz w:val="17"/>
                          </w:rPr>
                        </w:pPr>
                        <w:r>
                          <w:rPr>
                            <w:b/>
                            <w:sz w:val="17"/>
                          </w:rPr>
                          <w:t>Type</w:t>
                        </w:r>
                      </w:p>
                    </w:tc>
                    <w:tc>
                      <w:tcPr>
                        <w:tcW w:w="2534" w:type="dxa"/>
                      </w:tcPr>
                      <w:p>
                        <w:pPr>
                          <w:pStyle w:val="TableParagraph"/>
                          <w:ind w:left="892" w:right="877"/>
                          <w:jc w:val="center"/>
                          <w:rPr>
                            <w:b/>
                            <w:sz w:val="17"/>
                          </w:rPr>
                        </w:pPr>
                        <w:r>
                          <w:rPr>
                            <w:b/>
                            <w:sz w:val="17"/>
                          </w:rPr>
                          <w:t>Location</w:t>
                        </w:r>
                      </w:p>
                    </w:tc>
                    <w:tc>
                      <w:tcPr>
                        <w:tcW w:w="1241" w:type="dxa"/>
                      </w:tcPr>
                      <w:p>
                        <w:pPr>
                          <w:pStyle w:val="TableParagraph"/>
                          <w:ind w:left="114"/>
                          <w:rPr>
                            <w:b/>
                            <w:sz w:val="17"/>
                          </w:rPr>
                        </w:pPr>
                        <w:r>
                          <w:rPr>
                            <w:b/>
                            <w:sz w:val="17"/>
                          </w:rPr>
                          <w:t>Year opened</w:t>
                        </w:r>
                      </w:p>
                    </w:tc>
                  </w:tr>
                  <w:tr>
                    <w:trPr>
                      <w:trHeight w:val="324" w:hRule="atLeast"/>
                    </w:trPr>
                    <w:tc>
                      <w:tcPr>
                        <w:tcW w:w="2272" w:type="dxa"/>
                      </w:tcPr>
                      <w:p>
                        <w:pPr>
                          <w:pStyle w:val="TableParagraph"/>
                          <w:ind w:left="110"/>
                          <w:rPr>
                            <w:sz w:val="17"/>
                          </w:rPr>
                        </w:pPr>
                        <w:hyperlink r:id="rId813">
                          <w:r>
                            <w:rPr>
                              <w:sz w:val="17"/>
                              <w:u w:val="single" w:color="AAAAAA"/>
                            </w:rPr>
                            <w:t>Prudential Center</w:t>
                          </w:r>
                        </w:hyperlink>
                      </w:p>
                    </w:tc>
                    <w:tc>
                      <w:tcPr>
                        <w:tcW w:w="1528" w:type="dxa"/>
                      </w:tcPr>
                      <w:p>
                        <w:pPr>
                          <w:pStyle w:val="TableParagraph"/>
                          <w:ind w:left="110"/>
                          <w:rPr>
                            <w:sz w:val="17"/>
                          </w:rPr>
                        </w:pPr>
                        <w:hyperlink r:id="rId908">
                          <w:r>
                            <w:rPr>
                              <w:sz w:val="17"/>
                              <w:u w:val="single" w:color="AAAAAA"/>
                            </w:rPr>
                            <w:t>Arena</w:t>
                          </w:r>
                        </w:hyperlink>
                      </w:p>
                    </w:tc>
                    <w:tc>
                      <w:tcPr>
                        <w:tcW w:w="2534" w:type="dxa"/>
                      </w:tcPr>
                      <w:p>
                        <w:pPr>
                          <w:pStyle w:val="TableParagraph"/>
                          <w:ind w:left="110"/>
                          <w:rPr>
                            <w:sz w:val="17"/>
                          </w:rPr>
                        </w:pPr>
                        <w:hyperlink r:id="rId22">
                          <w:r>
                            <w:rPr>
                              <w:sz w:val="17"/>
                              <w:u w:val="single" w:color="AAAAAA"/>
                            </w:rPr>
                            <w:t>Newark</w:t>
                          </w:r>
                        </w:hyperlink>
                      </w:p>
                    </w:tc>
                    <w:tc>
                      <w:tcPr>
                        <w:tcW w:w="1241" w:type="dxa"/>
                      </w:tcPr>
                      <w:p>
                        <w:pPr>
                          <w:pStyle w:val="TableParagraph"/>
                          <w:ind w:left="109"/>
                          <w:rPr>
                            <w:sz w:val="17"/>
                          </w:rPr>
                        </w:pPr>
                        <w:r>
                          <w:rPr>
                            <w:sz w:val="17"/>
                          </w:rPr>
                          <w:t>2007</w:t>
                        </w:r>
                      </w:p>
                    </w:tc>
                  </w:tr>
                  <w:tr>
                    <w:trPr>
                      <w:trHeight w:val="324" w:hRule="atLeast"/>
                    </w:trPr>
                    <w:tc>
                      <w:tcPr>
                        <w:tcW w:w="2272" w:type="dxa"/>
                      </w:tcPr>
                      <w:p>
                        <w:pPr>
                          <w:pStyle w:val="TableParagraph"/>
                          <w:ind w:left="110"/>
                          <w:rPr>
                            <w:sz w:val="17"/>
                          </w:rPr>
                        </w:pPr>
                        <w:hyperlink r:id="rId915">
                          <w:r>
                            <w:rPr>
                              <w:sz w:val="17"/>
                              <w:u w:val="single" w:color="AAAAAA"/>
                            </w:rPr>
                            <w:t>Meadowlands Arena</w:t>
                          </w:r>
                        </w:hyperlink>
                      </w:p>
                    </w:tc>
                    <w:tc>
                      <w:tcPr>
                        <w:tcW w:w="1528" w:type="dxa"/>
                      </w:tcPr>
                      <w:p>
                        <w:pPr>
                          <w:pStyle w:val="TableParagraph"/>
                          <w:ind w:left="110"/>
                          <w:rPr>
                            <w:sz w:val="17"/>
                          </w:rPr>
                        </w:pPr>
                        <w:hyperlink r:id="rId908">
                          <w:r>
                            <w:rPr>
                              <w:sz w:val="17"/>
                              <w:u w:val="single" w:color="AAAAAA"/>
                            </w:rPr>
                            <w:t>Arena</w:t>
                          </w:r>
                        </w:hyperlink>
                      </w:p>
                    </w:tc>
                    <w:tc>
                      <w:tcPr>
                        <w:tcW w:w="2534" w:type="dxa"/>
                      </w:tcPr>
                      <w:p>
                        <w:pPr>
                          <w:pStyle w:val="TableParagraph"/>
                          <w:ind w:left="110"/>
                          <w:rPr>
                            <w:sz w:val="17"/>
                          </w:rPr>
                        </w:pPr>
                        <w:hyperlink r:id="rId822">
                          <w:r>
                            <w:rPr>
                              <w:sz w:val="17"/>
                              <w:u w:val="single" w:color="AAAAAA"/>
                            </w:rPr>
                            <w:t>Meadowlands Sports Complex</w:t>
                          </w:r>
                        </w:hyperlink>
                      </w:p>
                    </w:tc>
                    <w:tc>
                      <w:tcPr>
                        <w:tcW w:w="1241" w:type="dxa"/>
                      </w:tcPr>
                      <w:p>
                        <w:pPr>
                          <w:pStyle w:val="TableParagraph"/>
                          <w:ind w:left="109"/>
                          <w:rPr>
                            <w:sz w:val="17"/>
                          </w:rPr>
                        </w:pPr>
                        <w:r>
                          <w:rPr>
                            <w:sz w:val="17"/>
                          </w:rPr>
                          <w:t>1981</w:t>
                        </w:r>
                      </w:p>
                    </w:tc>
                  </w:tr>
                  <w:tr>
                    <w:trPr>
                      <w:trHeight w:val="324" w:hRule="atLeast"/>
                    </w:trPr>
                    <w:tc>
                      <w:tcPr>
                        <w:tcW w:w="2272" w:type="dxa"/>
                      </w:tcPr>
                      <w:p>
                        <w:pPr>
                          <w:pStyle w:val="TableParagraph"/>
                          <w:ind w:left="110"/>
                          <w:rPr>
                            <w:sz w:val="17"/>
                          </w:rPr>
                        </w:pPr>
                        <w:hyperlink r:id="rId1120">
                          <w:r>
                            <w:rPr>
                              <w:sz w:val="17"/>
                              <w:u w:val="single" w:color="AAAAAA"/>
                            </w:rPr>
                            <w:t>PNC Bank Arts Center</w:t>
                          </w:r>
                        </w:hyperlink>
                      </w:p>
                    </w:tc>
                    <w:tc>
                      <w:tcPr>
                        <w:tcW w:w="1528" w:type="dxa"/>
                      </w:tcPr>
                      <w:p>
                        <w:pPr>
                          <w:pStyle w:val="TableParagraph"/>
                          <w:ind w:left="110"/>
                          <w:rPr>
                            <w:sz w:val="17"/>
                          </w:rPr>
                        </w:pPr>
                        <w:hyperlink r:id="rId1121">
                          <w:r>
                            <w:rPr>
                              <w:sz w:val="17"/>
                              <w:u w:val="single" w:color="AAAAAA"/>
                            </w:rPr>
                            <w:t>Amphitheater</w:t>
                          </w:r>
                        </w:hyperlink>
                      </w:p>
                    </w:tc>
                    <w:tc>
                      <w:tcPr>
                        <w:tcW w:w="2534" w:type="dxa"/>
                      </w:tcPr>
                      <w:p>
                        <w:pPr>
                          <w:pStyle w:val="TableParagraph"/>
                          <w:ind w:left="110"/>
                          <w:rPr>
                            <w:sz w:val="17"/>
                          </w:rPr>
                        </w:pPr>
                        <w:hyperlink r:id="rId1122">
                          <w:r>
                            <w:rPr>
                              <w:sz w:val="17"/>
                              <w:u w:val="single" w:color="AAAAAA"/>
                            </w:rPr>
                            <w:t>Holmdel</w:t>
                          </w:r>
                        </w:hyperlink>
                      </w:p>
                    </w:tc>
                    <w:tc>
                      <w:tcPr>
                        <w:tcW w:w="1241" w:type="dxa"/>
                      </w:tcPr>
                      <w:p>
                        <w:pPr>
                          <w:pStyle w:val="TableParagraph"/>
                          <w:ind w:left="109"/>
                          <w:rPr>
                            <w:sz w:val="17"/>
                          </w:rPr>
                        </w:pPr>
                        <w:r>
                          <w:rPr>
                            <w:sz w:val="17"/>
                          </w:rPr>
                          <w:t>1977</w:t>
                        </w:r>
                      </w:p>
                    </w:tc>
                  </w:tr>
                  <w:tr>
                    <w:trPr>
                      <w:trHeight w:val="324" w:hRule="atLeast"/>
                    </w:trPr>
                    <w:tc>
                      <w:tcPr>
                        <w:tcW w:w="2272" w:type="dxa"/>
                      </w:tcPr>
                      <w:p>
                        <w:pPr>
                          <w:pStyle w:val="TableParagraph"/>
                          <w:ind w:left="110"/>
                          <w:rPr>
                            <w:sz w:val="17"/>
                          </w:rPr>
                        </w:pPr>
                        <w:hyperlink r:id="rId1123">
                          <w:r>
                            <w:rPr>
                              <w:sz w:val="17"/>
                              <w:u w:val="single" w:color="AAAAAA"/>
                            </w:rPr>
                            <w:t>NJPAC</w:t>
                          </w:r>
                        </w:hyperlink>
                      </w:p>
                    </w:tc>
                    <w:tc>
                      <w:tcPr>
                        <w:tcW w:w="1528" w:type="dxa"/>
                      </w:tcPr>
                      <w:p>
                        <w:pPr>
                          <w:pStyle w:val="TableParagraph"/>
                          <w:ind w:left="110"/>
                          <w:rPr>
                            <w:sz w:val="17"/>
                          </w:rPr>
                        </w:pPr>
                        <w:hyperlink r:id="rId1124">
                          <w:r>
                            <w:rPr>
                              <w:sz w:val="17"/>
                              <w:u w:val="single" w:color="AAAAAA"/>
                            </w:rPr>
                            <w:t>Concert Hall</w:t>
                          </w:r>
                        </w:hyperlink>
                      </w:p>
                    </w:tc>
                    <w:tc>
                      <w:tcPr>
                        <w:tcW w:w="2534" w:type="dxa"/>
                      </w:tcPr>
                      <w:p>
                        <w:pPr>
                          <w:pStyle w:val="TableParagraph"/>
                          <w:ind w:left="110"/>
                          <w:rPr>
                            <w:sz w:val="17"/>
                          </w:rPr>
                        </w:pPr>
                        <w:hyperlink r:id="rId22">
                          <w:r>
                            <w:rPr>
                              <w:sz w:val="17"/>
                              <w:u w:val="single" w:color="AAAAAA"/>
                            </w:rPr>
                            <w:t>Newark</w:t>
                          </w:r>
                        </w:hyperlink>
                      </w:p>
                    </w:tc>
                    <w:tc>
                      <w:tcPr>
                        <w:tcW w:w="1241" w:type="dxa"/>
                      </w:tcPr>
                      <w:p>
                        <w:pPr>
                          <w:pStyle w:val="TableParagraph"/>
                          <w:ind w:left="109"/>
                          <w:rPr>
                            <w:sz w:val="17"/>
                          </w:rPr>
                        </w:pPr>
                        <w:r>
                          <w:rPr>
                            <w:sz w:val="17"/>
                          </w:rPr>
                          <w:t>1997</w:t>
                        </w:r>
                      </w:p>
                    </w:tc>
                  </w:tr>
                  <w:tr>
                    <w:trPr>
                      <w:trHeight w:val="324" w:hRule="atLeast"/>
                    </w:trPr>
                    <w:tc>
                      <w:tcPr>
                        <w:tcW w:w="2272" w:type="dxa"/>
                      </w:tcPr>
                      <w:p>
                        <w:pPr>
                          <w:pStyle w:val="TableParagraph"/>
                          <w:ind w:left="110"/>
                          <w:rPr>
                            <w:sz w:val="17"/>
                          </w:rPr>
                        </w:pPr>
                        <w:hyperlink r:id="rId1125">
                          <w:r>
                            <w:rPr>
                              <w:sz w:val="17"/>
                              <w:u w:val="single" w:color="AAAAAA"/>
                            </w:rPr>
                            <w:t>Paper Mill Playhouse</w:t>
                          </w:r>
                        </w:hyperlink>
                      </w:p>
                    </w:tc>
                    <w:tc>
                      <w:tcPr>
                        <w:tcW w:w="1528" w:type="dxa"/>
                      </w:tcPr>
                      <w:p>
                        <w:pPr>
                          <w:pStyle w:val="TableParagraph"/>
                          <w:ind w:left="110"/>
                          <w:rPr>
                            <w:sz w:val="17"/>
                          </w:rPr>
                        </w:pPr>
                        <w:r>
                          <w:rPr>
                            <w:sz w:val="17"/>
                          </w:rPr>
                          <w:t>Regional Theater</w:t>
                        </w:r>
                      </w:p>
                    </w:tc>
                    <w:tc>
                      <w:tcPr>
                        <w:tcW w:w="2534" w:type="dxa"/>
                      </w:tcPr>
                      <w:p>
                        <w:pPr>
                          <w:pStyle w:val="TableParagraph"/>
                          <w:ind w:left="110"/>
                          <w:rPr>
                            <w:sz w:val="17"/>
                          </w:rPr>
                        </w:pPr>
                        <w:hyperlink r:id="rId1126">
                          <w:r>
                            <w:rPr>
                              <w:sz w:val="17"/>
                              <w:u w:val="single" w:color="AAAAAA"/>
                            </w:rPr>
                            <w:t>Millburn</w:t>
                          </w:r>
                        </w:hyperlink>
                      </w:p>
                    </w:tc>
                    <w:tc>
                      <w:tcPr>
                        <w:tcW w:w="1241" w:type="dxa"/>
                      </w:tcPr>
                      <w:p>
                        <w:pPr>
                          <w:pStyle w:val="TableParagraph"/>
                          <w:ind w:left="109"/>
                          <w:rPr>
                            <w:sz w:val="17"/>
                          </w:rPr>
                        </w:pPr>
                        <w:r>
                          <w:rPr>
                            <w:sz w:val="17"/>
                          </w:rPr>
                          <w:t>1968</w:t>
                        </w:r>
                      </w:p>
                    </w:tc>
                  </w:tr>
                  <w:tr>
                    <w:trPr>
                      <w:trHeight w:val="324" w:hRule="atLeast"/>
                    </w:trPr>
                    <w:tc>
                      <w:tcPr>
                        <w:tcW w:w="2272" w:type="dxa"/>
                      </w:tcPr>
                      <w:p>
                        <w:pPr>
                          <w:pStyle w:val="TableParagraph"/>
                          <w:ind w:left="110"/>
                          <w:rPr>
                            <w:sz w:val="17"/>
                          </w:rPr>
                        </w:pPr>
                        <w:r>
                          <w:rPr>
                            <w:sz w:val="17"/>
                          </w:rPr>
                          <w:t>State Theater</w:t>
                        </w:r>
                      </w:p>
                    </w:tc>
                    <w:tc>
                      <w:tcPr>
                        <w:tcW w:w="1528" w:type="dxa"/>
                      </w:tcPr>
                      <w:p>
                        <w:pPr>
                          <w:pStyle w:val="TableParagraph"/>
                          <w:ind w:left="110"/>
                          <w:rPr>
                            <w:sz w:val="17"/>
                          </w:rPr>
                        </w:pPr>
                        <w:r>
                          <w:rPr>
                            <w:sz w:val="17"/>
                          </w:rPr>
                          <w:t>Regional Theater</w:t>
                        </w:r>
                      </w:p>
                    </w:tc>
                    <w:tc>
                      <w:tcPr>
                        <w:tcW w:w="2534" w:type="dxa"/>
                      </w:tcPr>
                      <w:p>
                        <w:pPr>
                          <w:pStyle w:val="TableParagraph"/>
                          <w:ind w:left="110"/>
                          <w:rPr>
                            <w:sz w:val="17"/>
                          </w:rPr>
                        </w:pPr>
                        <w:hyperlink r:id="rId687">
                          <w:r>
                            <w:rPr>
                              <w:sz w:val="17"/>
                              <w:u w:val="single" w:color="AAAAAA"/>
                            </w:rPr>
                            <w:t>New Brunswick</w:t>
                          </w:r>
                        </w:hyperlink>
                      </w:p>
                    </w:tc>
                    <w:tc>
                      <w:tcPr>
                        <w:tcW w:w="1241" w:type="dxa"/>
                      </w:tcPr>
                      <w:p>
                        <w:pPr>
                          <w:pStyle w:val="TableParagraph"/>
                          <w:ind w:left="109"/>
                          <w:rPr>
                            <w:sz w:val="17"/>
                          </w:rPr>
                        </w:pPr>
                        <w:r>
                          <w:rPr>
                            <w:sz w:val="17"/>
                          </w:rPr>
                          <w:t>1921</w:t>
                        </w:r>
                      </w:p>
                    </w:tc>
                  </w:tr>
                  <w:tr>
                    <w:trPr>
                      <w:trHeight w:val="324" w:hRule="atLeast"/>
                    </w:trPr>
                    <w:tc>
                      <w:tcPr>
                        <w:tcW w:w="2272" w:type="dxa"/>
                      </w:tcPr>
                      <w:p>
                        <w:pPr>
                          <w:pStyle w:val="TableParagraph"/>
                          <w:ind w:left="110"/>
                          <w:rPr>
                            <w:sz w:val="17"/>
                          </w:rPr>
                        </w:pPr>
                        <w:hyperlink r:id="rId1127">
                          <w:r>
                            <w:rPr>
                              <w:sz w:val="17"/>
                              <w:u w:val="single" w:color="AAAAAA"/>
                            </w:rPr>
                            <w:t>Boardwalk Hall</w:t>
                          </w:r>
                        </w:hyperlink>
                      </w:p>
                    </w:tc>
                    <w:tc>
                      <w:tcPr>
                        <w:tcW w:w="1528" w:type="dxa"/>
                      </w:tcPr>
                      <w:p>
                        <w:pPr>
                          <w:pStyle w:val="TableParagraph"/>
                          <w:ind w:left="110"/>
                          <w:rPr>
                            <w:sz w:val="17"/>
                          </w:rPr>
                        </w:pPr>
                        <w:hyperlink r:id="rId908">
                          <w:r>
                            <w:rPr>
                              <w:sz w:val="17"/>
                              <w:u w:val="single" w:color="AAAAAA"/>
                            </w:rPr>
                            <w:t>Arena</w:t>
                          </w:r>
                        </w:hyperlink>
                      </w:p>
                    </w:tc>
                    <w:tc>
                      <w:tcPr>
                        <w:tcW w:w="2534" w:type="dxa"/>
                      </w:tcPr>
                      <w:p>
                        <w:pPr>
                          <w:pStyle w:val="TableParagraph"/>
                          <w:ind w:left="110"/>
                          <w:rPr>
                            <w:sz w:val="17"/>
                          </w:rPr>
                        </w:pPr>
                        <w:hyperlink r:id="rId368">
                          <w:r>
                            <w:rPr>
                              <w:sz w:val="17"/>
                              <w:u w:val="single" w:color="AAAAAA"/>
                            </w:rPr>
                            <w:t>Atlantic City</w:t>
                          </w:r>
                        </w:hyperlink>
                      </w:p>
                    </w:tc>
                    <w:tc>
                      <w:tcPr>
                        <w:tcW w:w="1241" w:type="dxa"/>
                      </w:tcPr>
                      <w:p>
                        <w:pPr>
                          <w:pStyle w:val="TableParagraph"/>
                          <w:ind w:left="109"/>
                          <w:rPr>
                            <w:sz w:val="17"/>
                          </w:rPr>
                        </w:pPr>
                        <w:r>
                          <w:rPr>
                            <w:sz w:val="17"/>
                          </w:rPr>
                          <w:t>1926</w:t>
                        </w:r>
                      </w:p>
                    </w:tc>
                  </w:tr>
                  <w:tr>
                    <w:trPr>
                      <w:trHeight w:val="324" w:hRule="atLeast"/>
                    </w:trPr>
                    <w:tc>
                      <w:tcPr>
                        <w:tcW w:w="2272" w:type="dxa"/>
                      </w:tcPr>
                      <w:p>
                        <w:pPr>
                          <w:pStyle w:val="TableParagraph"/>
                          <w:ind w:left="110"/>
                          <w:rPr>
                            <w:sz w:val="17"/>
                          </w:rPr>
                        </w:pPr>
                        <w:hyperlink r:id="rId1128">
                          <w:r>
                            <w:rPr>
                              <w:sz w:val="17"/>
                              <w:u w:val="single" w:color="AAAAAA"/>
                            </w:rPr>
                            <w:t>Susquehanna Bank Center</w:t>
                          </w:r>
                        </w:hyperlink>
                      </w:p>
                    </w:tc>
                    <w:tc>
                      <w:tcPr>
                        <w:tcW w:w="1528" w:type="dxa"/>
                      </w:tcPr>
                      <w:p>
                        <w:pPr>
                          <w:pStyle w:val="TableParagraph"/>
                          <w:ind w:left="110"/>
                          <w:rPr>
                            <w:sz w:val="17"/>
                          </w:rPr>
                        </w:pPr>
                        <w:hyperlink r:id="rId1121">
                          <w:r>
                            <w:rPr>
                              <w:sz w:val="17"/>
                              <w:u w:val="single" w:color="AAAAAA"/>
                            </w:rPr>
                            <w:t>Amphitheater</w:t>
                          </w:r>
                        </w:hyperlink>
                      </w:p>
                    </w:tc>
                    <w:tc>
                      <w:tcPr>
                        <w:tcW w:w="2534" w:type="dxa"/>
                      </w:tcPr>
                      <w:p>
                        <w:pPr>
                          <w:pStyle w:val="TableParagraph"/>
                          <w:ind w:left="110"/>
                          <w:rPr>
                            <w:sz w:val="17"/>
                          </w:rPr>
                        </w:pPr>
                        <w:hyperlink r:id="rId61">
                          <w:r>
                            <w:rPr>
                              <w:sz w:val="17"/>
                              <w:u w:val="single" w:color="AAAAAA"/>
                            </w:rPr>
                            <w:t>Camden</w:t>
                          </w:r>
                        </w:hyperlink>
                      </w:p>
                    </w:tc>
                    <w:tc>
                      <w:tcPr>
                        <w:tcW w:w="1241" w:type="dxa"/>
                      </w:tcPr>
                      <w:p>
                        <w:pPr>
                          <w:pStyle w:val="TableParagraph"/>
                          <w:ind w:left="109"/>
                          <w:rPr>
                            <w:sz w:val="17"/>
                          </w:rPr>
                        </w:pPr>
                        <w:r>
                          <w:rPr>
                            <w:sz w:val="17"/>
                          </w:rPr>
                          <w:t>1995</w:t>
                        </w:r>
                      </w:p>
                    </w:tc>
                  </w:tr>
                  <w:tr>
                    <w:trPr>
                      <w:trHeight w:val="324" w:hRule="atLeast"/>
                    </w:trPr>
                    <w:tc>
                      <w:tcPr>
                        <w:tcW w:w="2272" w:type="dxa"/>
                      </w:tcPr>
                      <w:p>
                        <w:pPr>
                          <w:pStyle w:val="TableParagraph"/>
                          <w:ind w:left="110"/>
                          <w:rPr>
                            <w:sz w:val="17"/>
                          </w:rPr>
                        </w:pPr>
                        <w:hyperlink r:id="rId1129">
                          <w:r>
                            <w:rPr>
                              <w:sz w:val="17"/>
                              <w:u w:val="single" w:color="AAAAAA"/>
                            </w:rPr>
                            <w:t>Sun National Bank Center</w:t>
                          </w:r>
                        </w:hyperlink>
                      </w:p>
                    </w:tc>
                    <w:tc>
                      <w:tcPr>
                        <w:tcW w:w="1528" w:type="dxa"/>
                      </w:tcPr>
                      <w:p>
                        <w:pPr>
                          <w:pStyle w:val="TableParagraph"/>
                          <w:ind w:left="110"/>
                          <w:rPr>
                            <w:sz w:val="17"/>
                          </w:rPr>
                        </w:pPr>
                        <w:hyperlink r:id="rId908">
                          <w:r>
                            <w:rPr>
                              <w:sz w:val="17"/>
                              <w:u w:val="single" w:color="AAAAAA"/>
                            </w:rPr>
                            <w:t>Arena</w:t>
                          </w:r>
                        </w:hyperlink>
                      </w:p>
                    </w:tc>
                    <w:tc>
                      <w:tcPr>
                        <w:tcW w:w="2534" w:type="dxa"/>
                      </w:tcPr>
                      <w:p>
                        <w:pPr>
                          <w:pStyle w:val="TableParagraph"/>
                          <w:ind w:left="110"/>
                          <w:rPr>
                            <w:sz w:val="17"/>
                          </w:rPr>
                        </w:pPr>
                        <w:hyperlink r:id="rId19">
                          <w:r>
                            <w:rPr>
                              <w:sz w:val="17"/>
                              <w:u w:val="single" w:color="AAAAAA"/>
                            </w:rPr>
                            <w:t>Trenton</w:t>
                          </w:r>
                        </w:hyperlink>
                      </w:p>
                    </w:tc>
                    <w:tc>
                      <w:tcPr>
                        <w:tcW w:w="1241" w:type="dxa"/>
                      </w:tcPr>
                      <w:p>
                        <w:pPr>
                          <w:pStyle w:val="TableParagraph"/>
                          <w:ind w:left="109"/>
                          <w:rPr>
                            <w:sz w:val="17"/>
                          </w:rPr>
                        </w:pPr>
                        <w:r>
                          <w:rPr>
                            <w:sz w:val="17"/>
                          </w:rPr>
                          <w:t>1999</w:t>
                        </w:r>
                      </w:p>
                    </w:tc>
                  </w:tr>
                </w:tbl>
                <w:p>
                  <w:pPr>
                    <w:pStyle w:val="BodyText"/>
                    <w:ind w:left="0"/>
                  </w:pPr>
                </w:p>
              </w:txbxContent>
            </v:textbox>
            <w10:wrap type="none"/>
          </v:shape>
        </w:pict>
      </w:r>
      <w:r>
        <w:rPr/>
        <w:t>Boardwalks</w:t>
      </w:r>
    </w:p>
    <w:p>
      <w:pPr>
        <w:pStyle w:val="BodyText"/>
        <w:spacing w:line="273" w:lineRule="auto" w:before="118"/>
        <w:ind w:left="250" w:right="38"/>
        <w:jc w:val="both"/>
        <w:rPr>
          <w:rFonts w:ascii="Times New Roman"/>
        </w:rPr>
      </w:pPr>
      <w:r>
        <w:rPr>
          <w:rFonts w:ascii="Times New Roman"/>
        </w:rPr>
        <w:t>New Jersey is the location of most of the boardwalks in the U.S., with nearly every town and city along the </w:t>
      </w:r>
      <w:hyperlink r:id="rId327">
        <w:r>
          <w:rPr>
            <w:rFonts w:ascii="Times New Roman"/>
            <w:u w:val="single" w:color="AAAAAA"/>
          </w:rPr>
          <w:t>Jersey Shore</w:t>
        </w:r>
        <w:r>
          <w:rPr>
            <w:rFonts w:ascii="Times New Roman"/>
          </w:rPr>
          <w:t> </w:t>
        </w:r>
      </w:hyperlink>
      <w:r>
        <w:rPr>
          <w:rFonts w:ascii="Times New Roman"/>
        </w:rPr>
        <w:t>area each having a boardwalk with various attractions, entertainment, shopping, dining, miniature golf, arcades, water parks with various water rides, including water slides, lazy rivers, </w:t>
      </w:r>
      <w:r>
        <w:rPr>
          <w:rFonts w:ascii="Times New Roman"/>
          <w:spacing w:val="-3"/>
        </w:rPr>
        <w:t>wave  </w:t>
      </w:r>
      <w:hyperlink r:id="rId1130">
        <w:r>
          <w:rPr>
            <w:rFonts w:ascii="Times New Roman"/>
          </w:rPr>
          <w:t>pools, etc., and amusement parks hosting rides and attractions including </w:t>
        </w:r>
        <w:r>
          <w:rPr>
            <w:rFonts w:ascii="Times New Roman"/>
            <w:u w:val="single" w:color="AAAAAA"/>
          </w:rPr>
          <w:t>roller</w:t>
        </w:r>
        <w:r>
          <w:rPr>
            <w:rFonts w:ascii="Times New Roman"/>
          </w:rPr>
          <w:t> </w:t>
        </w:r>
        <w:r>
          <w:rPr>
            <w:rFonts w:ascii="Times New Roman"/>
            <w:u w:val="single" w:color="AAAAAA"/>
          </w:rPr>
          <w:t>coasters</w:t>
        </w:r>
        <w:r>
          <w:rPr>
            <w:rFonts w:ascii="Times New Roman"/>
          </w:rPr>
          <w:t>, </w:t>
        </w:r>
      </w:hyperlink>
      <w:hyperlink r:id="rId1131">
        <w:r>
          <w:rPr>
            <w:rFonts w:ascii="Times New Roman"/>
            <w:u w:val="single" w:color="AAAAAA"/>
          </w:rPr>
          <w:t>carousels</w:t>
        </w:r>
      </w:hyperlink>
      <w:hyperlink r:id="rId1130">
        <w:r>
          <w:rPr>
            <w:rFonts w:ascii="Times New Roman"/>
          </w:rPr>
          <w:t>, </w:t>
        </w:r>
      </w:hyperlink>
      <w:hyperlink r:id="rId1119">
        <w:r>
          <w:rPr>
            <w:rFonts w:ascii="Times New Roman"/>
            <w:u w:val="single" w:color="AAAAAA"/>
          </w:rPr>
          <w:t>Ferris wheels</w:t>
        </w:r>
      </w:hyperlink>
      <w:hyperlink r:id="rId1130">
        <w:r>
          <w:rPr>
            <w:rFonts w:ascii="Times New Roman"/>
          </w:rPr>
          <w:t>, </w:t>
        </w:r>
      </w:hyperlink>
      <w:hyperlink r:id="rId1132">
        <w:r>
          <w:rPr>
            <w:rFonts w:ascii="Times New Roman"/>
            <w:u w:val="single" w:color="AAAAAA"/>
          </w:rPr>
          <w:t>bumper cars</w:t>
        </w:r>
      </w:hyperlink>
      <w:hyperlink r:id="rId1130">
        <w:r>
          <w:rPr>
            <w:rFonts w:ascii="Times New Roman"/>
          </w:rPr>
          <w:t>, teacups,</w:t>
        </w:r>
        <w:r>
          <w:rPr>
            <w:rFonts w:ascii="Times New Roman"/>
            <w:spacing w:val="-12"/>
          </w:rPr>
          <w:t> </w:t>
        </w:r>
        <w:r>
          <w:rPr>
            <w:rFonts w:ascii="Times New Roman"/>
          </w:rPr>
          <w:t>etc.</w:t>
        </w:r>
      </w:hyperlink>
    </w:p>
    <w:p>
      <w:pPr>
        <w:pStyle w:val="BodyText"/>
        <w:spacing w:before="10"/>
        <w:ind w:left="0"/>
        <w:rPr>
          <w:rFonts w:ascii="Times New Roman"/>
          <w:sz w:val="27"/>
        </w:rPr>
      </w:pPr>
    </w:p>
    <w:tbl>
      <w:tblPr>
        <w:tblW w:w="0" w:type="auto"/>
        <w:jc w:val="left"/>
        <w:tblInd w:w="265"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Layout w:type="fixed"/>
        <w:tblCellMar>
          <w:top w:w="0" w:type="dxa"/>
          <w:left w:w="0" w:type="dxa"/>
          <w:bottom w:w="0" w:type="dxa"/>
          <w:right w:w="0" w:type="dxa"/>
        </w:tblCellMar>
        <w:tblLook w:val="01E0"/>
      </w:tblPr>
      <w:tblGrid>
        <w:gridCol w:w="2089"/>
        <w:gridCol w:w="1932"/>
        <w:gridCol w:w="1697"/>
        <w:gridCol w:w="1135"/>
      </w:tblGrid>
      <w:tr>
        <w:trPr>
          <w:trHeight w:val="520" w:hRule="atLeast"/>
        </w:trPr>
        <w:tc>
          <w:tcPr>
            <w:tcW w:w="2089" w:type="dxa"/>
          </w:tcPr>
          <w:p>
            <w:pPr>
              <w:pStyle w:val="TableParagraph"/>
              <w:spacing w:before="153"/>
              <w:ind w:left="769" w:right="754"/>
              <w:jc w:val="center"/>
              <w:rPr>
                <w:b/>
                <w:sz w:val="17"/>
              </w:rPr>
            </w:pPr>
            <w:r>
              <w:rPr>
                <w:b/>
                <w:sz w:val="17"/>
              </w:rPr>
              <w:t>Venue</w:t>
            </w:r>
          </w:p>
        </w:tc>
        <w:tc>
          <w:tcPr>
            <w:tcW w:w="1932" w:type="dxa"/>
          </w:tcPr>
          <w:p>
            <w:pPr>
              <w:pStyle w:val="TableParagraph"/>
              <w:spacing w:before="153"/>
              <w:ind w:left="272"/>
              <w:rPr>
                <w:b/>
                <w:sz w:val="17"/>
              </w:rPr>
            </w:pPr>
            <w:r>
              <w:rPr>
                <w:b/>
                <w:sz w:val="17"/>
              </w:rPr>
              <w:t>Amusement Park</w:t>
            </w:r>
          </w:p>
        </w:tc>
        <w:tc>
          <w:tcPr>
            <w:tcW w:w="1697" w:type="dxa"/>
          </w:tcPr>
          <w:p>
            <w:pPr>
              <w:pStyle w:val="TableParagraph"/>
              <w:spacing w:before="153"/>
              <w:ind w:left="495"/>
              <w:rPr>
                <w:b/>
                <w:sz w:val="17"/>
              </w:rPr>
            </w:pPr>
            <w:r>
              <w:rPr>
                <w:b/>
                <w:sz w:val="17"/>
              </w:rPr>
              <w:t>Location</w:t>
            </w:r>
          </w:p>
        </w:tc>
        <w:tc>
          <w:tcPr>
            <w:tcW w:w="1135" w:type="dxa"/>
          </w:tcPr>
          <w:p>
            <w:pPr>
              <w:pStyle w:val="TableParagraph"/>
              <w:ind w:left="267" w:right="228" w:firstLine="122"/>
              <w:rPr>
                <w:b/>
                <w:sz w:val="17"/>
              </w:rPr>
            </w:pPr>
            <w:r>
              <w:rPr>
                <w:b/>
                <w:sz w:val="17"/>
              </w:rPr>
              <w:t>Year opened</w:t>
            </w:r>
          </w:p>
        </w:tc>
      </w:tr>
      <w:tr>
        <w:trPr>
          <w:trHeight w:val="324" w:hRule="atLeast"/>
        </w:trPr>
        <w:tc>
          <w:tcPr>
            <w:tcW w:w="2089" w:type="dxa"/>
          </w:tcPr>
          <w:p>
            <w:pPr>
              <w:pStyle w:val="TableParagraph"/>
              <w:ind w:left="110"/>
              <w:rPr>
                <w:sz w:val="17"/>
              </w:rPr>
            </w:pPr>
            <w:r>
              <w:rPr>
                <w:sz w:val="17"/>
              </w:rPr>
              <w:t>Asbury Park Boardwalk</w:t>
            </w:r>
          </w:p>
        </w:tc>
        <w:tc>
          <w:tcPr>
            <w:tcW w:w="1932" w:type="dxa"/>
          </w:tcPr>
          <w:p>
            <w:pPr>
              <w:pStyle w:val="TableParagraph"/>
              <w:ind w:left="110"/>
              <w:rPr>
                <w:sz w:val="17"/>
              </w:rPr>
            </w:pPr>
            <w:r>
              <w:rPr>
                <w:sz w:val="17"/>
              </w:rPr>
              <w:t>Asbury Splash Park</w:t>
            </w:r>
          </w:p>
        </w:tc>
        <w:tc>
          <w:tcPr>
            <w:tcW w:w="1697" w:type="dxa"/>
          </w:tcPr>
          <w:p>
            <w:pPr>
              <w:pStyle w:val="TableParagraph"/>
              <w:ind w:left="111"/>
              <w:rPr>
                <w:sz w:val="17"/>
              </w:rPr>
            </w:pPr>
            <w:hyperlink r:id="rId757">
              <w:r>
                <w:rPr>
                  <w:sz w:val="17"/>
                  <w:u w:val="single" w:color="AAAAAA"/>
                </w:rPr>
                <w:t>Asbury Park</w:t>
              </w:r>
            </w:hyperlink>
          </w:p>
        </w:tc>
        <w:tc>
          <w:tcPr>
            <w:tcW w:w="1135" w:type="dxa"/>
          </w:tcPr>
          <w:p>
            <w:pPr>
              <w:pStyle w:val="TableParagraph"/>
              <w:ind w:left="111"/>
              <w:rPr>
                <w:sz w:val="17"/>
              </w:rPr>
            </w:pPr>
            <w:r>
              <w:rPr>
                <w:sz w:val="17"/>
              </w:rPr>
              <w:t>1871</w:t>
            </w:r>
          </w:p>
        </w:tc>
      </w:tr>
      <w:tr>
        <w:trPr>
          <w:trHeight w:val="324" w:hRule="atLeast"/>
        </w:trPr>
        <w:tc>
          <w:tcPr>
            <w:tcW w:w="2089" w:type="dxa"/>
          </w:tcPr>
          <w:p>
            <w:pPr>
              <w:pStyle w:val="TableParagraph"/>
              <w:ind w:left="110"/>
              <w:rPr>
                <w:sz w:val="17"/>
              </w:rPr>
            </w:pPr>
            <w:hyperlink r:id="rId1133">
              <w:r>
                <w:rPr>
                  <w:sz w:val="17"/>
                  <w:u w:val="single" w:color="AAAAAA"/>
                </w:rPr>
                <w:t>Atlantic City Boardwalk</w:t>
              </w:r>
            </w:hyperlink>
          </w:p>
        </w:tc>
        <w:tc>
          <w:tcPr>
            <w:tcW w:w="1932" w:type="dxa"/>
          </w:tcPr>
          <w:p>
            <w:pPr>
              <w:pStyle w:val="TableParagraph"/>
              <w:ind w:left="110"/>
              <w:rPr>
                <w:sz w:val="17"/>
              </w:rPr>
            </w:pPr>
            <w:hyperlink r:id="rId1134">
              <w:r>
                <w:rPr>
                  <w:sz w:val="17"/>
                  <w:u w:val="single" w:color="AAAAAA"/>
                </w:rPr>
                <w:t>Steel Pier</w:t>
              </w:r>
            </w:hyperlink>
          </w:p>
        </w:tc>
        <w:tc>
          <w:tcPr>
            <w:tcW w:w="1697" w:type="dxa"/>
          </w:tcPr>
          <w:p>
            <w:pPr>
              <w:pStyle w:val="TableParagraph"/>
              <w:ind w:left="111"/>
              <w:rPr>
                <w:sz w:val="17"/>
              </w:rPr>
            </w:pPr>
            <w:hyperlink r:id="rId368">
              <w:r>
                <w:rPr>
                  <w:sz w:val="17"/>
                  <w:u w:val="single" w:color="AAAAAA"/>
                </w:rPr>
                <w:t>Atlantic City</w:t>
              </w:r>
            </w:hyperlink>
          </w:p>
        </w:tc>
        <w:tc>
          <w:tcPr>
            <w:tcW w:w="1135" w:type="dxa"/>
          </w:tcPr>
          <w:p>
            <w:pPr>
              <w:pStyle w:val="TableParagraph"/>
              <w:ind w:left="111"/>
              <w:rPr>
                <w:sz w:val="17"/>
              </w:rPr>
            </w:pPr>
            <w:r>
              <w:rPr>
                <w:sz w:val="17"/>
              </w:rPr>
              <w:t>1870</w:t>
            </w:r>
          </w:p>
        </w:tc>
      </w:tr>
      <w:tr>
        <w:trPr>
          <w:trHeight w:val="520" w:hRule="atLeast"/>
        </w:trPr>
        <w:tc>
          <w:tcPr>
            <w:tcW w:w="2089" w:type="dxa"/>
          </w:tcPr>
          <w:p>
            <w:pPr>
              <w:pStyle w:val="TableParagraph"/>
              <w:spacing w:before="153"/>
              <w:ind w:left="110"/>
              <w:rPr>
                <w:sz w:val="17"/>
              </w:rPr>
            </w:pPr>
            <w:r>
              <w:rPr>
                <w:sz w:val="17"/>
              </w:rPr>
              <w:t>Jenkinson's Boardwalk</w:t>
            </w:r>
          </w:p>
        </w:tc>
        <w:tc>
          <w:tcPr>
            <w:tcW w:w="1932" w:type="dxa"/>
          </w:tcPr>
          <w:p>
            <w:pPr>
              <w:pStyle w:val="TableParagraph"/>
              <w:spacing w:before="153"/>
              <w:ind w:left="110"/>
              <w:rPr>
                <w:sz w:val="17"/>
              </w:rPr>
            </w:pPr>
            <w:r>
              <w:rPr>
                <w:sz w:val="17"/>
              </w:rPr>
              <w:t>None</w:t>
            </w:r>
          </w:p>
        </w:tc>
        <w:tc>
          <w:tcPr>
            <w:tcW w:w="1697" w:type="dxa"/>
          </w:tcPr>
          <w:p>
            <w:pPr>
              <w:pStyle w:val="TableParagraph"/>
              <w:ind w:left="111" w:right="454"/>
              <w:rPr>
                <w:sz w:val="17"/>
              </w:rPr>
            </w:pPr>
            <w:hyperlink r:id="rId1135">
              <w:r>
                <w:rPr>
                  <w:sz w:val="17"/>
                  <w:u w:val="single" w:color="AAAAAA"/>
                </w:rPr>
                <w:t>Point Pleasant</w:t>
              </w:r>
              <w:r>
                <w:rPr>
                  <w:sz w:val="17"/>
                </w:rPr>
                <w:t> </w:t>
              </w:r>
              <w:r>
                <w:rPr>
                  <w:sz w:val="17"/>
                  <w:u w:val="single" w:color="AAAAAA"/>
                </w:rPr>
                <w:t>Beach</w:t>
              </w:r>
            </w:hyperlink>
          </w:p>
        </w:tc>
        <w:tc>
          <w:tcPr>
            <w:tcW w:w="1135" w:type="dxa"/>
          </w:tcPr>
          <w:p>
            <w:pPr>
              <w:pStyle w:val="TableParagraph"/>
              <w:spacing w:before="153"/>
              <w:ind w:left="111"/>
              <w:rPr>
                <w:sz w:val="17"/>
              </w:rPr>
            </w:pPr>
            <w:r>
              <w:rPr>
                <w:sz w:val="17"/>
              </w:rPr>
              <w:t>1928</w:t>
            </w:r>
          </w:p>
        </w:tc>
      </w:tr>
      <w:tr>
        <w:trPr>
          <w:trHeight w:val="520" w:hRule="atLeast"/>
        </w:trPr>
        <w:tc>
          <w:tcPr>
            <w:tcW w:w="2089" w:type="dxa"/>
          </w:tcPr>
          <w:p>
            <w:pPr>
              <w:pStyle w:val="TableParagraph"/>
              <w:spacing w:before="153"/>
              <w:ind w:left="110"/>
              <w:rPr>
                <w:sz w:val="17"/>
              </w:rPr>
            </w:pPr>
            <w:hyperlink r:id="rId1136">
              <w:r>
                <w:rPr>
                  <w:sz w:val="17"/>
                  <w:u w:val="single" w:color="AAAAAA"/>
                </w:rPr>
                <w:t>Ocean City Boardwalk</w:t>
              </w:r>
            </w:hyperlink>
          </w:p>
        </w:tc>
        <w:tc>
          <w:tcPr>
            <w:tcW w:w="1932" w:type="dxa"/>
          </w:tcPr>
          <w:p>
            <w:pPr>
              <w:pStyle w:val="TableParagraph"/>
              <w:ind w:left="110" w:right="233"/>
              <w:rPr>
                <w:sz w:val="17"/>
              </w:rPr>
            </w:pPr>
            <w:hyperlink r:id="rId1137">
              <w:r>
                <w:rPr>
                  <w:sz w:val="17"/>
                  <w:u w:val="single" w:color="AAAAAA"/>
                </w:rPr>
                <w:t>Gillian's Wonderland</w:t>
              </w:r>
              <w:r>
                <w:rPr>
                  <w:sz w:val="17"/>
                </w:rPr>
                <w:t> </w:t>
              </w:r>
              <w:r>
                <w:rPr>
                  <w:sz w:val="17"/>
                  <w:u w:val="single" w:color="AAAAAA"/>
                </w:rPr>
                <w:t>Pier</w:t>
              </w:r>
            </w:hyperlink>
          </w:p>
        </w:tc>
        <w:tc>
          <w:tcPr>
            <w:tcW w:w="1697" w:type="dxa"/>
          </w:tcPr>
          <w:p>
            <w:pPr>
              <w:pStyle w:val="TableParagraph"/>
              <w:spacing w:before="153"/>
              <w:ind w:left="111"/>
              <w:rPr>
                <w:sz w:val="17"/>
              </w:rPr>
            </w:pPr>
            <w:hyperlink r:id="rId1138">
              <w:r>
                <w:rPr>
                  <w:sz w:val="17"/>
                  <w:u w:val="single" w:color="AAAAAA"/>
                </w:rPr>
                <w:t>Ocean City</w:t>
              </w:r>
            </w:hyperlink>
          </w:p>
        </w:tc>
        <w:tc>
          <w:tcPr>
            <w:tcW w:w="1135" w:type="dxa"/>
          </w:tcPr>
          <w:p>
            <w:pPr>
              <w:pStyle w:val="TableParagraph"/>
              <w:spacing w:before="153"/>
              <w:ind w:left="111"/>
              <w:rPr>
                <w:sz w:val="17"/>
              </w:rPr>
            </w:pPr>
            <w:r>
              <w:rPr>
                <w:sz w:val="17"/>
              </w:rPr>
              <w:t>1929</w:t>
            </w:r>
          </w:p>
        </w:tc>
      </w:tr>
      <w:tr>
        <w:trPr>
          <w:trHeight w:val="324" w:hRule="atLeast"/>
        </w:trPr>
        <w:tc>
          <w:tcPr>
            <w:tcW w:w="2089" w:type="dxa"/>
          </w:tcPr>
          <w:p>
            <w:pPr>
              <w:pStyle w:val="TableParagraph"/>
              <w:ind w:left="110"/>
              <w:rPr>
                <w:sz w:val="17"/>
              </w:rPr>
            </w:pPr>
            <w:hyperlink r:id="rId1139">
              <w:r>
                <w:rPr>
                  <w:sz w:val="17"/>
                  <w:u w:val="single" w:color="AAAAAA"/>
                </w:rPr>
                <w:t>Pier Village</w:t>
              </w:r>
            </w:hyperlink>
          </w:p>
        </w:tc>
        <w:tc>
          <w:tcPr>
            <w:tcW w:w="1932" w:type="dxa"/>
          </w:tcPr>
          <w:p>
            <w:pPr>
              <w:pStyle w:val="TableParagraph"/>
              <w:ind w:left="110"/>
              <w:rPr>
                <w:sz w:val="17"/>
              </w:rPr>
            </w:pPr>
            <w:r>
              <w:rPr>
                <w:sz w:val="17"/>
              </w:rPr>
              <w:t>None</w:t>
            </w:r>
          </w:p>
        </w:tc>
        <w:tc>
          <w:tcPr>
            <w:tcW w:w="1697" w:type="dxa"/>
          </w:tcPr>
          <w:p>
            <w:pPr>
              <w:pStyle w:val="TableParagraph"/>
              <w:ind w:left="111"/>
              <w:rPr>
                <w:sz w:val="17"/>
              </w:rPr>
            </w:pPr>
            <w:hyperlink r:id="rId1140">
              <w:r>
                <w:rPr>
                  <w:sz w:val="17"/>
                  <w:u w:val="single" w:color="AAAAAA"/>
                </w:rPr>
                <w:t>Long Branch</w:t>
              </w:r>
            </w:hyperlink>
          </w:p>
        </w:tc>
        <w:tc>
          <w:tcPr>
            <w:tcW w:w="1135" w:type="dxa"/>
          </w:tcPr>
          <w:p>
            <w:pPr>
              <w:pStyle w:val="TableParagraph"/>
              <w:ind w:left="111"/>
              <w:rPr>
                <w:sz w:val="17"/>
              </w:rPr>
            </w:pPr>
            <w:r>
              <w:rPr>
                <w:sz w:val="17"/>
              </w:rPr>
              <w:t>2005</w:t>
            </w:r>
          </w:p>
        </w:tc>
      </w:tr>
      <w:tr>
        <w:trPr>
          <w:trHeight w:val="520" w:hRule="atLeast"/>
        </w:trPr>
        <w:tc>
          <w:tcPr>
            <w:tcW w:w="2089" w:type="dxa"/>
          </w:tcPr>
          <w:p>
            <w:pPr>
              <w:pStyle w:val="TableParagraph"/>
              <w:ind w:left="110" w:right="706"/>
              <w:rPr>
                <w:sz w:val="17"/>
              </w:rPr>
            </w:pPr>
            <w:r>
              <w:rPr>
                <w:sz w:val="17"/>
              </w:rPr>
              <w:t>Seaside Heights Boardwalk</w:t>
            </w:r>
          </w:p>
        </w:tc>
        <w:tc>
          <w:tcPr>
            <w:tcW w:w="1932" w:type="dxa"/>
          </w:tcPr>
          <w:p>
            <w:pPr>
              <w:pStyle w:val="TableParagraph"/>
              <w:spacing w:before="153"/>
              <w:ind w:left="110"/>
              <w:rPr>
                <w:sz w:val="17"/>
              </w:rPr>
            </w:pPr>
            <w:hyperlink r:id="rId1141">
              <w:r>
                <w:rPr>
                  <w:sz w:val="17"/>
                  <w:u w:val="single" w:color="AAAAAA"/>
                </w:rPr>
                <w:t>Casino Pier</w:t>
              </w:r>
            </w:hyperlink>
          </w:p>
        </w:tc>
        <w:tc>
          <w:tcPr>
            <w:tcW w:w="1697" w:type="dxa"/>
          </w:tcPr>
          <w:p>
            <w:pPr>
              <w:pStyle w:val="TableParagraph"/>
              <w:spacing w:before="153"/>
              <w:ind w:left="111"/>
              <w:rPr>
                <w:sz w:val="17"/>
              </w:rPr>
            </w:pPr>
            <w:hyperlink r:id="rId1142">
              <w:r>
                <w:rPr>
                  <w:sz w:val="17"/>
                  <w:u w:val="single" w:color="AAAAAA"/>
                </w:rPr>
                <w:t>Seaside Heights</w:t>
              </w:r>
            </w:hyperlink>
          </w:p>
        </w:tc>
        <w:tc>
          <w:tcPr>
            <w:tcW w:w="1135" w:type="dxa"/>
          </w:tcPr>
          <w:p>
            <w:pPr>
              <w:pStyle w:val="TableParagraph"/>
              <w:spacing w:before="153"/>
              <w:ind w:left="111"/>
              <w:rPr>
                <w:sz w:val="17"/>
              </w:rPr>
            </w:pPr>
            <w:r>
              <w:rPr>
                <w:sz w:val="17"/>
              </w:rPr>
              <w:t>1932</w:t>
            </w:r>
          </w:p>
        </w:tc>
      </w:tr>
      <w:tr>
        <w:trPr>
          <w:trHeight w:val="324" w:hRule="atLeast"/>
        </w:trPr>
        <w:tc>
          <w:tcPr>
            <w:tcW w:w="2089" w:type="dxa"/>
          </w:tcPr>
          <w:p>
            <w:pPr>
              <w:pStyle w:val="TableParagraph"/>
              <w:ind w:left="110"/>
              <w:rPr>
                <w:sz w:val="17"/>
              </w:rPr>
            </w:pPr>
            <w:r>
              <w:rPr>
                <w:sz w:val="17"/>
              </w:rPr>
              <w:t>Wildwood Boardwalk</w:t>
            </w:r>
          </w:p>
        </w:tc>
        <w:tc>
          <w:tcPr>
            <w:tcW w:w="1932" w:type="dxa"/>
          </w:tcPr>
          <w:p>
            <w:pPr>
              <w:pStyle w:val="TableParagraph"/>
              <w:ind w:left="110"/>
              <w:rPr>
                <w:sz w:val="17"/>
              </w:rPr>
            </w:pPr>
            <w:hyperlink r:id="rId1143">
              <w:r>
                <w:rPr>
                  <w:sz w:val="17"/>
                  <w:u w:val="single" w:color="AAAAAA"/>
                </w:rPr>
                <w:t>Morey's Piers</w:t>
              </w:r>
            </w:hyperlink>
          </w:p>
        </w:tc>
        <w:tc>
          <w:tcPr>
            <w:tcW w:w="1697" w:type="dxa"/>
          </w:tcPr>
          <w:p>
            <w:pPr>
              <w:pStyle w:val="TableParagraph"/>
              <w:ind w:left="111"/>
              <w:rPr>
                <w:sz w:val="17"/>
              </w:rPr>
            </w:pPr>
            <w:hyperlink r:id="rId1144">
              <w:r>
                <w:rPr>
                  <w:sz w:val="17"/>
                  <w:u w:val="single" w:color="AAAAAA"/>
                </w:rPr>
                <w:t>The Wildwoods</w:t>
              </w:r>
            </w:hyperlink>
          </w:p>
        </w:tc>
        <w:tc>
          <w:tcPr>
            <w:tcW w:w="1135" w:type="dxa"/>
          </w:tcPr>
          <w:p>
            <w:pPr>
              <w:pStyle w:val="TableParagraph"/>
              <w:ind w:left="111"/>
              <w:rPr>
                <w:sz w:val="17"/>
              </w:rPr>
            </w:pPr>
            <w:r>
              <w:rPr>
                <w:sz w:val="17"/>
              </w:rPr>
              <w:t>1969</w:t>
            </w:r>
          </w:p>
        </w:tc>
      </w:tr>
    </w:tbl>
    <w:p>
      <w:pPr>
        <w:pStyle w:val="BodyText"/>
        <w:ind w:left="0"/>
        <w:rPr>
          <w:rFonts w:ascii="Times New Roman"/>
          <w:sz w:val="22"/>
        </w:rPr>
      </w:pPr>
    </w:p>
    <w:p>
      <w:pPr>
        <w:pStyle w:val="Heading2"/>
        <w:spacing w:before="161"/>
        <w:jc w:val="both"/>
      </w:pPr>
      <w:r>
        <w:rPr/>
        <w:t>Theme parks</w:t>
      </w:r>
    </w:p>
    <w:p>
      <w:pPr>
        <w:pStyle w:val="BodyText"/>
        <w:ind w:left="0"/>
        <w:rPr>
          <w:b/>
          <w:sz w:val="20"/>
        </w:rPr>
      </w:pPr>
      <w:r>
        <w:rPr/>
        <w:br w:type="column"/>
      </w:r>
      <w:r>
        <w:rPr>
          <w:b/>
          <w:sz w:val="20"/>
        </w:rPr>
      </w: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spacing w:before="5"/>
        <w:ind w:left="0"/>
        <w:rPr>
          <w:b/>
          <w:sz w:val="11"/>
        </w:rPr>
      </w:pPr>
      <w:r>
        <w:rPr/>
        <w:drawing>
          <wp:anchor distT="0" distB="0" distL="0" distR="0" allowOverlap="1" layoutInCell="1" locked="0" behindDoc="0" simplePos="0" relativeHeight="223">
            <wp:simplePos x="0" y="0"/>
            <wp:positionH relativeFrom="page">
              <wp:posOffset>5142326</wp:posOffset>
            </wp:positionH>
            <wp:positionV relativeFrom="paragraph">
              <wp:posOffset>108776</wp:posOffset>
            </wp:positionV>
            <wp:extent cx="1823085" cy="1367313"/>
            <wp:effectExtent l="0" t="0" r="0" b="0"/>
            <wp:wrapTopAndBottom/>
            <wp:docPr id="111" name="image59.png" descr=""/>
            <wp:cNvGraphicFramePr>
              <a:graphicFrameLocks noChangeAspect="1"/>
            </wp:cNvGraphicFramePr>
            <a:graphic>
              <a:graphicData uri="http://schemas.openxmlformats.org/drawingml/2006/picture">
                <pic:pic>
                  <pic:nvPicPr>
                    <pic:cNvPr id="112" name="image59.png"/>
                    <pic:cNvPicPr/>
                  </pic:nvPicPr>
                  <pic:blipFill>
                    <a:blip r:embed="rId1145" cstate="print"/>
                    <a:stretch>
                      <a:fillRect/>
                    </a:stretch>
                  </pic:blipFill>
                  <pic:spPr>
                    <a:xfrm>
                      <a:off x="0" y="0"/>
                      <a:ext cx="1823085" cy="1367313"/>
                    </a:xfrm>
                    <a:prstGeom prst="rect">
                      <a:avLst/>
                    </a:prstGeom>
                  </pic:spPr>
                </pic:pic>
              </a:graphicData>
            </a:graphic>
          </wp:anchor>
        </w:drawing>
      </w:r>
    </w:p>
    <w:p>
      <w:pPr>
        <w:spacing w:line="288" w:lineRule="auto" w:before="22"/>
        <w:ind w:left="276" w:right="462" w:firstLine="0"/>
        <w:jc w:val="left"/>
        <w:rPr>
          <w:sz w:val="17"/>
        </w:rPr>
      </w:pPr>
      <w:hyperlink r:id="rId1133">
        <w:r>
          <w:rPr>
            <w:color w:val="666666"/>
            <w:sz w:val="17"/>
          </w:rPr>
          <w:t>Atlantic City Boardwalk </w:t>
        </w:r>
      </w:hyperlink>
      <w:r>
        <w:rPr>
          <w:color w:val="666666"/>
          <w:sz w:val="17"/>
        </w:rPr>
        <w:t>view from </w:t>
      </w:r>
      <w:hyperlink r:id="rId1146">
        <w:r>
          <w:rPr>
            <w:color w:val="666666"/>
            <w:sz w:val="17"/>
          </w:rPr>
          <w:t>Ceasers Atlantic City</w:t>
        </w:r>
      </w:hyperlink>
      <w:r>
        <w:rPr>
          <w:color w:val="666666"/>
          <w:sz w:val="17"/>
        </w:rPr>
        <w:t>. Opened in 1870, it was the first </w:t>
      </w:r>
      <w:hyperlink r:id="rId701">
        <w:r>
          <w:rPr>
            <w:color w:val="666666"/>
            <w:sz w:val="17"/>
          </w:rPr>
          <w:t>boardwalk </w:t>
        </w:r>
      </w:hyperlink>
      <w:r>
        <w:rPr>
          <w:color w:val="666666"/>
          <w:sz w:val="17"/>
        </w:rPr>
        <w:t>built in the United States. At 5.5 miles long, it is also the longest in the world.</w:t>
      </w:r>
    </w:p>
    <w:p>
      <w:pPr>
        <w:spacing w:after="0" w:line="288" w:lineRule="auto"/>
        <w:jc w:val="left"/>
        <w:rPr>
          <w:sz w:val="17"/>
        </w:rPr>
        <w:sectPr>
          <w:pgSz w:w="11900" w:h="16840"/>
          <w:pgMar w:top="700" w:bottom="280" w:left="600" w:right="600"/>
          <w:cols w:num="2" w:equalWidth="0">
            <w:col w:w="7168" w:space="80"/>
            <w:col w:w="3452"/>
          </w:cols>
        </w:sectPr>
      </w:pPr>
    </w:p>
    <w:p>
      <w:pPr>
        <w:pStyle w:val="BodyText"/>
        <w:spacing w:before="3"/>
        <w:ind w:left="0"/>
        <w:rPr>
          <w:sz w:val="9"/>
        </w:rPr>
      </w:pPr>
    </w:p>
    <w:p>
      <w:pPr>
        <w:pStyle w:val="BodyText"/>
        <w:ind w:left="315"/>
        <w:rPr>
          <w:sz w:val="20"/>
        </w:rPr>
      </w:pPr>
      <w:r>
        <w:rPr>
          <w:sz w:val="20"/>
        </w:rPr>
        <w:drawing>
          <wp:inline distT="0" distB="0" distL="0" distR="0">
            <wp:extent cx="6389084" cy="1151858"/>
            <wp:effectExtent l="0" t="0" r="0" b="0"/>
            <wp:docPr id="113" name="image60.jpeg" descr=""/>
            <wp:cNvGraphicFramePr>
              <a:graphicFrameLocks noChangeAspect="1"/>
            </wp:cNvGraphicFramePr>
            <a:graphic>
              <a:graphicData uri="http://schemas.openxmlformats.org/drawingml/2006/picture">
                <pic:pic>
                  <pic:nvPicPr>
                    <pic:cNvPr id="114" name="image60.jpeg"/>
                    <pic:cNvPicPr/>
                  </pic:nvPicPr>
                  <pic:blipFill>
                    <a:blip r:embed="rId1147" cstate="print"/>
                    <a:stretch>
                      <a:fillRect/>
                    </a:stretch>
                  </pic:blipFill>
                  <pic:spPr>
                    <a:xfrm>
                      <a:off x="0" y="0"/>
                      <a:ext cx="6389084" cy="1151858"/>
                    </a:xfrm>
                    <a:prstGeom prst="rect">
                      <a:avLst/>
                    </a:prstGeom>
                  </pic:spPr>
                </pic:pic>
              </a:graphicData>
            </a:graphic>
          </wp:inline>
        </w:drawing>
      </w:r>
      <w:r>
        <w:rPr>
          <w:sz w:val="20"/>
        </w:rPr>
      </w:r>
    </w:p>
    <w:p>
      <w:pPr>
        <w:spacing w:line="254" w:lineRule="auto" w:before="22"/>
        <w:ind w:left="355" w:right="629" w:firstLine="0"/>
        <w:jc w:val="left"/>
        <w:rPr>
          <w:sz w:val="14"/>
        </w:rPr>
      </w:pPr>
      <w:r>
        <w:rPr>
          <w:color w:val="666666"/>
          <w:sz w:val="17"/>
        </w:rPr>
        <w:t>Skyline of </w:t>
      </w:r>
      <w:hyperlink r:id="rId1148">
        <w:r>
          <w:rPr>
            <w:color w:val="666666"/>
            <w:sz w:val="17"/>
          </w:rPr>
          <w:t>Six Flags </w:t>
        </w:r>
        <w:r>
          <w:rPr>
            <w:color w:val="666666"/>
            <w:spacing w:val="-3"/>
            <w:sz w:val="17"/>
          </w:rPr>
          <w:t>Great Adventure </w:t>
        </w:r>
      </w:hyperlink>
      <w:r>
        <w:rPr>
          <w:color w:val="666666"/>
          <w:sz w:val="17"/>
        </w:rPr>
        <w:t>in </w:t>
      </w:r>
      <w:hyperlink r:id="rId602">
        <w:r>
          <w:rPr>
            <w:color w:val="666666"/>
            <w:spacing w:val="-3"/>
            <w:sz w:val="17"/>
          </w:rPr>
          <w:t>Jackson </w:t>
        </w:r>
        <w:r>
          <w:rPr>
            <w:color w:val="666666"/>
            <w:spacing w:val="-5"/>
            <w:sz w:val="17"/>
          </w:rPr>
          <w:t>Township</w:t>
        </w:r>
      </w:hyperlink>
      <w:r>
        <w:rPr>
          <w:color w:val="666666"/>
          <w:spacing w:val="-5"/>
          <w:sz w:val="17"/>
        </w:rPr>
        <w:t>, </w:t>
      </w:r>
      <w:hyperlink r:id="rId504">
        <w:r>
          <w:rPr>
            <w:color w:val="666666"/>
            <w:spacing w:val="-3"/>
            <w:sz w:val="17"/>
          </w:rPr>
          <w:t>Ocean County</w:t>
        </w:r>
      </w:hyperlink>
      <w:r>
        <w:rPr>
          <w:color w:val="666666"/>
          <w:spacing w:val="-3"/>
          <w:sz w:val="17"/>
        </w:rPr>
        <w:t>, </w:t>
      </w:r>
      <w:r>
        <w:rPr>
          <w:color w:val="666666"/>
          <w:sz w:val="17"/>
        </w:rPr>
        <w:t>the world's </w:t>
      </w:r>
      <w:r>
        <w:rPr>
          <w:color w:val="666666"/>
          <w:spacing w:val="-3"/>
          <w:sz w:val="17"/>
        </w:rPr>
        <w:t>largest </w:t>
      </w:r>
      <w:hyperlink r:id="rId1149">
        <w:r>
          <w:rPr>
            <w:color w:val="666666"/>
            <w:spacing w:val="-3"/>
            <w:sz w:val="17"/>
          </w:rPr>
          <w:t>theme </w:t>
        </w:r>
        <w:r>
          <w:rPr>
            <w:color w:val="666666"/>
            <w:sz w:val="17"/>
          </w:rPr>
          <w:t>park </w:t>
        </w:r>
      </w:hyperlink>
      <w:r>
        <w:rPr>
          <w:color w:val="666666"/>
          <w:sz w:val="17"/>
        </w:rPr>
        <w:t>as of 2013</w:t>
      </w:r>
      <w:r>
        <w:rPr>
          <w:position w:val="7"/>
          <w:sz w:val="14"/>
        </w:rPr>
        <w:t>[247] </w:t>
      </w:r>
      <w:r>
        <w:rPr>
          <w:color w:val="666666"/>
          <w:spacing w:val="-11"/>
          <w:sz w:val="17"/>
        </w:rPr>
        <w:t>To </w:t>
      </w:r>
      <w:r>
        <w:rPr>
          <w:color w:val="666666"/>
          <w:sz w:val="17"/>
        </w:rPr>
        <w:t>the far left is </w:t>
      </w:r>
      <w:hyperlink r:id="rId1150">
        <w:r>
          <w:rPr>
            <w:color w:val="666666"/>
            <w:spacing w:val="-3"/>
            <w:sz w:val="17"/>
          </w:rPr>
          <w:t>Kingda </w:t>
        </w:r>
        <w:r>
          <w:rPr>
            <w:color w:val="666666"/>
            <w:sz w:val="17"/>
          </w:rPr>
          <w:t>Ka</w:t>
        </w:r>
      </w:hyperlink>
      <w:r>
        <w:rPr>
          <w:color w:val="666666"/>
          <w:sz w:val="17"/>
        </w:rPr>
        <w:t>, the world's tallest </w:t>
      </w:r>
      <w:hyperlink r:id="rId1130">
        <w:r>
          <w:rPr>
            <w:color w:val="666666"/>
            <w:sz w:val="17"/>
          </w:rPr>
          <w:t>roller coaster</w:t>
        </w:r>
      </w:hyperlink>
      <w:r>
        <w:rPr>
          <w:color w:val="666666"/>
          <w:sz w:val="17"/>
        </w:rPr>
        <w:t>.</w:t>
      </w:r>
      <w:r>
        <w:rPr>
          <w:position w:val="7"/>
          <w:sz w:val="14"/>
        </w:rPr>
        <w:t>[248]</w:t>
      </w:r>
    </w:p>
    <w:p>
      <w:pPr>
        <w:spacing w:after="0" w:line="254" w:lineRule="auto"/>
        <w:jc w:val="left"/>
        <w:rPr>
          <w:sz w:val="14"/>
        </w:rPr>
        <w:sectPr>
          <w:type w:val="continuous"/>
          <w:pgSz w:w="11900" w:h="16840"/>
          <w:pgMar w:top="640" w:bottom="280" w:left="600" w:right="600"/>
        </w:sectPr>
      </w:pPr>
    </w:p>
    <w:tbl>
      <w:tblPr>
        <w:tblW w:w="0" w:type="auto"/>
        <w:jc w:val="left"/>
        <w:tblInd w:w="265"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Layout w:type="fixed"/>
        <w:tblCellMar>
          <w:top w:w="0" w:type="dxa"/>
          <w:left w:w="0" w:type="dxa"/>
          <w:bottom w:w="0" w:type="dxa"/>
          <w:right w:w="0" w:type="dxa"/>
        </w:tblCellMar>
        <w:tblLook w:val="01E0"/>
      </w:tblPr>
      <w:tblGrid>
        <w:gridCol w:w="2403"/>
        <w:gridCol w:w="2364"/>
        <w:gridCol w:w="1855"/>
        <w:gridCol w:w="1241"/>
      </w:tblGrid>
      <w:tr>
        <w:trPr>
          <w:trHeight w:val="324" w:hRule="atLeast"/>
        </w:trPr>
        <w:tc>
          <w:tcPr>
            <w:tcW w:w="2403" w:type="dxa"/>
          </w:tcPr>
          <w:p>
            <w:pPr>
              <w:pStyle w:val="TableParagraph"/>
              <w:ind w:left="804"/>
              <w:rPr>
                <w:b/>
                <w:sz w:val="17"/>
              </w:rPr>
            </w:pPr>
            <w:r>
              <w:rPr>
                <w:b/>
                <w:sz w:val="17"/>
              </w:rPr>
              <w:t>Main park</w:t>
            </w:r>
          </w:p>
        </w:tc>
        <w:tc>
          <w:tcPr>
            <w:tcW w:w="2364" w:type="dxa"/>
          </w:tcPr>
          <w:p>
            <w:pPr>
              <w:pStyle w:val="TableParagraph"/>
              <w:ind w:left="704"/>
              <w:rPr>
                <w:b/>
                <w:sz w:val="17"/>
              </w:rPr>
            </w:pPr>
            <w:r>
              <w:rPr>
                <w:b/>
                <w:sz w:val="17"/>
              </w:rPr>
              <w:t>Other parks</w:t>
            </w:r>
          </w:p>
        </w:tc>
        <w:tc>
          <w:tcPr>
            <w:tcW w:w="1855" w:type="dxa"/>
          </w:tcPr>
          <w:p>
            <w:pPr>
              <w:pStyle w:val="TableParagraph"/>
              <w:ind w:left="572"/>
              <w:rPr>
                <w:b/>
                <w:sz w:val="17"/>
              </w:rPr>
            </w:pPr>
            <w:r>
              <w:rPr>
                <w:b/>
                <w:sz w:val="17"/>
              </w:rPr>
              <w:t>Location</w:t>
            </w:r>
          </w:p>
        </w:tc>
        <w:tc>
          <w:tcPr>
            <w:tcW w:w="1241" w:type="dxa"/>
          </w:tcPr>
          <w:p>
            <w:pPr>
              <w:pStyle w:val="TableParagraph"/>
              <w:ind w:left="113"/>
              <w:rPr>
                <w:b/>
                <w:sz w:val="17"/>
              </w:rPr>
            </w:pPr>
            <w:r>
              <w:rPr>
                <w:b/>
                <w:sz w:val="17"/>
              </w:rPr>
              <w:t>Year opened</w:t>
            </w:r>
          </w:p>
        </w:tc>
      </w:tr>
      <w:tr>
        <w:trPr>
          <w:trHeight w:val="324" w:hRule="atLeast"/>
        </w:trPr>
        <w:tc>
          <w:tcPr>
            <w:tcW w:w="2403" w:type="dxa"/>
          </w:tcPr>
          <w:p>
            <w:pPr>
              <w:pStyle w:val="TableParagraph"/>
              <w:ind w:left="110"/>
              <w:rPr>
                <w:sz w:val="17"/>
              </w:rPr>
            </w:pPr>
            <w:hyperlink r:id="rId1151">
              <w:r>
                <w:rPr>
                  <w:sz w:val="17"/>
                  <w:u w:val="single" w:color="AAAAAA"/>
                </w:rPr>
                <w:t>Clementon Amusement Park</w:t>
              </w:r>
            </w:hyperlink>
          </w:p>
        </w:tc>
        <w:tc>
          <w:tcPr>
            <w:tcW w:w="2364" w:type="dxa"/>
          </w:tcPr>
          <w:p>
            <w:pPr>
              <w:pStyle w:val="TableParagraph"/>
              <w:ind w:left="109"/>
              <w:rPr>
                <w:sz w:val="17"/>
              </w:rPr>
            </w:pPr>
            <w:r>
              <w:rPr>
                <w:sz w:val="17"/>
              </w:rPr>
              <w:t>Splash World</w:t>
            </w:r>
          </w:p>
        </w:tc>
        <w:tc>
          <w:tcPr>
            <w:tcW w:w="1855" w:type="dxa"/>
          </w:tcPr>
          <w:p>
            <w:pPr>
              <w:pStyle w:val="TableParagraph"/>
              <w:ind w:left="109"/>
              <w:rPr>
                <w:sz w:val="17"/>
              </w:rPr>
            </w:pPr>
            <w:hyperlink r:id="rId1152">
              <w:r>
                <w:rPr>
                  <w:sz w:val="17"/>
                  <w:u w:val="single" w:color="AAAAAA"/>
                </w:rPr>
                <w:t>Clementon</w:t>
              </w:r>
            </w:hyperlink>
          </w:p>
        </w:tc>
        <w:tc>
          <w:tcPr>
            <w:tcW w:w="1241" w:type="dxa"/>
          </w:tcPr>
          <w:p>
            <w:pPr>
              <w:pStyle w:val="TableParagraph"/>
              <w:ind w:left="108"/>
              <w:rPr>
                <w:sz w:val="17"/>
              </w:rPr>
            </w:pPr>
            <w:r>
              <w:rPr>
                <w:sz w:val="17"/>
              </w:rPr>
              <w:t>1907</w:t>
            </w:r>
          </w:p>
        </w:tc>
      </w:tr>
      <w:tr>
        <w:trPr>
          <w:trHeight w:val="324" w:hRule="atLeast"/>
        </w:trPr>
        <w:tc>
          <w:tcPr>
            <w:tcW w:w="2403" w:type="dxa"/>
          </w:tcPr>
          <w:p>
            <w:pPr>
              <w:pStyle w:val="TableParagraph"/>
              <w:ind w:left="110"/>
              <w:rPr>
                <w:sz w:val="17"/>
              </w:rPr>
            </w:pPr>
            <w:hyperlink r:id="rId1153">
              <w:r>
                <w:rPr>
                  <w:sz w:val="17"/>
                  <w:u w:val="single" w:color="AAAAAA"/>
                </w:rPr>
                <w:t>Diggerland</w:t>
              </w:r>
            </w:hyperlink>
          </w:p>
        </w:tc>
        <w:tc>
          <w:tcPr>
            <w:tcW w:w="2364" w:type="dxa"/>
          </w:tcPr>
          <w:p>
            <w:pPr>
              <w:pStyle w:val="TableParagraph"/>
              <w:ind w:left="109"/>
              <w:rPr>
                <w:sz w:val="17"/>
              </w:rPr>
            </w:pPr>
            <w:r>
              <w:rPr>
                <w:sz w:val="17"/>
              </w:rPr>
              <w:t>Four in </w:t>
            </w:r>
            <w:hyperlink r:id="rId1154">
              <w:r>
                <w:rPr>
                  <w:sz w:val="17"/>
                  <w:u w:val="single" w:color="AAAAAA"/>
                </w:rPr>
                <w:t>England</w:t>
              </w:r>
            </w:hyperlink>
          </w:p>
        </w:tc>
        <w:tc>
          <w:tcPr>
            <w:tcW w:w="1855" w:type="dxa"/>
          </w:tcPr>
          <w:p>
            <w:pPr>
              <w:pStyle w:val="TableParagraph"/>
              <w:ind w:left="109"/>
              <w:rPr>
                <w:sz w:val="17"/>
              </w:rPr>
            </w:pPr>
            <w:hyperlink r:id="rId1155">
              <w:r>
                <w:rPr>
                  <w:sz w:val="17"/>
                  <w:u w:val="single" w:color="AAAAAA"/>
                </w:rPr>
                <w:t>West Berlin</w:t>
              </w:r>
            </w:hyperlink>
          </w:p>
        </w:tc>
        <w:tc>
          <w:tcPr>
            <w:tcW w:w="1241" w:type="dxa"/>
          </w:tcPr>
          <w:p>
            <w:pPr>
              <w:pStyle w:val="TableParagraph"/>
              <w:ind w:left="108"/>
              <w:rPr>
                <w:sz w:val="17"/>
              </w:rPr>
            </w:pPr>
            <w:r>
              <w:rPr>
                <w:sz w:val="17"/>
              </w:rPr>
              <w:t>2014</w:t>
            </w:r>
          </w:p>
        </w:tc>
      </w:tr>
      <w:tr>
        <w:trPr>
          <w:trHeight w:val="324" w:hRule="atLeast"/>
        </w:trPr>
        <w:tc>
          <w:tcPr>
            <w:tcW w:w="2403" w:type="dxa"/>
          </w:tcPr>
          <w:p>
            <w:pPr>
              <w:pStyle w:val="TableParagraph"/>
              <w:ind w:left="110"/>
              <w:rPr>
                <w:sz w:val="17"/>
              </w:rPr>
            </w:pPr>
            <w:r>
              <w:rPr>
                <w:sz w:val="17"/>
              </w:rPr>
              <w:t>Fantasy Island</w:t>
            </w:r>
          </w:p>
        </w:tc>
        <w:tc>
          <w:tcPr>
            <w:tcW w:w="2364" w:type="dxa"/>
          </w:tcPr>
          <w:p>
            <w:pPr>
              <w:pStyle w:val="TableParagraph"/>
              <w:ind w:left="109"/>
              <w:rPr>
                <w:sz w:val="17"/>
              </w:rPr>
            </w:pPr>
            <w:r>
              <w:rPr>
                <w:sz w:val="17"/>
              </w:rPr>
              <w:t>Thundering Surf Water Park</w:t>
            </w:r>
          </w:p>
        </w:tc>
        <w:tc>
          <w:tcPr>
            <w:tcW w:w="1855" w:type="dxa"/>
          </w:tcPr>
          <w:p>
            <w:pPr>
              <w:pStyle w:val="TableParagraph"/>
              <w:ind w:left="109"/>
              <w:rPr>
                <w:sz w:val="17"/>
              </w:rPr>
            </w:pPr>
            <w:hyperlink r:id="rId1156">
              <w:r>
                <w:rPr>
                  <w:sz w:val="17"/>
                  <w:u w:val="single" w:color="AAAAAA"/>
                </w:rPr>
                <w:t>Beach Haven</w:t>
              </w:r>
            </w:hyperlink>
          </w:p>
        </w:tc>
        <w:tc>
          <w:tcPr>
            <w:tcW w:w="1241" w:type="dxa"/>
          </w:tcPr>
          <w:p>
            <w:pPr>
              <w:pStyle w:val="TableParagraph"/>
              <w:ind w:left="108"/>
              <w:rPr>
                <w:sz w:val="17"/>
              </w:rPr>
            </w:pPr>
            <w:r>
              <w:rPr>
                <w:sz w:val="17"/>
              </w:rPr>
              <w:t>1985</w:t>
            </w:r>
          </w:p>
        </w:tc>
      </w:tr>
      <w:tr>
        <w:trPr>
          <w:trHeight w:val="324" w:hRule="atLeast"/>
        </w:trPr>
        <w:tc>
          <w:tcPr>
            <w:tcW w:w="2403" w:type="dxa"/>
          </w:tcPr>
          <w:p>
            <w:pPr>
              <w:pStyle w:val="TableParagraph"/>
              <w:ind w:left="110"/>
              <w:rPr>
                <w:sz w:val="17"/>
              </w:rPr>
            </w:pPr>
            <w:r>
              <w:rPr>
                <w:sz w:val="17"/>
              </w:rPr>
              <w:t>The Funplex (Mount Laurel)</w:t>
            </w:r>
          </w:p>
        </w:tc>
        <w:tc>
          <w:tcPr>
            <w:tcW w:w="2364" w:type="dxa"/>
          </w:tcPr>
          <w:p>
            <w:pPr>
              <w:pStyle w:val="TableParagraph"/>
              <w:ind w:left="109"/>
              <w:rPr>
                <w:sz w:val="17"/>
              </w:rPr>
            </w:pPr>
            <w:r>
              <w:rPr>
                <w:sz w:val="17"/>
              </w:rPr>
              <w:t>The Funplex (</w:t>
            </w:r>
            <w:hyperlink r:id="rId1157">
              <w:r>
                <w:rPr>
                  <w:sz w:val="17"/>
                  <w:u w:val="single" w:color="AAAAAA"/>
                </w:rPr>
                <w:t>East Hanover</w:t>
              </w:r>
            </w:hyperlink>
            <w:r>
              <w:rPr>
                <w:sz w:val="17"/>
              </w:rPr>
              <w:t>)</w:t>
            </w:r>
          </w:p>
        </w:tc>
        <w:tc>
          <w:tcPr>
            <w:tcW w:w="1855" w:type="dxa"/>
          </w:tcPr>
          <w:p>
            <w:pPr>
              <w:pStyle w:val="TableParagraph"/>
              <w:ind w:left="109"/>
              <w:rPr>
                <w:sz w:val="17"/>
              </w:rPr>
            </w:pPr>
            <w:hyperlink r:id="rId1158">
              <w:r>
                <w:rPr>
                  <w:sz w:val="17"/>
                  <w:u w:val="single" w:color="AAAAAA"/>
                </w:rPr>
                <w:t>Mount Laure</w:t>
              </w:r>
              <w:r>
                <w:rPr>
                  <w:sz w:val="17"/>
                </w:rPr>
                <w:t>l</w:t>
              </w:r>
            </w:hyperlink>
          </w:p>
        </w:tc>
        <w:tc>
          <w:tcPr>
            <w:tcW w:w="1241" w:type="dxa"/>
          </w:tcPr>
          <w:p>
            <w:pPr>
              <w:pStyle w:val="TableParagraph"/>
              <w:spacing w:before="0"/>
              <w:rPr>
                <w:rFonts w:ascii="Times New Roman"/>
                <w:sz w:val="18"/>
              </w:rPr>
            </w:pPr>
          </w:p>
        </w:tc>
      </w:tr>
      <w:tr>
        <w:trPr>
          <w:trHeight w:val="324" w:hRule="atLeast"/>
        </w:trPr>
        <w:tc>
          <w:tcPr>
            <w:tcW w:w="2403" w:type="dxa"/>
          </w:tcPr>
          <w:p>
            <w:pPr>
              <w:pStyle w:val="TableParagraph"/>
              <w:ind w:left="110"/>
              <w:rPr>
                <w:sz w:val="17"/>
              </w:rPr>
            </w:pPr>
            <w:hyperlink r:id="rId1159">
              <w:r>
                <w:rPr>
                  <w:sz w:val="17"/>
                </w:rPr>
                <w:t>i</w:t>
              </w:r>
              <w:r>
                <w:rPr>
                  <w:sz w:val="17"/>
                  <w:u w:val="single" w:color="AAAAAA"/>
                </w:rPr>
                <w:t>Play America</w:t>
              </w:r>
            </w:hyperlink>
          </w:p>
        </w:tc>
        <w:tc>
          <w:tcPr>
            <w:tcW w:w="2364" w:type="dxa"/>
          </w:tcPr>
          <w:p>
            <w:pPr>
              <w:pStyle w:val="TableParagraph"/>
              <w:ind w:left="109"/>
              <w:rPr>
                <w:sz w:val="17"/>
              </w:rPr>
            </w:pPr>
            <w:r>
              <w:rPr>
                <w:sz w:val="17"/>
              </w:rPr>
              <w:t>None</w:t>
            </w:r>
          </w:p>
        </w:tc>
        <w:tc>
          <w:tcPr>
            <w:tcW w:w="1855" w:type="dxa"/>
          </w:tcPr>
          <w:p>
            <w:pPr>
              <w:pStyle w:val="TableParagraph"/>
              <w:ind w:left="109"/>
              <w:rPr>
                <w:sz w:val="17"/>
              </w:rPr>
            </w:pPr>
            <w:hyperlink r:id="rId1160">
              <w:r>
                <w:rPr>
                  <w:sz w:val="17"/>
                  <w:u w:val="single" w:color="AAAAAA"/>
                </w:rPr>
                <w:t>Freehold</w:t>
              </w:r>
            </w:hyperlink>
          </w:p>
        </w:tc>
        <w:tc>
          <w:tcPr>
            <w:tcW w:w="1241" w:type="dxa"/>
          </w:tcPr>
          <w:p>
            <w:pPr>
              <w:pStyle w:val="TableParagraph"/>
              <w:ind w:left="108"/>
              <w:rPr>
                <w:sz w:val="17"/>
              </w:rPr>
            </w:pPr>
            <w:r>
              <w:rPr>
                <w:sz w:val="17"/>
              </w:rPr>
              <w:t>2011</w:t>
            </w:r>
          </w:p>
        </w:tc>
      </w:tr>
      <w:tr>
        <w:trPr>
          <w:trHeight w:val="324" w:hRule="atLeast"/>
        </w:trPr>
        <w:tc>
          <w:tcPr>
            <w:tcW w:w="2403" w:type="dxa"/>
          </w:tcPr>
          <w:p>
            <w:pPr>
              <w:pStyle w:val="TableParagraph"/>
              <w:ind w:left="110"/>
              <w:rPr>
                <w:sz w:val="17"/>
              </w:rPr>
            </w:pPr>
            <w:r>
              <w:rPr>
                <w:sz w:val="17"/>
              </w:rPr>
              <w:t>Keansburg Amusement Park</w:t>
            </w:r>
          </w:p>
        </w:tc>
        <w:tc>
          <w:tcPr>
            <w:tcW w:w="2364" w:type="dxa"/>
          </w:tcPr>
          <w:p>
            <w:pPr>
              <w:pStyle w:val="TableParagraph"/>
              <w:ind w:left="109"/>
              <w:rPr>
                <w:sz w:val="17"/>
              </w:rPr>
            </w:pPr>
            <w:r>
              <w:rPr>
                <w:sz w:val="17"/>
              </w:rPr>
              <w:t>Runaway Rapids</w:t>
            </w:r>
          </w:p>
        </w:tc>
        <w:tc>
          <w:tcPr>
            <w:tcW w:w="1855" w:type="dxa"/>
          </w:tcPr>
          <w:p>
            <w:pPr>
              <w:pStyle w:val="TableParagraph"/>
              <w:ind w:left="109"/>
              <w:rPr>
                <w:sz w:val="17"/>
              </w:rPr>
            </w:pPr>
            <w:hyperlink r:id="rId1161">
              <w:r>
                <w:rPr>
                  <w:sz w:val="17"/>
                  <w:u w:val="single" w:color="AAAAAA"/>
                </w:rPr>
                <w:t>Keansburg</w:t>
              </w:r>
            </w:hyperlink>
          </w:p>
        </w:tc>
        <w:tc>
          <w:tcPr>
            <w:tcW w:w="1241" w:type="dxa"/>
          </w:tcPr>
          <w:p>
            <w:pPr>
              <w:pStyle w:val="TableParagraph"/>
              <w:ind w:left="108"/>
              <w:rPr>
                <w:sz w:val="17"/>
              </w:rPr>
            </w:pPr>
            <w:r>
              <w:rPr>
                <w:sz w:val="17"/>
              </w:rPr>
              <w:t>1904</w:t>
            </w:r>
          </w:p>
        </w:tc>
      </w:tr>
      <w:tr>
        <w:trPr>
          <w:trHeight w:val="324" w:hRule="atLeast"/>
        </w:trPr>
        <w:tc>
          <w:tcPr>
            <w:tcW w:w="2403" w:type="dxa"/>
          </w:tcPr>
          <w:p>
            <w:pPr>
              <w:pStyle w:val="TableParagraph"/>
              <w:ind w:left="110"/>
              <w:rPr>
                <w:sz w:val="17"/>
              </w:rPr>
            </w:pPr>
            <w:hyperlink r:id="rId1162">
              <w:r>
                <w:rPr>
                  <w:sz w:val="17"/>
                  <w:u w:val="single" w:color="AAAAAA"/>
                </w:rPr>
                <w:t>Land of Make Believe</w:t>
              </w:r>
            </w:hyperlink>
          </w:p>
        </w:tc>
        <w:tc>
          <w:tcPr>
            <w:tcW w:w="2364" w:type="dxa"/>
          </w:tcPr>
          <w:p>
            <w:pPr>
              <w:pStyle w:val="TableParagraph"/>
              <w:ind w:left="109"/>
              <w:rPr>
                <w:sz w:val="17"/>
              </w:rPr>
            </w:pPr>
            <w:r>
              <w:rPr>
                <w:sz w:val="17"/>
              </w:rPr>
              <w:t>Pirate's Cove</w:t>
            </w:r>
          </w:p>
        </w:tc>
        <w:tc>
          <w:tcPr>
            <w:tcW w:w="1855" w:type="dxa"/>
          </w:tcPr>
          <w:p>
            <w:pPr>
              <w:pStyle w:val="TableParagraph"/>
              <w:ind w:left="109"/>
              <w:rPr>
                <w:sz w:val="17"/>
              </w:rPr>
            </w:pPr>
            <w:hyperlink r:id="rId1163">
              <w:r>
                <w:rPr>
                  <w:sz w:val="17"/>
                  <w:u w:val="single" w:color="AAAAAA"/>
                </w:rPr>
                <w:t>Hope</w:t>
              </w:r>
            </w:hyperlink>
          </w:p>
        </w:tc>
        <w:tc>
          <w:tcPr>
            <w:tcW w:w="1241" w:type="dxa"/>
          </w:tcPr>
          <w:p>
            <w:pPr>
              <w:pStyle w:val="TableParagraph"/>
              <w:ind w:left="108"/>
              <w:rPr>
                <w:sz w:val="17"/>
              </w:rPr>
            </w:pPr>
            <w:r>
              <w:rPr>
                <w:sz w:val="17"/>
              </w:rPr>
              <w:t>1954</w:t>
            </w:r>
          </w:p>
        </w:tc>
      </w:tr>
      <w:tr>
        <w:trPr>
          <w:trHeight w:val="324" w:hRule="atLeast"/>
        </w:trPr>
        <w:tc>
          <w:tcPr>
            <w:tcW w:w="2403" w:type="dxa"/>
          </w:tcPr>
          <w:p>
            <w:pPr>
              <w:pStyle w:val="TableParagraph"/>
              <w:ind w:left="110"/>
              <w:rPr>
                <w:sz w:val="17"/>
              </w:rPr>
            </w:pPr>
            <w:hyperlink r:id="rId1164">
              <w:r>
                <w:rPr>
                  <w:sz w:val="17"/>
                  <w:u w:val="single" w:color="AAAAAA"/>
                </w:rPr>
                <w:t>Mountain Creek Waterpark</w:t>
              </w:r>
            </w:hyperlink>
          </w:p>
        </w:tc>
        <w:tc>
          <w:tcPr>
            <w:tcW w:w="2364" w:type="dxa"/>
          </w:tcPr>
          <w:p>
            <w:pPr>
              <w:pStyle w:val="TableParagraph"/>
              <w:ind w:left="109"/>
              <w:rPr>
                <w:sz w:val="17"/>
              </w:rPr>
            </w:pPr>
            <w:r>
              <w:rPr>
                <w:sz w:val="17"/>
              </w:rPr>
              <w:t>None</w:t>
            </w:r>
          </w:p>
        </w:tc>
        <w:tc>
          <w:tcPr>
            <w:tcW w:w="1855" w:type="dxa"/>
          </w:tcPr>
          <w:p>
            <w:pPr>
              <w:pStyle w:val="TableParagraph"/>
              <w:ind w:left="109"/>
              <w:rPr>
                <w:sz w:val="17"/>
              </w:rPr>
            </w:pPr>
            <w:hyperlink r:id="rId613">
              <w:r>
                <w:rPr>
                  <w:sz w:val="17"/>
                  <w:u w:val="single" w:color="AAAAAA"/>
                </w:rPr>
                <w:t>Vernon</w:t>
              </w:r>
            </w:hyperlink>
          </w:p>
        </w:tc>
        <w:tc>
          <w:tcPr>
            <w:tcW w:w="1241" w:type="dxa"/>
          </w:tcPr>
          <w:p>
            <w:pPr>
              <w:pStyle w:val="TableParagraph"/>
              <w:ind w:left="108"/>
              <w:rPr>
                <w:sz w:val="17"/>
              </w:rPr>
            </w:pPr>
            <w:r>
              <w:rPr>
                <w:sz w:val="17"/>
              </w:rPr>
              <w:t>1998</w:t>
            </w:r>
          </w:p>
        </w:tc>
      </w:tr>
      <w:tr>
        <w:trPr>
          <w:trHeight w:val="324" w:hRule="atLeast"/>
        </w:trPr>
        <w:tc>
          <w:tcPr>
            <w:tcW w:w="2403" w:type="dxa"/>
          </w:tcPr>
          <w:p>
            <w:pPr>
              <w:pStyle w:val="TableParagraph"/>
              <w:ind w:left="110"/>
              <w:rPr>
                <w:sz w:val="17"/>
              </w:rPr>
            </w:pPr>
            <w:hyperlink r:id="rId1148">
              <w:r>
                <w:rPr>
                  <w:sz w:val="17"/>
                  <w:u w:val="single" w:color="AAAAAA"/>
                </w:rPr>
                <w:t>Six Flags Great Adventure</w:t>
              </w:r>
            </w:hyperlink>
          </w:p>
        </w:tc>
        <w:tc>
          <w:tcPr>
            <w:tcW w:w="2364" w:type="dxa"/>
          </w:tcPr>
          <w:p>
            <w:pPr>
              <w:pStyle w:val="TableParagraph"/>
              <w:ind w:left="109"/>
              <w:rPr>
                <w:sz w:val="17"/>
              </w:rPr>
            </w:pPr>
            <w:hyperlink r:id="rId1165">
              <w:r>
                <w:rPr>
                  <w:sz w:val="17"/>
                  <w:u w:val="single" w:color="AAAAAA"/>
                </w:rPr>
                <w:t>Six Flags Hurricane Harbor</w:t>
              </w:r>
            </w:hyperlink>
          </w:p>
        </w:tc>
        <w:tc>
          <w:tcPr>
            <w:tcW w:w="1855" w:type="dxa"/>
          </w:tcPr>
          <w:p>
            <w:pPr>
              <w:pStyle w:val="TableParagraph"/>
              <w:ind w:left="109"/>
              <w:rPr>
                <w:sz w:val="17"/>
              </w:rPr>
            </w:pPr>
            <w:hyperlink r:id="rId786">
              <w:r>
                <w:rPr>
                  <w:sz w:val="17"/>
                  <w:u w:val="single" w:color="AAAAAA"/>
                </w:rPr>
                <w:t>Jackson</w:t>
              </w:r>
            </w:hyperlink>
          </w:p>
        </w:tc>
        <w:tc>
          <w:tcPr>
            <w:tcW w:w="1241" w:type="dxa"/>
          </w:tcPr>
          <w:p>
            <w:pPr>
              <w:pStyle w:val="TableParagraph"/>
              <w:ind w:left="108"/>
              <w:rPr>
                <w:sz w:val="17"/>
              </w:rPr>
            </w:pPr>
            <w:r>
              <w:rPr>
                <w:sz w:val="17"/>
              </w:rPr>
              <w:t>1974</w:t>
            </w:r>
          </w:p>
        </w:tc>
      </w:tr>
      <w:tr>
        <w:trPr>
          <w:trHeight w:val="324" w:hRule="atLeast"/>
        </w:trPr>
        <w:tc>
          <w:tcPr>
            <w:tcW w:w="2403" w:type="dxa"/>
          </w:tcPr>
          <w:p>
            <w:pPr>
              <w:pStyle w:val="TableParagraph"/>
              <w:ind w:left="110"/>
              <w:rPr>
                <w:sz w:val="17"/>
              </w:rPr>
            </w:pPr>
            <w:hyperlink r:id="rId1166">
              <w:r>
                <w:rPr>
                  <w:sz w:val="17"/>
                  <w:u w:val="single" w:color="AAAAAA"/>
                </w:rPr>
                <w:t>Storybook Land</w:t>
              </w:r>
            </w:hyperlink>
          </w:p>
        </w:tc>
        <w:tc>
          <w:tcPr>
            <w:tcW w:w="2364" w:type="dxa"/>
          </w:tcPr>
          <w:p>
            <w:pPr>
              <w:pStyle w:val="TableParagraph"/>
              <w:ind w:left="109"/>
              <w:rPr>
                <w:sz w:val="17"/>
              </w:rPr>
            </w:pPr>
            <w:r>
              <w:rPr>
                <w:sz w:val="17"/>
              </w:rPr>
              <w:t>None</w:t>
            </w:r>
          </w:p>
        </w:tc>
        <w:tc>
          <w:tcPr>
            <w:tcW w:w="1855" w:type="dxa"/>
          </w:tcPr>
          <w:p>
            <w:pPr>
              <w:pStyle w:val="TableParagraph"/>
              <w:ind w:left="109"/>
              <w:rPr>
                <w:sz w:val="17"/>
              </w:rPr>
            </w:pPr>
            <w:hyperlink r:id="rId610">
              <w:r>
                <w:rPr>
                  <w:sz w:val="17"/>
                  <w:u w:val="single" w:color="AAAAAA"/>
                </w:rPr>
                <w:t>Egg Harbor Township</w:t>
              </w:r>
            </w:hyperlink>
          </w:p>
        </w:tc>
        <w:tc>
          <w:tcPr>
            <w:tcW w:w="1241" w:type="dxa"/>
          </w:tcPr>
          <w:p>
            <w:pPr>
              <w:pStyle w:val="TableParagraph"/>
              <w:ind w:left="108"/>
              <w:rPr>
                <w:sz w:val="17"/>
              </w:rPr>
            </w:pPr>
            <w:r>
              <w:rPr>
                <w:sz w:val="17"/>
              </w:rPr>
              <w:t>1955</w:t>
            </w:r>
          </w:p>
        </w:tc>
      </w:tr>
      <w:tr>
        <w:trPr>
          <w:trHeight w:val="324" w:hRule="atLeast"/>
        </w:trPr>
        <w:tc>
          <w:tcPr>
            <w:tcW w:w="2403" w:type="dxa"/>
          </w:tcPr>
          <w:p>
            <w:pPr>
              <w:pStyle w:val="TableParagraph"/>
              <w:ind w:left="110"/>
              <w:rPr>
                <w:sz w:val="17"/>
              </w:rPr>
            </w:pPr>
            <w:hyperlink r:id="rId1167">
              <w:r>
                <w:rPr>
                  <w:sz w:val="17"/>
                  <w:u w:val="single" w:color="AAAAAA"/>
                </w:rPr>
                <w:t>Wild West City</w:t>
              </w:r>
            </w:hyperlink>
          </w:p>
        </w:tc>
        <w:tc>
          <w:tcPr>
            <w:tcW w:w="2364" w:type="dxa"/>
          </w:tcPr>
          <w:p>
            <w:pPr>
              <w:pStyle w:val="TableParagraph"/>
              <w:ind w:left="109"/>
              <w:rPr>
                <w:sz w:val="17"/>
              </w:rPr>
            </w:pPr>
            <w:r>
              <w:rPr>
                <w:sz w:val="17"/>
              </w:rPr>
              <w:t>None</w:t>
            </w:r>
          </w:p>
        </w:tc>
        <w:tc>
          <w:tcPr>
            <w:tcW w:w="1855" w:type="dxa"/>
          </w:tcPr>
          <w:p>
            <w:pPr>
              <w:pStyle w:val="TableParagraph"/>
              <w:ind w:left="109"/>
              <w:rPr>
                <w:sz w:val="17"/>
              </w:rPr>
            </w:pPr>
            <w:hyperlink r:id="rId1168">
              <w:r>
                <w:rPr>
                  <w:sz w:val="17"/>
                  <w:u w:val="single" w:color="AAAAAA"/>
                </w:rPr>
                <w:t>Stanhope</w:t>
              </w:r>
            </w:hyperlink>
          </w:p>
        </w:tc>
        <w:tc>
          <w:tcPr>
            <w:tcW w:w="1241" w:type="dxa"/>
          </w:tcPr>
          <w:p>
            <w:pPr>
              <w:pStyle w:val="TableParagraph"/>
              <w:ind w:left="108"/>
              <w:rPr>
                <w:sz w:val="17"/>
              </w:rPr>
            </w:pPr>
            <w:r>
              <w:rPr>
                <w:sz w:val="17"/>
              </w:rPr>
              <w:t>1957</w:t>
            </w:r>
          </w:p>
        </w:tc>
      </w:tr>
    </w:tbl>
    <w:p>
      <w:pPr>
        <w:pStyle w:val="BodyText"/>
        <w:spacing w:before="11"/>
        <w:ind w:left="0"/>
        <w:rPr>
          <w:sz w:val="16"/>
        </w:rPr>
      </w:pPr>
    </w:p>
    <w:p>
      <w:pPr>
        <w:pStyle w:val="Heading1"/>
        <w:spacing w:before="90"/>
      </w:pPr>
      <w:r>
        <w:rPr/>
        <w:pict>
          <v:line style="position:absolute;mso-position-horizontal-relative:page;mso-position-vertical-relative:paragraph;z-index:4376;mso-wrap-distance-left:0;mso-wrap-distance-right:0" from="42.529335pt,24.846724pt" to="552.470604pt,24.846724pt" stroked="true" strokeweight="1.305868pt" strokecolor="#000000">
            <v:stroke dashstyle="solid"/>
            <w10:wrap type="topAndBottom"/>
          </v:line>
        </w:pict>
      </w:r>
      <w:r>
        <w:rPr/>
        <w:t>Sports</w:t>
      </w:r>
    </w:p>
    <w:p>
      <w:pPr>
        <w:pStyle w:val="BodyText"/>
        <w:spacing w:before="1"/>
        <w:ind w:left="0"/>
        <w:rPr>
          <w:rFonts w:ascii="Times New Roman"/>
          <w:b/>
          <w:sz w:val="25"/>
        </w:rPr>
      </w:pPr>
    </w:p>
    <w:p>
      <w:pPr>
        <w:spacing w:after="0"/>
        <w:rPr>
          <w:rFonts w:ascii="Times New Roman"/>
          <w:sz w:val="25"/>
        </w:rPr>
        <w:sectPr>
          <w:pgSz w:w="11900" w:h="16840"/>
          <w:pgMar w:top="700" w:bottom="280" w:left="600" w:right="600"/>
        </w:sectPr>
      </w:pPr>
    </w:p>
    <w:p>
      <w:pPr>
        <w:pStyle w:val="Heading2"/>
      </w:pPr>
      <w:r>
        <w:rPr/>
        <w:t>Professional sports</w:t>
      </w:r>
    </w:p>
    <w:p>
      <w:pPr>
        <w:pStyle w:val="BodyText"/>
        <w:spacing w:line="273" w:lineRule="auto" w:before="119"/>
        <w:ind w:left="250" w:right="40"/>
        <w:jc w:val="both"/>
        <w:rPr>
          <w:rFonts w:ascii="Times New Roman"/>
        </w:rPr>
      </w:pPr>
      <w:r>
        <w:rPr>
          <w:rFonts w:ascii="Times New Roman"/>
        </w:rPr>
        <w:t>New Jersey currently has four </w:t>
      </w:r>
      <w:hyperlink r:id="rId1169">
        <w:r>
          <w:rPr>
            <w:rFonts w:ascii="Times New Roman"/>
            <w:u w:val="single" w:color="AAAAAA"/>
          </w:rPr>
          <w:t>major league</w:t>
        </w:r>
      </w:hyperlink>
      <w:r>
        <w:rPr>
          <w:rFonts w:ascii="Times New Roman"/>
        </w:rPr>
        <w:t> teams based in the state, although only one, the </w:t>
      </w:r>
      <w:hyperlink r:id="rId811">
        <w:r>
          <w:rPr>
            <w:rFonts w:ascii="Times New Roman"/>
            <w:u w:val="single" w:color="AAAAAA"/>
          </w:rPr>
          <w:t>National Hockey League</w:t>
        </w:r>
      </w:hyperlink>
      <w:r>
        <w:rPr>
          <w:rFonts w:ascii="Times New Roman"/>
        </w:rPr>
        <w:t>'s </w:t>
      </w:r>
      <w:hyperlink r:id="rId812">
        <w:r>
          <w:rPr>
            <w:rFonts w:ascii="Times New Roman"/>
            <w:u w:val="single" w:color="AAAAAA"/>
          </w:rPr>
          <w:t>New Jersey Devils</w:t>
        </w:r>
      </w:hyperlink>
      <w:r>
        <w:rPr>
          <w:rFonts w:ascii="Times New Roman"/>
        </w:rPr>
        <w:t>, bears the state's name. Since 2007, they have played their home games at the </w:t>
      </w:r>
      <w:hyperlink r:id="rId813">
        <w:r>
          <w:rPr>
            <w:rFonts w:ascii="Times New Roman"/>
            <w:u w:val="single" w:color="AAAAAA"/>
          </w:rPr>
          <w:t>Prudential Center</w:t>
        </w:r>
        <w:r>
          <w:rPr>
            <w:rFonts w:ascii="Times New Roman"/>
          </w:rPr>
          <w:t> </w:t>
        </w:r>
      </w:hyperlink>
      <w:r>
        <w:rPr>
          <w:rFonts w:ascii="Times New Roman"/>
        </w:rPr>
        <w:t>in </w:t>
      </w:r>
      <w:hyperlink r:id="rId22">
        <w:r>
          <w:rPr>
            <w:rFonts w:ascii="Times New Roman"/>
            <w:u w:val="single" w:color="AAAAAA"/>
          </w:rPr>
          <w:t>Newark</w:t>
        </w:r>
      </w:hyperlink>
      <w:r>
        <w:rPr>
          <w:rFonts w:ascii="Times New Roman"/>
        </w:rPr>
        <w:t>.</w:t>
      </w:r>
    </w:p>
    <w:p>
      <w:pPr>
        <w:pStyle w:val="BodyText"/>
        <w:spacing w:before="9"/>
        <w:ind w:left="0"/>
        <w:rPr>
          <w:rFonts w:ascii="Times New Roman"/>
          <w:sz w:val="17"/>
        </w:rPr>
      </w:pPr>
    </w:p>
    <w:p>
      <w:pPr>
        <w:pStyle w:val="BodyText"/>
        <w:spacing w:line="259" w:lineRule="auto"/>
        <w:ind w:left="250" w:right="38"/>
        <w:jc w:val="both"/>
        <w:rPr>
          <w:rFonts w:ascii="Times New Roman"/>
        </w:rPr>
      </w:pPr>
      <w:hyperlink r:id="rId828">
        <w:r>
          <w:rPr>
            <w:rFonts w:ascii="Times New Roman"/>
          </w:rPr>
          <w:t>The </w:t>
        </w:r>
        <w:r>
          <w:rPr>
            <w:rFonts w:ascii="Times New Roman"/>
            <w:u w:val="single" w:color="AAAAAA"/>
          </w:rPr>
          <w:t>New York metropolitan area</w:t>
        </w:r>
        <w:r>
          <w:rPr>
            <w:rFonts w:ascii="Times New Roman"/>
          </w:rPr>
          <w:t>'s two </w:t>
        </w:r>
        <w:r>
          <w:rPr>
            <w:rFonts w:ascii="Times New Roman"/>
            <w:u w:val="single" w:color="AAAAAA"/>
          </w:rPr>
          <w:t>National Football League</w:t>
        </w:r>
        <w:r>
          <w:rPr>
            <w:rFonts w:ascii="Times New Roman"/>
          </w:rPr>
          <w:t> teams, the </w:t>
        </w:r>
        <w:r>
          <w:rPr>
            <w:rFonts w:ascii="Times New Roman"/>
            <w:u w:val="single" w:color="AAAAAA"/>
          </w:rPr>
          <w:t>New</w:t>
        </w:r>
      </w:hyperlink>
      <w:r>
        <w:rPr>
          <w:rFonts w:ascii="Times New Roman"/>
        </w:rPr>
        <w:t> </w:t>
      </w:r>
      <w:hyperlink r:id="rId830">
        <w:r>
          <w:rPr>
            <w:rFonts w:ascii="Times New Roman"/>
            <w:u w:val="single" w:color="AAAAAA"/>
          </w:rPr>
          <w:t>York Giants</w:t>
        </w:r>
        <w:r>
          <w:rPr>
            <w:rFonts w:ascii="Times New Roman"/>
          </w:rPr>
          <w:t> and the </w:t>
        </w:r>
        <w:r>
          <w:rPr>
            <w:rFonts w:ascii="Times New Roman"/>
            <w:u w:val="single" w:color="AAAAAA"/>
          </w:rPr>
          <w:t>New York Jets</w:t>
        </w:r>
        <w:r>
          <w:rPr>
            <w:rFonts w:ascii="Times New Roman"/>
          </w:rPr>
          <w:t>, both play in </w:t>
        </w:r>
        <w:r>
          <w:rPr>
            <w:rFonts w:ascii="Times New Roman"/>
            <w:u w:val="single" w:color="AAAAAA"/>
          </w:rPr>
          <w:t>East Rutherford</w:t>
        </w:r>
        <w:r>
          <w:rPr>
            <w:rFonts w:ascii="Times New Roman"/>
          </w:rPr>
          <w:t>, at </w:t>
        </w:r>
        <w:r>
          <w:rPr>
            <w:rFonts w:ascii="Times New Roman"/>
            <w:u w:val="single" w:color="AAAAAA"/>
          </w:rPr>
          <w:t>MetLife</w:t>
        </w:r>
        <w:r>
          <w:rPr>
            <w:rFonts w:ascii="Times New Roman"/>
          </w:rPr>
          <w:t> </w:t>
        </w:r>
        <w:r>
          <w:rPr>
            <w:rFonts w:ascii="Times New Roman"/>
            <w:u w:val="single" w:color="AAAAAA"/>
          </w:rPr>
          <w:t>Stadium</w:t>
        </w:r>
        <w:r>
          <w:rPr>
            <w:rFonts w:ascii="Times New Roman"/>
          </w:rPr>
          <w:t> in the</w:t>
        </w:r>
      </w:hyperlink>
      <w:r>
        <w:rPr>
          <w:rFonts w:ascii="Times New Roman"/>
        </w:rPr>
        <w:t> </w:t>
      </w:r>
      <w:hyperlink r:id="rId822">
        <w:r>
          <w:rPr>
            <w:rFonts w:ascii="Times New Roman"/>
            <w:u w:val="single" w:color="AAAAAA"/>
          </w:rPr>
          <w:t>Meadowlands Sports Complex</w:t>
        </w:r>
      </w:hyperlink>
      <w:hyperlink r:id="rId830">
        <w:r>
          <w:rPr>
            <w:rFonts w:ascii="Times New Roman"/>
          </w:rPr>
          <w:t>.</w:t>
        </w:r>
        <w:r>
          <w:rPr>
            <w:rFonts w:ascii="Times New Roman"/>
            <w:position w:val="8"/>
            <w:sz w:val="16"/>
          </w:rPr>
          <w:t>[216] </w:t>
        </w:r>
        <w:r>
          <w:rPr>
            <w:rFonts w:ascii="Times New Roman"/>
          </w:rPr>
          <w:t>Completed at a cost of</w:t>
        </w:r>
      </w:hyperlink>
      <w:r>
        <w:rPr>
          <w:rFonts w:ascii="Times New Roman"/>
        </w:rPr>
        <w:t> approximately $1.6 billion, it is one of the most expensive stadiums ever built.</w:t>
      </w:r>
      <w:r>
        <w:rPr>
          <w:rFonts w:ascii="Times New Roman"/>
          <w:position w:val="8"/>
          <w:sz w:val="16"/>
        </w:rPr>
        <w:t>[214][217] </w:t>
      </w:r>
      <w:r>
        <w:rPr>
          <w:rFonts w:ascii="Times New Roman"/>
        </w:rPr>
        <w:t>On February 2, 2014, MetLife Stadium hosted </w:t>
      </w:r>
      <w:hyperlink r:id="rId831">
        <w:r>
          <w:rPr>
            <w:rFonts w:ascii="Times New Roman"/>
            <w:u w:val="single" w:color="AAAAAA"/>
          </w:rPr>
          <w:t>Super Bowl XLVIII</w:t>
        </w:r>
      </w:hyperlink>
      <w:r>
        <w:rPr>
          <w:rFonts w:ascii="Times New Roman"/>
        </w:rPr>
        <w:t>, the first Super Bowl played outside in a cold-weather city.</w:t>
      </w:r>
    </w:p>
    <w:p>
      <w:pPr>
        <w:pStyle w:val="BodyText"/>
        <w:ind w:left="0"/>
        <w:rPr>
          <w:rFonts w:ascii="Times New Roman"/>
          <w:sz w:val="22"/>
        </w:rPr>
      </w:pPr>
      <w:r>
        <w:rPr/>
        <w:br w:type="column"/>
      </w:r>
      <w:r>
        <w:rPr>
          <w:rFonts w:ascii="Times New Roman"/>
          <w:sz w:val="22"/>
        </w:rPr>
      </w:r>
    </w:p>
    <w:p>
      <w:pPr>
        <w:pStyle w:val="BodyText"/>
        <w:ind w:left="0"/>
        <w:rPr>
          <w:rFonts w:ascii="Times New Roman"/>
          <w:sz w:val="22"/>
        </w:rPr>
      </w:pPr>
    </w:p>
    <w:p>
      <w:pPr>
        <w:pStyle w:val="BodyText"/>
        <w:ind w:left="0"/>
        <w:rPr>
          <w:rFonts w:ascii="Times New Roman"/>
          <w:sz w:val="22"/>
        </w:rPr>
      </w:pPr>
    </w:p>
    <w:p>
      <w:pPr>
        <w:pStyle w:val="BodyText"/>
        <w:ind w:left="0"/>
        <w:rPr>
          <w:rFonts w:ascii="Times New Roman"/>
          <w:sz w:val="22"/>
        </w:rPr>
      </w:pPr>
    </w:p>
    <w:p>
      <w:pPr>
        <w:pStyle w:val="BodyText"/>
        <w:ind w:left="0"/>
        <w:rPr>
          <w:rFonts w:ascii="Times New Roman"/>
          <w:sz w:val="22"/>
        </w:rPr>
      </w:pPr>
    </w:p>
    <w:p>
      <w:pPr>
        <w:pStyle w:val="BodyText"/>
        <w:ind w:left="0"/>
        <w:rPr>
          <w:rFonts w:ascii="Times New Roman"/>
          <w:sz w:val="22"/>
        </w:rPr>
      </w:pPr>
    </w:p>
    <w:p>
      <w:pPr>
        <w:pStyle w:val="BodyText"/>
        <w:spacing w:before="11"/>
        <w:ind w:left="0"/>
        <w:rPr>
          <w:rFonts w:ascii="Times New Roman"/>
          <w:sz w:val="31"/>
        </w:rPr>
      </w:pPr>
    </w:p>
    <w:p>
      <w:pPr>
        <w:spacing w:line="271" w:lineRule="auto" w:before="0"/>
        <w:ind w:left="276" w:right="483" w:firstLine="0"/>
        <w:jc w:val="both"/>
        <w:rPr>
          <w:sz w:val="14"/>
        </w:rPr>
      </w:pPr>
      <w:r>
        <w:rPr/>
        <w:drawing>
          <wp:anchor distT="0" distB="0" distL="0" distR="0" allowOverlap="1" layoutInCell="1" locked="0" behindDoc="0" simplePos="0" relativeHeight="6448">
            <wp:simplePos x="0" y="0"/>
            <wp:positionH relativeFrom="page">
              <wp:posOffset>5142326</wp:posOffset>
            </wp:positionH>
            <wp:positionV relativeFrom="paragraph">
              <wp:posOffset>-1242084</wp:posOffset>
            </wp:positionV>
            <wp:extent cx="1824296" cy="1210669"/>
            <wp:effectExtent l="0" t="0" r="0" b="0"/>
            <wp:wrapNone/>
            <wp:docPr id="115" name="image44.png" descr=""/>
            <wp:cNvGraphicFramePr>
              <a:graphicFrameLocks noChangeAspect="1"/>
            </wp:cNvGraphicFramePr>
            <a:graphic>
              <a:graphicData uri="http://schemas.openxmlformats.org/drawingml/2006/picture">
                <pic:pic>
                  <pic:nvPicPr>
                    <pic:cNvPr id="116" name="image44.png"/>
                    <pic:cNvPicPr/>
                  </pic:nvPicPr>
                  <pic:blipFill>
                    <a:blip r:embed="rId842" cstate="print"/>
                    <a:stretch>
                      <a:fillRect/>
                    </a:stretch>
                  </pic:blipFill>
                  <pic:spPr>
                    <a:xfrm>
                      <a:off x="0" y="0"/>
                      <a:ext cx="1824296" cy="1210669"/>
                    </a:xfrm>
                    <a:prstGeom prst="rect">
                      <a:avLst/>
                    </a:prstGeom>
                  </pic:spPr>
                </pic:pic>
              </a:graphicData>
            </a:graphic>
          </wp:anchor>
        </w:drawing>
      </w:r>
      <w:hyperlink r:id="rId830">
        <w:r>
          <w:rPr>
            <w:color w:val="666666"/>
            <w:spacing w:val="-3"/>
            <w:sz w:val="17"/>
          </w:rPr>
          <w:t>MetLife Stadium </w:t>
        </w:r>
      </w:hyperlink>
      <w:r>
        <w:rPr>
          <w:color w:val="666666"/>
          <w:sz w:val="17"/>
        </w:rPr>
        <w:t>in </w:t>
      </w:r>
      <w:hyperlink r:id="rId821">
        <w:r>
          <w:rPr>
            <w:color w:val="666666"/>
            <w:spacing w:val="-3"/>
            <w:sz w:val="17"/>
          </w:rPr>
          <w:t>East Rutherford</w:t>
        </w:r>
      </w:hyperlink>
      <w:r>
        <w:rPr>
          <w:color w:val="666666"/>
          <w:spacing w:val="-3"/>
          <w:sz w:val="17"/>
        </w:rPr>
        <w:t>, home </w:t>
      </w:r>
      <w:r>
        <w:rPr>
          <w:color w:val="666666"/>
          <w:sz w:val="17"/>
        </w:rPr>
        <w:t>to the </w:t>
      </w:r>
      <w:r>
        <w:rPr>
          <w:color w:val="666666"/>
          <w:spacing w:val="-3"/>
          <w:sz w:val="17"/>
        </w:rPr>
        <w:t>NFL's New </w:t>
      </w:r>
      <w:r>
        <w:rPr>
          <w:color w:val="666666"/>
          <w:spacing w:val="-6"/>
          <w:sz w:val="17"/>
        </w:rPr>
        <w:t>York </w:t>
      </w:r>
      <w:r>
        <w:rPr>
          <w:color w:val="666666"/>
          <w:spacing w:val="-3"/>
          <w:sz w:val="17"/>
        </w:rPr>
        <w:t>Giants </w:t>
      </w:r>
      <w:r>
        <w:rPr>
          <w:color w:val="666666"/>
          <w:sz w:val="17"/>
        </w:rPr>
        <w:t>and </w:t>
      </w:r>
      <w:r>
        <w:rPr>
          <w:color w:val="666666"/>
          <w:spacing w:val="-3"/>
          <w:sz w:val="17"/>
        </w:rPr>
        <w:t>New </w:t>
      </w:r>
      <w:r>
        <w:rPr>
          <w:color w:val="666666"/>
          <w:spacing w:val="-6"/>
          <w:sz w:val="17"/>
        </w:rPr>
        <w:t>York </w:t>
      </w:r>
      <w:r>
        <w:rPr>
          <w:color w:val="666666"/>
          <w:sz w:val="17"/>
        </w:rPr>
        <w:t>Jets</w:t>
      </w:r>
      <w:r>
        <w:rPr>
          <w:position w:val="7"/>
          <w:sz w:val="14"/>
        </w:rPr>
        <w:t>[214]</w:t>
      </w:r>
    </w:p>
    <w:p>
      <w:pPr>
        <w:spacing w:after="0" w:line="271" w:lineRule="auto"/>
        <w:jc w:val="both"/>
        <w:rPr>
          <w:sz w:val="14"/>
        </w:rPr>
        <w:sectPr>
          <w:type w:val="continuous"/>
          <w:pgSz w:w="11900" w:h="16840"/>
          <w:pgMar w:top="640" w:bottom="280" w:left="600" w:right="600"/>
          <w:cols w:num="2" w:equalWidth="0">
            <w:col w:w="7166" w:space="82"/>
            <w:col w:w="3452"/>
          </w:cols>
        </w:sectPr>
      </w:pPr>
    </w:p>
    <w:p>
      <w:pPr>
        <w:pStyle w:val="BodyText"/>
        <w:spacing w:before="6"/>
        <w:ind w:left="0"/>
        <w:rPr>
          <w:sz w:val="11"/>
        </w:rPr>
      </w:pPr>
    </w:p>
    <w:p>
      <w:pPr>
        <w:pStyle w:val="BodyText"/>
        <w:spacing w:line="273" w:lineRule="auto" w:before="90"/>
        <w:ind w:left="250" w:right="256"/>
        <w:jc w:val="both"/>
        <w:rPr>
          <w:rFonts w:ascii="Times New Roman"/>
        </w:rPr>
      </w:pPr>
      <w:r>
        <w:rPr>
          <w:rFonts w:ascii="Times New Roman"/>
        </w:rPr>
        <w:t>The </w:t>
      </w:r>
      <w:hyperlink r:id="rId832">
        <w:r>
          <w:rPr>
            <w:rFonts w:ascii="Times New Roman"/>
            <w:u w:val="single" w:color="AAAAAA"/>
          </w:rPr>
          <w:t>New York Red Bulls</w:t>
        </w:r>
        <w:r>
          <w:rPr>
            <w:rFonts w:ascii="Times New Roman"/>
          </w:rPr>
          <w:t> </w:t>
        </w:r>
      </w:hyperlink>
      <w:r>
        <w:rPr>
          <w:rFonts w:ascii="Times New Roman"/>
        </w:rPr>
        <w:t>of </w:t>
      </w:r>
      <w:hyperlink r:id="rId810">
        <w:r>
          <w:rPr>
            <w:rFonts w:ascii="Times New Roman"/>
            <w:u w:val="single" w:color="AAAAAA"/>
          </w:rPr>
          <w:t>Major League Soccer</w:t>
        </w:r>
        <w:r>
          <w:rPr>
            <w:rFonts w:ascii="Times New Roman"/>
          </w:rPr>
          <w:t> </w:t>
        </w:r>
      </w:hyperlink>
      <w:r>
        <w:rPr>
          <w:rFonts w:ascii="Times New Roman"/>
        </w:rPr>
        <w:t>play in </w:t>
      </w:r>
      <w:hyperlink r:id="rId833">
        <w:r>
          <w:rPr>
            <w:rFonts w:ascii="Times New Roman"/>
            <w:u w:val="single" w:color="AAAAAA"/>
          </w:rPr>
          <w:t>Red Bull Arena</w:t>
        </w:r>
      </w:hyperlink>
      <w:r>
        <w:rPr>
          <w:rFonts w:ascii="Times New Roman"/>
        </w:rPr>
        <w:t>, a soccer-specific stadium located in </w:t>
      </w:r>
      <w:hyperlink r:id="rId834">
        <w:r>
          <w:rPr>
            <w:rFonts w:ascii="Times New Roman"/>
            <w:u w:val="single" w:color="AAAAAA"/>
          </w:rPr>
          <w:t>Harrison</w:t>
        </w:r>
      </w:hyperlink>
      <w:r>
        <w:rPr>
          <w:rFonts w:ascii="Times New Roman"/>
        </w:rPr>
        <w:t>, just outside of downtown Newark.</w:t>
      </w:r>
    </w:p>
    <w:p>
      <w:pPr>
        <w:pStyle w:val="BodyText"/>
        <w:ind w:left="0"/>
        <w:rPr>
          <w:rFonts w:ascii="Times New Roman"/>
          <w:sz w:val="18"/>
        </w:rPr>
      </w:pPr>
    </w:p>
    <w:p>
      <w:pPr>
        <w:pStyle w:val="BodyText"/>
        <w:spacing w:line="273" w:lineRule="auto"/>
        <w:ind w:left="250" w:right="251"/>
        <w:jc w:val="both"/>
        <w:rPr>
          <w:rFonts w:ascii="Times New Roman"/>
        </w:rPr>
      </w:pPr>
      <w:r>
        <w:rPr>
          <w:rFonts w:ascii="Times New Roman"/>
        </w:rPr>
        <w:t>The Meadowlands Sports Complex is also home to the </w:t>
      </w:r>
      <w:hyperlink r:id="rId845">
        <w:r>
          <w:rPr>
            <w:rFonts w:ascii="Times New Roman"/>
            <w:u w:val="single" w:color="AAAAAA"/>
          </w:rPr>
          <w:t>Meadowlands Racetrack</w:t>
        </w:r>
      </w:hyperlink>
      <w:r>
        <w:rPr>
          <w:rFonts w:ascii="Times New Roman"/>
        </w:rPr>
        <w:t>, one of three major </w:t>
      </w:r>
      <w:hyperlink r:id="rId846">
        <w:r>
          <w:rPr>
            <w:rFonts w:ascii="Times New Roman"/>
            <w:u w:val="single" w:color="AAAAAA"/>
          </w:rPr>
          <w:t>harness racing</w:t>
        </w:r>
        <w:r>
          <w:rPr>
            <w:rFonts w:ascii="Times New Roman"/>
          </w:rPr>
          <w:t> </w:t>
        </w:r>
      </w:hyperlink>
      <w:r>
        <w:rPr>
          <w:rFonts w:ascii="Times New Roman"/>
        </w:rPr>
        <w:t>tracks in the state. That track, along with </w:t>
      </w:r>
      <w:hyperlink r:id="rId847">
        <w:r>
          <w:rPr>
            <w:rFonts w:ascii="Times New Roman"/>
            <w:u w:val="single" w:color="AAAAAA"/>
          </w:rPr>
          <w:t>Freehold Raceway</w:t>
        </w:r>
        <w:r>
          <w:rPr>
            <w:rFonts w:ascii="Times New Roman"/>
          </w:rPr>
          <w:t> </w:t>
        </w:r>
      </w:hyperlink>
      <w:r>
        <w:rPr>
          <w:rFonts w:ascii="Times New Roman"/>
        </w:rPr>
        <w:t>in </w:t>
      </w:r>
      <w:hyperlink r:id="rId727">
        <w:r>
          <w:rPr>
            <w:rFonts w:ascii="Times New Roman"/>
            <w:u w:val="single" w:color="AAAAAA"/>
          </w:rPr>
          <w:t>Freehold</w:t>
        </w:r>
      </w:hyperlink>
      <w:r>
        <w:rPr>
          <w:rFonts w:ascii="Times New Roman"/>
        </w:rPr>
        <w:t>, are two of the major harness racing tracks in North </w:t>
      </w:r>
      <w:hyperlink r:id="rId850">
        <w:r>
          <w:rPr>
            <w:rFonts w:ascii="Times New Roman"/>
          </w:rPr>
          <w:t>America. </w:t>
        </w:r>
        <w:r>
          <w:rPr>
            <w:rFonts w:ascii="Times New Roman"/>
            <w:u w:val="single" w:color="AAAAAA"/>
          </w:rPr>
          <w:t>Monmouth Park Racetrack</w:t>
        </w:r>
        <w:r>
          <w:rPr>
            <w:rFonts w:ascii="Times New Roman"/>
          </w:rPr>
          <w:t> in </w:t>
        </w:r>
        <w:r>
          <w:rPr>
            <w:rFonts w:ascii="Times New Roman"/>
            <w:u w:val="single" w:color="AAAAAA"/>
          </w:rPr>
          <w:t>Oceanport</w:t>
        </w:r>
        <w:r>
          <w:rPr>
            <w:rFonts w:ascii="Times New Roman"/>
          </w:rPr>
          <w:t> is a popular spot for </w:t>
        </w:r>
        <w:r>
          <w:rPr>
            <w:rFonts w:ascii="Times New Roman"/>
            <w:u w:val="single" w:color="AAAAAA"/>
          </w:rPr>
          <w:t>thoroughbred horse racing</w:t>
        </w:r>
        <w:r>
          <w:rPr>
            <w:rFonts w:ascii="Times New Roman"/>
          </w:rPr>
          <w:t>. It hosted the</w:t>
        </w:r>
        <w:r>
          <w:rPr>
            <w:rFonts w:ascii="Times New Roman"/>
            <w:spacing w:val="-36"/>
          </w:rPr>
          <w:t> </w:t>
        </w:r>
        <w:r>
          <w:rPr>
            <w:rFonts w:ascii="Times New Roman"/>
            <w:u w:val="single" w:color="AAAAAA"/>
          </w:rPr>
          <w:t>Breeders</w:t>
        </w:r>
        <w:r>
          <w:rPr>
            <w:rFonts w:ascii="Times New Roman"/>
          </w:rPr>
          <w:t>' </w:t>
        </w:r>
        <w:r>
          <w:rPr>
            <w:rFonts w:ascii="Times New Roman"/>
            <w:u w:val="single" w:color="AAAAAA"/>
          </w:rPr>
          <w:t>Cup</w:t>
        </w:r>
        <w:r>
          <w:rPr>
            <w:rFonts w:ascii="Times New Roman"/>
          </w:rPr>
          <w:t> in 2007, and its turf course was renovated in</w:t>
        </w:r>
        <w:r>
          <w:rPr>
            <w:rFonts w:ascii="Times New Roman"/>
            <w:spacing w:val="-13"/>
          </w:rPr>
          <w:t> </w:t>
        </w:r>
        <w:r>
          <w:rPr>
            <w:rFonts w:ascii="Times New Roman"/>
          </w:rPr>
          <w:t>preparation.</w:t>
        </w:r>
      </w:hyperlink>
    </w:p>
    <w:p>
      <w:pPr>
        <w:pStyle w:val="BodyText"/>
        <w:spacing w:before="9"/>
        <w:ind w:left="0"/>
        <w:rPr>
          <w:rFonts w:ascii="Times New Roman"/>
          <w:sz w:val="17"/>
        </w:rPr>
      </w:pPr>
    </w:p>
    <w:p>
      <w:pPr>
        <w:pStyle w:val="BodyText"/>
        <w:spacing w:line="273" w:lineRule="auto" w:before="1"/>
        <w:ind w:left="250" w:right="251"/>
        <w:jc w:val="both"/>
        <w:rPr>
          <w:rFonts w:ascii="Times New Roman"/>
        </w:rPr>
      </w:pPr>
      <w:hyperlink r:id="rId1170">
        <w:r>
          <w:rPr>
            <w:rFonts w:ascii="Times New Roman"/>
          </w:rPr>
          <w:t>Additionally, New Jersey is home to two </w:t>
        </w:r>
        <w:r>
          <w:rPr>
            <w:rFonts w:ascii="Times New Roman"/>
            <w:u w:val="single" w:color="AAAAAA"/>
          </w:rPr>
          <w:t>MLB</w:t>
        </w:r>
        <w:r>
          <w:rPr>
            <w:rFonts w:ascii="Times New Roman"/>
          </w:rPr>
          <w:t>-affiliated </w:t>
        </w:r>
        <w:r>
          <w:rPr>
            <w:rFonts w:ascii="Times New Roman"/>
            <w:u w:val="single" w:color="AAAAAA"/>
          </w:rPr>
          <w:t>Minor League Baseball</w:t>
        </w:r>
        <w:r>
          <w:rPr>
            <w:rFonts w:ascii="Times New Roman"/>
          </w:rPr>
          <w:t> teams: the </w:t>
        </w:r>
        <w:r>
          <w:rPr>
            <w:rFonts w:ascii="Times New Roman"/>
            <w:u w:val="single" w:color="AAAAAA"/>
          </w:rPr>
          <w:t>Trenton Thunder</w:t>
        </w:r>
        <w:r>
          <w:rPr>
            <w:rFonts w:ascii="Times New Roman"/>
          </w:rPr>
          <w:t> (</w:t>
        </w:r>
        <w:r>
          <w:rPr>
            <w:rFonts w:ascii="Times New Roman"/>
            <w:u w:val="single" w:color="AAAAAA"/>
          </w:rPr>
          <w:t>New York</w:t>
        </w:r>
      </w:hyperlink>
      <w:r>
        <w:rPr>
          <w:rFonts w:ascii="Times New Roman"/>
        </w:rPr>
        <w:t> </w:t>
      </w:r>
      <w:hyperlink r:id="rId1171">
        <w:r>
          <w:rPr>
            <w:rFonts w:ascii="Times New Roman"/>
            <w:u w:val="single" w:color="AAAAAA"/>
          </w:rPr>
          <w:t>Yankees</w:t>
        </w:r>
        <w:r>
          <w:rPr>
            <w:rFonts w:ascii="Times New Roman"/>
          </w:rPr>
          <w:t> affiliate) and the </w:t>
        </w:r>
        <w:r>
          <w:rPr>
            <w:rFonts w:ascii="Times New Roman"/>
            <w:u w:val="single" w:color="AAAAAA"/>
          </w:rPr>
          <w:t>Lakewood BlueClaws</w:t>
        </w:r>
        <w:r>
          <w:rPr>
            <w:rFonts w:ascii="Times New Roman"/>
          </w:rPr>
          <w:t> (</w:t>
        </w:r>
        <w:r>
          <w:rPr>
            <w:rFonts w:ascii="Times New Roman"/>
            <w:u w:val="single" w:color="AAAAAA"/>
          </w:rPr>
          <w:t>Philadelphia Phillies</w:t>
        </w:r>
        <w:r>
          <w:rPr>
            <w:rFonts w:ascii="Times New Roman"/>
          </w:rPr>
          <w:t> affiliate). The state is also home to the </w:t>
        </w:r>
        <w:r>
          <w:rPr>
            <w:rFonts w:ascii="Times New Roman"/>
            <w:u w:val="single" w:color="AAAAAA"/>
          </w:rPr>
          <w:t>Can-Am</w:t>
        </w:r>
        <w:r>
          <w:rPr>
            <w:rFonts w:ascii="Times New Roman"/>
          </w:rPr>
          <w:t> </w:t>
        </w:r>
        <w:r>
          <w:rPr>
            <w:rFonts w:ascii="Times New Roman"/>
            <w:u w:val="single" w:color="AAAAAA"/>
          </w:rPr>
          <w:t>League</w:t>
        </w:r>
        <w:r>
          <w:rPr>
            <w:rFonts w:ascii="Times New Roman"/>
          </w:rPr>
          <w:t> baseball team, the</w:t>
        </w:r>
      </w:hyperlink>
      <w:r>
        <w:rPr>
          <w:rFonts w:ascii="Times New Roman"/>
        </w:rPr>
        <w:t> </w:t>
      </w:r>
      <w:hyperlink r:id="rId868">
        <w:r>
          <w:rPr>
            <w:rFonts w:ascii="Times New Roman"/>
            <w:u w:val="single" w:color="AAAAAA"/>
          </w:rPr>
          <w:t>New Jersey Jackals</w:t>
        </w:r>
      </w:hyperlink>
      <w:hyperlink r:id="rId1171">
        <w:r>
          <w:rPr>
            <w:rFonts w:ascii="Times New Roman"/>
          </w:rPr>
          <w:t>, who play at</w:t>
        </w:r>
      </w:hyperlink>
      <w:r>
        <w:rPr>
          <w:rFonts w:ascii="Times New Roman"/>
        </w:rPr>
        <w:t> </w:t>
      </w:r>
      <w:hyperlink r:id="rId870">
        <w:r>
          <w:rPr>
            <w:rFonts w:ascii="Times New Roman"/>
            <w:u w:val="single" w:color="AAAAAA"/>
          </w:rPr>
          <w:t>Yogi Berra Stadium</w:t>
        </w:r>
      </w:hyperlink>
      <w:hyperlink r:id="rId1171">
        <w:r>
          <w:rPr>
            <w:rFonts w:ascii="Times New Roman"/>
          </w:rPr>
          <w:t>, which is located on the campus of</w:t>
        </w:r>
      </w:hyperlink>
      <w:r>
        <w:rPr>
          <w:rFonts w:ascii="Times New Roman"/>
        </w:rPr>
        <w:t> </w:t>
      </w:r>
      <w:hyperlink r:id="rId1172">
        <w:r>
          <w:rPr>
            <w:rFonts w:ascii="Times New Roman"/>
            <w:u w:val="single" w:color="AAAAAA"/>
          </w:rPr>
          <w:t>Montclair State University</w:t>
        </w:r>
      </w:hyperlink>
      <w:r>
        <w:rPr>
          <w:rFonts w:ascii="Times New Roman"/>
        </w:rPr>
        <w:t>.</w:t>
      </w:r>
    </w:p>
    <w:p>
      <w:pPr>
        <w:pStyle w:val="BodyText"/>
        <w:spacing w:before="9"/>
        <w:ind w:left="0"/>
        <w:rPr>
          <w:rFonts w:ascii="Times New Roman"/>
          <w:sz w:val="17"/>
        </w:rPr>
      </w:pPr>
    </w:p>
    <w:p>
      <w:pPr>
        <w:pStyle w:val="BodyText"/>
        <w:ind w:left="250"/>
        <w:jc w:val="both"/>
        <w:rPr>
          <w:rFonts w:ascii="Times New Roman"/>
        </w:rPr>
      </w:pPr>
      <w:r>
        <w:rPr>
          <w:rFonts w:ascii="Times New Roman"/>
        </w:rPr>
        <w:t>The following table shows the major league sports teams in the state:</w:t>
      </w:r>
    </w:p>
    <w:p>
      <w:pPr>
        <w:spacing w:after="0"/>
        <w:jc w:val="both"/>
        <w:rPr>
          <w:rFonts w:ascii="Times New Roman"/>
        </w:rPr>
        <w:sectPr>
          <w:type w:val="continuous"/>
          <w:pgSz w:w="11900" w:h="16840"/>
          <w:pgMar w:top="640" w:bottom="280" w:left="600" w:right="600"/>
        </w:sectPr>
      </w:pPr>
    </w:p>
    <w:p>
      <w:pPr>
        <w:spacing w:before="84"/>
        <w:ind w:left="3401" w:right="0" w:firstLine="0"/>
        <w:jc w:val="left"/>
        <w:rPr>
          <w:sz w:val="17"/>
        </w:rPr>
      </w:pPr>
      <w:r>
        <w:rPr>
          <w:sz w:val="17"/>
        </w:rPr>
        <w:t>New Jersey major league professional sports teams</w:t>
      </w:r>
    </w:p>
    <w:p>
      <w:pPr>
        <w:pStyle w:val="BodyText"/>
        <w:spacing w:before="11"/>
        <w:ind w:left="0"/>
        <w:rPr>
          <w:sz w:val="5"/>
        </w:rPr>
      </w:pPr>
    </w:p>
    <w:tbl>
      <w:tblPr>
        <w:tblW w:w="0" w:type="auto"/>
        <w:jc w:val="left"/>
        <w:tblInd w:w="265"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Layout w:type="fixed"/>
        <w:tblCellMar>
          <w:top w:w="0" w:type="dxa"/>
          <w:left w:w="0" w:type="dxa"/>
          <w:bottom w:w="0" w:type="dxa"/>
          <w:right w:w="0" w:type="dxa"/>
        </w:tblCellMar>
        <w:tblLook w:val="01E0"/>
      </w:tblPr>
      <w:tblGrid>
        <w:gridCol w:w="1632"/>
        <w:gridCol w:w="940"/>
        <w:gridCol w:w="822"/>
        <w:gridCol w:w="1997"/>
        <w:gridCol w:w="1174"/>
        <w:gridCol w:w="3616"/>
      </w:tblGrid>
      <w:tr>
        <w:trPr>
          <w:trHeight w:val="324" w:hRule="atLeast"/>
        </w:trPr>
        <w:tc>
          <w:tcPr>
            <w:tcW w:w="1632" w:type="dxa"/>
          </w:tcPr>
          <w:p>
            <w:pPr>
              <w:pStyle w:val="TableParagraph"/>
              <w:ind w:left="120" w:right="104"/>
              <w:jc w:val="center"/>
              <w:rPr>
                <w:b/>
                <w:sz w:val="17"/>
              </w:rPr>
            </w:pPr>
            <w:r>
              <w:rPr>
                <w:b/>
                <w:sz w:val="17"/>
              </w:rPr>
              <w:t>Club</w:t>
            </w:r>
          </w:p>
        </w:tc>
        <w:tc>
          <w:tcPr>
            <w:tcW w:w="940" w:type="dxa"/>
          </w:tcPr>
          <w:p>
            <w:pPr>
              <w:pStyle w:val="TableParagraph"/>
              <w:ind w:right="230"/>
              <w:jc w:val="right"/>
              <w:rPr>
                <w:b/>
                <w:sz w:val="17"/>
              </w:rPr>
            </w:pPr>
            <w:r>
              <w:rPr>
                <w:b/>
                <w:sz w:val="17"/>
              </w:rPr>
              <w:t>Sport</w:t>
            </w:r>
          </w:p>
        </w:tc>
        <w:tc>
          <w:tcPr>
            <w:tcW w:w="822" w:type="dxa"/>
          </w:tcPr>
          <w:p>
            <w:pPr>
              <w:pStyle w:val="TableParagraph"/>
              <w:ind w:left="94" w:right="77"/>
              <w:jc w:val="center"/>
              <w:rPr>
                <w:b/>
                <w:sz w:val="17"/>
              </w:rPr>
            </w:pPr>
            <w:r>
              <w:rPr>
                <w:b/>
                <w:sz w:val="17"/>
              </w:rPr>
              <w:t>League</w:t>
            </w:r>
          </w:p>
        </w:tc>
        <w:tc>
          <w:tcPr>
            <w:tcW w:w="1997" w:type="dxa"/>
          </w:tcPr>
          <w:p>
            <w:pPr>
              <w:pStyle w:val="TableParagraph"/>
              <w:ind w:left="244"/>
              <w:rPr>
                <w:b/>
                <w:sz w:val="17"/>
              </w:rPr>
            </w:pPr>
            <w:r>
              <w:rPr>
                <w:b/>
                <w:sz w:val="17"/>
              </w:rPr>
              <w:t>Stadium (capacity)</w:t>
            </w:r>
          </w:p>
        </w:tc>
        <w:tc>
          <w:tcPr>
            <w:tcW w:w="1174" w:type="dxa"/>
          </w:tcPr>
          <w:p>
            <w:pPr>
              <w:pStyle w:val="TableParagraph"/>
              <w:ind w:left="92" w:right="71"/>
              <w:jc w:val="center"/>
              <w:rPr>
                <w:b/>
                <w:sz w:val="17"/>
              </w:rPr>
            </w:pPr>
            <w:r>
              <w:rPr>
                <w:b/>
                <w:sz w:val="17"/>
              </w:rPr>
              <w:t>Established</w:t>
            </w:r>
          </w:p>
        </w:tc>
        <w:tc>
          <w:tcPr>
            <w:tcW w:w="3616" w:type="dxa"/>
          </w:tcPr>
          <w:p>
            <w:pPr>
              <w:pStyle w:val="TableParagraph"/>
              <w:ind w:left="297" w:right="274"/>
              <w:jc w:val="center"/>
              <w:rPr>
                <w:b/>
                <w:sz w:val="17"/>
              </w:rPr>
            </w:pPr>
            <w:r>
              <w:rPr>
                <w:b/>
                <w:sz w:val="17"/>
              </w:rPr>
              <w:t>Championship Titles</w:t>
            </w:r>
          </w:p>
        </w:tc>
      </w:tr>
      <w:tr>
        <w:trPr>
          <w:trHeight w:val="520" w:hRule="atLeast"/>
        </w:trPr>
        <w:tc>
          <w:tcPr>
            <w:tcW w:w="1632" w:type="dxa"/>
          </w:tcPr>
          <w:p>
            <w:pPr>
              <w:pStyle w:val="TableParagraph"/>
              <w:ind w:left="565" w:right="314" w:hanging="218"/>
              <w:rPr>
                <w:b/>
                <w:sz w:val="17"/>
              </w:rPr>
            </w:pPr>
            <w:hyperlink r:id="rId812">
              <w:r>
                <w:rPr>
                  <w:b/>
                  <w:sz w:val="17"/>
                  <w:u w:val="single" w:color="AAAAAA"/>
                </w:rPr>
                <w:t>New Jersey</w:t>
              </w:r>
              <w:r>
                <w:rPr>
                  <w:b/>
                  <w:sz w:val="17"/>
                </w:rPr>
                <w:t> </w:t>
              </w:r>
              <w:r>
                <w:rPr>
                  <w:b/>
                  <w:sz w:val="17"/>
                  <w:u w:val="single" w:color="AAAAAA"/>
                </w:rPr>
                <w:t>Devils</w:t>
              </w:r>
            </w:hyperlink>
          </w:p>
        </w:tc>
        <w:tc>
          <w:tcPr>
            <w:tcW w:w="940" w:type="dxa"/>
          </w:tcPr>
          <w:p>
            <w:pPr>
              <w:pStyle w:val="TableParagraph"/>
              <w:ind w:left="200" w:right="166" w:firstLine="155"/>
              <w:rPr>
                <w:sz w:val="17"/>
              </w:rPr>
            </w:pPr>
            <w:r>
              <w:rPr>
                <w:sz w:val="17"/>
              </w:rPr>
              <w:t>Ice hockey</w:t>
            </w:r>
          </w:p>
        </w:tc>
        <w:tc>
          <w:tcPr>
            <w:tcW w:w="822" w:type="dxa"/>
          </w:tcPr>
          <w:p>
            <w:pPr>
              <w:pStyle w:val="TableParagraph"/>
              <w:spacing w:before="153"/>
              <w:ind w:left="94" w:right="77"/>
              <w:jc w:val="center"/>
              <w:rPr>
                <w:sz w:val="17"/>
              </w:rPr>
            </w:pPr>
            <w:hyperlink r:id="rId811">
              <w:r>
                <w:rPr>
                  <w:sz w:val="17"/>
                  <w:u w:val="single" w:color="AAAAAA"/>
                </w:rPr>
                <w:t>NHL</w:t>
              </w:r>
            </w:hyperlink>
          </w:p>
        </w:tc>
        <w:tc>
          <w:tcPr>
            <w:tcW w:w="1997" w:type="dxa"/>
          </w:tcPr>
          <w:p>
            <w:pPr>
              <w:pStyle w:val="TableParagraph"/>
              <w:ind w:left="683" w:right="301" w:hanging="345"/>
              <w:rPr>
                <w:sz w:val="17"/>
              </w:rPr>
            </w:pPr>
            <w:hyperlink r:id="rId813">
              <w:r>
                <w:rPr>
                  <w:sz w:val="17"/>
                  <w:u w:val="single" w:color="AAAAAA"/>
                </w:rPr>
                <w:t>Prudential Center</w:t>
              </w:r>
            </w:hyperlink>
            <w:r>
              <w:rPr>
                <w:sz w:val="17"/>
              </w:rPr>
              <w:t> (16,514)</w:t>
            </w:r>
          </w:p>
        </w:tc>
        <w:tc>
          <w:tcPr>
            <w:tcW w:w="1174" w:type="dxa"/>
          </w:tcPr>
          <w:p>
            <w:pPr>
              <w:pStyle w:val="TableParagraph"/>
              <w:spacing w:before="153"/>
              <w:ind w:left="92" w:right="71"/>
              <w:jc w:val="center"/>
              <w:rPr>
                <w:sz w:val="17"/>
              </w:rPr>
            </w:pPr>
            <w:r>
              <w:rPr>
                <w:sz w:val="17"/>
              </w:rPr>
              <w:t>1974</w:t>
            </w:r>
          </w:p>
        </w:tc>
        <w:tc>
          <w:tcPr>
            <w:tcW w:w="3616" w:type="dxa"/>
          </w:tcPr>
          <w:p>
            <w:pPr>
              <w:pStyle w:val="TableParagraph"/>
              <w:spacing w:before="153"/>
              <w:ind w:left="297" w:right="275"/>
              <w:jc w:val="center"/>
              <w:rPr>
                <w:sz w:val="17"/>
              </w:rPr>
            </w:pPr>
            <w:r>
              <w:rPr>
                <w:sz w:val="17"/>
              </w:rPr>
              <w:t>3 (1995, 2000, 2003)</w:t>
            </w:r>
          </w:p>
        </w:tc>
      </w:tr>
      <w:tr>
        <w:trPr>
          <w:trHeight w:val="520" w:hRule="atLeast"/>
        </w:trPr>
        <w:tc>
          <w:tcPr>
            <w:tcW w:w="1632" w:type="dxa"/>
          </w:tcPr>
          <w:p>
            <w:pPr>
              <w:pStyle w:val="TableParagraph"/>
              <w:spacing w:before="153"/>
              <w:ind w:left="120" w:right="105"/>
              <w:jc w:val="center"/>
              <w:rPr>
                <w:b/>
                <w:sz w:val="17"/>
              </w:rPr>
            </w:pPr>
            <w:hyperlink r:id="rId828">
              <w:r>
                <w:rPr>
                  <w:b/>
                  <w:sz w:val="17"/>
                  <w:u w:val="single" w:color="AAAAAA"/>
                </w:rPr>
                <w:t>New York Giants</w:t>
              </w:r>
            </w:hyperlink>
          </w:p>
        </w:tc>
        <w:tc>
          <w:tcPr>
            <w:tcW w:w="940" w:type="dxa"/>
          </w:tcPr>
          <w:p>
            <w:pPr>
              <w:pStyle w:val="TableParagraph"/>
              <w:spacing w:before="153"/>
              <w:ind w:right="150"/>
              <w:jc w:val="right"/>
              <w:rPr>
                <w:sz w:val="17"/>
              </w:rPr>
            </w:pPr>
            <w:r>
              <w:rPr>
                <w:sz w:val="17"/>
              </w:rPr>
              <w:t>Football</w:t>
            </w:r>
          </w:p>
        </w:tc>
        <w:tc>
          <w:tcPr>
            <w:tcW w:w="822" w:type="dxa"/>
          </w:tcPr>
          <w:p>
            <w:pPr>
              <w:pStyle w:val="TableParagraph"/>
              <w:spacing w:before="153"/>
              <w:ind w:left="94" w:right="77"/>
              <w:jc w:val="center"/>
              <w:rPr>
                <w:sz w:val="17"/>
              </w:rPr>
            </w:pPr>
            <w:hyperlink r:id="rId855">
              <w:r>
                <w:rPr>
                  <w:sz w:val="17"/>
                  <w:u w:val="single" w:color="AAAAAA"/>
                </w:rPr>
                <w:t>NFL</w:t>
              </w:r>
            </w:hyperlink>
          </w:p>
        </w:tc>
        <w:tc>
          <w:tcPr>
            <w:tcW w:w="1997" w:type="dxa"/>
          </w:tcPr>
          <w:p>
            <w:pPr>
              <w:pStyle w:val="TableParagraph"/>
              <w:ind w:left="683" w:right="348" w:hanging="298"/>
              <w:rPr>
                <w:sz w:val="17"/>
              </w:rPr>
            </w:pPr>
            <w:hyperlink r:id="rId830">
              <w:r>
                <w:rPr>
                  <w:sz w:val="17"/>
                  <w:u w:val="single" w:color="AAAAAA"/>
                </w:rPr>
                <w:t>MetLife Stadium</w:t>
              </w:r>
            </w:hyperlink>
            <w:r>
              <w:rPr>
                <w:sz w:val="17"/>
              </w:rPr>
              <w:t> (82,500)</w:t>
            </w:r>
          </w:p>
        </w:tc>
        <w:tc>
          <w:tcPr>
            <w:tcW w:w="1174" w:type="dxa"/>
          </w:tcPr>
          <w:p>
            <w:pPr>
              <w:pStyle w:val="TableParagraph"/>
              <w:spacing w:before="153"/>
              <w:ind w:left="92" w:right="71"/>
              <w:jc w:val="center"/>
              <w:rPr>
                <w:sz w:val="17"/>
              </w:rPr>
            </w:pPr>
            <w:r>
              <w:rPr>
                <w:sz w:val="17"/>
              </w:rPr>
              <w:t>1925</w:t>
            </w:r>
          </w:p>
        </w:tc>
        <w:tc>
          <w:tcPr>
            <w:tcW w:w="3616" w:type="dxa"/>
          </w:tcPr>
          <w:p>
            <w:pPr>
              <w:pStyle w:val="TableParagraph"/>
              <w:ind w:left="297" w:right="275"/>
              <w:jc w:val="center"/>
              <w:rPr>
                <w:sz w:val="17"/>
              </w:rPr>
            </w:pPr>
            <w:r>
              <w:rPr>
                <w:sz w:val="17"/>
              </w:rPr>
              <w:t>8 (1927, 1934, 1938, 1956, 1986, 1990,</w:t>
            </w:r>
          </w:p>
          <w:p>
            <w:pPr>
              <w:pStyle w:val="TableParagraph"/>
              <w:spacing w:before="1"/>
              <w:ind w:left="297" w:right="275"/>
              <w:jc w:val="center"/>
              <w:rPr>
                <w:sz w:val="17"/>
              </w:rPr>
            </w:pPr>
            <w:r>
              <w:rPr>
                <w:sz w:val="17"/>
              </w:rPr>
              <w:t>2007, 2011)</w:t>
            </w:r>
          </w:p>
        </w:tc>
      </w:tr>
      <w:tr>
        <w:trPr>
          <w:trHeight w:val="520" w:hRule="atLeast"/>
        </w:trPr>
        <w:tc>
          <w:tcPr>
            <w:tcW w:w="1632" w:type="dxa"/>
          </w:tcPr>
          <w:p>
            <w:pPr>
              <w:pStyle w:val="TableParagraph"/>
              <w:spacing w:before="153"/>
              <w:ind w:left="120" w:right="105"/>
              <w:jc w:val="center"/>
              <w:rPr>
                <w:b/>
                <w:sz w:val="17"/>
              </w:rPr>
            </w:pPr>
            <w:hyperlink r:id="rId829">
              <w:r>
                <w:rPr>
                  <w:b/>
                  <w:sz w:val="17"/>
                  <w:u w:val="single" w:color="AAAAAA"/>
                </w:rPr>
                <w:t>New York Jets</w:t>
              </w:r>
            </w:hyperlink>
          </w:p>
        </w:tc>
        <w:tc>
          <w:tcPr>
            <w:tcW w:w="940" w:type="dxa"/>
          </w:tcPr>
          <w:p>
            <w:pPr>
              <w:pStyle w:val="TableParagraph"/>
              <w:spacing w:before="153"/>
              <w:ind w:right="150"/>
              <w:jc w:val="right"/>
              <w:rPr>
                <w:sz w:val="17"/>
              </w:rPr>
            </w:pPr>
            <w:r>
              <w:rPr>
                <w:sz w:val="17"/>
              </w:rPr>
              <w:t>Football</w:t>
            </w:r>
          </w:p>
        </w:tc>
        <w:tc>
          <w:tcPr>
            <w:tcW w:w="822" w:type="dxa"/>
          </w:tcPr>
          <w:p>
            <w:pPr>
              <w:pStyle w:val="TableParagraph"/>
              <w:spacing w:before="153"/>
              <w:ind w:left="94" w:right="77"/>
              <w:jc w:val="center"/>
              <w:rPr>
                <w:sz w:val="17"/>
              </w:rPr>
            </w:pPr>
            <w:hyperlink r:id="rId855">
              <w:r>
                <w:rPr>
                  <w:sz w:val="17"/>
                  <w:u w:val="single" w:color="AAAAAA"/>
                </w:rPr>
                <w:t>NFL</w:t>
              </w:r>
            </w:hyperlink>
          </w:p>
        </w:tc>
        <w:tc>
          <w:tcPr>
            <w:tcW w:w="1997" w:type="dxa"/>
          </w:tcPr>
          <w:p>
            <w:pPr>
              <w:pStyle w:val="TableParagraph"/>
              <w:ind w:left="683" w:right="348" w:hanging="298"/>
              <w:rPr>
                <w:sz w:val="17"/>
              </w:rPr>
            </w:pPr>
            <w:hyperlink r:id="rId830">
              <w:r>
                <w:rPr>
                  <w:sz w:val="17"/>
                  <w:u w:val="single" w:color="AAAAAA"/>
                </w:rPr>
                <w:t>MetLife Stadium</w:t>
              </w:r>
            </w:hyperlink>
            <w:r>
              <w:rPr>
                <w:sz w:val="17"/>
              </w:rPr>
              <w:t> (82,500)</w:t>
            </w:r>
          </w:p>
        </w:tc>
        <w:tc>
          <w:tcPr>
            <w:tcW w:w="1174" w:type="dxa"/>
          </w:tcPr>
          <w:p>
            <w:pPr>
              <w:pStyle w:val="TableParagraph"/>
              <w:spacing w:before="153"/>
              <w:ind w:left="92" w:right="71"/>
              <w:jc w:val="center"/>
              <w:rPr>
                <w:sz w:val="17"/>
              </w:rPr>
            </w:pPr>
            <w:r>
              <w:rPr>
                <w:sz w:val="17"/>
              </w:rPr>
              <w:t>1959</w:t>
            </w:r>
          </w:p>
        </w:tc>
        <w:tc>
          <w:tcPr>
            <w:tcW w:w="3616" w:type="dxa"/>
          </w:tcPr>
          <w:p>
            <w:pPr>
              <w:pStyle w:val="TableParagraph"/>
              <w:spacing w:before="153"/>
              <w:ind w:left="297" w:right="275"/>
              <w:jc w:val="center"/>
              <w:rPr>
                <w:sz w:val="17"/>
              </w:rPr>
            </w:pPr>
            <w:r>
              <w:rPr>
                <w:sz w:val="17"/>
              </w:rPr>
              <w:t>1 (1968)</w:t>
            </w:r>
          </w:p>
        </w:tc>
      </w:tr>
      <w:tr>
        <w:trPr>
          <w:trHeight w:val="520" w:hRule="atLeast"/>
        </w:trPr>
        <w:tc>
          <w:tcPr>
            <w:tcW w:w="1632" w:type="dxa"/>
          </w:tcPr>
          <w:p>
            <w:pPr>
              <w:pStyle w:val="TableParagraph"/>
              <w:ind w:left="607" w:hanging="357"/>
              <w:rPr>
                <w:b/>
                <w:sz w:val="17"/>
              </w:rPr>
            </w:pPr>
            <w:hyperlink r:id="rId832">
              <w:r>
                <w:rPr>
                  <w:b/>
                  <w:sz w:val="17"/>
                  <w:u w:val="single" w:color="AAAAAA"/>
                </w:rPr>
                <w:t>New York Red</w:t>
              </w:r>
              <w:r>
                <w:rPr>
                  <w:b/>
                  <w:sz w:val="17"/>
                </w:rPr>
                <w:t> </w:t>
              </w:r>
              <w:r>
                <w:rPr>
                  <w:b/>
                  <w:sz w:val="17"/>
                  <w:u w:val="single" w:color="AAAAAA"/>
                </w:rPr>
                <w:t>Bulls</w:t>
              </w:r>
            </w:hyperlink>
          </w:p>
        </w:tc>
        <w:tc>
          <w:tcPr>
            <w:tcW w:w="940" w:type="dxa"/>
          </w:tcPr>
          <w:p>
            <w:pPr>
              <w:pStyle w:val="TableParagraph"/>
              <w:spacing w:before="153"/>
              <w:ind w:right="187"/>
              <w:jc w:val="right"/>
              <w:rPr>
                <w:sz w:val="17"/>
              </w:rPr>
            </w:pPr>
            <w:r>
              <w:rPr>
                <w:sz w:val="17"/>
              </w:rPr>
              <w:t>Soccer</w:t>
            </w:r>
          </w:p>
        </w:tc>
        <w:tc>
          <w:tcPr>
            <w:tcW w:w="822" w:type="dxa"/>
          </w:tcPr>
          <w:p>
            <w:pPr>
              <w:pStyle w:val="TableParagraph"/>
              <w:spacing w:before="153"/>
              <w:ind w:left="94" w:right="77"/>
              <w:jc w:val="center"/>
              <w:rPr>
                <w:sz w:val="17"/>
              </w:rPr>
            </w:pPr>
            <w:hyperlink r:id="rId810">
              <w:r>
                <w:rPr>
                  <w:sz w:val="17"/>
                  <w:u w:val="single" w:color="AAAAAA"/>
                </w:rPr>
                <w:t>MLS</w:t>
              </w:r>
            </w:hyperlink>
          </w:p>
        </w:tc>
        <w:tc>
          <w:tcPr>
            <w:tcW w:w="1997" w:type="dxa"/>
          </w:tcPr>
          <w:p>
            <w:pPr>
              <w:pStyle w:val="TableParagraph"/>
              <w:ind w:left="683" w:right="390" w:hanging="255"/>
              <w:rPr>
                <w:sz w:val="17"/>
              </w:rPr>
            </w:pPr>
            <w:hyperlink r:id="rId833">
              <w:r>
                <w:rPr>
                  <w:sz w:val="17"/>
                  <w:u w:val="single" w:color="AAAAAA"/>
                </w:rPr>
                <w:t>Red Bull Arena</w:t>
              </w:r>
            </w:hyperlink>
            <w:r>
              <w:rPr>
                <w:sz w:val="17"/>
              </w:rPr>
              <w:t> (25,000)</w:t>
            </w:r>
          </w:p>
        </w:tc>
        <w:tc>
          <w:tcPr>
            <w:tcW w:w="1174" w:type="dxa"/>
          </w:tcPr>
          <w:p>
            <w:pPr>
              <w:pStyle w:val="TableParagraph"/>
              <w:spacing w:before="153"/>
              <w:ind w:left="92" w:right="71"/>
              <w:jc w:val="center"/>
              <w:rPr>
                <w:sz w:val="17"/>
              </w:rPr>
            </w:pPr>
            <w:r>
              <w:rPr>
                <w:sz w:val="17"/>
              </w:rPr>
              <w:t>1994</w:t>
            </w:r>
          </w:p>
        </w:tc>
        <w:tc>
          <w:tcPr>
            <w:tcW w:w="3616" w:type="dxa"/>
          </w:tcPr>
          <w:p>
            <w:pPr>
              <w:pStyle w:val="TableParagraph"/>
              <w:spacing w:before="153"/>
              <w:ind w:left="23"/>
              <w:jc w:val="center"/>
              <w:rPr>
                <w:sz w:val="17"/>
              </w:rPr>
            </w:pPr>
            <w:r>
              <w:rPr>
                <w:w w:val="102"/>
                <w:sz w:val="17"/>
              </w:rPr>
              <w:t>0</w:t>
            </w:r>
          </w:p>
        </w:tc>
      </w:tr>
    </w:tbl>
    <w:p>
      <w:pPr>
        <w:pStyle w:val="BodyText"/>
        <w:ind w:left="0"/>
        <w:rPr>
          <w:sz w:val="18"/>
        </w:rPr>
      </w:pPr>
    </w:p>
    <w:p>
      <w:pPr>
        <w:pStyle w:val="BodyText"/>
        <w:ind w:left="0"/>
        <w:rPr>
          <w:sz w:val="18"/>
        </w:rPr>
      </w:pPr>
    </w:p>
    <w:p>
      <w:pPr>
        <w:pStyle w:val="Heading2"/>
        <w:spacing w:before="1"/>
      </w:pPr>
      <w:r>
        <w:rPr/>
        <w:t>College sports</w:t>
      </w:r>
    </w:p>
    <w:p>
      <w:pPr>
        <w:pStyle w:val="BodyText"/>
        <w:spacing w:line="273" w:lineRule="auto" w:before="118"/>
        <w:ind w:left="250" w:right="254"/>
        <w:jc w:val="both"/>
        <w:rPr>
          <w:rFonts w:ascii="Times New Roman" w:hAnsi="Times New Roman"/>
        </w:rPr>
      </w:pPr>
      <w:r>
        <w:rPr>
          <w:rFonts w:ascii="Times New Roman" w:hAnsi="Times New Roman"/>
        </w:rPr>
        <w:t>New Jerseyans' collegiate allegiances are predominantly split among the four major </w:t>
      </w:r>
      <w:hyperlink r:id="rId1173">
        <w:r>
          <w:rPr>
            <w:rFonts w:ascii="Times New Roman" w:hAnsi="Times New Roman"/>
            <w:u w:val="single" w:color="AAAAAA"/>
          </w:rPr>
          <w:t>NCAA Division I</w:t>
        </w:r>
        <w:r>
          <w:rPr>
            <w:rFonts w:ascii="Times New Roman" w:hAnsi="Times New Roman"/>
          </w:rPr>
          <w:t> </w:t>
        </w:r>
      </w:hyperlink>
      <w:r>
        <w:rPr>
          <w:rFonts w:ascii="Times New Roman" w:hAnsi="Times New Roman"/>
        </w:rPr>
        <w:t>programs in the </w:t>
      </w:r>
      <w:hyperlink r:id="rId1174">
        <w:r>
          <w:rPr>
            <w:rFonts w:ascii="Times New Roman" w:hAnsi="Times New Roman"/>
          </w:rPr>
          <w:t>state—the </w:t>
        </w:r>
        <w:r>
          <w:rPr>
            <w:rFonts w:ascii="Times New Roman" w:hAnsi="Times New Roman"/>
            <w:u w:val="single" w:color="AAAAAA"/>
          </w:rPr>
          <w:t>Seton Hall University Pirates</w:t>
        </w:r>
        <w:r>
          <w:rPr>
            <w:rFonts w:ascii="Times New Roman" w:hAnsi="Times New Roman"/>
          </w:rPr>
          <w:t>, the </w:t>
        </w:r>
        <w:r>
          <w:rPr>
            <w:rFonts w:ascii="Times New Roman" w:hAnsi="Times New Roman"/>
            <w:u w:val="single" w:color="AAAAAA"/>
          </w:rPr>
          <w:t>Rutgers University Scarlet Knights</w:t>
        </w:r>
        <w:r>
          <w:rPr>
            <w:rFonts w:ascii="Times New Roman" w:hAnsi="Times New Roman"/>
          </w:rPr>
          <w:t>, the </w:t>
        </w:r>
        <w:r>
          <w:rPr>
            <w:rFonts w:ascii="Times New Roman" w:hAnsi="Times New Roman"/>
            <w:u w:val="single" w:color="AAAAAA"/>
          </w:rPr>
          <w:t>NJIT</w:t>
        </w:r>
        <w:r>
          <w:rPr>
            <w:rFonts w:ascii="Times New Roman" w:hAnsi="Times New Roman"/>
            <w:spacing w:val="-36"/>
            <w:u w:val="single" w:color="AAAAAA"/>
          </w:rPr>
          <w:t> </w:t>
        </w:r>
        <w:r>
          <w:rPr>
            <w:rFonts w:ascii="Times New Roman" w:hAnsi="Times New Roman"/>
            <w:u w:val="single" w:color="AAAAAA"/>
          </w:rPr>
          <w:t>Highlanders</w:t>
        </w:r>
        <w:r>
          <w:rPr>
            <w:rFonts w:ascii="Times New Roman" w:hAnsi="Times New Roman"/>
          </w:rPr>
          <w:t>, and the </w:t>
        </w:r>
        <w:r>
          <w:rPr>
            <w:rFonts w:ascii="Times New Roman" w:hAnsi="Times New Roman"/>
            <w:u w:val="single" w:color="AAAAAA"/>
          </w:rPr>
          <w:t>Princeton</w:t>
        </w:r>
        <w:r>
          <w:rPr>
            <w:rFonts w:ascii="Times New Roman" w:hAnsi="Times New Roman"/>
          </w:rPr>
          <w:t> </w:t>
        </w:r>
        <w:r>
          <w:rPr>
            <w:rFonts w:ascii="Times New Roman" w:hAnsi="Times New Roman"/>
            <w:u w:val="single" w:color="AAAAAA"/>
          </w:rPr>
          <w:t>University </w:t>
        </w:r>
      </w:hyperlink>
      <w:hyperlink r:id="rId882">
        <w:r>
          <w:rPr>
            <w:rFonts w:ascii="Times New Roman" w:hAnsi="Times New Roman"/>
            <w:u w:val="single" w:color="AAAAAA"/>
          </w:rPr>
          <w:t>Tigers</w:t>
        </w:r>
      </w:hyperlink>
      <w:hyperlink r:id="rId1174">
        <w:r>
          <w:rPr>
            <w:rFonts w:ascii="Times New Roman" w:hAnsi="Times New Roman"/>
          </w:rPr>
          <w:t>. Rutgers joined the </w:t>
        </w:r>
      </w:hyperlink>
      <w:hyperlink r:id="rId879">
        <w:r>
          <w:rPr>
            <w:rFonts w:ascii="Times New Roman" w:hAnsi="Times New Roman"/>
            <w:u w:val="single" w:color="AAAAAA"/>
          </w:rPr>
          <w:t>Big </w:t>
        </w:r>
        <w:r>
          <w:rPr>
            <w:rFonts w:ascii="Times New Roman" w:hAnsi="Times New Roman"/>
            <w:spacing w:val="-5"/>
            <w:u w:val="single" w:color="AAAAAA"/>
          </w:rPr>
          <w:t>Ten </w:t>
        </w:r>
        <w:r>
          <w:rPr>
            <w:rFonts w:ascii="Times New Roman" w:hAnsi="Times New Roman"/>
            <w:u w:val="single" w:color="AAAAAA"/>
          </w:rPr>
          <w:t>Conference</w:t>
        </w:r>
        <w:r>
          <w:rPr>
            <w:rFonts w:ascii="Times New Roman" w:hAnsi="Times New Roman"/>
          </w:rPr>
          <w:t> </w:t>
        </w:r>
      </w:hyperlink>
      <w:hyperlink r:id="rId1174">
        <w:r>
          <w:rPr>
            <w:rFonts w:ascii="Times New Roman" w:hAnsi="Times New Roman"/>
          </w:rPr>
          <w:t>in</w:t>
        </w:r>
        <w:r>
          <w:rPr>
            <w:rFonts w:ascii="Times New Roman" w:hAnsi="Times New Roman"/>
            <w:spacing w:val="-8"/>
          </w:rPr>
          <w:t> </w:t>
        </w:r>
        <w:r>
          <w:rPr>
            <w:rFonts w:ascii="Times New Roman" w:hAnsi="Times New Roman"/>
          </w:rPr>
          <w:t>2014.</w:t>
        </w:r>
      </w:hyperlink>
    </w:p>
    <w:p>
      <w:pPr>
        <w:pStyle w:val="BodyText"/>
        <w:spacing w:before="10"/>
        <w:ind w:left="0"/>
        <w:rPr>
          <w:rFonts w:ascii="Times New Roman"/>
          <w:sz w:val="17"/>
        </w:rPr>
      </w:pPr>
    </w:p>
    <w:p>
      <w:pPr>
        <w:pStyle w:val="BodyText"/>
        <w:spacing w:line="273" w:lineRule="auto" w:before="1"/>
        <w:ind w:left="250" w:right="254"/>
        <w:jc w:val="both"/>
        <w:rPr>
          <w:rFonts w:ascii="Times New Roman"/>
        </w:rPr>
      </w:pPr>
      <w:r>
        <w:rPr>
          <w:rFonts w:ascii="Times New Roman"/>
        </w:rPr>
        <w:t>Seton Hall's basketball team has been one of the most storied programs in the Big East Conference, and it plays its home games at the </w:t>
      </w:r>
      <w:hyperlink r:id="rId813">
        <w:r>
          <w:rPr>
            <w:rFonts w:ascii="Times New Roman"/>
            <w:u w:val="single" w:color="AAAAAA"/>
          </w:rPr>
          <w:t>Prudential Center</w:t>
        </w:r>
        <w:r>
          <w:rPr>
            <w:rFonts w:ascii="Times New Roman"/>
          </w:rPr>
          <w:t> </w:t>
        </w:r>
      </w:hyperlink>
      <w:r>
        <w:rPr>
          <w:rFonts w:ascii="Times New Roman"/>
        </w:rPr>
        <w:t>in </w:t>
      </w:r>
      <w:hyperlink r:id="rId22">
        <w:r>
          <w:rPr>
            <w:rFonts w:ascii="Times New Roman"/>
            <w:u w:val="single" w:color="AAAAAA"/>
          </w:rPr>
          <w:t>Newark</w:t>
        </w:r>
      </w:hyperlink>
      <w:r>
        <w:rPr>
          <w:rFonts w:ascii="Times New Roman"/>
        </w:rPr>
        <w:t>. The Hall have three Big East Tournament Championships with wins in 1991, 1993 and most recently in 2016. Seton Hall was the national runner-up in the 1989 NCAA Tournament when they lost to the Michigan Wolverines in overtime. The Pirates made a huge comeback as a program in 2014 with a top-five</w:t>
      </w:r>
      <w:r>
        <w:rPr>
          <w:rFonts w:ascii="Times New Roman"/>
          <w:spacing w:val="-25"/>
        </w:rPr>
        <w:t> </w:t>
      </w:r>
      <w:r>
        <w:rPr>
          <w:rFonts w:ascii="Times New Roman"/>
        </w:rPr>
        <w:t>recruiting class nationally. The Pirates have support in the predominantly Roman Catholic areas of the northern part of the state</w:t>
      </w:r>
      <w:r>
        <w:rPr>
          <w:rFonts w:ascii="Times New Roman"/>
          <w:spacing w:val="-22"/>
        </w:rPr>
        <w:t> </w:t>
      </w:r>
      <w:r>
        <w:rPr>
          <w:rFonts w:ascii="Times New Roman"/>
        </w:rPr>
        <w:t>and the </w:t>
      </w:r>
      <w:hyperlink r:id="rId327">
        <w:r>
          <w:rPr>
            <w:rFonts w:ascii="Times New Roman"/>
            <w:u w:val="single" w:color="AAAAAA"/>
          </w:rPr>
          <w:t>Jersey</w:t>
        </w:r>
        <w:r>
          <w:rPr>
            <w:rFonts w:ascii="Times New Roman"/>
            <w:spacing w:val="-3"/>
            <w:u w:val="single" w:color="AAAAAA"/>
          </w:rPr>
          <w:t> </w:t>
        </w:r>
        <w:r>
          <w:rPr>
            <w:rFonts w:ascii="Times New Roman"/>
            <w:u w:val="single" w:color="AAAAAA"/>
          </w:rPr>
          <w:t>Shore</w:t>
        </w:r>
      </w:hyperlink>
      <w:r>
        <w:rPr>
          <w:rFonts w:ascii="Times New Roman"/>
        </w:rPr>
        <w:t>.</w:t>
      </w:r>
    </w:p>
    <w:p>
      <w:pPr>
        <w:pStyle w:val="BodyText"/>
        <w:spacing w:before="7"/>
        <w:ind w:left="0"/>
        <w:rPr>
          <w:rFonts w:ascii="Times New Roman"/>
          <w:sz w:val="17"/>
        </w:rPr>
      </w:pPr>
    </w:p>
    <w:p>
      <w:pPr>
        <w:pStyle w:val="BodyText"/>
        <w:spacing w:line="273" w:lineRule="auto"/>
        <w:ind w:left="250" w:right="250"/>
        <w:jc w:val="both"/>
        <w:rPr>
          <w:rFonts w:ascii="Times New Roman" w:hAnsi="Times New Roman"/>
        </w:rPr>
      </w:pPr>
      <w:r>
        <w:rPr>
          <w:rFonts w:ascii="Times New Roman" w:hAnsi="Times New Roman"/>
        </w:rPr>
        <w:t>Rutgers and Princeton have an intense rivalry—stemming from the </w:t>
      </w:r>
      <w:hyperlink r:id="rId883">
        <w:r>
          <w:rPr>
            <w:rFonts w:ascii="Times New Roman" w:hAnsi="Times New Roman"/>
            <w:u w:val="single" w:color="AAAAAA"/>
          </w:rPr>
          <w:t>first intercollegiate football game</w:t>
        </w:r>
        <w:r>
          <w:rPr>
            <w:rFonts w:ascii="Times New Roman" w:hAnsi="Times New Roman"/>
          </w:rPr>
          <w:t> </w:t>
        </w:r>
      </w:hyperlink>
      <w:r>
        <w:rPr>
          <w:rFonts w:ascii="Times New Roman" w:hAnsi="Times New Roman"/>
        </w:rPr>
        <w:t>in 1869—though the two schools have not met on the football field since 1980. They continue to play each other annually in other sports.</w:t>
      </w:r>
    </w:p>
    <w:p>
      <w:pPr>
        <w:pStyle w:val="BodyText"/>
        <w:spacing w:before="11"/>
        <w:ind w:left="0"/>
        <w:rPr>
          <w:rFonts w:ascii="Times New Roman"/>
          <w:sz w:val="17"/>
        </w:rPr>
      </w:pPr>
    </w:p>
    <w:p>
      <w:pPr>
        <w:pStyle w:val="BodyText"/>
        <w:spacing w:line="273" w:lineRule="auto"/>
        <w:ind w:left="250" w:right="251"/>
        <w:jc w:val="both"/>
        <w:rPr>
          <w:rFonts w:ascii="Times New Roman"/>
        </w:rPr>
      </w:pPr>
      <w:r>
        <w:rPr>
          <w:rFonts w:ascii="Times New Roman"/>
        </w:rPr>
        <w:t>Rutgers, which fields 24 teams in various sports, is nationally known for its excellent football and women's basketball programs. The university is planning an expansion to </w:t>
      </w:r>
      <w:hyperlink r:id="rId1175">
        <w:r>
          <w:rPr>
            <w:rFonts w:ascii="Times New Roman"/>
            <w:u w:val="single" w:color="AAAAAA"/>
          </w:rPr>
          <w:t>Rutgers Stadium</w:t>
        </w:r>
      </w:hyperlink>
      <w:r>
        <w:rPr>
          <w:rFonts w:ascii="Times New Roman"/>
        </w:rPr>
        <w:t>, and the teams play in </w:t>
      </w:r>
      <w:hyperlink r:id="rId890">
        <w:r>
          <w:rPr>
            <w:rFonts w:ascii="Times New Roman"/>
            <w:u w:val="single" w:color="AAAAAA"/>
          </w:rPr>
          <w:t>Piscataway</w:t>
        </w:r>
      </w:hyperlink>
      <w:r>
        <w:rPr>
          <w:rFonts w:ascii="Times New Roman"/>
        </w:rPr>
        <w:t>, which is adjacent to the New Brunswick campus. The university also fields rising basketball and baseball programs. Rutgers' fan base is mostly derived from the western parts of the state and </w:t>
      </w:r>
      <w:hyperlink r:id="rId438">
        <w:r>
          <w:rPr>
            <w:rFonts w:ascii="Times New Roman"/>
            <w:u w:val="single" w:color="AAAAAA"/>
          </w:rPr>
          <w:t>Middlesex County</w:t>
        </w:r>
      </w:hyperlink>
      <w:r>
        <w:rPr>
          <w:rFonts w:ascii="Times New Roman"/>
        </w:rPr>
        <w:t>, and its alumni base is the largest in the state.</w:t>
      </w:r>
    </w:p>
    <w:p>
      <w:pPr>
        <w:pStyle w:val="BodyText"/>
        <w:spacing w:before="2"/>
        <w:ind w:left="0"/>
        <w:rPr>
          <w:rFonts w:ascii="Times New Roman"/>
          <w:sz w:val="26"/>
        </w:rPr>
      </w:pPr>
    </w:p>
    <w:p>
      <w:pPr>
        <w:pStyle w:val="Heading2"/>
      </w:pPr>
      <w:r>
        <w:rPr/>
        <w:t>High-school sports</w:t>
      </w:r>
    </w:p>
    <w:p>
      <w:pPr>
        <w:pStyle w:val="BodyText"/>
        <w:spacing w:before="118"/>
        <w:ind w:left="250"/>
        <w:rPr>
          <w:rFonts w:ascii="Times New Roman"/>
        </w:rPr>
      </w:pPr>
      <w:r>
        <w:rPr>
          <w:rFonts w:ascii="Times New Roman"/>
        </w:rPr>
        <w:t>New Jersey high schools are divided into divisions under the </w:t>
      </w:r>
      <w:hyperlink r:id="rId1176">
        <w:r>
          <w:rPr>
            <w:rFonts w:ascii="Times New Roman"/>
            <w:u w:val="single" w:color="AAAAAA"/>
          </w:rPr>
          <w:t>New Jersey State Interscholastic Athletic Association</w:t>
        </w:r>
      </w:hyperlink>
      <w:r>
        <w:rPr>
          <w:rFonts w:ascii="Times New Roman"/>
        </w:rPr>
        <w:t>. (NJSIAA)</w:t>
      </w:r>
      <w:r>
        <w:rPr>
          <w:rFonts w:ascii="Times New Roman"/>
          <w:position w:val="8"/>
          <w:sz w:val="16"/>
        </w:rPr>
        <w:t>[249]</w:t>
      </w:r>
      <w:r>
        <w:rPr>
          <w:rFonts w:ascii="Times New Roman"/>
        </w:rPr>
        <w:t>'</w:t>
      </w:r>
      <w:r>
        <w:rPr>
          <w:rFonts w:ascii="Times New Roman"/>
          <w:position w:val="8"/>
          <w:sz w:val="16"/>
        </w:rPr>
        <w:t>[250] </w:t>
      </w:r>
      <w:r>
        <w:rPr>
          <w:rFonts w:ascii="Times New Roman"/>
        </w:rPr>
        <w:t>Founded in 1918, the NJSIAA currently represents 22,000 schools, 330,000 coaches, and almost</w:t>
      </w:r>
    </w:p>
    <w:p>
      <w:pPr>
        <w:pStyle w:val="ListParagraph"/>
        <w:numPr>
          <w:ilvl w:val="1"/>
          <w:numId w:val="14"/>
        </w:numPr>
        <w:tabs>
          <w:tab w:pos="564" w:val="left" w:leader="none"/>
        </w:tabs>
        <w:spacing w:line="240" w:lineRule="auto" w:before="33" w:after="0"/>
        <w:ind w:left="564" w:right="0" w:hanging="314"/>
        <w:jc w:val="left"/>
        <w:rPr>
          <w:rFonts w:ascii="Times New Roman"/>
          <w:sz w:val="21"/>
          <w:u w:val="none"/>
        </w:rPr>
      </w:pPr>
      <w:r>
        <w:rPr>
          <w:rFonts w:ascii="Times New Roman"/>
          <w:sz w:val="21"/>
          <w:u w:val="none"/>
        </w:rPr>
        <w:t>million</w:t>
      </w:r>
      <w:r>
        <w:rPr>
          <w:rFonts w:ascii="Times New Roman"/>
          <w:spacing w:val="-2"/>
          <w:sz w:val="21"/>
          <w:u w:val="none"/>
        </w:rPr>
        <w:t> </w:t>
      </w:r>
      <w:r>
        <w:rPr>
          <w:rFonts w:ascii="Times New Roman"/>
          <w:sz w:val="21"/>
          <w:u w:val="none"/>
        </w:rPr>
        <w:t>athletes.</w:t>
      </w:r>
    </w:p>
    <w:p>
      <w:pPr>
        <w:pStyle w:val="BodyText"/>
        <w:spacing w:before="5"/>
        <w:ind w:left="0"/>
        <w:rPr>
          <w:rFonts w:ascii="Times New Roman"/>
          <w:sz w:val="26"/>
        </w:rPr>
      </w:pPr>
    </w:p>
    <w:p>
      <w:pPr>
        <w:pStyle w:val="Heading1"/>
        <w:spacing w:before="1"/>
      </w:pPr>
      <w:r>
        <w:rPr/>
        <w:pict>
          <v:line style="position:absolute;mso-position-horizontal-relative:page;mso-position-vertical-relative:paragraph;z-index:6472" from="42.529335pt,20.396734pt" to="552.470604pt,20.396734pt" stroked="true" strokeweight="1.305868pt" strokecolor="#000000">
            <v:stroke dashstyle="solid"/>
            <w10:wrap type="none"/>
          </v:line>
        </w:pict>
      </w:r>
      <w:r>
        <w:rPr/>
        <w:t>State symbols</w:t>
      </w:r>
    </w:p>
    <w:p>
      <w:pPr>
        <w:spacing w:after="0"/>
        <w:sectPr>
          <w:pgSz w:w="11900" w:h="16840"/>
          <w:pgMar w:top="680" w:bottom="280" w:left="600" w:right="600"/>
        </w:sectPr>
      </w:pPr>
    </w:p>
    <w:p>
      <w:pPr>
        <w:tabs>
          <w:tab w:pos="2770" w:val="left" w:leader="none"/>
        </w:tabs>
        <w:spacing w:line="316" w:lineRule="exact" w:before="167"/>
        <w:ind w:left="498" w:right="0" w:firstLine="0"/>
        <w:jc w:val="left"/>
        <w:rPr>
          <w:sz w:val="21"/>
        </w:rPr>
      </w:pPr>
      <w:hyperlink r:id="rId1177">
        <w:r>
          <w:rPr>
            <w:b/>
            <w:sz w:val="21"/>
            <w:u w:val="single" w:color="AAAAAA"/>
          </w:rPr>
          <w:t>State</w:t>
        </w:r>
        <w:r>
          <w:rPr>
            <w:b/>
            <w:spacing w:val="-3"/>
            <w:sz w:val="21"/>
            <w:u w:val="single" w:color="AAAAAA"/>
          </w:rPr>
          <w:t> </w:t>
        </w:r>
        <w:r>
          <w:rPr>
            <w:b/>
            <w:sz w:val="21"/>
            <w:u w:val="single" w:color="AAAAAA"/>
          </w:rPr>
          <w:t>animal</w:t>
        </w:r>
      </w:hyperlink>
      <w:r>
        <w:rPr>
          <w:b/>
          <w:sz w:val="21"/>
        </w:rPr>
        <w:tab/>
      </w:r>
      <w:r>
        <w:rPr>
          <w:position w:val="13"/>
          <w:sz w:val="21"/>
        </w:rPr>
        <w:t>Horse</w:t>
      </w:r>
    </w:p>
    <w:p>
      <w:pPr>
        <w:spacing w:line="186" w:lineRule="exact" w:before="0"/>
        <w:ind w:left="2770" w:right="0" w:firstLine="0"/>
        <w:jc w:val="left"/>
        <w:rPr>
          <w:sz w:val="21"/>
        </w:rPr>
      </w:pPr>
      <w:r>
        <w:rPr>
          <w:sz w:val="21"/>
        </w:rPr>
        <w:t>(</w:t>
      </w:r>
      <w:r>
        <w:rPr>
          <w:i/>
          <w:sz w:val="21"/>
        </w:rPr>
        <w:t>Equus </w:t>
      </w:r>
      <w:r>
        <w:rPr>
          <w:i/>
          <w:spacing w:val="-4"/>
          <w:sz w:val="21"/>
        </w:rPr>
        <w:t>caballus</w:t>
      </w:r>
      <w:r>
        <w:rPr>
          <w:spacing w:val="-4"/>
          <w:sz w:val="21"/>
        </w:rPr>
        <w:t>)</w:t>
      </w:r>
    </w:p>
    <w:p>
      <w:pPr>
        <w:pStyle w:val="BodyText"/>
        <w:ind w:left="0"/>
        <w:rPr>
          <w:sz w:val="18"/>
        </w:rPr>
      </w:pPr>
      <w:r>
        <w:rPr/>
        <w:br w:type="column"/>
      </w:r>
      <w:r>
        <w:rPr>
          <w:sz w:val="18"/>
        </w:rPr>
      </w:r>
    </w:p>
    <w:p>
      <w:pPr>
        <w:pStyle w:val="BodyText"/>
        <w:spacing w:before="5"/>
        <w:ind w:left="0"/>
        <w:rPr>
          <w:sz w:val="16"/>
        </w:rPr>
      </w:pPr>
    </w:p>
    <w:p>
      <w:pPr>
        <w:spacing w:before="0"/>
        <w:ind w:left="-40" w:right="0" w:firstLine="0"/>
        <w:jc w:val="left"/>
        <w:rPr>
          <w:sz w:val="16"/>
        </w:rPr>
      </w:pPr>
      <w:r>
        <w:rPr>
          <w:w w:val="105"/>
          <w:sz w:val="16"/>
        </w:rPr>
        <w:t>[14]</w:t>
      </w:r>
    </w:p>
    <w:p>
      <w:pPr>
        <w:spacing w:after="0"/>
        <w:jc w:val="left"/>
        <w:rPr>
          <w:sz w:val="16"/>
        </w:rPr>
        <w:sectPr>
          <w:type w:val="continuous"/>
          <w:pgSz w:w="11900" w:h="16840"/>
          <w:pgMar w:top="640" w:bottom="280" w:left="600" w:right="600"/>
          <w:cols w:num="2" w:equalWidth="0">
            <w:col w:w="4328" w:space="40"/>
            <w:col w:w="6332"/>
          </w:cols>
        </w:sectPr>
      </w:pPr>
    </w:p>
    <w:p>
      <w:pPr>
        <w:tabs>
          <w:tab w:pos="2770" w:val="left" w:leader="none"/>
        </w:tabs>
        <w:spacing w:line="168" w:lineRule="auto" w:before="66"/>
        <w:ind w:left="2770" w:right="357" w:hanging="2273"/>
        <w:jc w:val="left"/>
        <w:rPr>
          <w:sz w:val="21"/>
        </w:rPr>
      </w:pPr>
      <w:r>
        <w:rPr/>
        <w:pict>
          <v:shape style="position:absolute;margin-left:246.907806pt;margin-top:13.719413pt;width:14.15pt;height:9.35pt;mso-position-horizontal-relative:page;mso-position-vertical-relative:paragraph;z-index:-176176" type="#_x0000_t202" filled="false" stroked="false">
            <v:textbox inset="0,0,0,0">
              <w:txbxContent>
                <w:p>
                  <w:pPr>
                    <w:spacing w:before="1"/>
                    <w:ind w:left="0" w:right="0" w:firstLine="0"/>
                    <w:jc w:val="left"/>
                    <w:rPr>
                      <w:sz w:val="16"/>
                    </w:rPr>
                  </w:pPr>
                  <w:r>
                    <w:rPr>
                      <w:w w:val="105"/>
                      <w:sz w:val="16"/>
                    </w:rPr>
                    <w:t>[10]</w:t>
                  </w:r>
                </w:p>
              </w:txbxContent>
            </v:textbox>
            <w10:wrap type="none"/>
          </v:shape>
        </w:pict>
      </w:r>
      <w:hyperlink r:id="rId100">
        <w:r>
          <w:rPr>
            <w:b/>
            <w:position w:val="-12"/>
            <w:sz w:val="21"/>
            <w:u w:val="single" w:color="AAAAAA"/>
          </w:rPr>
          <w:t>State</w:t>
        </w:r>
        <w:r>
          <w:rPr>
            <w:b/>
            <w:spacing w:val="-3"/>
            <w:position w:val="-12"/>
            <w:sz w:val="21"/>
            <w:u w:val="single" w:color="AAAAAA"/>
          </w:rPr>
          <w:t> </w:t>
        </w:r>
        <w:r>
          <w:rPr>
            <w:b/>
            <w:position w:val="-12"/>
            <w:sz w:val="21"/>
            <w:u w:val="single" w:color="AAAAAA"/>
          </w:rPr>
          <w:t>bird</w:t>
        </w:r>
      </w:hyperlink>
      <w:r>
        <w:rPr>
          <w:b/>
          <w:position w:val="-12"/>
          <w:sz w:val="21"/>
        </w:rPr>
        <w:tab/>
      </w:r>
      <w:hyperlink r:id="rId101">
        <w:r>
          <w:rPr>
            <w:sz w:val="21"/>
            <w:u w:val="single" w:color="AAAAAA"/>
          </w:rPr>
          <w:t>Eastern</w:t>
        </w:r>
        <w:r>
          <w:rPr>
            <w:spacing w:val="-18"/>
            <w:sz w:val="21"/>
            <w:u w:val="single" w:color="AAAAAA"/>
          </w:rPr>
          <w:t> </w:t>
        </w:r>
        <w:r>
          <w:rPr>
            <w:sz w:val="21"/>
            <w:u w:val="single" w:color="AAAAAA"/>
          </w:rPr>
          <w:t>goldfinch</w:t>
        </w:r>
      </w:hyperlink>
      <w:r>
        <w:rPr>
          <w:sz w:val="21"/>
        </w:rPr>
        <w:t> (</w:t>
      </w:r>
      <w:r>
        <w:rPr>
          <w:i/>
          <w:sz w:val="21"/>
        </w:rPr>
        <w:t>Carduelis</w:t>
      </w:r>
      <w:r>
        <w:rPr>
          <w:i/>
          <w:spacing w:val="-5"/>
          <w:sz w:val="21"/>
        </w:rPr>
        <w:t> </w:t>
      </w:r>
      <w:r>
        <w:rPr>
          <w:i/>
          <w:sz w:val="21"/>
        </w:rPr>
        <w:t>tristis</w:t>
      </w:r>
      <w:r>
        <w:rPr>
          <w:sz w:val="21"/>
        </w:rPr>
        <w:t>)</w:t>
      </w:r>
    </w:p>
    <w:p>
      <w:pPr>
        <w:tabs>
          <w:tab w:pos="2770" w:val="left" w:leader="none"/>
        </w:tabs>
        <w:spacing w:line="316" w:lineRule="exact" w:before="61"/>
        <w:ind w:left="498" w:right="0" w:firstLine="0"/>
        <w:jc w:val="left"/>
        <w:rPr>
          <w:sz w:val="21"/>
        </w:rPr>
      </w:pPr>
      <w:hyperlink r:id="rId102">
        <w:r>
          <w:rPr>
            <w:b/>
            <w:sz w:val="21"/>
            <w:u w:val="single" w:color="AAAAAA"/>
          </w:rPr>
          <w:t>State</w:t>
        </w:r>
        <w:r>
          <w:rPr>
            <w:b/>
            <w:spacing w:val="-3"/>
            <w:sz w:val="21"/>
            <w:u w:val="single" w:color="AAAAAA"/>
          </w:rPr>
          <w:t> </w:t>
        </w:r>
        <w:r>
          <w:rPr>
            <w:b/>
            <w:sz w:val="21"/>
            <w:u w:val="single" w:color="AAAAAA"/>
          </w:rPr>
          <w:t>freshwater</w:t>
        </w:r>
        <w:r>
          <w:rPr>
            <w:b/>
            <w:spacing w:val="-3"/>
            <w:sz w:val="21"/>
            <w:u w:val="single" w:color="AAAAAA"/>
          </w:rPr>
          <w:t> </w:t>
        </w:r>
        <w:r>
          <w:rPr>
            <w:b/>
            <w:sz w:val="21"/>
            <w:u w:val="single" w:color="AAAAAA"/>
          </w:rPr>
          <w:t>fish</w:t>
        </w:r>
      </w:hyperlink>
      <w:r>
        <w:rPr>
          <w:b/>
          <w:sz w:val="21"/>
        </w:rPr>
        <w:tab/>
      </w:r>
      <w:hyperlink r:id="rId103">
        <w:r>
          <w:rPr>
            <w:position w:val="13"/>
            <w:sz w:val="21"/>
            <w:u w:val="single" w:color="AAAAAA"/>
          </w:rPr>
          <w:t>Brook</w:t>
        </w:r>
        <w:r>
          <w:rPr>
            <w:spacing w:val="-1"/>
            <w:position w:val="13"/>
            <w:sz w:val="21"/>
            <w:u w:val="single" w:color="AAAAAA"/>
          </w:rPr>
          <w:t> </w:t>
        </w:r>
        <w:r>
          <w:rPr>
            <w:position w:val="13"/>
            <w:sz w:val="21"/>
            <w:u w:val="single" w:color="AAAAAA"/>
          </w:rPr>
          <w:t>trout</w:t>
        </w:r>
      </w:hyperlink>
    </w:p>
    <w:p>
      <w:pPr>
        <w:spacing w:line="186" w:lineRule="exact" w:before="0"/>
        <w:ind w:left="2770" w:right="0" w:firstLine="0"/>
        <w:jc w:val="left"/>
        <w:rPr>
          <w:sz w:val="21"/>
        </w:rPr>
      </w:pPr>
      <w:r>
        <w:rPr>
          <w:sz w:val="21"/>
        </w:rPr>
        <w:t>(</w:t>
      </w:r>
      <w:r>
        <w:rPr>
          <w:i/>
          <w:sz w:val="21"/>
        </w:rPr>
        <w:t>Salvelinus </w:t>
      </w:r>
      <w:r>
        <w:rPr>
          <w:i/>
          <w:spacing w:val="-3"/>
          <w:sz w:val="21"/>
        </w:rPr>
        <w:t>fontinalis</w:t>
      </w:r>
      <w:r>
        <w:rPr>
          <w:spacing w:val="-3"/>
          <w:sz w:val="21"/>
        </w:rPr>
        <w:t>)</w:t>
      </w:r>
    </w:p>
    <w:p>
      <w:pPr>
        <w:tabs>
          <w:tab w:pos="2770" w:val="left" w:leader="none"/>
        </w:tabs>
        <w:spacing w:before="39"/>
        <w:ind w:left="498" w:right="0" w:firstLine="0"/>
        <w:jc w:val="left"/>
        <w:rPr>
          <w:sz w:val="16"/>
        </w:rPr>
      </w:pPr>
      <w:hyperlink r:id="rId113">
        <w:r>
          <w:rPr>
            <w:b/>
            <w:position w:val="1"/>
            <w:sz w:val="21"/>
            <w:u w:val="single" w:color="AAAAAA"/>
          </w:rPr>
          <w:t>State</w:t>
        </w:r>
        <w:r>
          <w:rPr>
            <w:b/>
            <w:spacing w:val="-3"/>
            <w:position w:val="1"/>
            <w:sz w:val="21"/>
            <w:u w:val="single" w:color="AAAAAA"/>
          </w:rPr>
          <w:t> </w:t>
        </w:r>
        <w:r>
          <w:rPr>
            <w:b/>
            <w:position w:val="1"/>
            <w:sz w:val="21"/>
            <w:u w:val="single" w:color="AAAAAA"/>
          </w:rPr>
          <w:t>folk</w:t>
        </w:r>
        <w:r>
          <w:rPr>
            <w:b/>
            <w:spacing w:val="-3"/>
            <w:position w:val="1"/>
            <w:sz w:val="21"/>
            <w:u w:val="single" w:color="AAAAAA"/>
          </w:rPr>
          <w:t> </w:t>
        </w:r>
        <w:r>
          <w:rPr>
            <w:b/>
            <w:position w:val="1"/>
            <w:sz w:val="21"/>
            <w:u w:val="single" w:color="AAAAAA"/>
          </w:rPr>
          <w:t>dance</w:t>
        </w:r>
      </w:hyperlink>
      <w:r>
        <w:rPr>
          <w:b/>
          <w:position w:val="1"/>
          <w:sz w:val="21"/>
        </w:rPr>
        <w:tab/>
      </w:r>
      <w:hyperlink r:id="rId114">
        <w:r>
          <w:rPr>
            <w:sz w:val="21"/>
            <w:u w:val="single" w:color="AAAAAA"/>
          </w:rPr>
          <w:t>Square dance</w:t>
        </w:r>
      </w:hyperlink>
      <w:r>
        <w:rPr>
          <w:position w:val="8"/>
          <w:sz w:val="16"/>
        </w:rPr>
        <w:t>[16]</w:t>
      </w:r>
    </w:p>
    <w:p>
      <w:pPr>
        <w:tabs>
          <w:tab w:pos="2770" w:val="left" w:leader="none"/>
        </w:tabs>
        <w:spacing w:line="168" w:lineRule="auto" w:before="66"/>
        <w:ind w:left="2770" w:right="31" w:hanging="2273"/>
        <w:jc w:val="left"/>
        <w:rPr>
          <w:sz w:val="21"/>
        </w:rPr>
      </w:pPr>
      <w:r>
        <w:rPr/>
        <w:pict>
          <v:shape style="position:absolute;margin-left:238.205429pt;margin-top:13.719415pt;width:14.15pt;height:9.35pt;mso-position-horizontal-relative:page;mso-position-vertical-relative:paragraph;z-index:-176152" type="#_x0000_t202" filled="false" stroked="false">
            <v:textbox inset="0,0,0,0">
              <w:txbxContent>
                <w:p>
                  <w:pPr>
                    <w:spacing w:before="1"/>
                    <w:ind w:left="0" w:right="0" w:firstLine="0"/>
                    <w:jc w:val="left"/>
                    <w:rPr>
                      <w:sz w:val="16"/>
                    </w:rPr>
                  </w:pPr>
                  <w:r>
                    <w:rPr>
                      <w:w w:val="105"/>
                      <w:sz w:val="16"/>
                    </w:rPr>
                    <w:t>[13]</w:t>
                  </w:r>
                </w:p>
              </w:txbxContent>
            </v:textbox>
            <w10:wrap type="none"/>
          </v:shape>
        </w:pict>
      </w:r>
      <w:hyperlink r:id="rId106">
        <w:r>
          <w:rPr>
            <w:b/>
            <w:position w:val="-12"/>
            <w:sz w:val="21"/>
            <w:u w:val="single" w:color="AAAAAA"/>
          </w:rPr>
          <w:t>State</w:t>
        </w:r>
        <w:r>
          <w:rPr>
            <w:b/>
            <w:spacing w:val="-3"/>
            <w:position w:val="-12"/>
            <w:sz w:val="21"/>
            <w:u w:val="single" w:color="AAAAAA"/>
          </w:rPr>
          <w:t> </w:t>
        </w:r>
        <w:r>
          <w:rPr>
            <w:b/>
            <w:position w:val="-12"/>
            <w:sz w:val="21"/>
            <w:u w:val="single" w:color="AAAAAA"/>
          </w:rPr>
          <w:t>insect</w:t>
        </w:r>
      </w:hyperlink>
      <w:r>
        <w:rPr>
          <w:b/>
          <w:position w:val="-12"/>
          <w:sz w:val="21"/>
        </w:rPr>
        <w:tab/>
      </w:r>
      <w:hyperlink r:id="rId107">
        <w:r>
          <w:rPr>
            <w:sz w:val="21"/>
            <w:u w:val="single" w:color="AAAAAA"/>
          </w:rPr>
          <w:t>European honey </w:t>
        </w:r>
        <w:r>
          <w:rPr>
            <w:spacing w:val="-5"/>
            <w:sz w:val="21"/>
            <w:u w:val="single" w:color="AAAAAA"/>
          </w:rPr>
          <w:t>bee</w:t>
        </w:r>
      </w:hyperlink>
      <w:r>
        <w:rPr>
          <w:spacing w:val="-5"/>
          <w:sz w:val="21"/>
        </w:rPr>
        <w:t> </w:t>
      </w:r>
      <w:r>
        <w:rPr>
          <w:sz w:val="21"/>
        </w:rPr>
        <w:t>(</w:t>
      </w:r>
      <w:r>
        <w:rPr>
          <w:i/>
          <w:sz w:val="21"/>
        </w:rPr>
        <w:t>Apis</w:t>
      </w:r>
      <w:r>
        <w:rPr>
          <w:i/>
          <w:spacing w:val="-2"/>
          <w:sz w:val="21"/>
        </w:rPr>
        <w:t> </w:t>
      </w:r>
      <w:r>
        <w:rPr>
          <w:i/>
          <w:sz w:val="21"/>
        </w:rPr>
        <w:t>mellifera</w:t>
      </w:r>
      <w:r>
        <w:rPr>
          <w:sz w:val="21"/>
        </w:rPr>
        <w:t>)</w:t>
      </w:r>
    </w:p>
    <w:p>
      <w:pPr>
        <w:pStyle w:val="BodyText"/>
        <w:ind w:left="0"/>
        <w:rPr>
          <w:sz w:val="18"/>
        </w:rPr>
      </w:pPr>
      <w:r>
        <w:rPr/>
        <w:br w:type="column"/>
      </w:r>
      <w:r>
        <w:rPr>
          <w:sz w:val="18"/>
        </w:rPr>
      </w:r>
    </w:p>
    <w:p>
      <w:pPr>
        <w:pStyle w:val="BodyText"/>
        <w:ind w:left="0"/>
        <w:rPr>
          <w:sz w:val="18"/>
        </w:rPr>
      </w:pPr>
    </w:p>
    <w:p>
      <w:pPr>
        <w:pStyle w:val="BodyText"/>
        <w:ind w:left="0"/>
        <w:rPr>
          <w:sz w:val="18"/>
        </w:rPr>
      </w:pPr>
    </w:p>
    <w:p>
      <w:pPr>
        <w:pStyle w:val="BodyText"/>
        <w:spacing w:before="8"/>
        <w:ind w:left="0"/>
        <w:rPr>
          <w:sz w:val="17"/>
        </w:rPr>
      </w:pPr>
    </w:p>
    <w:p>
      <w:pPr>
        <w:spacing w:before="0"/>
        <w:ind w:left="-40" w:right="0" w:firstLine="0"/>
        <w:jc w:val="left"/>
        <w:rPr>
          <w:sz w:val="16"/>
        </w:rPr>
      </w:pPr>
      <w:r>
        <w:rPr>
          <w:w w:val="105"/>
          <w:sz w:val="16"/>
        </w:rPr>
        <w:t>[11]</w:t>
      </w:r>
    </w:p>
    <w:p>
      <w:pPr>
        <w:spacing w:after="0"/>
        <w:jc w:val="left"/>
        <w:rPr>
          <w:sz w:val="16"/>
        </w:rPr>
        <w:sectPr>
          <w:type w:val="continuous"/>
          <w:pgSz w:w="11900" w:h="16840"/>
          <w:pgMar w:top="640" w:bottom="280" w:left="600" w:right="600"/>
          <w:cols w:num="2" w:equalWidth="0">
            <w:col w:w="4746" w:space="40"/>
            <w:col w:w="5914"/>
          </w:cols>
        </w:sectPr>
      </w:pPr>
    </w:p>
    <w:p>
      <w:pPr>
        <w:tabs>
          <w:tab w:pos="2770" w:val="left" w:leader="none"/>
        </w:tabs>
        <w:spacing w:line="168" w:lineRule="auto" w:before="80"/>
        <w:ind w:left="2770" w:right="5685" w:hanging="2273"/>
        <w:jc w:val="left"/>
        <w:rPr>
          <w:sz w:val="21"/>
        </w:rPr>
      </w:pPr>
      <w:r>
        <w:rPr/>
        <w:pict>
          <v:shape style="position:absolute;margin-left:233.379837pt;margin-top:14.419415pt;width:14.15pt;height:9.35pt;mso-position-horizontal-relative:page;mso-position-vertical-relative:paragraph;z-index:-176128" type="#_x0000_t202" filled="false" stroked="false">
            <v:textbox inset="0,0,0,0">
              <w:txbxContent>
                <w:p>
                  <w:pPr>
                    <w:spacing w:before="1"/>
                    <w:ind w:left="0" w:right="0" w:firstLine="0"/>
                    <w:jc w:val="left"/>
                    <w:rPr>
                      <w:sz w:val="16"/>
                    </w:rPr>
                  </w:pPr>
                  <w:r>
                    <w:rPr>
                      <w:w w:val="105"/>
                      <w:sz w:val="16"/>
                    </w:rPr>
                    <w:t>[12]</w:t>
                  </w:r>
                </w:p>
              </w:txbxContent>
            </v:textbox>
            <w10:wrap type="none"/>
          </v:shape>
        </w:pict>
      </w:r>
      <w:hyperlink r:id="rId104">
        <w:r>
          <w:rPr>
            <w:b/>
            <w:position w:val="-12"/>
            <w:sz w:val="21"/>
            <w:u w:val="single" w:color="AAAAAA"/>
          </w:rPr>
          <w:t>State</w:t>
        </w:r>
        <w:r>
          <w:rPr>
            <w:b/>
            <w:spacing w:val="-3"/>
            <w:position w:val="-12"/>
            <w:sz w:val="21"/>
            <w:u w:val="single" w:color="AAAAAA"/>
          </w:rPr>
          <w:t> </w:t>
        </w:r>
        <w:r>
          <w:rPr>
            <w:b/>
            <w:position w:val="-12"/>
            <w:sz w:val="21"/>
            <w:u w:val="single" w:color="AAAAAA"/>
          </w:rPr>
          <w:t>flower</w:t>
        </w:r>
      </w:hyperlink>
      <w:r>
        <w:rPr>
          <w:b/>
          <w:position w:val="-12"/>
          <w:sz w:val="21"/>
        </w:rPr>
        <w:tab/>
      </w:r>
      <w:hyperlink r:id="rId105">
        <w:r>
          <w:rPr>
            <w:sz w:val="21"/>
            <w:u w:val="single" w:color="AAAAAA"/>
          </w:rPr>
          <w:t>Common meadow </w:t>
        </w:r>
        <w:r>
          <w:rPr>
            <w:spacing w:val="-3"/>
            <w:sz w:val="21"/>
            <w:u w:val="single" w:color="AAAAAA"/>
          </w:rPr>
          <w:t>violet</w:t>
        </w:r>
      </w:hyperlink>
      <w:r>
        <w:rPr>
          <w:spacing w:val="-3"/>
          <w:sz w:val="21"/>
        </w:rPr>
        <w:t> </w:t>
      </w:r>
      <w:r>
        <w:rPr>
          <w:sz w:val="21"/>
        </w:rPr>
        <w:t>(</w:t>
      </w:r>
      <w:r>
        <w:rPr>
          <w:i/>
          <w:sz w:val="21"/>
        </w:rPr>
        <w:t>Viola</w:t>
      </w:r>
      <w:r>
        <w:rPr>
          <w:i/>
          <w:spacing w:val="-2"/>
          <w:sz w:val="21"/>
        </w:rPr>
        <w:t> </w:t>
      </w:r>
      <w:r>
        <w:rPr>
          <w:i/>
          <w:sz w:val="21"/>
        </w:rPr>
        <w:t>sororia</w:t>
      </w:r>
      <w:r>
        <w:rPr>
          <w:sz w:val="21"/>
        </w:rPr>
        <w:t>)</w:t>
      </w:r>
    </w:p>
    <w:p>
      <w:pPr>
        <w:tabs>
          <w:tab w:pos="2770" w:val="left" w:leader="none"/>
        </w:tabs>
        <w:spacing w:before="60"/>
        <w:ind w:left="498" w:right="0" w:firstLine="0"/>
        <w:jc w:val="left"/>
        <w:rPr>
          <w:sz w:val="21"/>
        </w:rPr>
      </w:pPr>
      <w:hyperlink r:id="rId1178">
        <w:r>
          <w:rPr>
            <w:b/>
            <w:sz w:val="21"/>
            <w:u w:val="single" w:color="AAAAAA"/>
          </w:rPr>
          <w:t>State</w:t>
        </w:r>
        <w:r>
          <w:rPr>
            <w:b/>
            <w:spacing w:val="-3"/>
            <w:sz w:val="21"/>
            <w:u w:val="single" w:color="AAAAAA"/>
          </w:rPr>
          <w:t> </w:t>
        </w:r>
        <w:r>
          <w:rPr>
            <w:b/>
            <w:sz w:val="21"/>
            <w:u w:val="single" w:color="AAAAAA"/>
          </w:rPr>
          <w:t>motto</w:t>
        </w:r>
      </w:hyperlink>
      <w:r>
        <w:rPr>
          <w:b/>
          <w:sz w:val="21"/>
        </w:rPr>
        <w:tab/>
      </w:r>
      <w:r>
        <w:rPr>
          <w:sz w:val="21"/>
        </w:rPr>
        <w:t>"</w:t>
      </w:r>
      <w:hyperlink r:id="rId1179">
        <w:r>
          <w:rPr>
            <w:sz w:val="21"/>
            <w:u w:val="single" w:color="AAAAAA"/>
          </w:rPr>
          <w:t>Liberty</w:t>
        </w:r>
        <w:r>
          <w:rPr>
            <w:sz w:val="21"/>
          </w:rPr>
          <w:t> </w:t>
        </w:r>
      </w:hyperlink>
      <w:r>
        <w:rPr>
          <w:sz w:val="21"/>
        </w:rPr>
        <w:t>and</w:t>
      </w:r>
      <w:r>
        <w:rPr>
          <w:spacing w:val="-2"/>
          <w:sz w:val="21"/>
        </w:rPr>
        <w:t> </w:t>
      </w:r>
      <w:hyperlink r:id="rId1180">
        <w:r>
          <w:rPr>
            <w:sz w:val="21"/>
            <w:u w:val="single" w:color="AAAAAA"/>
          </w:rPr>
          <w:t>Prosperity</w:t>
        </w:r>
      </w:hyperlink>
      <w:r>
        <w:rPr>
          <w:sz w:val="21"/>
        </w:rPr>
        <w:t>"</w:t>
      </w:r>
    </w:p>
    <w:p>
      <w:pPr>
        <w:tabs>
          <w:tab w:pos="2770" w:val="left" w:leader="none"/>
        </w:tabs>
        <w:spacing w:before="39"/>
        <w:ind w:left="498" w:right="0" w:firstLine="0"/>
        <w:jc w:val="left"/>
        <w:rPr>
          <w:sz w:val="16"/>
        </w:rPr>
      </w:pPr>
      <w:hyperlink r:id="rId1181">
        <w:r>
          <w:rPr>
            <w:b/>
            <w:position w:val="1"/>
            <w:sz w:val="21"/>
            <w:u w:val="single" w:color="AAAAAA"/>
          </w:rPr>
          <w:t>State</w:t>
        </w:r>
        <w:r>
          <w:rPr>
            <w:b/>
            <w:spacing w:val="-3"/>
            <w:position w:val="1"/>
            <w:sz w:val="21"/>
            <w:u w:val="single" w:color="AAAAAA"/>
          </w:rPr>
          <w:t> </w:t>
        </w:r>
        <w:r>
          <w:rPr>
            <w:b/>
            <w:position w:val="1"/>
            <w:sz w:val="21"/>
            <w:u w:val="single" w:color="AAAAAA"/>
          </w:rPr>
          <w:t>song</w:t>
        </w:r>
      </w:hyperlink>
      <w:r>
        <w:rPr>
          <w:b/>
          <w:position w:val="1"/>
          <w:sz w:val="21"/>
        </w:rPr>
        <w:tab/>
      </w:r>
      <w:r>
        <w:rPr>
          <w:sz w:val="21"/>
        </w:rPr>
        <w:t>None</w:t>
      </w:r>
      <w:r>
        <w:rPr>
          <w:position w:val="8"/>
          <w:sz w:val="16"/>
        </w:rPr>
        <w:t>[251]</w:t>
      </w:r>
    </w:p>
    <w:p>
      <w:pPr>
        <w:tabs>
          <w:tab w:pos="2770" w:val="left" w:leader="none"/>
        </w:tabs>
        <w:spacing w:before="46"/>
        <w:ind w:left="498" w:right="0" w:firstLine="0"/>
        <w:jc w:val="left"/>
        <w:rPr>
          <w:sz w:val="21"/>
        </w:rPr>
      </w:pPr>
      <w:hyperlink r:id="rId109">
        <w:r>
          <w:rPr>
            <w:b/>
            <w:sz w:val="21"/>
            <w:u w:val="single" w:color="AAAAAA"/>
          </w:rPr>
          <w:t>State</w:t>
        </w:r>
        <w:r>
          <w:rPr>
            <w:b/>
            <w:spacing w:val="-3"/>
            <w:sz w:val="21"/>
            <w:u w:val="single" w:color="AAAAAA"/>
          </w:rPr>
          <w:t> </w:t>
        </w:r>
        <w:r>
          <w:rPr>
            <w:b/>
            <w:sz w:val="21"/>
            <w:u w:val="single" w:color="AAAAAA"/>
          </w:rPr>
          <w:t>tree</w:t>
        </w:r>
      </w:hyperlink>
      <w:r>
        <w:rPr>
          <w:b/>
          <w:sz w:val="21"/>
        </w:rPr>
        <w:tab/>
      </w:r>
      <w:hyperlink r:id="rId1182">
        <w:r>
          <w:rPr>
            <w:sz w:val="21"/>
            <w:u w:val="single" w:color="AAAAAA"/>
          </w:rPr>
          <w:t>Northern red</w:t>
        </w:r>
        <w:r>
          <w:rPr>
            <w:spacing w:val="-2"/>
            <w:sz w:val="21"/>
            <w:u w:val="single" w:color="AAAAAA"/>
          </w:rPr>
          <w:t> </w:t>
        </w:r>
        <w:r>
          <w:rPr>
            <w:sz w:val="21"/>
            <w:u w:val="single" w:color="AAAAAA"/>
          </w:rPr>
          <w:t>oak</w:t>
        </w:r>
      </w:hyperlink>
    </w:p>
    <w:p>
      <w:pPr>
        <w:spacing w:after="0"/>
        <w:jc w:val="left"/>
        <w:rPr>
          <w:sz w:val="21"/>
        </w:rPr>
        <w:sectPr>
          <w:type w:val="continuous"/>
          <w:pgSz w:w="11900" w:h="16840"/>
          <w:pgMar w:top="640" w:bottom="280" w:left="600" w:right="600"/>
        </w:sectPr>
      </w:pPr>
    </w:p>
    <w:p>
      <w:pPr>
        <w:spacing w:line="228" w:lineRule="auto" w:before="77"/>
        <w:ind w:left="2770" w:right="5278" w:firstLine="0"/>
        <w:jc w:val="left"/>
        <w:rPr>
          <w:sz w:val="16"/>
        </w:rPr>
      </w:pPr>
      <w:r>
        <w:rPr>
          <w:sz w:val="21"/>
        </w:rPr>
        <w:t>(</w:t>
      </w:r>
      <w:r>
        <w:rPr>
          <w:i/>
          <w:sz w:val="21"/>
        </w:rPr>
        <w:t>Quercus borealis maxima</w:t>
      </w:r>
      <w:r>
        <w:rPr>
          <w:sz w:val="21"/>
        </w:rPr>
        <w:t>) (syn. </w:t>
      </w:r>
      <w:r>
        <w:rPr>
          <w:i/>
          <w:sz w:val="21"/>
        </w:rPr>
        <w:t>Quercus rubra</w:t>
      </w:r>
      <w:r>
        <w:rPr>
          <w:sz w:val="21"/>
        </w:rPr>
        <w:t>)</w:t>
      </w:r>
      <w:r>
        <w:rPr>
          <w:position w:val="8"/>
          <w:sz w:val="16"/>
        </w:rPr>
        <w:t>[15]</w:t>
      </w:r>
    </w:p>
    <w:p>
      <w:pPr>
        <w:tabs>
          <w:tab w:pos="2770" w:val="left" w:leader="none"/>
        </w:tabs>
        <w:spacing w:before="40"/>
        <w:ind w:left="498" w:right="0" w:firstLine="0"/>
        <w:jc w:val="left"/>
        <w:rPr>
          <w:sz w:val="16"/>
        </w:rPr>
      </w:pPr>
      <w:hyperlink r:id="rId117">
        <w:r>
          <w:rPr>
            <w:b/>
            <w:position w:val="1"/>
            <w:sz w:val="21"/>
            <w:u w:val="single" w:color="AAAAAA"/>
          </w:rPr>
          <w:t>State</w:t>
        </w:r>
        <w:r>
          <w:rPr>
            <w:b/>
            <w:spacing w:val="-4"/>
            <w:position w:val="1"/>
            <w:sz w:val="21"/>
            <w:u w:val="single" w:color="AAAAAA"/>
          </w:rPr>
          <w:t> </w:t>
        </w:r>
        <w:r>
          <w:rPr>
            <w:b/>
            <w:position w:val="1"/>
            <w:sz w:val="21"/>
            <w:u w:val="single" w:color="AAAAAA"/>
          </w:rPr>
          <w:t>dinosaur</w:t>
        </w:r>
      </w:hyperlink>
      <w:r>
        <w:rPr>
          <w:b/>
          <w:position w:val="1"/>
          <w:sz w:val="21"/>
        </w:rPr>
        <w:tab/>
      </w:r>
      <w:hyperlink r:id="rId1183">
        <w:r>
          <w:rPr>
            <w:i/>
            <w:sz w:val="21"/>
            <w:u w:val="single" w:color="AAAAAA"/>
          </w:rPr>
          <w:t>Hadrosaurus foulkii</w:t>
        </w:r>
      </w:hyperlink>
      <w:r>
        <w:rPr>
          <w:position w:val="8"/>
          <w:sz w:val="16"/>
        </w:rPr>
        <w:t>[18]</w:t>
      </w:r>
    </w:p>
    <w:p>
      <w:pPr>
        <w:tabs>
          <w:tab w:pos="2770" w:val="left" w:leader="none"/>
        </w:tabs>
        <w:spacing w:before="46"/>
        <w:ind w:left="498" w:right="0" w:firstLine="0"/>
        <w:jc w:val="left"/>
        <w:rPr>
          <w:sz w:val="21"/>
        </w:rPr>
      </w:pPr>
      <w:hyperlink r:id="rId119">
        <w:r>
          <w:rPr>
            <w:b/>
            <w:sz w:val="21"/>
            <w:u w:val="single" w:color="AAAAAA"/>
          </w:rPr>
          <w:t>State</w:t>
        </w:r>
        <w:r>
          <w:rPr>
            <w:b/>
            <w:spacing w:val="-3"/>
            <w:sz w:val="21"/>
            <w:u w:val="single" w:color="AAAAAA"/>
          </w:rPr>
          <w:t> </w:t>
        </w:r>
        <w:r>
          <w:rPr>
            <w:b/>
            <w:sz w:val="21"/>
            <w:u w:val="single" w:color="AAAAAA"/>
          </w:rPr>
          <w:t>soil</w:t>
        </w:r>
      </w:hyperlink>
      <w:r>
        <w:rPr>
          <w:b/>
          <w:sz w:val="21"/>
        </w:rPr>
        <w:tab/>
      </w:r>
      <w:hyperlink r:id="rId120">
        <w:r>
          <w:rPr>
            <w:sz w:val="21"/>
            <w:u w:val="single" w:color="AAAAAA"/>
          </w:rPr>
          <w:t>Downer</w:t>
        </w:r>
      </w:hyperlink>
    </w:p>
    <w:p>
      <w:pPr>
        <w:tabs>
          <w:tab w:pos="2770" w:val="left" w:leader="none"/>
        </w:tabs>
        <w:spacing w:before="38"/>
        <w:ind w:left="498" w:right="0" w:firstLine="0"/>
        <w:jc w:val="left"/>
        <w:rPr>
          <w:sz w:val="16"/>
        </w:rPr>
      </w:pPr>
      <w:hyperlink r:id="rId112">
        <w:r>
          <w:rPr>
            <w:b/>
            <w:position w:val="1"/>
            <w:sz w:val="21"/>
            <w:u w:val="single" w:color="AAAAAA"/>
          </w:rPr>
          <w:t>State</w:t>
        </w:r>
        <w:r>
          <w:rPr>
            <w:b/>
            <w:spacing w:val="-3"/>
            <w:position w:val="1"/>
            <w:sz w:val="21"/>
            <w:u w:val="single" w:color="AAAAAA"/>
          </w:rPr>
          <w:t> </w:t>
        </w:r>
        <w:r>
          <w:rPr>
            <w:b/>
            <w:position w:val="1"/>
            <w:sz w:val="21"/>
            <w:u w:val="single" w:color="AAAAAA"/>
          </w:rPr>
          <w:t>color</w:t>
        </w:r>
      </w:hyperlink>
      <w:r>
        <w:rPr>
          <w:b/>
          <w:position w:val="1"/>
          <w:sz w:val="21"/>
        </w:rPr>
        <w:tab/>
      </w:r>
      <w:r>
        <w:rPr>
          <w:sz w:val="21"/>
        </w:rPr>
        <w:t>Buff and Jersey</w:t>
      </w:r>
      <w:r>
        <w:rPr>
          <w:spacing w:val="-3"/>
          <w:sz w:val="21"/>
        </w:rPr>
        <w:t> </w:t>
      </w:r>
      <w:r>
        <w:rPr>
          <w:sz w:val="21"/>
        </w:rPr>
        <w:t>Blue</w:t>
      </w:r>
      <w:r>
        <w:rPr>
          <w:position w:val="8"/>
          <w:sz w:val="16"/>
        </w:rPr>
        <w:t>[252]</w:t>
      </w:r>
    </w:p>
    <w:p>
      <w:pPr>
        <w:tabs>
          <w:tab w:pos="2770" w:val="left" w:leader="none"/>
        </w:tabs>
        <w:spacing w:before="39"/>
        <w:ind w:left="498" w:right="0" w:firstLine="0"/>
        <w:jc w:val="left"/>
        <w:rPr>
          <w:sz w:val="16"/>
        </w:rPr>
      </w:pPr>
      <w:hyperlink r:id="rId1184">
        <w:r>
          <w:rPr>
            <w:b/>
            <w:position w:val="1"/>
            <w:sz w:val="21"/>
            <w:u w:val="single" w:color="AAAAAA"/>
          </w:rPr>
          <w:t>State</w:t>
        </w:r>
        <w:r>
          <w:rPr>
            <w:b/>
            <w:spacing w:val="-3"/>
            <w:position w:val="1"/>
            <w:sz w:val="21"/>
            <w:u w:val="single" w:color="AAAAAA"/>
          </w:rPr>
          <w:t> </w:t>
        </w:r>
        <w:r>
          <w:rPr>
            <w:b/>
            <w:position w:val="1"/>
            <w:sz w:val="21"/>
            <w:u w:val="single" w:color="AAAAAA"/>
          </w:rPr>
          <w:t>ship</w:t>
        </w:r>
      </w:hyperlink>
      <w:r>
        <w:rPr>
          <w:b/>
          <w:position w:val="1"/>
          <w:sz w:val="21"/>
        </w:rPr>
        <w:tab/>
      </w:r>
      <w:hyperlink r:id="rId1185">
        <w:r>
          <w:rPr>
            <w:sz w:val="21"/>
            <w:u w:val="single" w:color="AAAAAA"/>
          </w:rPr>
          <w:t>A. J.</w:t>
        </w:r>
        <w:r>
          <w:rPr>
            <w:spacing w:val="-2"/>
            <w:sz w:val="21"/>
            <w:u w:val="single" w:color="AAAAAA"/>
          </w:rPr>
          <w:t> </w:t>
        </w:r>
        <w:r>
          <w:rPr>
            <w:sz w:val="21"/>
            <w:u w:val="single" w:color="AAAAAA"/>
          </w:rPr>
          <w:t>Meerwald</w:t>
        </w:r>
      </w:hyperlink>
      <w:r>
        <w:rPr>
          <w:position w:val="8"/>
          <w:sz w:val="16"/>
        </w:rPr>
        <w:t>[253]</w:t>
      </w:r>
    </w:p>
    <w:p>
      <w:pPr>
        <w:tabs>
          <w:tab w:pos="2770" w:val="left" w:leader="none"/>
        </w:tabs>
        <w:spacing w:line="168" w:lineRule="auto" w:before="66"/>
        <w:ind w:left="2770" w:right="5278" w:hanging="2273"/>
        <w:jc w:val="left"/>
        <w:rPr>
          <w:sz w:val="21"/>
        </w:rPr>
      </w:pPr>
      <w:r>
        <w:rPr/>
        <w:pict>
          <v:shape style="position:absolute;margin-left:286.002228pt;margin-top:13.719408pt;width:14.15pt;height:9.35pt;mso-position-horizontal-relative:page;mso-position-vertical-relative:paragraph;z-index:-175888" type="#_x0000_t202" filled="false" stroked="false">
            <v:textbox inset="0,0,0,0">
              <w:txbxContent>
                <w:p>
                  <w:pPr>
                    <w:spacing w:before="1"/>
                    <w:ind w:left="0" w:right="0" w:firstLine="0"/>
                    <w:jc w:val="left"/>
                    <w:rPr>
                      <w:sz w:val="16"/>
                    </w:rPr>
                  </w:pPr>
                  <w:r>
                    <w:rPr>
                      <w:w w:val="105"/>
                      <w:sz w:val="16"/>
                    </w:rPr>
                    <w:t>[17]</w:t>
                  </w:r>
                </w:p>
              </w:txbxContent>
            </v:textbox>
            <w10:wrap type="none"/>
          </v:shape>
        </w:pict>
      </w:r>
      <w:hyperlink r:id="rId115">
        <w:r>
          <w:rPr>
            <w:b/>
            <w:position w:val="-12"/>
            <w:sz w:val="21"/>
            <w:u w:val="single" w:color="AAAAAA"/>
          </w:rPr>
          <w:t>State</w:t>
        </w:r>
        <w:r>
          <w:rPr>
            <w:b/>
            <w:spacing w:val="-3"/>
            <w:position w:val="-12"/>
            <w:sz w:val="21"/>
            <w:u w:val="single" w:color="AAAAAA"/>
          </w:rPr>
          <w:t> </w:t>
        </w:r>
        <w:r>
          <w:rPr>
            <w:b/>
            <w:position w:val="-12"/>
            <w:sz w:val="21"/>
            <w:u w:val="single" w:color="AAAAAA"/>
          </w:rPr>
          <w:t>fruit</w:t>
        </w:r>
      </w:hyperlink>
      <w:r>
        <w:rPr>
          <w:b/>
          <w:position w:val="-12"/>
          <w:sz w:val="21"/>
        </w:rPr>
        <w:tab/>
      </w:r>
      <w:hyperlink r:id="rId116">
        <w:r>
          <w:rPr>
            <w:sz w:val="21"/>
            <w:u w:val="single" w:color="AAAAAA"/>
          </w:rPr>
          <w:t>Northern highbush</w:t>
        </w:r>
        <w:r>
          <w:rPr>
            <w:spacing w:val="-26"/>
            <w:sz w:val="21"/>
            <w:u w:val="single" w:color="AAAAAA"/>
          </w:rPr>
          <w:t> </w:t>
        </w:r>
        <w:r>
          <w:rPr>
            <w:sz w:val="21"/>
            <w:u w:val="single" w:color="AAAAAA"/>
          </w:rPr>
          <w:t>blueberry</w:t>
        </w:r>
      </w:hyperlink>
      <w:r>
        <w:rPr>
          <w:sz w:val="21"/>
        </w:rPr>
        <w:t> (</w:t>
      </w:r>
      <w:r>
        <w:rPr>
          <w:i/>
          <w:sz w:val="21"/>
        </w:rPr>
        <w:t>Vaccinium</w:t>
      </w:r>
      <w:r>
        <w:rPr>
          <w:i/>
          <w:spacing w:val="-5"/>
          <w:sz w:val="21"/>
        </w:rPr>
        <w:t> </w:t>
      </w:r>
      <w:r>
        <w:rPr>
          <w:i/>
          <w:sz w:val="21"/>
        </w:rPr>
        <w:t>corymbosum</w:t>
      </w:r>
      <w:r>
        <w:rPr>
          <w:sz w:val="21"/>
        </w:rPr>
        <w:t>)</w:t>
      </w:r>
    </w:p>
    <w:p>
      <w:pPr>
        <w:tabs>
          <w:tab w:pos="2770" w:val="left" w:leader="none"/>
        </w:tabs>
        <w:spacing w:line="117" w:lineRule="auto" w:before="158"/>
        <w:ind w:left="2770" w:right="5433" w:hanging="2273"/>
        <w:jc w:val="left"/>
        <w:rPr>
          <w:sz w:val="21"/>
        </w:rPr>
      </w:pPr>
      <w:hyperlink r:id="rId115">
        <w:r>
          <w:rPr>
            <w:b/>
            <w:sz w:val="21"/>
            <w:u w:val="single" w:color="AAAAAA"/>
          </w:rPr>
          <w:t>State</w:t>
        </w:r>
        <w:r>
          <w:rPr>
            <w:b/>
            <w:spacing w:val="-3"/>
            <w:sz w:val="21"/>
            <w:u w:val="single" w:color="AAAAAA"/>
          </w:rPr>
          <w:t> </w:t>
        </w:r>
        <w:r>
          <w:rPr>
            <w:b/>
            <w:sz w:val="21"/>
            <w:u w:val="single" w:color="AAAAAA"/>
          </w:rPr>
          <w:t>vegetable</w:t>
        </w:r>
      </w:hyperlink>
      <w:r>
        <w:rPr>
          <w:b/>
          <w:sz w:val="21"/>
        </w:rPr>
        <w:tab/>
      </w:r>
      <w:hyperlink r:id="rId1186">
        <w:r>
          <w:rPr>
            <w:position w:val="12"/>
            <w:sz w:val="21"/>
            <w:u w:val="single" w:color="AAAAAA"/>
          </w:rPr>
          <w:t>Jersey tomato</w:t>
        </w:r>
      </w:hyperlink>
      <w:r>
        <w:rPr>
          <w:position w:val="12"/>
          <w:sz w:val="21"/>
        </w:rPr>
        <w:t> </w:t>
      </w:r>
      <w:r>
        <w:rPr>
          <w:sz w:val="21"/>
        </w:rPr>
        <w:t>(</w:t>
      </w:r>
      <w:r>
        <w:rPr>
          <w:i/>
          <w:sz w:val="21"/>
        </w:rPr>
        <w:t>Lycopersicon</w:t>
      </w:r>
      <w:r>
        <w:rPr>
          <w:i/>
          <w:spacing w:val="-2"/>
          <w:sz w:val="21"/>
        </w:rPr>
        <w:t> </w:t>
      </w:r>
      <w:r>
        <w:rPr>
          <w:i/>
          <w:spacing w:val="-3"/>
          <w:sz w:val="21"/>
        </w:rPr>
        <w:t>esculentum</w:t>
      </w:r>
      <w:r>
        <w:rPr>
          <w:spacing w:val="-3"/>
          <w:sz w:val="21"/>
        </w:rPr>
        <w:t>)</w:t>
      </w:r>
    </w:p>
    <w:p>
      <w:pPr>
        <w:spacing w:after="0" w:line="117" w:lineRule="auto"/>
        <w:jc w:val="left"/>
        <w:rPr>
          <w:sz w:val="21"/>
        </w:rPr>
        <w:sectPr>
          <w:pgSz w:w="11900" w:h="16840"/>
          <w:pgMar w:top="620" w:bottom="280" w:left="600" w:right="600"/>
        </w:sectPr>
      </w:pPr>
    </w:p>
    <w:p>
      <w:pPr>
        <w:tabs>
          <w:tab w:pos="2770" w:val="left" w:leader="none"/>
        </w:tabs>
        <w:spacing w:line="98" w:lineRule="auto" w:before="108"/>
        <w:ind w:left="498" w:right="0" w:firstLine="0"/>
        <w:jc w:val="left"/>
        <w:rPr>
          <w:sz w:val="21"/>
        </w:rPr>
      </w:pPr>
      <w:hyperlink r:id="rId1187">
        <w:r>
          <w:rPr>
            <w:b/>
            <w:position w:val="-12"/>
            <w:sz w:val="21"/>
            <w:u w:val="single" w:color="AAAAAA"/>
          </w:rPr>
          <w:t>State</w:t>
        </w:r>
        <w:r>
          <w:rPr>
            <w:b/>
            <w:spacing w:val="-3"/>
            <w:position w:val="-12"/>
            <w:sz w:val="21"/>
            <w:u w:val="single" w:color="AAAAAA"/>
          </w:rPr>
          <w:t> </w:t>
        </w:r>
        <w:r>
          <w:rPr>
            <w:b/>
            <w:position w:val="-12"/>
            <w:sz w:val="21"/>
            <w:u w:val="single" w:color="AAAAAA"/>
          </w:rPr>
          <w:t>shell</w:t>
        </w:r>
      </w:hyperlink>
      <w:r>
        <w:rPr>
          <w:b/>
          <w:position w:val="-12"/>
          <w:sz w:val="21"/>
        </w:rPr>
        <w:tab/>
      </w:r>
      <w:hyperlink r:id="rId1188">
        <w:r>
          <w:rPr>
            <w:sz w:val="21"/>
            <w:u w:val="single" w:color="AAAAAA"/>
          </w:rPr>
          <w:t>Knobbed</w:t>
        </w:r>
        <w:r>
          <w:rPr>
            <w:spacing w:val="-5"/>
            <w:sz w:val="21"/>
            <w:u w:val="single" w:color="AAAAAA"/>
          </w:rPr>
          <w:t> </w:t>
        </w:r>
        <w:r>
          <w:rPr>
            <w:sz w:val="21"/>
            <w:u w:val="single" w:color="AAAAAA"/>
          </w:rPr>
          <w:t>whelk</w:t>
        </w:r>
      </w:hyperlink>
    </w:p>
    <w:p>
      <w:pPr>
        <w:pStyle w:val="BodyText"/>
        <w:spacing w:before="10"/>
        <w:ind w:left="0"/>
        <w:rPr>
          <w:sz w:val="25"/>
        </w:rPr>
      </w:pPr>
      <w:r>
        <w:rPr/>
        <w:br w:type="column"/>
      </w:r>
      <w:r>
        <w:rPr>
          <w:sz w:val="25"/>
        </w:rPr>
      </w:r>
    </w:p>
    <w:p>
      <w:pPr>
        <w:spacing w:line="39" w:lineRule="exact" w:before="0"/>
        <w:ind w:left="498" w:right="0" w:firstLine="0"/>
        <w:jc w:val="left"/>
        <w:rPr>
          <w:sz w:val="16"/>
        </w:rPr>
      </w:pPr>
      <w:r>
        <w:rPr>
          <w:w w:val="105"/>
          <w:sz w:val="16"/>
        </w:rPr>
        <w:t>[254]</w:t>
      </w:r>
    </w:p>
    <w:p>
      <w:pPr>
        <w:spacing w:after="0" w:line="39" w:lineRule="exact"/>
        <w:jc w:val="left"/>
        <w:rPr>
          <w:sz w:val="16"/>
        </w:rPr>
        <w:sectPr>
          <w:type w:val="continuous"/>
          <w:pgSz w:w="11900" w:h="16840"/>
          <w:pgMar w:top="640" w:bottom="280" w:left="600" w:right="600"/>
          <w:cols w:num="2" w:equalWidth="0">
            <w:col w:w="4240" w:space="261"/>
            <w:col w:w="6199"/>
          </w:cols>
        </w:sectPr>
      </w:pPr>
    </w:p>
    <w:p>
      <w:pPr>
        <w:spacing w:line="234" w:lineRule="exact" w:before="0"/>
        <w:ind w:left="2770" w:right="0" w:firstLine="0"/>
        <w:jc w:val="left"/>
        <w:rPr>
          <w:sz w:val="21"/>
        </w:rPr>
      </w:pPr>
      <w:r>
        <w:rPr>
          <w:sz w:val="21"/>
        </w:rPr>
        <w:t>(</w:t>
      </w:r>
      <w:r>
        <w:rPr>
          <w:i/>
          <w:sz w:val="21"/>
        </w:rPr>
        <w:t>Busycon carica gmelin</w:t>
      </w:r>
      <w:r>
        <w:rPr>
          <w:sz w:val="21"/>
        </w:rPr>
        <w:t>)</w:t>
      </w:r>
    </w:p>
    <w:p>
      <w:pPr>
        <w:spacing w:after="0" w:line="234" w:lineRule="exact"/>
        <w:jc w:val="left"/>
        <w:rPr>
          <w:sz w:val="21"/>
        </w:rPr>
        <w:sectPr>
          <w:type w:val="continuous"/>
          <w:pgSz w:w="11900" w:h="16840"/>
          <w:pgMar w:top="640" w:bottom="280" w:left="600" w:right="600"/>
        </w:sectPr>
      </w:pPr>
    </w:p>
    <w:p>
      <w:pPr>
        <w:tabs>
          <w:tab w:pos="2770" w:val="left" w:leader="none"/>
        </w:tabs>
        <w:spacing w:line="268" w:lineRule="exact" w:before="46"/>
        <w:ind w:left="498" w:right="0" w:firstLine="0"/>
        <w:jc w:val="left"/>
        <w:rPr>
          <w:sz w:val="21"/>
        </w:rPr>
      </w:pPr>
      <w:r>
        <w:rPr>
          <w:b/>
          <w:sz w:val="21"/>
        </w:rPr>
        <w:t>State</w:t>
      </w:r>
      <w:r>
        <w:rPr>
          <w:b/>
          <w:spacing w:val="-3"/>
          <w:sz w:val="21"/>
        </w:rPr>
        <w:t> </w:t>
      </w:r>
      <w:r>
        <w:rPr>
          <w:b/>
          <w:sz w:val="21"/>
        </w:rPr>
        <w:t>memorial</w:t>
      </w:r>
      <w:r>
        <w:rPr>
          <w:b/>
          <w:spacing w:val="-3"/>
          <w:sz w:val="21"/>
        </w:rPr>
        <w:t> </w:t>
      </w:r>
      <w:r>
        <w:rPr>
          <w:b/>
          <w:sz w:val="21"/>
        </w:rPr>
        <w:t>tree</w:t>
        <w:tab/>
      </w:r>
      <w:hyperlink r:id="rId111">
        <w:r>
          <w:rPr>
            <w:spacing w:val="-3"/>
            <w:position w:val="13"/>
            <w:sz w:val="21"/>
            <w:u w:val="single" w:color="AAAAAA"/>
          </w:rPr>
          <w:t>Dogwood</w:t>
        </w:r>
      </w:hyperlink>
    </w:p>
    <w:p>
      <w:pPr>
        <w:pStyle w:val="BodyText"/>
        <w:spacing w:before="11"/>
        <w:ind w:left="0"/>
        <w:rPr>
          <w:sz w:val="23"/>
        </w:rPr>
      </w:pPr>
      <w:r>
        <w:rPr/>
        <w:br w:type="column"/>
      </w:r>
      <w:r>
        <w:rPr>
          <w:sz w:val="23"/>
        </w:rPr>
      </w:r>
    </w:p>
    <w:p>
      <w:pPr>
        <w:spacing w:line="39" w:lineRule="exact" w:before="0"/>
        <w:ind w:left="498" w:right="0" w:firstLine="0"/>
        <w:jc w:val="left"/>
        <w:rPr>
          <w:sz w:val="16"/>
        </w:rPr>
      </w:pPr>
      <w:r>
        <w:rPr>
          <w:w w:val="105"/>
          <w:sz w:val="16"/>
        </w:rPr>
        <w:t>[15]</w:t>
      </w:r>
    </w:p>
    <w:p>
      <w:pPr>
        <w:spacing w:after="0" w:line="39" w:lineRule="exact"/>
        <w:jc w:val="left"/>
        <w:rPr>
          <w:sz w:val="16"/>
        </w:rPr>
        <w:sectPr>
          <w:type w:val="continuous"/>
          <w:pgSz w:w="11900" w:h="16840"/>
          <w:pgMar w:top="640" w:bottom="280" w:left="600" w:right="600"/>
          <w:cols w:num="2" w:equalWidth="0">
            <w:col w:w="3654" w:space="58"/>
            <w:col w:w="6988"/>
          </w:cols>
        </w:sectPr>
      </w:pPr>
    </w:p>
    <w:p>
      <w:pPr>
        <w:spacing w:line="234" w:lineRule="exact" w:before="0"/>
        <w:ind w:left="2770" w:right="0" w:firstLine="0"/>
        <w:jc w:val="left"/>
        <w:rPr>
          <w:sz w:val="21"/>
        </w:rPr>
      </w:pPr>
      <w:r>
        <w:rPr>
          <w:sz w:val="21"/>
        </w:rPr>
        <w:t>(</w:t>
      </w:r>
      <w:r>
        <w:rPr>
          <w:i/>
          <w:sz w:val="21"/>
        </w:rPr>
        <w:t>Cornus florida</w:t>
      </w:r>
      <w:r>
        <w:rPr>
          <w:sz w:val="21"/>
        </w:rPr>
        <w:t>)</w:t>
      </w:r>
    </w:p>
    <w:p>
      <w:pPr>
        <w:tabs>
          <w:tab w:pos="2770" w:val="left" w:leader="none"/>
        </w:tabs>
        <w:spacing w:before="46"/>
        <w:ind w:left="498" w:right="0" w:firstLine="0"/>
        <w:jc w:val="left"/>
        <w:rPr>
          <w:sz w:val="21"/>
        </w:rPr>
      </w:pPr>
      <w:r>
        <w:rPr>
          <w:b/>
          <w:sz w:val="21"/>
        </w:rPr>
        <w:t>State</w:t>
      </w:r>
      <w:r>
        <w:rPr>
          <w:b/>
          <w:spacing w:val="-3"/>
          <w:sz w:val="21"/>
        </w:rPr>
        <w:t> </w:t>
      </w:r>
      <w:r>
        <w:rPr>
          <w:b/>
          <w:sz w:val="21"/>
        </w:rPr>
        <w:t>slogan</w:t>
        <w:tab/>
      </w:r>
      <w:r>
        <w:rPr>
          <w:sz w:val="21"/>
        </w:rPr>
        <w:t>Come See For</w:t>
      </w:r>
      <w:r>
        <w:rPr>
          <w:spacing w:val="-4"/>
          <w:sz w:val="21"/>
        </w:rPr>
        <w:t> </w:t>
      </w:r>
      <w:r>
        <w:rPr>
          <w:spacing w:val="-3"/>
          <w:sz w:val="21"/>
        </w:rPr>
        <w:t>Yourself</w:t>
      </w:r>
    </w:p>
    <w:p>
      <w:pPr>
        <w:pStyle w:val="BodyText"/>
        <w:spacing w:before="9"/>
        <w:ind w:left="0"/>
        <w:rPr>
          <w:sz w:val="28"/>
        </w:rPr>
      </w:pPr>
    </w:p>
    <w:p>
      <w:pPr>
        <w:pStyle w:val="Heading1"/>
        <w:spacing w:before="1"/>
      </w:pPr>
      <w:r>
        <w:rPr/>
        <w:pict>
          <v:line style="position:absolute;mso-position-horizontal-relative:page;mso-position-vertical-relative:paragraph;z-index:4520;mso-wrap-distance-left:0;mso-wrap-distance-right:0" from="42.529335pt,20.396692pt" to="552.470604pt,20.396692pt" stroked="true" strokeweight="1.305868pt" strokecolor="#000000">
            <v:stroke dashstyle="solid"/>
            <w10:wrap type="topAndBottom"/>
          </v:line>
        </w:pict>
      </w:r>
      <w:r>
        <w:rPr/>
        <w:t>Notable people</w:t>
      </w:r>
    </w:p>
    <w:p>
      <w:pPr>
        <w:pStyle w:val="BodyText"/>
        <w:spacing w:before="4"/>
        <w:ind w:left="0"/>
        <w:rPr>
          <w:rFonts w:ascii="Times New Roman"/>
          <w:b/>
          <w:sz w:val="14"/>
        </w:rPr>
      </w:pPr>
    </w:p>
    <w:p>
      <w:pPr>
        <w:spacing w:before="90"/>
        <w:ind w:left="250" w:right="0" w:firstLine="0"/>
        <w:jc w:val="left"/>
        <w:rPr>
          <w:rFonts w:ascii="Times New Roman"/>
          <w:b/>
          <w:sz w:val="31"/>
        </w:rPr>
      </w:pPr>
      <w:r>
        <w:rPr/>
        <w:pict>
          <v:line style="position:absolute;mso-position-horizontal-relative:page;mso-position-vertical-relative:paragraph;z-index:4544;mso-wrap-distance-left:0;mso-wrap-distance-right:0" from="42.529335pt,24.846691pt" to="552.470604pt,24.846691pt" stroked="true" strokeweight="1.305868pt" strokecolor="#000000">
            <v:stroke dashstyle="solid"/>
            <w10:wrap type="topAndBottom"/>
          </v:line>
        </w:pict>
      </w:r>
      <w:r>
        <w:rPr>
          <w:rFonts w:ascii="Times New Roman"/>
          <w:b/>
          <w:sz w:val="31"/>
        </w:rPr>
        <w:t>See also</w:t>
      </w:r>
    </w:p>
    <w:p>
      <w:pPr>
        <w:pStyle w:val="BodyText"/>
        <w:spacing w:before="112"/>
      </w:pPr>
      <w:hyperlink r:id="rId1189">
        <w:r>
          <w:rPr>
            <w:u w:val="single" w:color="AAAAAA"/>
          </w:rPr>
          <w:t>Outline of New Jersey</w:t>
        </w:r>
      </w:hyperlink>
    </w:p>
    <w:p>
      <w:pPr>
        <w:pStyle w:val="BodyText"/>
        <w:spacing w:before="46"/>
      </w:pPr>
      <w:r>
        <w:rPr/>
        <w:pict>
          <v:rect style="position:absolute;margin-left:49.058674pt;margin-top:-6.786607pt;width:3.264669pt;height:3.264669pt;mso-position-horizontal-relative:page;mso-position-vertical-relative:paragraph;z-index:6640" filled="true" fillcolor="#000000" stroked="false">
            <v:fill type="solid"/>
            <w10:wrap type="none"/>
          </v:rect>
        </w:pict>
      </w:r>
      <w:r>
        <w:rPr/>
        <w:pict>
          <v:rect style="position:absolute;margin-left:49.058674pt;margin-top:7.577936pt;width:3.264669pt;height:3.264669pt;mso-position-horizontal-relative:page;mso-position-vertical-relative:paragraph;z-index:6664" filled="true" fillcolor="#000000" stroked="false">
            <v:fill type="solid"/>
            <w10:wrap type="none"/>
          </v:rect>
        </w:pict>
      </w:r>
      <w:hyperlink r:id="rId1190">
        <w:r>
          <w:rPr>
            <w:u w:val="single" w:color="AAAAAA"/>
          </w:rPr>
          <w:t>Index of New Jersey-related articles</w:t>
        </w:r>
      </w:hyperlink>
    </w:p>
    <w:p>
      <w:pPr>
        <w:pStyle w:val="BodyText"/>
        <w:spacing w:before="8"/>
        <w:ind w:left="0"/>
        <w:rPr>
          <w:sz w:val="27"/>
        </w:rPr>
      </w:pPr>
    </w:p>
    <w:p>
      <w:pPr>
        <w:pStyle w:val="Heading1"/>
        <w:spacing w:before="1"/>
      </w:pPr>
      <w:r>
        <w:rPr/>
        <w:pict>
          <v:line style="position:absolute;mso-position-horizontal-relative:page;mso-position-vertical-relative:paragraph;z-index:4568;mso-wrap-distance-left:0;mso-wrap-distance-right:0" from="42.529335pt,20.396723pt" to="552.470604pt,20.396723pt" stroked="true" strokeweight="1.305868pt" strokecolor="#000000">
            <v:stroke dashstyle="solid"/>
            <w10:wrap type="topAndBottom"/>
          </v:line>
        </w:pict>
      </w:r>
      <w:r>
        <w:rPr/>
        <w:t>References</w:t>
      </w:r>
    </w:p>
    <w:p>
      <w:pPr>
        <w:pStyle w:val="BodyText"/>
        <w:spacing w:before="6"/>
        <w:ind w:left="0"/>
        <w:rPr>
          <w:rFonts w:ascii="Times New Roman"/>
          <w:b/>
          <w:sz w:val="8"/>
        </w:rPr>
      </w:pPr>
    </w:p>
    <w:p>
      <w:pPr>
        <w:pStyle w:val="ListParagraph"/>
        <w:numPr>
          <w:ilvl w:val="2"/>
          <w:numId w:val="14"/>
        </w:numPr>
        <w:tabs>
          <w:tab w:pos="585" w:val="left" w:leader="none"/>
        </w:tabs>
        <w:spacing w:line="232" w:lineRule="auto" w:before="99" w:after="0"/>
        <w:ind w:left="584" w:right="376" w:hanging="229"/>
        <w:jc w:val="left"/>
        <w:rPr>
          <w:sz w:val="21"/>
          <w:u w:val="none"/>
        </w:rPr>
      </w:pPr>
      <w:r>
        <w:rPr/>
        <w:pict>
          <v:line style="position:absolute;mso-position-horizontal-relative:page;mso-position-vertical-relative:paragraph;z-index:-175984" from="59.505615pt,28.541103pt" to="523.741521pt,28.541103pt" stroked="true" strokeweight=".652934pt" strokecolor="#aaaaaa">
            <v:stroke dashstyle="solid"/>
            <w10:wrap type="none"/>
          </v:line>
        </w:pict>
      </w:r>
      <w:hyperlink r:id="rId1191">
        <w:r>
          <w:rPr>
            <w:sz w:val="21"/>
            <w:u w:val="single" w:color="AAAAAA"/>
          </w:rPr>
          <w:t>The Garden State and Other New Jersey State Nicknames (https://www.nj.gov/nj/about/facts/nickname)</w:t>
        </w:r>
      </w:hyperlink>
      <w:r>
        <w:rPr>
          <w:sz w:val="21"/>
          <w:u w:val="none"/>
        </w:rPr>
        <w:t> Archived </w:t>
      </w:r>
      <w:hyperlink r:id="rId1192">
        <w:r>
          <w:rPr>
            <w:sz w:val="21"/>
            <w:u w:val="none"/>
          </w:rPr>
          <w:t>(https://web.archive.org/web/20190902040902/https://www</w:t>
        </w:r>
      </w:hyperlink>
      <w:r>
        <w:rPr>
          <w:sz w:val="21"/>
          <w:u w:val="none"/>
        </w:rPr>
        <w:t>.nj.gov/nj/about/facts/nickname/)</w:t>
      </w:r>
      <w:r>
        <w:rPr>
          <w:color w:val="666666"/>
          <w:sz w:val="21"/>
          <w:u w:val="none"/>
        </w:rPr>
        <w:t> September</w:t>
      </w:r>
      <w:r>
        <w:rPr>
          <w:color w:val="666666"/>
          <w:spacing w:val="-5"/>
          <w:sz w:val="21"/>
          <w:u w:val="none"/>
        </w:rPr>
        <w:t> </w:t>
      </w:r>
      <w:r>
        <w:rPr>
          <w:color w:val="666666"/>
          <w:sz w:val="21"/>
          <w:u w:val="none"/>
        </w:rPr>
        <w:t>2,</w:t>
      </w:r>
      <w:r>
        <w:rPr>
          <w:color w:val="666666"/>
          <w:spacing w:val="-5"/>
          <w:sz w:val="21"/>
          <w:u w:val="none"/>
        </w:rPr>
        <w:t> </w:t>
      </w:r>
      <w:r>
        <w:rPr>
          <w:color w:val="666666"/>
          <w:sz w:val="21"/>
          <w:u w:val="none"/>
        </w:rPr>
        <w:t>2019,</w:t>
      </w:r>
      <w:r>
        <w:rPr>
          <w:color w:val="666666"/>
          <w:spacing w:val="-5"/>
          <w:sz w:val="21"/>
          <w:u w:val="none"/>
        </w:rPr>
        <w:t> </w:t>
      </w:r>
      <w:r>
        <w:rPr>
          <w:color w:val="666666"/>
          <w:sz w:val="21"/>
          <w:u w:val="none"/>
        </w:rPr>
        <w:t>at</w:t>
      </w:r>
      <w:r>
        <w:rPr>
          <w:color w:val="666666"/>
          <w:spacing w:val="-4"/>
          <w:sz w:val="21"/>
          <w:u w:val="none"/>
        </w:rPr>
        <w:t> </w:t>
      </w:r>
      <w:r>
        <w:rPr>
          <w:color w:val="666666"/>
          <w:sz w:val="21"/>
          <w:u w:val="none"/>
        </w:rPr>
        <w:t>the</w:t>
      </w:r>
      <w:hyperlink r:id="rId1193">
        <w:r>
          <w:rPr>
            <w:spacing w:val="-5"/>
            <w:sz w:val="21"/>
            <w:u w:val="none"/>
          </w:rPr>
          <w:t> </w:t>
        </w:r>
        <w:r>
          <w:rPr>
            <w:sz w:val="21"/>
            <w:u w:val="single" w:color="AAAAAA"/>
          </w:rPr>
          <w:t>Wayback</w:t>
        </w:r>
        <w:r>
          <w:rPr>
            <w:spacing w:val="-5"/>
            <w:sz w:val="21"/>
            <w:u w:val="single" w:color="AAAAAA"/>
          </w:rPr>
          <w:t> </w:t>
        </w:r>
        <w:r>
          <w:rPr>
            <w:sz w:val="21"/>
            <w:u w:val="single" w:color="AAAAAA"/>
          </w:rPr>
          <w:t>Machine</w:t>
        </w:r>
      </w:hyperlink>
      <w:r>
        <w:rPr>
          <w:color w:val="666666"/>
          <w:sz w:val="21"/>
          <w:u w:val="none"/>
        </w:rPr>
        <w:t>,</w:t>
      </w:r>
      <w:r>
        <w:rPr>
          <w:color w:val="666666"/>
          <w:spacing w:val="-5"/>
          <w:sz w:val="21"/>
          <w:u w:val="none"/>
        </w:rPr>
        <w:t> </w:t>
      </w:r>
      <w:r>
        <w:rPr>
          <w:color w:val="666666"/>
          <w:sz w:val="21"/>
          <w:u w:val="none"/>
        </w:rPr>
        <w:t>Robert</w:t>
      </w:r>
      <w:r>
        <w:rPr>
          <w:color w:val="666666"/>
          <w:spacing w:val="-4"/>
          <w:sz w:val="21"/>
          <w:u w:val="none"/>
        </w:rPr>
        <w:t> </w:t>
      </w:r>
      <w:r>
        <w:rPr>
          <w:color w:val="666666"/>
          <w:sz w:val="21"/>
          <w:u w:val="none"/>
        </w:rPr>
        <w:t>Lupp,</w:t>
      </w:r>
      <w:r>
        <w:rPr>
          <w:color w:val="666666"/>
          <w:spacing w:val="-5"/>
          <w:sz w:val="21"/>
          <w:u w:val="none"/>
        </w:rPr>
        <w:t> </w:t>
      </w:r>
      <w:r>
        <w:rPr>
          <w:color w:val="666666"/>
          <w:sz w:val="21"/>
          <w:u w:val="none"/>
        </w:rPr>
        <w:t>New</w:t>
      </w:r>
      <w:r>
        <w:rPr>
          <w:color w:val="666666"/>
          <w:spacing w:val="-5"/>
          <w:sz w:val="21"/>
          <w:u w:val="none"/>
        </w:rPr>
        <w:t> </w:t>
      </w:r>
      <w:r>
        <w:rPr>
          <w:color w:val="666666"/>
          <w:sz w:val="21"/>
          <w:u w:val="none"/>
        </w:rPr>
        <w:t>Jersey</w:t>
      </w:r>
      <w:r>
        <w:rPr>
          <w:color w:val="666666"/>
          <w:spacing w:val="-5"/>
          <w:sz w:val="21"/>
          <w:u w:val="none"/>
        </w:rPr>
        <w:t> </w:t>
      </w:r>
      <w:r>
        <w:rPr>
          <w:color w:val="666666"/>
          <w:sz w:val="21"/>
          <w:u w:val="none"/>
        </w:rPr>
        <w:t>Reference</w:t>
      </w:r>
      <w:r>
        <w:rPr>
          <w:color w:val="666666"/>
          <w:spacing w:val="-4"/>
          <w:sz w:val="21"/>
          <w:u w:val="none"/>
        </w:rPr>
        <w:t> </w:t>
      </w:r>
      <w:r>
        <w:rPr>
          <w:color w:val="666666"/>
          <w:sz w:val="21"/>
          <w:u w:val="none"/>
        </w:rPr>
        <w:t>Services,</w:t>
      </w:r>
      <w:r>
        <w:rPr>
          <w:color w:val="666666"/>
          <w:spacing w:val="-5"/>
          <w:sz w:val="21"/>
          <w:u w:val="none"/>
        </w:rPr>
        <w:t> </w:t>
      </w:r>
      <w:r>
        <w:rPr>
          <w:color w:val="666666"/>
          <w:sz w:val="21"/>
          <w:u w:val="none"/>
        </w:rPr>
        <w:t>New</w:t>
      </w:r>
      <w:r>
        <w:rPr>
          <w:color w:val="666666"/>
          <w:spacing w:val="-5"/>
          <w:sz w:val="21"/>
          <w:u w:val="none"/>
        </w:rPr>
        <w:t> </w:t>
      </w:r>
      <w:r>
        <w:rPr>
          <w:color w:val="666666"/>
          <w:sz w:val="21"/>
          <w:u w:val="none"/>
        </w:rPr>
        <w:t>Jersey State Library, October 12,</w:t>
      </w:r>
      <w:r>
        <w:rPr>
          <w:color w:val="666666"/>
          <w:spacing w:val="-5"/>
          <w:sz w:val="21"/>
          <w:u w:val="none"/>
        </w:rPr>
        <w:t> </w:t>
      </w:r>
      <w:r>
        <w:rPr>
          <w:color w:val="666666"/>
          <w:sz w:val="21"/>
          <w:u w:val="none"/>
        </w:rPr>
        <w:t>1994.</w:t>
      </w:r>
    </w:p>
    <w:p>
      <w:pPr>
        <w:pStyle w:val="ListParagraph"/>
        <w:numPr>
          <w:ilvl w:val="2"/>
          <w:numId w:val="14"/>
        </w:numPr>
        <w:tabs>
          <w:tab w:pos="585" w:val="left" w:leader="none"/>
        </w:tabs>
        <w:spacing w:line="232" w:lineRule="auto" w:before="55" w:after="0"/>
        <w:ind w:left="584" w:right="265" w:hanging="229"/>
        <w:jc w:val="left"/>
        <w:rPr>
          <w:sz w:val="21"/>
          <w:u w:val="none"/>
        </w:rPr>
      </w:pPr>
      <w:r>
        <w:rPr>
          <w:sz w:val="21"/>
          <w:u w:val="single" w:color="AAAAAA"/>
        </w:rPr>
        <w:t>"New Jersey" </w:t>
      </w:r>
      <w:hyperlink r:id="rId1194">
        <w:r>
          <w:rPr>
            <w:sz w:val="21"/>
            <w:u w:val="single" w:color="AAAAAA"/>
          </w:rPr>
          <w:t>(https://web.archive.org/web/20131031213659/http://quickfacts.census.gov/qfd/states/3400</w:t>
        </w:r>
      </w:hyperlink>
      <w:hyperlink r:id="rId1195">
        <w:r>
          <w:rPr>
            <w:sz w:val="21"/>
            <w:u w:val="single" w:color="AAAAAA"/>
          </w:rPr>
          <w:t> 0.html)</w:t>
        </w:r>
        <w:r>
          <w:rPr>
            <w:color w:val="666666"/>
            <w:sz w:val="21"/>
            <w:u w:val="none"/>
          </w:rPr>
          <w:t>.</w:t>
        </w:r>
        <w:r>
          <w:rPr>
            <w:color w:val="666666"/>
            <w:spacing w:val="-5"/>
            <w:sz w:val="21"/>
            <w:u w:val="none"/>
          </w:rPr>
          <w:t> </w:t>
        </w:r>
        <w:r>
          <w:rPr>
            <w:i/>
            <w:color w:val="666666"/>
            <w:sz w:val="21"/>
            <w:u w:val="none"/>
          </w:rPr>
          <w:t>State</w:t>
        </w:r>
        <w:r>
          <w:rPr>
            <w:i/>
            <w:color w:val="666666"/>
            <w:spacing w:val="-5"/>
            <w:sz w:val="21"/>
            <w:u w:val="none"/>
          </w:rPr>
          <w:t> </w:t>
        </w:r>
        <w:r>
          <w:rPr>
            <w:i/>
            <w:color w:val="666666"/>
            <w:sz w:val="21"/>
            <w:u w:val="none"/>
          </w:rPr>
          <w:t>&amp;</w:t>
        </w:r>
        <w:r>
          <w:rPr>
            <w:i/>
            <w:color w:val="666666"/>
            <w:spacing w:val="-5"/>
            <w:sz w:val="21"/>
            <w:u w:val="none"/>
          </w:rPr>
          <w:t> </w:t>
        </w:r>
        <w:r>
          <w:rPr>
            <w:i/>
            <w:color w:val="666666"/>
            <w:sz w:val="21"/>
            <w:u w:val="none"/>
          </w:rPr>
          <w:t>County</w:t>
        </w:r>
        <w:r>
          <w:rPr>
            <w:i/>
            <w:color w:val="666666"/>
            <w:spacing w:val="-5"/>
            <w:sz w:val="21"/>
            <w:u w:val="none"/>
          </w:rPr>
          <w:t> </w:t>
        </w:r>
        <w:r>
          <w:rPr>
            <w:i/>
            <w:color w:val="666666"/>
            <w:sz w:val="21"/>
            <w:u w:val="none"/>
          </w:rPr>
          <w:t>QuickFacts</w:t>
        </w:r>
        <w:r>
          <w:rPr>
            <w:color w:val="666666"/>
            <w:sz w:val="21"/>
            <w:u w:val="none"/>
          </w:rPr>
          <w:t>.</w:t>
        </w:r>
        <w:r>
          <w:rPr>
            <w:color w:val="666666"/>
            <w:spacing w:val="-5"/>
            <w:sz w:val="21"/>
            <w:u w:val="none"/>
          </w:rPr>
          <w:t> </w:t>
        </w:r>
        <w:r>
          <w:rPr>
            <w:color w:val="666666"/>
            <w:sz w:val="21"/>
            <w:u w:val="none"/>
          </w:rPr>
          <w:t>U.S.</w:t>
        </w:r>
        <w:r>
          <w:rPr>
            <w:color w:val="666666"/>
            <w:spacing w:val="-5"/>
            <w:sz w:val="21"/>
            <w:u w:val="none"/>
          </w:rPr>
          <w:t> </w:t>
        </w:r>
        <w:r>
          <w:rPr>
            <w:color w:val="666666"/>
            <w:sz w:val="21"/>
            <w:u w:val="none"/>
          </w:rPr>
          <w:t>Census</w:t>
        </w:r>
        <w:r>
          <w:rPr>
            <w:color w:val="666666"/>
            <w:spacing w:val="-5"/>
            <w:sz w:val="21"/>
            <w:u w:val="none"/>
          </w:rPr>
          <w:t> </w:t>
        </w:r>
        <w:r>
          <w:rPr>
            <w:color w:val="666666"/>
            <w:sz w:val="21"/>
            <w:u w:val="none"/>
          </w:rPr>
          <w:t>Bureau.</w:t>
        </w:r>
        <w:r>
          <w:rPr>
            <w:color w:val="666666"/>
            <w:spacing w:val="-5"/>
            <w:sz w:val="21"/>
            <w:u w:val="none"/>
          </w:rPr>
          <w:t> </w:t>
        </w:r>
        <w:r>
          <w:rPr>
            <w:color w:val="666666"/>
            <w:sz w:val="21"/>
            <w:u w:val="none"/>
          </w:rPr>
          <w:t>Archived</w:t>
        </w:r>
        <w:r>
          <w:rPr>
            <w:color w:val="666666"/>
            <w:spacing w:val="-4"/>
            <w:sz w:val="21"/>
            <w:u w:val="none"/>
          </w:rPr>
          <w:t> </w:t>
        </w:r>
        <w:r>
          <w:rPr>
            <w:color w:val="666666"/>
            <w:sz w:val="21"/>
            <w:u w:val="none"/>
          </w:rPr>
          <w:t>from</w:t>
        </w:r>
        <w:r>
          <w:rPr>
            <w:spacing w:val="-5"/>
            <w:sz w:val="21"/>
            <w:u w:val="none"/>
          </w:rPr>
          <w:t> </w:t>
        </w:r>
        <w:r>
          <w:rPr>
            <w:sz w:val="21"/>
            <w:u w:val="single" w:color="AAAAAA"/>
          </w:rPr>
          <w:t>the</w:t>
        </w:r>
        <w:r>
          <w:rPr>
            <w:spacing w:val="-5"/>
            <w:sz w:val="21"/>
            <w:u w:val="single" w:color="AAAAAA"/>
          </w:rPr>
          <w:t> </w:t>
        </w:r>
        <w:r>
          <w:rPr>
            <w:sz w:val="21"/>
            <w:u w:val="single" w:color="AAAAAA"/>
          </w:rPr>
          <w:t>original</w:t>
        </w:r>
        <w:r>
          <w:rPr>
            <w:spacing w:val="-5"/>
            <w:sz w:val="21"/>
            <w:u w:val="single" w:color="AAAAAA"/>
          </w:rPr>
          <w:t> </w:t>
        </w:r>
        <w:r>
          <w:rPr>
            <w:sz w:val="21"/>
            <w:u w:val="single" w:color="AAAAAA"/>
          </w:rPr>
          <w:t>(http://quickfacts.cens us.gov/qfd/states/34000.html)</w:t>
        </w:r>
        <w:r>
          <w:rPr>
            <w:sz w:val="21"/>
            <w:u w:val="none"/>
          </w:rPr>
          <w:t> </w:t>
        </w:r>
        <w:r>
          <w:rPr>
            <w:color w:val="666666"/>
            <w:sz w:val="21"/>
            <w:u w:val="none"/>
          </w:rPr>
          <w:t>on October 31, 2013. Retrieved October 30,</w:t>
        </w:r>
        <w:r>
          <w:rPr>
            <w:color w:val="666666"/>
            <w:spacing w:val="-14"/>
            <w:sz w:val="21"/>
            <w:u w:val="none"/>
          </w:rPr>
          <w:t> </w:t>
        </w:r>
        <w:r>
          <w:rPr>
            <w:color w:val="666666"/>
            <w:sz w:val="21"/>
            <w:u w:val="none"/>
          </w:rPr>
          <w:t>2013.</w:t>
        </w:r>
      </w:hyperlink>
    </w:p>
    <w:p>
      <w:pPr>
        <w:pStyle w:val="ListParagraph"/>
        <w:numPr>
          <w:ilvl w:val="2"/>
          <w:numId w:val="14"/>
        </w:numPr>
        <w:tabs>
          <w:tab w:pos="585" w:val="left" w:leader="none"/>
        </w:tabs>
        <w:spacing w:line="232" w:lineRule="auto" w:before="55" w:after="0"/>
        <w:ind w:left="584" w:right="300" w:hanging="229"/>
        <w:jc w:val="left"/>
        <w:rPr>
          <w:sz w:val="21"/>
          <w:u w:val="none"/>
        </w:rPr>
      </w:pPr>
      <w:r>
        <w:rPr>
          <w:sz w:val="21"/>
          <w:u w:val="single" w:color="AAAAAA"/>
        </w:rPr>
        <w:t>"Elevations</w:t>
      </w:r>
      <w:r>
        <w:rPr>
          <w:spacing w:val="-9"/>
          <w:sz w:val="21"/>
          <w:u w:val="single" w:color="AAAAAA"/>
        </w:rPr>
        <w:t> </w:t>
      </w:r>
      <w:r>
        <w:rPr>
          <w:sz w:val="21"/>
          <w:u w:val="single" w:color="AAAAAA"/>
        </w:rPr>
        <w:t>and</w:t>
      </w:r>
      <w:r>
        <w:rPr>
          <w:spacing w:val="-9"/>
          <w:sz w:val="21"/>
          <w:u w:val="single" w:color="AAAAAA"/>
        </w:rPr>
        <w:t> </w:t>
      </w:r>
      <w:r>
        <w:rPr>
          <w:sz w:val="21"/>
          <w:u w:val="single" w:color="AAAAAA"/>
        </w:rPr>
        <w:t>Distances</w:t>
      </w:r>
      <w:r>
        <w:rPr>
          <w:spacing w:val="-9"/>
          <w:sz w:val="21"/>
          <w:u w:val="single" w:color="AAAAAA"/>
        </w:rPr>
        <w:t> </w:t>
      </w:r>
      <w:r>
        <w:rPr>
          <w:sz w:val="21"/>
          <w:u w:val="single" w:color="AAAAAA"/>
        </w:rPr>
        <w:t>in</w:t>
      </w:r>
      <w:r>
        <w:rPr>
          <w:spacing w:val="-9"/>
          <w:sz w:val="21"/>
          <w:u w:val="single" w:color="AAAAAA"/>
        </w:rPr>
        <w:t> </w:t>
      </w:r>
      <w:r>
        <w:rPr>
          <w:sz w:val="21"/>
          <w:u w:val="single" w:color="AAAAAA"/>
        </w:rPr>
        <w:t>the</w:t>
      </w:r>
      <w:r>
        <w:rPr>
          <w:spacing w:val="-9"/>
          <w:sz w:val="21"/>
          <w:u w:val="single" w:color="AAAAAA"/>
        </w:rPr>
        <w:t> </w:t>
      </w:r>
      <w:r>
        <w:rPr>
          <w:sz w:val="21"/>
          <w:u w:val="single" w:color="AAAAAA"/>
        </w:rPr>
        <w:t>United</w:t>
      </w:r>
      <w:r>
        <w:rPr>
          <w:spacing w:val="-9"/>
          <w:sz w:val="21"/>
          <w:u w:val="single" w:color="AAAAAA"/>
        </w:rPr>
        <w:t> </w:t>
      </w:r>
      <w:r>
        <w:rPr>
          <w:sz w:val="21"/>
          <w:u w:val="single" w:color="AAAAAA"/>
        </w:rPr>
        <w:t>States"</w:t>
      </w:r>
      <w:r>
        <w:rPr>
          <w:spacing w:val="-9"/>
          <w:sz w:val="21"/>
          <w:u w:val="single" w:color="AAAAAA"/>
        </w:rPr>
        <w:t> </w:t>
      </w:r>
      <w:hyperlink r:id="rId1196">
        <w:r>
          <w:rPr>
            <w:sz w:val="21"/>
            <w:u w:val="single" w:color="AAAAAA"/>
          </w:rPr>
          <w:t>(https://web.archive.org/web/20111015012701/http://egsc.</w:t>
        </w:r>
      </w:hyperlink>
      <w:r>
        <w:rPr>
          <w:sz w:val="21"/>
          <w:u w:val="single" w:color="AAAAAA"/>
        </w:rPr>
        <w:t> usgs.gov/isb/pubs/booklets/elvadist/elvadist.html)</w:t>
      </w:r>
      <w:r>
        <w:rPr>
          <w:color w:val="666666"/>
          <w:sz w:val="21"/>
          <w:u w:val="none"/>
        </w:rPr>
        <w:t>.</w:t>
      </w:r>
      <w:hyperlink r:id="rId1197">
        <w:r>
          <w:rPr>
            <w:sz w:val="21"/>
            <w:u w:val="none"/>
          </w:rPr>
          <w:t> </w:t>
        </w:r>
        <w:r>
          <w:rPr>
            <w:sz w:val="21"/>
            <w:u w:val="single" w:color="AAAAAA"/>
          </w:rPr>
          <w:t>United States Geological Survey</w:t>
        </w:r>
      </w:hyperlink>
      <w:r>
        <w:rPr>
          <w:color w:val="666666"/>
          <w:sz w:val="21"/>
          <w:u w:val="none"/>
        </w:rPr>
        <w:t>. 2001. Archived from</w:t>
      </w:r>
      <w:hyperlink r:id="rId1198">
        <w:r>
          <w:rPr>
            <w:sz w:val="21"/>
            <w:u w:val="single" w:color="AAAAAA"/>
          </w:rPr>
          <w:t> the original (http://egsc.usgs.gov/isb/pubs/booklets/elvadist/elvadist.html)</w:t>
        </w:r>
        <w:r>
          <w:rPr>
            <w:sz w:val="21"/>
            <w:u w:val="none"/>
          </w:rPr>
          <w:t> </w:t>
        </w:r>
      </w:hyperlink>
      <w:r>
        <w:rPr>
          <w:color w:val="666666"/>
          <w:sz w:val="21"/>
          <w:u w:val="none"/>
        </w:rPr>
        <w:t>on October 15, 2011. Retrieved October 24,</w:t>
      </w:r>
      <w:r>
        <w:rPr>
          <w:color w:val="666666"/>
          <w:spacing w:val="-3"/>
          <w:sz w:val="21"/>
          <w:u w:val="none"/>
        </w:rPr>
        <w:t> </w:t>
      </w:r>
      <w:r>
        <w:rPr>
          <w:color w:val="666666"/>
          <w:sz w:val="21"/>
          <w:u w:val="none"/>
        </w:rPr>
        <w:t>2011.</w:t>
      </w:r>
    </w:p>
    <w:p>
      <w:pPr>
        <w:pStyle w:val="ListParagraph"/>
        <w:numPr>
          <w:ilvl w:val="2"/>
          <w:numId w:val="14"/>
        </w:numPr>
        <w:tabs>
          <w:tab w:pos="585" w:val="left" w:leader="none"/>
        </w:tabs>
        <w:spacing w:line="240" w:lineRule="auto" w:before="49" w:after="0"/>
        <w:ind w:left="584" w:right="0" w:hanging="229"/>
        <w:jc w:val="left"/>
        <w:rPr>
          <w:sz w:val="21"/>
          <w:u w:val="none"/>
        </w:rPr>
      </w:pPr>
      <w:r>
        <w:rPr>
          <w:color w:val="666666"/>
          <w:sz w:val="21"/>
          <w:u w:val="none"/>
        </w:rPr>
        <w:t>Elevation adjusted to</w:t>
      </w:r>
      <w:r>
        <w:rPr>
          <w:sz w:val="21"/>
          <w:u w:val="none"/>
        </w:rPr>
        <w:t> </w:t>
      </w:r>
      <w:hyperlink r:id="rId1199">
        <w:r>
          <w:rPr>
            <w:sz w:val="21"/>
            <w:u w:val="single" w:color="AAAAAA"/>
          </w:rPr>
          <w:t>North American Vertical Datum of</w:t>
        </w:r>
        <w:r>
          <w:rPr>
            <w:spacing w:val="-12"/>
            <w:sz w:val="21"/>
            <w:u w:val="single" w:color="AAAAAA"/>
          </w:rPr>
          <w:t> </w:t>
        </w:r>
        <w:r>
          <w:rPr>
            <w:sz w:val="21"/>
            <w:u w:val="single" w:color="AAAAAA"/>
          </w:rPr>
          <w:t>1988</w:t>
        </w:r>
      </w:hyperlink>
      <w:r>
        <w:rPr>
          <w:color w:val="666666"/>
          <w:sz w:val="21"/>
          <w:u w:val="none"/>
        </w:rPr>
        <w:t>.</w:t>
      </w:r>
    </w:p>
    <w:p>
      <w:pPr>
        <w:pStyle w:val="ListParagraph"/>
        <w:numPr>
          <w:ilvl w:val="2"/>
          <w:numId w:val="14"/>
        </w:numPr>
        <w:tabs>
          <w:tab w:pos="585" w:val="left" w:leader="none"/>
        </w:tabs>
        <w:spacing w:line="232" w:lineRule="auto" w:before="52" w:after="0"/>
        <w:ind w:left="584" w:right="286" w:hanging="229"/>
        <w:jc w:val="left"/>
        <w:rPr>
          <w:sz w:val="21"/>
          <w:u w:val="none"/>
        </w:rPr>
      </w:pPr>
      <w:r>
        <w:rPr/>
        <w:pict>
          <v:line style="position:absolute;mso-position-horizontal-relative:page;mso-position-vertical-relative:paragraph;z-index:-175960" from="59.505615pt,37.943893pt" to="550.511805pt,37.943893pt" stroked="true" strokeweight=".652934pt" strokecolor="#aaaaaa">
            <v:stroke dashstyle="solid"/>
            <w10:wrap type="none"/>
          </v:line>
        </w:pict>
      </w:r>
      <w:hyperlink r:id="rId1200">
        <w:r>
          <w:rPr>
            <w:sz w:val="21"/>
            <w:u w:val="single" w:color="AAAAAA"/>
          </w:rPr>
          <w:t>"QuickFacts New Jersey; UNITED </w:t>
        </w:r>
        <w:r>
          <w:rPr>
            <w:spacing w:val="-5"/>
            <w:sz w:val="21"/>
            <w:u w:val="single" w:color="AAAAAA"/>
          </w:rPr>
          <w:t>STATES" </w:t>
        </w:r>
        <w:r>
          <w:rPr>
            <w:sz w:val="21"/>
            <w:u w:val="single" w:color="AAAAAA"/>
          </w:rPr>
          <w:t>(https://www.census.gov/quickfacts/fact/table/NJ,US/PST045 219)</w:t>
        </w:r>
        <w:r>
          <w:rPr>
            <w:color w:val="666666"/>
            <w:sz w:val="21"/>
            <w:u w:val="none"/>
          </w:rPr>
          <w:t>. </w:t>
        </w:r>
        <w:r>
          <w:rPr>
            <w:i/>
            <w:color w:val="666666"/>
            <w:sz w:val="21"/>
            <w:u w:val="none"/>
          </w:rPr>
          <w:t>2019 Population Estimates</w:t>
        </w:r>
        <w:r>
          <w:rPr>
            <w:color w:val="666666"/>
            <w:sz w:val="21"/>
            <w:u w:val="none"/>
          </w:rPr>
          <w:t>.</w:t>
        </w:r>
      </w:hyperlink>
      <w:hyperlink r:id="rId370">
        <w:r>
          <w:rPr>
            <w:sz w:val="21"/>
            <w:u w:val="none"/>
          </w:rPr>
          <w:t> </w:t>
        </w:r>
        <w:r>
          <w:rPr>
            <w:sz w:val="21"/>
            <w:u w:val="single" w:color="AAAAAA"/>
          </w:rPr>
          <w:t>United States Census Bureau</w:t>
        </w:r>
      </w:hyperlink>
      <w:hyperlink r:id="rId1200">
        <w:r>
          <w:rPr>
            <w:color w:val="666666"/>
            <w:sz w:val="21"/>
            <w:u w:val="none"/>
          </w:rPr>
          <w:t>, Population Division. February 28, 2020.</w:t>
        </w:r>
      </w:hyperlink>
      <w:r>
        <w:rPr>
          <w:sz w:val="21"/>
          <w:u w:val="none"/>
        </w:rPr>
        <w:t> </w:t>
      </w:r>
      <w:r>
        <w:rPr>
          <w:w w:val="95"/>
          <w:sz w:val="21"/>
          <w:u w:val="none"/>
        </w:rPr>
        <w:t>Archived </w:t>
      </w:r>
      <w:hyperlink r:id="rId1201">
        <w:r>
          <w:rPr>
            <w:w w:val="95"/>
            <w:sz w:val="21"/>
            <w:u w:val="none"/>
          </w:rPr>
          <w:t>(https://web.archive.org/web/20190128082809/https://www</w:t>
        </w:r>
      </w:hyperlink>
      <w:r>
        <w:rPr>
          <w:w w:val="95"/>
          <w:sz w:val="21"/>
          <w:u w:val="none"/>
        </w:rPr>
        <w:t>.census.gov/quickfacts/fact/table/NJ,U</w:t>
      </w:r>
      <w:r>
        <w:rPr>
          <w:w w:val="95"/>
          <w:sz w:val="21"/>
          <w:u w:val="single" w:color="AAAAAA"/>
        </w:rPr>
        <w:t> </w:t>
      </w:r>
      <w:r>
        <w:rPr>
          <w:sz w:val="21"/>
          <w:u w:val="single" w:color="AAAAAA"/>
        </w:rPr>
        <w:t>S/PST045219)</w:t>
      </w:r>
      <w:r>
        <w:rPr>
          <w:sz w:val="21"/>
          <w:u w:val="none"/>
        </w:rPr>
        <w:t> </w:t>
      </w:r>
      <w:r>
        <w:rPr>
          <w:color w:val="666666"/>
          <w:sz w:val="21"/>
          <w:u w:val="none"/>
        </w:rPr>
        <w:t>from the original on February 28, 2020. Retrieved February 28,</w:t>
      </w:r>
      <w:r>
        <w:rPr>
          <w:color w:val="666666"/>
          <w:spacing w:val="-21"/>
          <w:sz w:val="21"/>
          <w:u w:val="none"/>
        </w:rPr>
        <w:t> </w:t>
      </w:r>
      <w:r>
        <w:rPr>
          <w:color w:val="666666"/>
          <w:sz w:val="21"/>
          <w:u w:val="none"/>
        </w:rPr>
        <w:t>2020.</w:t>
      </w:r>
    </w:p>
    <w:p>
      <w:pPr>
        <w:pStyle w:val="ListParagraph"/>
        <w:numPr>
          <w:ilvl w:val="2"/>
          <w:numId w:val="14"/>
        </w:numPr>
        <w:tabs>
          <w:tab w:pos="585" w:val="left" w:leader="none"/>
        </w:tabs>
        <w:spacing w:line="232" w:lineRule="auto" w:before="56" w:after="0"/>
        <w:ind w:left="584" w:right="288" w:hanging="229"/>
        <w:jc w:val="left"/>
        <w:rPr>
          <w:sz w:val="21"/>
          <w:u w:val="none"/>
        </w:rPr>
      </w:pPr>
      <w:r>
        <w:rPr/>
        <w:pict>
          <v:line style="position:absolute;mso-position-horizontal-relative:page;mso-position-vertical-relative:paragraph;z-index:-175936" from="59.505615pt,38.143902pt" to="540.064865pt,38.143902pt" stroked="true" strokeweight=".652934pt" strokecolor="#aaaaaa">
            <v:stroke dashstyle="solid"/>
            <w10:wrap type="none"/>
          </v:line>
        </w:pict>
      </w:r>
      <w:r>
        <w:rPr>
          <w:sz w:val="21"/>
          <w:u w:val="single" w:color="AAAAAA"/>
        </w:rPr>
        <w:t>"GPO</w:t>
      </w:r>
      <w:r>
        <w:rPr>
          <w:spacing w:val="-16"/>
          <w:sz w:val="21"/>
          <w:u w:val="single" w:color="AAAAAA"/>
        </w:rPr>
        <w:t> </w:t>
      </w:r>
      <w:r>
        <w:rPr>
          <w:sz w:val="21"/>
          <w:u w:val="single" w:color="AAAAAA"/>
        </w:rPr>
        <w:t>Style</w:t>
      </w:r>
      <w:r>
        <w:rPr>
          <w:spacing w:val="-15"/>
          <w:sz w:val="21"/>
          <w:u w:val="single" w:color="AAAAAA"/>
        </w:rPr>
        <w:t> </w:t>
      </w:r>
      <w:r>
        <w:rPr>
          <w:sz w:val="21"/>
          <w:u w:val="single" w:color="AAAAAA"/>
        </w:rPr>
        <w:t>Manual</w:t>
      </w:r>
      <w:r>
        <w:rPr>
          <w:spacing w:val="-15"/>
          <w:sz w:val="21"/>
          <w:u w:val="single" w:color="AAAAAA"/>
        </w:rPr>
        <w:t> </w:t>
      </w:r>
      <w:r>
        <w:rPr>
          <w:sz w:val="21"/>
          <w:u w:val="single" w:color="AAAAAA"/>
        </w:rPr>
        <w:t>2008"</w:t>
      </w:r>
      <w:r>
        <w:rPr>
          <w:spacing w:val="-15"/>
          <w:sz w:val="21"/>
          <w:u w:val="single" w:color="AAAAAA"/>
        </w:rPr>
        <w:t> </w:t>
      </w:r>
      <w:hyperlink r:id="rId1202">
        <w:r>
          <w:rPr>
            <w:sz w:val="21"/>
            <w:u w:val="single" w:color="AAAAAA"/>
          </w:rPr>
          <w:t>(https://web.archive.org/web/20110221195708/http://frwebgate.access.gpo.gov/</w:t>
        </w:r>
      </w:hyperlink>
      <w:hyperlink r:id="rId1203">
        <w:r>
          <w:rPr>
            <w:sz w:val="21"/>
            <w:u w:val="single" w:color="AAAAAA"/>
          </w:rPr>
          <w:t> cgi-bin/getdoc.cgi?dbname=2008_style_manual&amp;docid=f:chapter5.pdf)</w:t>
        </w:r>
        <w:r>
          <w:rPr>
            <w:sz w:val="21"/>
            <w:u w:val="none"/>
          </w:rPr>
          <w:t> </w:t>
        </w:r>
        <w:r>
          <w:rPr>
            <w:color w:val="666666"/>
            <w:sz w:val="21"/>
            <w:u w:val="none"/>
          </w:rPr>
          <w:t>(PDF). Archived from</w:t>
        </w:r>
        <w:r>
          <w:rPr>
            <w:sz w:val="21"/>
            <w:u w:val="none"/>
          </w:rPr>
          <w:t> </w:t>
        </w:r>
        <w:r>
          <w:rPr>
            <w:sz w:val="21"/>
            <w:u w:val="single" w:color="AAAAAA"/>
          </w:rPr>
          <w:t>the original</w:t>
        </w:r>
        <w:r>
          <w:rPr>
            <w:sz w:val="21"/>
            <w:u w:val="none"/>
          </w:rPr>
          <w:t> (http://frwebgate.access.gpo.gov/cgi-bin/getdoc.cgi?dbname=2008_style_manual&amp;docid=f:chapter5.pdf)</w:t>
        </w:r>
      </w:hyperlink>
      <w:r>
        <w:rPr>
          <w:color w:val="666666"/>
          <w:sz w:val="21"/>
          <w:u w:val="none"/>
        </w:rPr>
        <w:t> (PDF) on February 21, 2011. Retrieved July 25,</w:t>
      </w:r>
      <w:r>
        <w:rPr>
          <w:color w:val="666666"/>
          <w:spacing w:val="-11"/>
          <w:sz w:val="21"/>
          <w:u w:val="none"/>
        </w:rPr>
        <w:t> </w:t>
      </w:r>
      <w:r>
        <w:rPr>
          <w:color w:val="666666"/>
          <w:sz w:val="21"/>
          <w:u w:val="none"/>
        </w:rPr>
        <w:t>2010.</w:t>
      </w:r>
    </w:p>
    <w:p>
      <w:pPr>
        <w:pStyle w:val="ListParagraph"/>
        <w:numPr>
          <w:ilvl w:val="2"/>
          <w:numId w:val="14"/>
        </w:numPr>
        <w:tabs>
          <w:tab w:pos="585" w:val="left" w:leader="none"/>
        </w:tabs>
        <w:spacing w:line="232" w:lineRule="auto" w:before="55" w:after="0"/>
        <w:ind w:left="584" w:right="268" w:hanging="229"/>
        <w:jc w:val="left"/>
        <w:rPr>
          <w:sz w:val="21"/>
          <w:u w:val="none"/>
        </w:rPr>
      </w:pPr>
      <w:hyperlink r:id="rId1204">
        <w:r>
          <w:rPr>
            <w:sz w:val="21"/>
            <w:u w:val="single" w:color="AAAAAA"/>
          </w:rPr>
          <w:t>"New Jersey—Definition and More from the Free Merriam-Webster Dictionary" (http://www.merriam-webst er.com/dictionary/new%20jersey)</w:t>
        </w:r>
        <w:r>
          <w:rPr>
            <w:color w:val="666666"/>
            <w:sz w:val="21"/>
            <w:u w:val="none"/>
          </w:rPr>
          <w:t>.</w:t>
        </w:r>
        <w:r>
          <w:rPr>
            <w:color w:val="666666"/>
            <w:spacing w:val="-25"/>
            <w:sz w:val="21"/>
            <w:u w:val="none"/>
          </w:rPr>
          <w:t> </w:t>
        </w:r>
        <w:r>
          <w:rPr>
            <w:i/>
            <w:color w:val="666666"/>
            <w:sz w:val="21"/>
            <w:u w:val="none"/>
          </w:rPr>
          <w:t>Merriam-Webster</w:t>
        </w:r>
        <w:r>
          <w:rPr>
            <w:color w:val="666666"/>
            <w:sz w:val="21"/>
            <w:u w:val="none"/>
          </w:rPr>
          <w:t>.</w:t>
        </w:r>
        <w:r>
          <w:rPr>
            <w:spacing w:val="-25"/>
            <w:sz w:val="21"/>
            <w:u w:val="none"/>
          </w:rPr>
          <w:t> </w:t>
        </w:r>
        <w:r>
          <w:rPr>
            <w:sz w:val="21"/>
            <w:u w:val="single" w:color="AAAAAA"/>
          </w:rPr>
          <w:t>Archived</w:t>
        </w:r>
        <w:r>
          <w:rPr>
            <w:spacing w:val="-24"/>
            <w:sz w:val="21"/>
            <w:u w:val="single" w:color="AAAAAA"/>
          </w:rPr>
          <w:t> </w:t>
        </w:r>
        <w:r>
          <w:rPr>
            <w:sz w:val="21"/>
            <w:u w:val="single" w:color="AAAAAA"/>
          </w:rPr>
          <w:t>(https://web.archive.org/web/201305311118</w:t>
        </w:r>
      </w:hyperlink>
      <w:hyperlink r:id="rId1205">
        <w:r>
          <w:rPr>
            <w:sz w:val="21"/>
            <w:u w:val="single" w:color="AAAAAA"/>
          </w:rPr>
          <w:t> 39/http://www.merriam-webster.com/dictionary/new%20jersey)</w:t>
        </w:r>
        <w:r>
          <w:rPr>
            <w:sz w:val="21"/>
            <w:u w:val="none"/>
          </w:rPr>
          <w:t> </w:t>
        </w:r>
      </w:hyperlink>
      <w:r>
        <w:rPr>
          <w:color w:val="666666"/>
          <w:sz w:val="21"/>
          <w:u w:val="none"/>
        </w:rPr>
        <w:t>from the original on May 31, 2013. Retrieved June 3,</w:t>
      </w:r>
      <w:r>
        <w:rPr>
          <w:color w:val="666666"/>
          <w:spacing w:val="-4"/>
          <w:sz w:val="21"/>
          <w:u w:val="none"/>
        </w:rPr>
        <w:t> </w:t>
      </w:r>
      <w:r>
        <w:rPr>
          <w:color w:val="666666"/>
          <w:sz w:val="21"/>
          <w:u w:val="none"/>
        </w:rPr>
        <w:t>2013.</w:t>
      </w:r>
    </w:p>
    <w:p>
      <w:pPr>
        <w:pStyle w:val="ListParagraph"/>
        <w:numPr>
          <w:ilvl w:val="2"/>
          <w:numId w:val="14"/>
        </w:numPr>
        <w:tabs>
          <w:tab w:pos="585" w:val="left" w:leader="none"/>
        </w:tabs>
        <w:spacing w:line="232" w:lineRule="auto" w:before="56" w:after="0"/>
        <w:ind w:left="584" w:right="336" w:hanging="229"/>
        <w:jc w:val="left"/>
        <w:rPr>
          <w:sz w:val="21"/>
          <w:u w:val="none"/>
        </w:rPr>
      </w:pPr>
      <w:hyperlink r:id="rId1206">
        <w:r>
          <w:rPr>
            <w:sz w:val="21"/>
            <w:u w:val="single" w:color="AAAAAA"/>
          </w:rPr>
          <w:t>"Definition of New Jerseyite" (http://dictionary.reference.com/browse/new+jerseyite)</w:t>
        </w:r>
      </w:hyperlink>
      <w:r>
        <w:rPr>
          <w:color w:val="666666"/>
          <w:sz w:val="21"/>
          <w:u w:val="none"/>
        </w:rPr>
        <w:t>. </w:t>
      </w:r>
      <w:r>
        <w:rPr>
          <w:color w:val="666666"/>
          <w:w w:val="95"/>
          <w:sz w:val="21"/>
          <w:u w:val="none"/>
        </w:rPr>
        <w:t>Dictionary.reference.com.</w:t>
      </w:r>
      <w:r>
        <w:rPr>
          <w:w w:val="95"/>
          <w:sz w:val="21"/>
          <w:u w:val="none"/>
        </w:rPr>
        <w:t> </w:t>
      </w:r>
      <w:r>
        <w:rPr>
          <w:w w:val="95"/>
          <w:sz w:val="21"/>
          <w:u w:val="single" w:color="AAAAAA"/>
        </w:rPr>
        <w:t>Archived (https://www</w:t>
      </w:r>
      <w:hyperlink r:id="rId1207">
        <w:r>
          <w:rPr>
            <w:w w:val="95"/>
            <w:sz w:val="21"/>
            <w:u w:val="single" w:color="AAAAAA"/>
          </w:rPr>
          <w:t>.webcitation.org/6HZSGWSWg?url=http://dictionary</w:t>
        </w:r>
      </w:hyperlink>
      <w:r>
        <w:rPr>
          <w:w w:val="95"/>
          <w:sz w:val="21"/>
          <w:u w:val="single" w:color="AAAAAA"/>
        </w:rPr>
        <w:t>.refere </w:t>
      </w:r>
      <w:r>
        <w:rPr>
          <w:sz w:val="21"/>
          <w:u w:val="single" w:color="AAAAAA"/>
        </w:rPr>
        <w:t>nce.com/browse/new+jerseyite)</w:t>
      </w:r>
      <w:r>
        <w:rPr>
          <w:sz w:val="21"/>
          <w:u w:val="none"/>
        </w:rPr>
        <w:t> </w:t>
      </w:r>
      <w:r>
        <w:rPr>
          <w:color w:val="666666"/>
          <w:sz w:val="21"/>
          <w:u w:val="none"/>
        </w:rPr>
        <w:t>from the original on June 22, 2013. Retrieved July 25,</w:t>
      </w:r>
      <w:r>
        <w:rPr>
          <w:color w:val="666666"/>
          <w:spacing w:val="-26"/>
          <w:sz w:val="21"/>
          <w:u w:val="none"/>
        </w:rPr>
        <w:t> </w:t>
      </w:r>
      <w:r>
        <w:rPr>
          <w:color w:val="666666"/>
          <w:sz w:val="21"/>
          <w:u w:val="none"/>
        </w:rPr>
        <w:t>2010.</w:t>
      </w:r>
    </w:p>
    <w:p>
      <w:pPr>
        <w:pStyle w:val="ListParagraph"/>
        <w:numPr>
          <w:ilvl w:val="2"/>
          <w:numId w:val="14"/>
        </w:numPr>
        <w:tabs>
          <w:tab w:pos="585" w:val="left" w:leader="none"/>
        </w:tabs>
        <w:spacing w:line="232" w:lineRule="auto" w:before="54" w:after="0"/>
        <w:ind w:left="584" w:right="360" w:hanging="229"/>
        <w:jc w:val="left"/>
        <w:rPr>
          <w:sz w:val="21"/>
          <w:u w:val="none"/>
        </w:rPr>
      </w:pPr>
      <w:r>
        <w:rPr/>
        <w:pict>
          <v:line style="position:absolute;mso-position-horizontal-relative:page;mso-position-vertical-relative:paragraph;z-index:-175912" from="59.505615pt,26.291088pt" to="546.594202pt,26.291088pt" stroked="true" strokeweight=".652934pt" strokecolor="#aaaaaa">
            <v:stroke dashstyle="solid"/>
            <w10:wrap type="none"/>
          </v:line>
        </w:pict>
      </w:r>
      <w:hyperlink r:id="rId1208">
        <w:r>
          <w:rPr>
            <w:sz w:val="21"/>
            <w:u w:val="single" w:color="AAAAAA"/>
          </w:rPr>
          <w:t>"Language spoken at home by ability to speak English for the population 5 years and over—2014</w:t>
        </w:r>
        <w:r>
          <w:rPr>
            <w:sz w:val="21"/>
            <w:u w:val="none"/>
          </w:rPr>
          <w:t> American</w:t>
        </w:r>
        <w:r>
          <w:rPr>
            <w:spacing w:val="-14"/>
            <w:sz w:val="21"/>
            <w:u w:val="none"/>
          </w:rPr>
          <w:t> </w:t>
        </w:r>
        <w:r>
          <w:rPr>
            <w:sz w:val="21"/>
            <w:u w:val="none"/>
          </w:rPr>
          <w:t>Community</w:t>
        </w:r>
        <w:r>
          <w:rPr>
            <w:spacing w:val="-14"/>
            <w:sz w:val="21"/>
            <w:u w:val="none"/>
          </w:rPr>
          <w:t> </w:t>
        </w:r>
        <w:r>
          <w:rPr>
            <w:sz w:val="21"/>
            <w:u w:val="none"/>
          </w:rPr>
          <w:t>Survey</w:t>
        </w:r>
        <w:r>
          <w:rPr>
            <w:spacing w:val="-14"/>
            <w:sz w:val="21"/>
            <w:u w:val="none"/>
          </w:rPr>
          <w:t> </w:t>
        </w:r>
        <w:r>
          <w:rPr>
            <w:spacing w:val="-4"/>
            <w:sz w:val="21"/>
            <w:u w:val="none"/>
          </w:rPr>
          <w:t>1-Year</w:t>
        </w:r>
        <w:r>
          <w:rPr>
            <w:spacing w:val="-14"/>
            <w:sz w:val="21"/>
            <w:u w:val="none"/>
          </w:rPr>
          <w:t> </w:t>
        </w:r>
        <w:r>
          <w:rPr>
            <w:sz w:val="21"/>
            <w:u w:val="none"/>
          </w:rPr>
          <w:t>Estimates"</w:t>
        </w:r>
        <w:r>
          <w:rPr>
            <w:spacing w:val="-13"/>
            <w:sz w:val="21"/>
            <w:u w:val="none"/>
          </w:rPr>
          <w:t> </w:t>
        </w:r>
        <w:r>
          <w:rPr>
            <w:sz w:val="21"/>
            <w:u w:val="none"/>
          </w:rPr>
          <w:t>(http://factfinder.census.gov/bkmk/table/1.0/en/ACS/14_1</w:t>
        </w:r>
        <w:r>
          <w:rPr>
            <w:sz w:val="21"/>
            <w:u w:val="single" w:color="AAAAAA"/>
          </w:rPr>
          <w:t> YR/B16001/0400000US34)</w:t>
        </w:r>
        <w:r>
          <w:rPr>
            <w:color w:val="666666"/>
            <w:sz w:val="21"/>
            <w:u w:val="none"/>
          </w:rPr>
          <w:t>. Retrieved February 10,</w:t>
        </w:r>
        <w:r>
          <w:rPr>
            <w:color w:val="666666"/>
            <w:spacing w:val="-6"/>
            <w:sz w:val="21"/>
            <w:u w:val="none"/>
          </w:rPr>
          <w:t> </w:t>
        </w:r>
        <w:r>
          <w:rPr>
            <w:color w:val="666666"/>
            <w:sz w:val="21"/>
            <w:u w:val="none"/>
          </w:rPr>
          <w:t>2016.</w:t>
        </w:r>
      </w:hyperlink>
    </w:p>
    <w:p>
      <w:pPr>
        <w:spacing w:after="0" w:line="232" w:lineRule="auto"/>
        <w:jc w:val="left"/>
        <w:rPr>
          <w:sz w:val="21"/>
        </w:rPr>
        <w:sectPr>
          <w:type w:val="continuous"/>
          <w:pgSz w:w="11900" w:h="16840"/>
          <w:pgMar w:top="640" w:bottom="280" w:left="600" w:right="600"/>
        </w:sectPr>
      </w:pPr>
    </w:p>
    <w:p>
      <w:pPr>
        <w:pStyle w:val="ListParagraph"/>
        <w:numPr>
          <w:ilvl w:val="2"/>
          <w:numId w:val="14"/>
        </w:numPr>
        <w:tabs>
          <w:tab w:pos="585" w:val="left" w:leader="none"/>
        </w:tabs>
        <w:spacing w:line="232" w:lineRule="auto" w:before="79" w:after="0"/>
        <w:ind w:left="584" w:right="267" w:hanging="347"/>
        <w:jc w:val="left"/>
        <w:rPr>
          <w:sz w:val="21"/>
          <w:u w:val="none"/>
        </w:rPr>
      </w:pPr>
      <w:hyperlink r:id="rId1209">
        <w:r>
          <w:rPr>
            <w:sz w:val="21"/>
            <w:u w:val="single" w:color="AAAAAA"/>
          </w:rPr>
          <w:t>"New Jersey State Bird" (http://www.state.nj.us/njfacts/bird.htm)</w:t>
        </w:r>
      </w:hyperlink>
      <w:r>
        <w:rPr>
          <w:color w:val="666666"/>
          <w:sz w:val="21"/>
          <w:u w:val="none"/>
        </w:rPr>
        <w:t>. </w:t>
      </w:r>
      <w:r>
        <w:rPr>
          <w:i/>
          <w:color w:val="666666"/>
          <w:sz w:val="21"/>
          <w:u w:val="none"/>
        </w:rPr>
        <w:t>The Official Web Site for The State of </w:t>
      </w:r>
      <w:r>
        <w:rPr>
          <w:i/>
          <w:color w:val="666666"/>
          <w:sz w:val="21"/>
          <w:u w:val="none"/>
        </w:rPr>
        <w:t>New</w:t>
      </w:r>
      <w:r>
        <w:rPr>
          <w:i/>
          <w:color w:val="666666"/>
          <w:spacing w:val="-8"/>
          <w:sz w:val="21"/>
          <w:u w:val="none"/>
        </w:rPr>
        <w:t> </w:t>
      </w:r>
      <w:r>
        <w:rPr>
          <w:i/>
          <w:color w:val="666666"/>
          <w:sz w:val="21"/>
          <w:u w:val="none"/>
        </w:rPr>
        <w:t>Jersey</w:t>
      </w:r>
      <w:r>
        <w:rPr>
          <w:color w:val="666666"/>
          <w:sz w:val="21"/>
          <w:u w:val="none"/>
        </w:rPr>
        <w:t>.</w:t>
      </w:r>
      <w:r>
        <w:rPr>
          <w:color w:val="666666"/>
          <w:spacing w:val="-8"/>
          <w:sz w:val="21"/>
          <w:u w:val="none"/>
        </w:rPr>
        <w:t> </w:t>
      </w:r>
      <w:r>
        <w:rPr>
          <w:color w:val="666666"/>
          <w:sz w:val="21"/>
          <w:u w:val="none"/>
        </w:rPr>
        <w:t>The</w:t>
      </w:r>
      <w:r>
        <w:rPr>
          <w:color w:val="666666"/>
          <w:spacing w:val="-8"/>
          <w:sz w:val="21"/>
          <w:u w:val="none"/>
        </w:rPr>
        <w:t> </w:t>
      </w:r>
      <w:r>
        <w:rPr>
          <w:color w:val="666666"/>
          <w:sz w:val="21"/>
          <w:u w:val="none"/>
        </w:rPr>
        <w:t>State</w:t>
      </w:r>
      <w:r>
        <w:rPr>
          <w:color w:val="666666"/>
          <w:spacing w:val="-7"/>
          <w:sz w:val="21"/>
          <w:u w:val="none"/>
        </w:rPr>
        <w:t> </w:t>
      </w:r>
      <w:r>
        <w:rPr>
          <w:color w:val="666666"/>
          <w:sz w:val="21"/>
          <w:u w:val="none"/>
        </w:rPr>
        <w:t>of</w:t>
      </w:r>
      <w:r>
        <w:rPr>
          <w:color w:val="666666"/>
          <w:spacing w:val="-8"/>
          <w:sz w:val="21"/>
          <w:u w:val="none"/>
        </w:rPr>
        <w:t> </w:t>
      </w:r>
      <w:r>
        <w:rPr>
          <w:color w:val="666666"/>
          <w:sz w:val="21"/>
          <w:u w:val="none"/>
        </w:rPr>
        <w:t>New</w:t>
      </w:r>
      <w:r>
        <w:rPr>
          <w:color w:val="666666"/>
          <w:spacing w:val="-8"/>
          <w:sz w:val="21"/>
          <w:u w:val="none"/>
        </w:rPr>
        <w:t> </w:t>
      </w:r>
      <w:r>
        <w:rPr>
          <w:color w:val="666666"/>
          <w:spacing w:val="-3"/>
          <w:sz w:val="21"/>
          <w:u w:val="none"/>
        </w:rPr>
        <w:t>Jersey.</w:t>
      </w:r>
      <w:r>
        <w:rPr>
          <w:spacing w:val="-7"/>
          <w:sz w:val="21"/>
          <w:u w:val="none"/>
        </w:rPr>
        <w:t> </w:t>
      </w:r>
      <w:r>
        <w:rPr>
          <w:sz w:val="21"/>
          <w:u w:val="single" w:color="AAAAAA"/>
        </w:rPr>
        <w:t>Archived</w:t>
      </w:r>
      <w:r>
        <w:rPr>
          <w:spacing w:val="-8"/>
          <w:sz w:val="21"/>
          <w:u w:val="single" w:color="AAAAAA"/>
        </w:rPr>
        <w:t> </w:t>
      </w:r>
      <w:hyperlink r:id="rId1210">
        <w:r>
          <w:rPr>
            <w:sz w:val="21"/>
            <w:u w:val="single" w:color="AAAAAA"/>
          </w:rPr>
          <w:t>(https://web.archive.org/web/20130325025523/http://www</w:t>
        </w:r>
      </w:hyperlink>
      <w:r>
        <w:rPr>
          <w:sz w:val="21"/>
          <w:u w:val="single" w:color="AAAAAA"/>
        </w:rPr>
        <w:t>. state.nj.us/njfacts/bird.htm)</w:t>
      </w:r>
      <w:r>
        <w:rPr>
          <w:sz w:val="21"/>
          <w:u w:val="none"/>
        </w:rPr>
        <w:t> </w:t>
      </w:r>
      <w:r>
        <w:rPr>
          <w:color w:val="666666"/>
          <w:sz w:val="21"/>
          <w:u w:val="none"/>
        </w:rPr>
        <w:t>from the original on March 25, 2013. Retrieved June 5,</w:t>
      </w:r>
      <w:r>
        <w:rPr>
          <w:color w:val="666666"/>
          <w:spacing w:val="-22"/>
          <w:sz w:val="21"/>
          <w:u w:val="none"/>
        </w:rPr>
        <w:t> </w:t>
      </w:r>
      <w:r>
        <w:rPr>
          <w:color w:val="666666"/>
          <w:sz w:val="21"/>
          <w:u w:val="none"/>
        </w:rPr>
        <w:t>2013.</w:t>
      </w:r>
    </w:p>
    <w:p>
      <w:pPr>
        <w:pStyle w:val="ListParagraph"/>
        <w:numPr>
          <w:ilvl w:val="2"/>
          <w:numId w:val="14"/>
        </w:numPr>
        <w:tabs>
          <w:tab w:pos="585" w:val="left" w:leader="none"/>
        </w:tabs>
        <w:spacing w:line="232" w:lineRule="auto" w:before="55" w:after="0"/>
        <w:ind w:left="584" w:right="260" w:hanging="347"/>
        <w:jc w:val="both"/>
        <w:rPr>
          <w:sz w:val="21"/>
          <w:u w:val="none"/>
        </w:rPr>
      </w:pPr>
      <w:hyperlink r:id="rId1211">
        <w:r>
          <w:rPr>
            <w:sz w:val="21"/>
            <w:u w:val="single" w:color="AAAAAA"/>
          </w:rPr>
          <w:t>"The</w:t>
        </w:r>
        <w:r>
          <w:rPr>
            <w:spacing w:val="-6"/>
            <w:sz w:val="21"/>
            <w:u w:val="single" w:color="AAAAAA"/>
          </w:rPr>
          <w:t> </w:t>
        </w:r>
        <w:r>
          <w:rPr>
            <w:sz w:val="21"/>
            <w:u w:val="single" w:color="AAAAAA"/>
          </w:rPr>
          <w:t>New</w:t>
        </w:r>
        <w:r>
          <w:rPr>
            <w:spacing w:val="-6"/>
            <w:sz w:val="21"/>
            <w:u w:val="single" w:color="AAAAAA"/>
          </w:rPr>
          <w:t> </w:t>
        </w:r>
        <w:r>
          <w:rPr>
            <w:sz w:val="21"/>
            <w:u w:val="single" w:color="AAAAAA"/>
          </w:rPr>
          <w:t>Jersey</w:t>
        </w:r>
        <w:r>
          <w:rPr>
            <w:spacing w:val="-6"/>
            <w:sz w:val="21"/>
            <w:u w:val="single" w:color="AAAAAA"/>
          </w:rPr>
          <w:t> </w:t>
        </w:r>
        <w:r>
          <w:rPr>
            <w:sz w:val="21"/>
            <w:u w:val="single" w:color="AAAAAA"/>
          </w:rPr>
          <w:t>State</w:t>
        </w:r>
        <w:r>
          <w:rPr>
            <w:spacing w:val="-6"/>
            <w:sz w:val="21"/>
            <w:u w:val="single" w:color="AAAAAA"/>
          </w:rPr>
          <w:t> </w:t>
        </w:r>
        <w:r>
          <w:rPr>
            <w:sz w:val="21"/>
            <w:u w:val="single" w:color="AAAAAA"/>
          </w:rPr>
          <w:t>Fish"</w:t>
        </w:r>
        <w:r>
          <w:rPr>
            <w:spacing w:val="-5"/>
            <w:sz w:val="21"/>
            <w:u w:val="single" w:color="AAAAAA"/>
          </w:rPr>
          <w:t> </w:t>
        </w:r>
        <w:r>
          <w:rPr>
            <w:sz w:val="21"/>
            <w:u w:val="single" w:color="AAAAAA"/>
          </w:rPr>
          <w:t>(http://www.state.nj.us/njfacts/fish.htm)</w:t>
        </w:r>
      </w:hyperlink>
      <w:r>
        <w:rPr>
          <w:color w:val="666666"/>
          <w:sz w:val="21"/>
          <w:u w:val="none"/>
        </w:rPr>
        <w:t>.</w:t>
      </w:r>
      <w:r>
        <w:rPr>
          <w:color w:val="666666"/>
          <w:spacing w:val="-6"/>
          <w:sz w:val="21"/>
          <w:u w:val="none"/>
        </w:rPr>
        <w:t> </w:t>
      </w:r>
      <w:r>
        <w:rPr>
          <w:i/>
          <w:color w:val="666666"/>
          <w:sz w:val="21"/>
          <w:u w:val="none"/>
        </w:rPr>
        <w:t>The</w:t>
      </w:r>
      <w:r>
        <w:rPr>
          <w:i/>
          <w:color w:val="666666"/>
          <w:spacing w:val="-6"/>
          <w:sz w:val="21"/>
          <w:u w:val="none"/>
        </w:rPr>
        <w:t> </w:t>
      </w:r>
      <w:r>
        <w:rPr>
          <w:i/>
          <w:color w:val="666666"/>
          <w:sz w:val="21"/>
          <w:u w:val="none"/>
        </w:rPr>
        <w:t>Official</w:t>
      </w:r>
      <w:r>
        <w:rPr>
          <w:i/>
          <w:color w:val="666666"/>
          <w:spacing w:val="-6"/>
          <w:sz w:val="21"/>
          <w:u w:val="none"/>
        </w:rPr>
        <w:t> </w:t>
      </w:r>
      <w:r>
        <w:rPr>
          <w:i/>
          <w:color w:val="666666"/>
          <w:sz w:val="21"/>
          <w:u w:val="none"/>
        </w:rPr>
        <w:t>Web</w:t>
      </w:r>
      <w:r>
        <w:rPr>
          <w:i/>
          <w:color w:val="666666"/>
          <w:spacing w:val="-5"/>
          <w:sz w:val="21"/>
          <w:u w:val="none"/>
        </w:rPr>
        <w:t> </w:t>
      </w:r>
      <w:r>
        <w:rPr>
          <w:i/>
          <w:color w:val="666666"/>
          <w:sz w:val="21"/>
          <w:u w:val="none"/>
        </w:rPr>
        <w:t>Site</w:t>
      </w:r>
      <w:r>
        <w:rPr>
          <w:i/>
          <w:color w:val="666666"/>
          <w:spacing w:val="-6"/>
          <w:sz w:val="21"/>
          <w:u w:val="none"/>
        </w:rPr>
        <w:t> </w:t>
      </w:r>
      <w:r>
        <w:rPr>
          <w:i/>
          <w:color w:val="666666"/>
          <w:sz w:val="21"/>
          <w:u w:val="none"/>
        </w:rPr>
        <w:t>for</w:t>
      </w:r>
      <w:r>
        <w:rPr>
          <w:i/>
          <w:color w:val="666666"/>
          <w:spacing w:val="-6"/>
          <w:sz w:val="21"/>
          <w:u w:val="none"/>
        </w:rPr>
        <w:t> </w:t>
      </w:r>
      <w:r>
        <w:rPr>
          <w:i/>
          <w:color w:val="666666"/>
          <w:sz w:val="21"/>
          <w:u w:val="none"/>
        </w:rPr>
        <w:t>The</w:t>
      </w:r>
      <w:r>
        <w:rPr>
          <w:i/>
          <w:color w:val="666666"/>
          <w:spacing w:val="-6"/>
          <w:sz w:val="21"/>
          <w:u w:val="none"/>
        </w:rPr>
        <w:t> </w:t>
      </w:r>
      <w:r>
        <w:rPr>
          <w:i/>
          <w:color w:val="666666"/>
          <w:sz w:val="21"/>
          <w:u w:val="none"/>
        </w:rPr>
        <w:t>State</w:t>
      </w:r>
      <w:r>
        <w:rPr>
          <w:i/>
          <w:color w:val="666666"/>
          <w:spacing w:val="-6"/>
          <w:sz w:val="21"/>
          <w:u w:val="none"/>
        </w:rPr>
        <w:t> </w:t>
      </w:r>
      <w:r>
        <w:rPr>
          <w:i/>
          <w:color w:val="666666"/>
          <w:sz w:val="21"/>
          <w:u w:val="none"/>
        </w:rPr>
        <w:t>of </w:t>
      </w:r>
      <w:r>
        <w:rPr>
          <w:i/>
          <w:color w:val="666666"/>
          <w:sz w:val="21"/>
          <w:u w:val="none"/>
        </w:rPr>
        <w:t>New</w:t>
      </w:r>
      <w:r>
        <w:rPr>
          <w:i/>
          <w:color w:val="666666"/>
          <w:spacing w:val="-8"/>
          <w:sz w:val="21"/>
          <w:u w:val="none"/>
        </w:rPr>
        <w:t> </w:t>
      </w:r>
      <w:r>
        <w:rPr>
          <w:i/>
          <w:color w:val="666666"/>
          <w:sz w:val="21"/>
          <w:u w:val="none"/>
        </w:rPr>
        <w:t>Jersey</w:t>
      </w:r>
      <w:r>
        <w:rPr>
          <w:color w:val="666666"/>
          <w:sz w:val="21"/>
          <w:u w:val="none"/>
        </w:rPr>
        <w:t>.</w:t>
      </w:r>
      <w:r>
        <w:rPr>
          <w:color w:val="666666"/>
          <w:spacing w:val="-8"/>
          <w:sz w:val="21"/>
          <w:u w:val="none"/>
        </w:rPr>
        <w:t> </w:t>
      </w:r>
      <w:r>
        <w:rPr>
          <w:color w:val="666666"/>
          <w:sz w:val="21"/>
          <w:u w:val="none"/>
        </w:rPr>
        <w:t>The</w:t>
      </w:r>
      <w:r>
        <w:rPr>
          <w:color w:val="666666"/>
          <w:spacing w:val="-7"/>
          <w:sz w:val="21"/>
          <w:u w:val="none"/>
        </w:rPr>
        <w:t> </w:t>
      </w:r>
      <w:r>
        <w:rPr>
          <w:color w:val="666666"/>
          <w:sz w:val="21"/>
          <w:u w:val="none"/>
        </w:rPr>
        <w:t>State</w:t>
      </w:r>
      <w:r>
        <w:rPr>
          <w:color w:val="666666"/>
          <w:spacing w:val="-8"/>
          <w:sz w:val="21"/>
          <w:u w:val="none"/>
        </w:rPr>
        <w:t> </w:t>
      </w:r>
      <w:r>
        <w:rPr>
          <w:color w:val="666666"/>
          <w:sz w:val="21"/>
          <w:u w:val="none"/>
        </w:rPr>
        <w:t>of</w:t>
      </w:r>
      <w:r>
        <w:rPr>
          <w:color w:val="666666"/>
          <w:spacing w:val="-7"/>
          <w:sz w:val="21"/>
          <w:u w:val="none"/>
        </w:rPr>
        <w:t> </w:t>
      </w:r>
      <w:r>
        <w:rPr>
          <w:color w:val="666666"/>
          <w:sz w:val="21"/>
          <w:u w:val="none"/>
        </w:rPr>
        <w:t>New</w:t>
      </w:r>
      <w:r>
        <w:rPr>
          <w:color w:val="666666"/>
          <w:spacing w:val="-8"/>
          <w:sz w:val="21"/>
          <w:u w:val="none"/>
        </w:rPr>
        <w:t> </w:t>
      </w:r>
      <w:r>
        <w:rPr>
          <w:color w:val="666666"/>
          <w:spacing w:val="-3"/>
          <w:sz w:val="21"/>
          <w:u w:val="none"/>
        </w:rPr>
        <w:t>Jersey.</w:t>
      </w:r>
      <w:r>
        <w:rPr>
          <w:spacing w:val="-8"/>
          <w:sz w:val="21"/>
          <w:u w:val="none"/>
        </w:rPr>
        <w:t> </w:t>
      </w:r>
      <w:r>
        <w:rPr>
          <w:sz w:val="21"/>
          <w:u w:val="single" w:color="AAAAAA"/>
        </w:rPr>
        <w:t>Archived</w:t>
      </w:r>
      <w:r>
        <w:rPr>
          <w:spacing w:val="-7"/>
          <w:sz w:val="21"/>
          <w:u w:val="single" w:color="AAAAAA"/>
        </w:rPr>
        <w:t> </w:t>
      </w:r>
      <w:hyperlink r:id="rId1210">
        <w:r>
          <w:rPr>
            <w:sz w:val="21"/>
            <w:u w:val="single" w:color="AAAAAA"/>
          </w:rPr>
          <w:t>(https://web.archive.org/web/20130809071422/http://www</w:t>
        </w:r>
      </w:hyperlink>
      <w:r>
        <w:rPr>
          <w:sz w:val="21"/>
          <w:u w:val="single" w:color="AAAAAA"/>
        </w:rPr>
        <w:t>. state.nj.us/njfacts/fish.htm)</w:t>
      </w:r>
      <w:r>
        <w:rPr>
          <w:sz w:val="21"/>
          <w:u w:val="none"/>
        </w:rPr>
        <w:t> </w:t>
      </w:r>
      <w:r>
        <w:rPr>
          <w:color w:val="666666"/>
          <w:sz w:val="21"/>
          <w:u w:val="none"/>
        </w:rPr>
        <w:t>from the original on August 9, 2013. Retrieved June 5,</w:t>
      </w:r>
      <w:r>
        <w:rPr>
          <w:color w:val="666666"/>
          <w:spacing w:val="-22"/>
          <w:sz w:val="21"/>
          <w:u w:val="none"/>
        </w:rPr>
        <w:t> </w:t>
      </w:r>
      <w:r>
        <w:rPr>
          <w:color w:val="666666"/>
          <w:sz w:val="21"/>
          <w:u w:val="none"/>
        </w:rPr>
        <w:t>2013.</w:t>
      </w:r>
    </w:p>
    <w:p>
      <w:pPr>
        <w:pStyle w:val="ListParagraph"/>
        <w:numPr>
          <w:ilvl w:val="2"/>
          <w:numId w:val="14"/>
        </w:numPr>
        <w:tabs>
          <w:tab w:pos="585" w:val="left" w:leader="none"/>
        </w:tabs>
        <w:spacing w:line="232" w:lineRule="auto" w:before="55" w:after="0"/>
        <w:ind w:left="584" w:right="383" w:hanging="347"/>
        <w:jc w:val="left"/>
        <w:rPr>
          <w:sz w:val="21"/>
          <w:u w:val="none"/>
        </w:rPr>
      </w:pPr>
      <w:hyperlink r:id="rId1212">
        <w:r>
          <w:rPr>
            <w:sz w:val="21"/>
            <w:u w:val="single" w:color="AAAAAA"/>
          </w:rPr>
          <w:t>"New Jersey State Flower" (http://www.state.nj.us/njfacts/flower.htm)</w:t>
        </w:r>
      </w:hyperlink>
      <w:r>
        <w:rPr>
          <w:color w:val="666666"/>
          <w:sz w:val="21"/>
          <w:u w:val="none"/>
        </w:rPr>
        <w:t>. </w:t>
      </w:r>
      <w:r>
        <w:rPr>
          <w:i/>
          <w:color w:val="666666"/>
          <w:sz w:val="21"/>
          <w:u w:val="none"/>
        </w:rPr>
        <w:t>The Official Web Site for The State </w:t>
      </w:r>
      <w:r>
        <w:rPr>
          <w:i/>
          <w:color w:val="666666"/>
          <w:sz w:val="21"/>
          <w:u w:val="none"/>
        </w:rPr>
        <w:t>of</w:t>
      </w:r>
      <w:r>
        <w:rPr>
          <w:i/>
          <w:color w:val="666666"/>
          <w:spacing w:val="-6"/>
          <w:sz w:val="21"/>
          <w:u w:val="none"/>
        </w:rPr>
        <w:t> </w:t>
      </w:r>
      <w:r>
        <w:rPr>
          <w:i/>
          <w:color w:val="666666"/>
          <w:sz w:val="21"/>
          <w:u w:val="none"/>
        </w:rPr>
        <w:t>New</w:t>
      </w:r>
      <w:r>
        <w:rPr>
          <w:i/>
          <w:color w:val="666666"/>
          <w:spacing w:val="-6"/>
          <w:sz w:val="21"/>
          <w:u w:val="none"/>
        </w:rPr>
        <w:t> </w:t>
      </w:r>
      <w:r>
        <w:rPr>
          <w:i/>
          <w:color w:val="666666"/>
          <w:sz w:val="21"/>
          <w:u w:val="none"/>
        </w:rPr>
        <w:t>Jersey</w:t>
      </w:r>
      <w:r>
        <w:rPr>
          <w:color w:val="666666"/>
          <w:sz w:val="21"/>
          <w:u w:val="none"/>
        </w:rPr>
        <w:t>.</w:t>
      </w:r>
      <w:r>
        <w:rPr>
          <w:color w:val="666666"/>
          <w:spacing w:val="-5"/>
          <w:sz w:val="21"/>
          <w:u w:val="none"/>
        </w:rPr>
        <w:t> </w:t>
      </w:r>
      <w:r>
        <w:rPr>
          <w:color w:val="666666"/>
          <w:sz w:val="21"/>
          <w:u w:val="none"/>
        </w:rPr>
        <w:t>The</w:t>
      </w:r>
      <w:r>
        <w:rPr>
          <w:color w:val="666666"/>
          <w:spacing w:val="-6"/>
          <w:sz w:val="21"/>
          <w:u w:val="none"/>
        </w:rPr>
        <w:t> </w:t>
      </w:r>
      <w:r>
        <w:rPr>
          <w:color w:val="666666"/>
          <w:sz w:val="21"/>
          <w:u w:val="none"/>
        </w:rPr>
        <w:t>State</w:t>
      </w:r>
      <w:r>
        <w:rPr>
          <w:color w:val="666666"/>
          <w:spacing w:val="-6"/>
          <w:sz w:val="21"/>
          <w:u w:val="none"/>
        </w:rPr>
        <w:t> </w:t>
      </w:r>
      <w:r>
        <w:rPr>
          <w:color w:val="666666"/>
          <w:sz w:val="21"/>
          <w:u w:val="none"/>
        </w:rPr>
        <w:t>of</w:t>
      </w:r>
      <w:r>
        <w:rPr>
          <w:color w:val="666666"/>
          <w:spacing w:val="-5"/>
          <w:sz w:val="21"/>
          <w:u w:val="none"/>
        </w:rPr>
        <w:t> </w:t>
      </w:r>
      <w:r>
        <w:rPr>
          <w:color w:val="666666"/>
          <w:sz w:val="21"/>
          <w:u w:val="none"/>
        </w:rPr>
        <w:t>New</w:t>
      </w:r>
      <w:r>
        <w:rPr>
          <w:color w:val="666666"/>
          <w:spacing w:val="-6"/>
          <w:sz w:val="21"/>
          <w:u w:val="none"/>
        </w:rPr>
        <w:t> </w:t>
      </w:r>
      <w:r>
        <w:rPr>
          <w:color w:val="666666"/>
          <w:spacing w:val="-3"/>
          <w:sz w:val="21"/>
          <w:u w:val="none"/>
        </w:rPr>
        <w:t>Jersey.</w:t>
      </w:r>
      <w:r>
        <w:rPr>
          <w:spacing w:val="-6"/>
          <w:sz w:val="21"/>
          <w:u w:val="none"/>
        </w:rPr>
        <w:t> </w:t>
      </w:r>
      <w:r>
        <w:rPr>
          <w:sz w:val="21"/>
          <w:u w:val="single" w:color="AAAAAA"/>
        </w:rPr>
        <w:t>Archived</w:t>
      </w:r>
      <w:r>
        <w:rPr>
          <w:spacing w:val="-5"/>
          <w:sz w:val="21"/>
          <w:u w:val="single" w:color="AAAAAA"/>
        </w:rPr>
        <w:t> </w:t>
      </w:r>
      <w:hyperlink r:id="rId1213">
        <w:r>
          <w:rPr>
            <w:sz w:val="21"/>
            <w:u w:val="single" w:color="AAAAAA"/>
          </w:rPr>
          <w:t>(https://web.archive.org/web/20131111082631/http://w</w:t>
        </w:r>
      </w:hyperlink>
      <w:r>
        <w:rPr>
          <w:sz w:val="21"/>
          <w:u w:val="single" w:color="AAAAAA"/>
        </w:rPr>
        <w:t> ww.state.nj.us/njfacts/flower.htm)</w:t>
      </w:r>
      <w:r>
        <w:rPr>
          <w:spacing w:val="-5"/>
          <w:sz w:val="21"/>
          <w:u w:val="none"/>
        </w:rPr>
        <w:t> </w:t>
      </w:r>
      <w:r>
        <w:rPr>
          <w:color w:val="666666"/>
          <w:sz w:val="21"/>
          <w:u w:val="none"/>
        </w:rPr>
        <w:t>from</w:t>
      </w:r>
      <w:r>
        <w:rPr>
          <w:color w:val="666666"/>
          <w:spacing w:val="-4"/>
          <w:sz w:val="21"/>
          <w:u w:val="none"/>
        </w:rPr>
        <w:t> </w:t>
      </w:r>
      <w:r>
        <w:rPr>
          <w:color w:val="666666"/>
          <w:sz w:val="21"/>
          <w:u w:val="none"/>
        </w:rPr>
        <w:t>the</w:t>
      </w:r>
      <w:r>
        <w:rPr>
          <w:color w:val="666666"/>
          <w:spacing w:val="-4"/>
          <w:sz w:val="21"/>
          <w:u w:val="none"/>
        </w:rPr>
        <w:t> </w:t>
      </w:r>
      <w:r>
        <w:rPr>
          <w:color w:val="666666"/>
          <w:sz w:val="21"/>
          <w:u w:val="none"/>
        </w:rPr>
        <w:t>original</w:t>
      </w:r>
      <w:r>
        <w:rPr>
          <w:color w:val="666666"/>
          <w:spacing w:val="-4"/>
          <w:sz w:val="21"/>
          <w:u w:val="none"/>
        </w:rPr>
        <w:t> </w:t>
      </w:r>
      <w:r>
        <w:rPr>
          <w:color w:val="666666"/>
          <w:sz w:val="21"/>
          <w:u w:val="none"/>
        </w:rPr>
        <w:t>on</w:t>
      </w:r>
      <w:r>
        <w:rPr>
          <w:color w:val="666666"/>
          <w:spacing w:val="-4"/>
          <w:sz w:val="21"/>
          <w:u w:val="none"/>
        </w:rPr>
        <w:t> </w:t>
      </w:r>
      <w:r>
        <w:rPr>
          <w:color w:val="666666"/>
          <w:sz w:val="21"/>
          <w:u w:val="none"/>
        </w:rPr>
        <w:t>November</w:t>
      </w:r>
      <w:r>
        <w:rPr>
          <w:color w:val="666666"/>
          <w:spacing w:val="-4"/>
          <w:sz w:val="21"/>
          <w:u w:val="none"/>
        </w:rPr>
        <w:t> </w:t>
      </w:r>
      <w:r>
        <w:rPr>
          <w:color w:val="666666"/>
          <w:sz w:val="21"/>
          <w:u w:val="none"/>
        </w:rPr>
        <w:t>11,</w:t>
      </w:r>
      <w:r>
        <w:rPr>
          <w:color w:val="666666"/>
          <w:spacing w:val="-5"/>
          <w:sz w:val="21"/>
          <w:u w:val="none"/>
        </w:rPr>
        <w:t> </w:t>
      </w:r>
      <w:r>
        <w:rPr>
          <w:color w:val="666666"/>
          <w:sz w:val="21"/>
          <w:u w:val="none"/>
        </w:rPr>
        <w:t>2013.</w:t>
      </w:r>
      <w:r>
        <w:rPr>
          <w:color w:val="666666"/>
          <w:spacing w:val="-4"/>
          <w:sz w:val="21"/>
          <w:u w:val="none"/>
        </w:rPr>
        <w:t> </w:t>
      </w:r>
      <w:r>
        <w:rPr>
          <w:color w:val="666666"/>
          <w:sz w:val="21"/>
          <w:u w:val="none"/>
        </w:rPr>
        <w:t>Retrieved</w:t>
      </w:r>
      <w:r>
        <w:rPr>
          <w:color w:val="666666"/>
          <w:spacing w:val="-4"/>
          <w:sz w:val="21"/>
          <w:u w:val="none"/>
        </w:rPr>
        <w:t> </w:t>
      </w:r>
      <w:r>
        <w:rPr>
          <w:color w:val="666666"/>
          <w:sz w:val="21"/>
          <w:u w:val="none"/>
        </w:rPr>
        <w:t>June</w:t>
      </w:r>
      <w:r>
        <w:rPr>
          <w:color w:val="666666"/>
          <w:spacing w:val="-4"/>
          <w:sz w:val="21"/>
          <w:u w:val="none"/>
        </w:rPr>
        <w:t> </w:t>
      </w:r>
      <w:r>
        <w:rPr>
          <w:color w:val="666666"/>
          <w:sz w:val="21"/>
          <w:u w:val="none"/>
        </w:rPr>
        <w:t>5,</w:t>
      </w:r>
      <w:r>
        <w:rPr>
          <w:color w:val="666666"/>
          <w:spacing w:val="-4"/>
          <w:sz w:val="21"/>
          <w:u w:val="none"/>
        </w:rPr>
        <w:t> </w:t>
      </w:r>
      <w:r>
        <w:rPr>
          <w:color w:val="666666"/>
          <w:sz w:val="21"/>
          <w:u w:val="none"/>
        </w:rPr>
        <w:t>2013.</w:t>
      </w:r>
    </w:p>
    <w:p>
      <w:pPr>
        <w:pStyle w:val="ListParagraph"/>
        <w:numPr>
          <w:ilvl w:val="2"/>
          <w:numId w:val="14"/>
        </w:numPr>
        <w:tabs>
          <w:tab w:pos="585" w:val="left" w:leader="none"/>
        </w:tabs>
        <w:spacing w:line="232" w:lineRule="auto" w:before="54" w:after="0"/>
        <w:ind w:left="584" w:right="267" w:hanging="347"/>
        <w:jc w:val="left"/>
        <w:rPr>
          <w:sz w:val="21"/>
          <w:u w:val="none"/>
        </w:rPr>
      </w:pPr>
      <w:hyperlink r:id="rId1214">
        <w:r>
          <w:rPr>
            <w:sz w:val="21"/>
            <w:u w:val="single" w:color="AAAAAA"/>
          </w:rPr>
          <w:t>"New Jersey State Bug" (http://www.state.nj.us/njfacts/bug.htm)</w:t>
        </w:r>
      </w:hyperlink>
      <w:r>
        <w:rPr>
          <w:color w:val="666666"/>
          <w:sz w:val="21"/>
          <w:u w:val="none"/>
        </w:rPr>
        <w:t>. </w:t>
      </w:r>
      <w:r>
        <w:rPr>
          <w:i/>
          <w:color w:val="666666"/>
          <w:sz w:val="21"/>
          <w:u w:val="none"/>
        </w:rPr>
        <w:t>The Official Web Site for The State of </w:t>
      </w:r>
      <w:r>
        <w:rPr>
          <w:i/>
          <w:color w:val="666666"/>
          <w:sz w:val="21"/>
          <w:u w:val="none"/>
        </w:rPr>
        <w:t>New</w:t>
      </w:r>
      <w:r>
        <w:rPr>
          <w:i/>
          <w:color w:val="666666"/>
          <w:spacing w:val="-8"/>
          <w:sz w:val="21"/>
          <w:u w:val="none"/>
        </w:rPr>
        <w:t> </w:t>
      </w:r>
      <w:r>
        <w:rPr>
          <w:i/>
          <w:color w:val="666666"/>
          <w:sz w:val="21"/>
          <w:u w:val="none"/>
        </w:rPr>
        <w:t>Jersey</w:t>
      </w:r>
      <w:r>
        <w:rPr>
          <w:color w:val="666666"/>
          <w:sz w:val="21"/>
          <w:u w:val="none"/>
        </w:rPr>
        <w:t>.</w:t>
      </w:r>
      <w:r>
        <w:rPr>
          <w:color w:val="666666"/>
          <w:spacing w:val="-8"/>
          <w:sz w:val="21"/>
          <w:u w:val="none"/>
        </w:rPr>
        <w:t> </w:t>
      </w:r>
      <w:r>
        <w:rPr>
          <w:color w:val="666666"/>
          <w:sz w:val="21"/>
          <w:u w:val="none"/>
        </w:rPr>
        <w:t>The</w:t>
      </w:r>
      <w:r>
        <w:rPr>
          <w:color w:val="666666"/>
          <w:spacing w:val="-8"/>
          <w:sz w:val="21"/>
          <w:u w:val="none"/>
        </w:rPr>
        <w:t> </w:t>
      </w:r>
      <w:r>
        <w:rPr>
          <w:color w:val="666666"/>
          <w:sz w:val="21"/>
          <w:u w:val="none"/>
        </w:rPr>
        <w:t>State</w:t>
      </w:r>
      <w:r>
        <w:rPr>
          <w:color w:val="666666"/>
          <w:spacing w:val="-7"/>
          <w:sz w:val="21"/>
          <w:u w:val="none"/>
        </w:rPr>
        <w:t> </w:t>
      </w:r>
      <w:r>
        <w:rPr>
          <w:color w:val="666666"/>
          <w:sz w:val="21"/>
          <w:u w:val="none"/>
        </w:rPr>
        <w:t>of</w:t>
      </w:r>
      <w:r>
        <w:rPr>
          <w:color w:val="666666"/>
          <w:spacing w:val="-8"/>
          <w:sz w:val="21"/>
          <w:u w:val="none"/>
        </w:rPr>
        <w:t> </w:t>
      </w:r>
      <w:r>
        <w:rPr>
          <w:color w:val="666666"/>
          <w:sz w:val="21"/>
          <w:u w:val="none"/>
        </w:rPr>
        <w:t>New</w:t>
      </w:r>
      <w:r>
        <w:rPr>
          <w:color w:val="666666"/>
          <w:spacing w:val="-8"/>
          <w:sz w:val="21"/>
          <w:u w:val="none"/>
        </w:rPr>
        <w:t> </w:t>
      </w:r>
      <w:r>
        <w:rPr>
          <w:color w:val="666666"/>
          <w:spacing w:val="-3"/>
          <w:sz w:val="21"/>
          <w:u w:val="none"/>
        </w:rPr>
        <w:t>Jersey.</w:t>
      </w:r>
      <w:r>
        <w:rPr>
          <w:spacing w:val="-7"/>
          <w:sz w:val="21"/>
          <w:u w:val="none"/>
        </w:rPr>
        <w:t> </w:t>
      </w:r>
      <w:r>
        <w:rPr>
          <w:sz w:val="21"/>
          <w:u w:val="single" w:color="AAAAAA"/>
        </w:rPr>
        <w:t>Archived</w:t>
      </w:r>
      <w:r>
        <w:rPr>
          <w:spacing w:val="-8"/>
          <w:sz w:val="21"/>
          <w:u w:val="single" w:color="AAAAAA"/>
        </w:rPr>
        <w:t> </w:t>
      </w:r>
      <w:hyperlink r:id="rId1210">
        <w:r>
          <w:rPr>
            <w:sz w:val="21"/>
            <w:u w:val="single" w:color="AAAAAA"/>
          </w:rPr>
          <w:t>(https://web.archive.org/web/20130325055842/http://www</w:t>
        </w:r>
      </w:hyperlink>
      <w:r>
        <w:rPr>
          <w:sz w:val="21"/>
          <w:u w:val="single" w:color="AAAAAA"/>
        </w:rPr>
        <w:t>. state.nj.us/njfacts/bug.htm)</w:t>
      </w:r>
      <w:r>
        <w:rPr>
          <w:sz w:val="21"/>
          <w:u w:val="none"/>
        </w:rPr>
        <w:t> </w:t>
      </w:r>
      <w:r>
        <w:rPr>
          <w:color w:val="666666"/>
          <w:sz w:val="21"/>
          <w:u w:val="none"/>
        </w:rPr>
        <w:t>from the original on March 25, 2013. Retrieved June 5,</w:t>
      </w:r>
      <w:r>
        <w:rPr>
          <w:color w:val="666666"/>
          <w:spacing w:val="-22"/>
          <w:sz w:val="21"/>
          <w:u w:val="none"/>
        </w:rPr>
        <w:t> </w:t>
      </w:r>
      <w:r>
        <w:rPr>
          <w:color w:val="666666"/>
          <w:sz w:val="21"/>
          <w:u w:val="none"/>
        </w:rPr>
        <w:t>2013.</w:t>
      </w:r>
    </w:p>
    <w:p>
      <w:pPr>
        <w:pStyle w:val="ListParagraph"/>
        <w:numPr>
          <w:ilvl w:val="2"/>
          <w:numId w:val="14"/>
        </w:numPr>
        <w:tabs>
          <w:tab w:pos="585" w:val="left" w:leader="none"/>
        </w:tabs>
        <w:spacing w:line="232" w:lineRule="auto" w:before="55" w:after="0"/>
        <w:ind w:left="584" w:right="376" w:hanging="347"/>
        <w:jc w:val="both"/>
        <w:rPr>
          <w:sz w:val="21"/>
          <w:u w:val="none"/>
        </w:rPr>
      </w:pPr>
      <w:hyperlink r:id="rId1215">
        <w:r>
          <w:rPr>
            <w:sz w:val="21"/>
            <w:u w:val="single" w:color="AAAAAA"/>
          </w:rPr>
          <w:t>"New</w:t>
        </w:r>
        <w:r>
          <w:rPr>
            <w:spacing w:val="-7"/>
            <w:sz w:val="21"/>
            <w:u w:val="single" w:color="AAAAAA"/>
          </w:rPr>
          <w:t> </w:t>
        </w:r>
        <w:r>
          <w:rPr>
            <w:sz w:val="21"/>
            <w:u w:val="single" w:color="AAAAAA"/>
          </w:rPr>
          <w:t>Jersey</w:t>
        </w:r>
        <w:r>
          <w:rPr>
            <w:spacing w:val="-7"/>
            <w:sz w:val="21"/>
            <w:u w:val="single" w:color="AAAAAA"/>
          </w:rPr>
          <w:t> </w:t>
        </w:r>
        <w:r>
          <w:rPr>
            <w:sz w:val="21"/>
            <w:u w:val="single" w:color="AAAAAA"/>
          </w:rPr>
          <w:t>State</w:t>
        </w:r>
        <w:r>
          <w:rPr>
            <w:spacing w:val="-6"/>
            <w:sz w:val="21"/>
            <w:u w:val="single" w:color="AAAAAA"/>
          </w:rPr>
          <w:t> </w:t>
        </w:r>
        <w:r>
          <w:rPr>
            <w:sz w:val="21"/>
            <w:u w:val="single" w:color="AAAAAA"/>
          </w:rPr>
          <w:t>Animal"</w:t>
        </w:r>
        <w:r>
          <w:rPr>
            <w:spacing w:val="-7"/>
            <w:sz w:val="21"/>
            <w:u w:val="single" w:color="AAAAAA"/>
          </w:rPr>
          <w:t> </w:t>
        </w:r>
        <w:r>
          <w:rPr>
            <w:sz w:val="21"/>
            <w:u w:val="single" w:color="AAAAAA"/>
          </w:rPr>
          <w:t>(http://www.state.nj.us/njfacts/animal.htm)</w:t>
        </w:r>
      </w:hyperlink>
      <w:r>
        <w:rPr>
          <w:color w:val="666666"/>
          <w:sz w:val="21"/>
          <w:u w:val="none"/>
        </w:rPr>
        <w:t>.</w:t>
      </w:r>
      <w:r>
        <w:rPr>
          <w:color w:val="666666"/>
          <w:spacing w:val="-7"/>
          <w:sz w:val="21"/>
          <w:u w:val="none"/>
        </w:rPr>
        <w:t> </w:t>
      </w:r>
      <w:r>
        <w:rPr>
          <w:i/>
          <w:color w:val="666666"/>
          <w:sz w:val="21"/>
          <w:u w:val="none"/>
        </w:rPr>
        <w:t>The</w:t>
      </w:r>
      <w:r>
        <w:rPr>
          <w:i/>
          <w:color w:val="666666"/>
          <w:spacing w:val="-6"/>
          <w:sz w:val="21"/>
          <w:u w:val="none"/>
        </w:rPr>
        <w:t> </w:t>
      </w:r>
      <w:r>
        <w:rPr>
          <w:i/>
          <w:color w:val="666666"/>
          <w:sz w:val="21"/>
          <w:u w:val="none"/>
        </w:rPr>
        <w:t>Official</w:t>
      </w:r>
      <w:r>
        <w:rPr>
          <w:i/>
          <w:color w:val="666666"/>
          <w:spacing w:val="-7"/>
          <w:sz w:val="21"/>
          <w:u w:val="none"/>
        </w:rPr>
        <w:t> </w:t>
      </w:r>
      <w:r>
        <w:rPr>
          <w:i/>
          <w:color w:val="666666"/>
          <w:sz w:val="21"/>
          <w:u w:val="none"/>
        </w:rPr>
        <w:t>Web</w:t>
      </w:r>
      <w:r>
        <w:rPr>
          <w:i/>
          <w:color w:val="666666"/>
          <w:spacing w:val="-7"/>
          <w:sz w:val="21"/>
          <w:u w:val="none"/>
        </w:rPr>
        <w:t> </w:t>
      </w:r>
      <w:r>
        <w:rPr>
          <w:i/>
          <w:color w:val="666666"/>
          <w:sz w:val="21"/>
          <w:u w:val="none"/>
        </w:rPr>
        <w:t>Site</w:t>
      </w:r>
      <w:r>
        <w:rPr>
          <w:i/>
          <w:color w:val="666666"/>
          <w:spacing w:val="-6"/>
          <w:sz w:val="21"/>
          <w:u w:val="none"/>
        </w:rPr>
        <w:t> </w:t>
      </w:r>
      <w:r>
        <w:rPr>
          <w:i/>
          <w:color w:val="666666"/>
          <w:sz w:val="21"/>
          <w:u w:val="none"/>
        </w:rPr>
        <w:t>for</w:t>
      </w:r>
      <w:r>
        <w:rPr>
          <w:i/>
          <w:color w:val="666666"/>
          <w:spacing w:val="-7"/>
          <w:sz w:val="21"/>
          <w:u w:val="none"/>
        </w:rPr>
        <w:t> </w:t>
      </w:r>
      <w:r>
        <w:rPr>
          <w:i/>
          <w:color w:val="666666"/>
          <w:sz w:val="21"/>
          <w:u w:val="none"/>
        </w:rPr>
        <w:t>The</w:t>
      </w:r>
      <w:r>
        <w:rPr>
          <w:i/>
          <w:color w:val="666666"/>
          <w:spacing w:val="-6"/>
          <w:sz w:val="21"/>
          <w:u w:val="none"/>
        </w:rPr>
        <w:t> </w:t>
      </w:r>
      <w:r>
        <w:rPr>
          <w:i/>
          <w:color w:val="666666"/>
          <w:sz w:val="21"/>
          <w:u w:val="none"/>
        </w:rPr>
        <w:t>State </w:t>
      </w:r>
      <w:r>
        <w:rPr>
          <w:i/>
          <w:color w:val="666666"/>
          <w:sz w:val="21"/>
          <w:u w:val="none"/>
        </w:rPr>
        <w:t>of</w:t>
      </w:r>
      <w:r>
        <w:rPr>
          <w:i/>
          <w:color w:val="666666"/>
          <w:spacing w:val="-6"/>
          <w:sz w:val="21"/>
          <w:u w:val="none"/>
        </w:rPr>
        <w:t> </w:t>
      </w:r>
      <w:r>
        <w:rPr>
          <w:i/>
          <w:color w:val="666666"/>
          <w:sz w:val="21"/>
          <w:u w:val="none"/>
        </w:rPr>
        <w:t>New</w:t>
      </w:r>
      <w:r>
        <w:rPr>
          <w:i/>
          <w:color w:val="666666"/>
          <w:spacing w:val="-6"/>
          <w:sz w:val="21"/>
          <w:u w:val="none"/>
        </w:rPr>
        <w:t> </w:t>
      </w:r>
      <w:r>
        <w:rPr>
          <w:i/>
          <w:color w:val="666666"/>
          <w:sz w:val="21"/>
          <w:u w:val="none"/>
        </w:rPr>
        <w:t>Jersey</w:t>
      </w:r>
      <w:r>
        <w:rPr>
          <w:color w:val="666666"/>
          <w:sz w:val="21"/>
          <w:u w:val="none"/>
        </w:rPr>
        <w:t>.</w:t>
      </w:r>
      <w:r>
        <w:rPr>
          <w:color w:val="666666"/>
          <w:spacing w:val="-5"/>
          <w:sz w:val="21"/>
          <w:u w:val="none"/>
        </w:rPr>
        <w:t> </w:t>
      </w:r>
      <w:r>
        <w:rPr>
          <w:color w:val="666666"/>
          <w:sz w:val="21"/>
          <w:u w:val="none"/>
        </w:rPr>
        <w:t>The</w:t>
      </w:r>
      <w:r>
        <w:rPr>
          <w:color w:val="666666"/>
          <w:spacing w:val="-6"/>
          <w:sz w:val="21"/>
          <w:u w:val="none"/>
        </w:rPr>
        <w:t> </w:t>
      </w:r>
      <w:r>
        <w:rPr>
          <w:color w:val="666666"/>
          <w:sz w:val="21"/>
          <w:u w:val="none"/>
        </w:rPr>
        <w:t>State</w:t>
      </w:r>
      <w:r>
        <w:rPr>
          <w:color w:val="666666"/>
          <w:spacing w:val="-5"/>
          <w:sz w:val="21"/>
          <w:u w:val="none"/>
        </w:rPr>
        <w:t> </w:t>
      </w:r>
      <w:r>
        <w:rPr>
          <w:color w:val="666666"/>
          <w:sz w:val="21"/>
          <w:u w:val="none"/>
        </w:rPr>
        <w:t>of</w:t>
      </w:r>
      <w:r>
        <w:rPr>
          <w:color w:val="666666"/>
          <w:spacing w:val="-6"/>
          <w:sz w:val="21"/>
          <w:u w:val="none"/>
        </w:rPr>
        <w:t> </w:t>
      </w:r>
      <w:r>
        <w:rPr>
          <w:color w:val="666666"/>
          <w:sz w:val="21"/>
          <w:u w:val="none"/>
        </w:rPr>
        <w:t>New</w:t>
      </w:r>
      <w:r>
        <w:rPr>
          <w:color w:val="666666"/>
          <w:spacing w:val="-6"/>
          <w:sz w:val="21"/>
          <w:u w:val="none"/>
        </w:rPr>
        <w:t> </w:t>
      </w:r>
      <w:r>
        <w:rPr>
          <w:color w:val="666666"/>
          <w:spacing w:val="-3"/>
          <w:sz w:val="21"/>
          <w:u w:val="none"/>
        </w:rPr>
        <w:t>Jersey.</w:t>
      </w:r>
      <w:r>
        <w:rPr>
          <w:spacing w:val="-5"/>
          <w:sz w:val="21"/>
          <w:u w:val="none"/>
        </w:rPr>
        <w:t> </w:t>
      </w:r>
      <w:r>
        <w:rPr>
          <w:sz w:val="21"/>
          <w:u w:val="single" w:color="AAAAAA"/>
        </w:rPr>
        <w:t>Archived</w:t>
      </w:r>
      <w:r>
        <w:rPr>
          <w:spacing w:val="-6"/>
          <w:sz w:val="21"/>
          <w:u w:val="single" w:color="AAAAAA"/>
        </w:rPr>
        <w:t> </w:t>
      </w:r>
      <w:hyperlink r:id="rId1213">
        <w:r>
          <w:rPr>
            <w:sz w:val="21"/>
            <w:u w:val="single" w:color="AAAAAA"/>
          </w:rPr>
          <w:t>(https://web.archive.org/web/20130310233855/http://w</w:t>
        </w:r>
      </w:hyperlink>
      <w:r>
        <w:rPr>
          <w:sz w:val="21"/>
          <w:u w:val="single" w:color="AAAAAA"/>
        </w:rPr>
        <w:t> ww.state.nj.us/njfacts/animal.htm)</w:t>
      </w:r>
      <w:r>
        <w:rPr>
          <w:sz w:val="21"/>
          <w:u w:val="none"/>
        </w:rPr>
        <w:t> </w:t>
      </w:r>
      <w:r>
        <w:rPr>
          <w:color w:val="666666"/>
          <w:sz w:val="21"/>
          <w:u w:val="none"/>
        </w:rPr>
        <w:t>from the original on March 10, 2013. Retrieved June 5,</w:t>
      </w:r>
      <w:r>
        <w:rPr>
          <w:color w:val="666666"/>
          <w:spacing w:val="-33"/>
          <w:sz w:val="21"/>
          <w:u w:val="none"/>
        </w:rPr>
        <w:t> </w:t>
      </w:r>
      <w:r>
        <w:rPr>
          <w:color w:val="666666"/>
          <w:sz w:val="21"/>
          <w:u w:val="none"/>
        </w:rPr>
        <w:t>2013.</w:t>
      </w:r>
    </w:p>
    <w:p>
      <w:pPr>
        <w:pStyle w:val="ListParagraph"/>
        <w:numPr>
          <w:ilvl w:val="2"/>
          <w:numId w:val="14"/>
        </w:numPr>
        <w:tabs>
          <w:tab w:pos="585" w:val="left" w:leader="none"/>
        </w:tabs>
        <w:spacing w:line="232" w:lineRule="auto" w:before="55" w:after="0"/>
        <w:ind w:left="584" w:right="279" w:hanging="347"/>
        <w:jc w:val="left"/>
        <w:rPr>
          <w:sz w:val="21"/>
          <w:u w:val="none"/>
        </w:rPr>
      </w:pPr>
      <w:hyperlink r:id="rId1216">
        <w:r>
          <w:rPr>
            <w:sz w:val="21"/>
            <w:u w:val="single" w:color="AAAAAA"/>
          </w:rPr>
          <w:t>"The New Jersey State Trees" (http://www.state.nj.us/njfacts/trees.htm)</w:t>
        </w:r>
      </w:hyperlink>
      <w:r>
        <w:rPr>
          <w:color w:val="666666"/>
          <w:sz w:val="21"/>
          <w:u w:val="none"/>
        </w:rPr>
        <w:t>. </w:t>
      </w:r>
      <w:r>
        <w:rPr>
          <w:i/>
          <w:color w:val="666666"/>
          <w:sz w:val="21"/>
          <w:u w:val="none"/>
        </w:rPr>
        <w:t>The Official Web Site for The </w:t>
      </w:r>
      <w:r>
        <w:rPr>
          <w:i/>
          <w:color w:val="666666"/>
          <w:sz w:val="21"/>
          <w:u w:val="none"/>
        </w:rPr>
        <w:t>State</w:t>
      </w:r>
      <w:r>
        <w:rPr>
          <w:i/>
          <w:color w:val="666666"/>
          <w:spacing w:val="-6"/>
          <w:sz w:val="21"/>
          <w:u w:val="none"/>
        </w:rPr>
        <w:t> </w:t>
      </w:r>
      <w:r>
        <w:rPr>
          <w:i/>
          <w:color w:val="666666"/>
          <w:sz w:val="21"/>
          <w:u w:val="none"/>
        </w:rPr>
        <w:t>of</w:t>
      </w:r>
      <w:r>
        <w:rPr>
          <w:i/>
          <w:color w:val="666666"/>
          <w:spacing w:val="-5"/>
          <w:sz w:val="21"/>
          <w:u w:val="none"/>
        </w:rPr>
        <w:t> </w:t>
      </w:r>
      <w:r>
        <w:rPr>
          <w:i/>
          <w:color w:val="666666"/>
          <w:sz w:val="21"/>
          <w:u w:val="none"/>
        </w:rPr>
        <w:t>New</w:t>
      </w:r>
      <w:r>
        <w:rPr>
          <w:i/>
          <w:color w:val="666666"/>
          <w:spacing w:val="-5"/>
          <w:sz w:val="21"/>
          <w:u w:val="none"/>
        </w:rPr>
        <w:t> </w:t>
      </w:r>
      <w:r>
        <w:rPr>
          <w:i/>
          <w:color w:val="666666"/>
          <w:sz w:val="21"/>
          <w:u w:val="none"/>
        </w:rPr>
        <w:t>Jersey</w:t>
      </w:r>
      <w:r>
        <w:rPr>
          <w:color w:val="666666"/>
          <w:sz w:val="21"/>
          <w:u w:val="none"/>
        </w:rPr>
        <w:t>.</w:t>
      </w:r>
      <w:r>
        <w:rPr>
          <w:color w:val="666666"/>
          <w:spacing w:val="-5"/>
          <w:sz w:val="21"/>
          <w:u w:val="none"/>
        </w:rPr>
        <w:t> </w:t>
      </w:r>
      <w:r>
        <w:rPr>
          <w:color w:val="666666"/>
          <w:sz w:val="21"/>
          <w:u w:val="none"/>
        </w:rPr>
        <w:t>The</w:t>
      </w:r>
      <w:r>
        <w:rPr>
          <w:color w:val="666666"/>
          <w:spacing w:val="-5"/>
          <w:sz w:val="21"/>
          <w:u w:val="none"/>
        </w:rPr>
        <w:t> </w:t>
      </w:r>
      <w:r>
        <w:rPr>
          <w:color w:val="666666"/>
          <w:sz w:val="21"/>
          <w:u w:val="none"/>
        </w:rPr>
        <w:t>State</w:t>
      </w:r>
      <w:r>
        <w:rPr>
          <w:color w:val="666666"/>
          <w:spacing w:val="-5"/>
          <w:sz w:val="21"/>
          <w:u w:val="none"/>
        </w:rPr>
        <w:t> </w:t>
      </w:r>
      <w:r>
        <w:rPr>
          <w:color w:val="666666"/>
          <w:sz w:val="21"/>
          <w:u w:val="none"/>
        </w:rPr>
        <w:t>of</w:t>
      </w:r>
      <w:r>
        <w:rPr>
          <w:color w:val="666666"/>
          <w:spacing w:val="-5"/>
          <w:sz w:val="21"/>
          <w:u w:val="none"/>
        </w:rPr>
        <w:t> </w:t>
      </w:r>
      <w:r>
        <w:rPr>
          <w:color w:val="666666"/>
          <w:sz w:val="21"/>
          <w:u w:val="none"/>
        </w:rPr>
        <w:t>New</w:t>
      </w:r>
      <w:r>
        <w:rPr>
          <w:color w:val="666666"/>
          <w:spacing w:val="-5"/>
          <w:sz w:val="21"/>
          <w:u w:val="none"/>
        </w:rPr>
        <w:t> </w:t>
      </w:r>
      <w:r>
        <w:rPr>
          <w:color w:val="666666"/>
          <w:spacing w:val="-3"/>
          <w:sz w:val="21"/>
          <w:u w:val="none"/>
        </w:rPr>
        <w:t>Jersey.</w:t>
      </w:r>
      <w:r>
        <w:rPr>
          <w:spacing w:val="-6"/>
          <w:sz w:val="21"/>
          <w:u w:val="none"/>
        </w:rPr>
        <w:t> </w:t>
      </w:r>
      <w:r>
        <w:rPr>
          <w:sz w:val="21"/>
          <w:u w:val="single" w:color="AAAAAA"/>
        </w:rPr>
        <w:t>Archived</w:t>
      </w:r>
      <w:r>
        <w:rPr>
          <w:spacing w:val="-5"/>
          <w:sz w:val="21"/>
          <w:u w:val="single" w:color="AAAAAA"/>
        </w:rPr>
        <w:t> </w:t>
      </w:r>
      <w:r>
        <w:rPr>
          <w:sz w:val="21"/>
          <w:u w:val="single" w:color="AAAAAA"/>
        </w:rPr>
        <w:t>(https://web.archive.org/web/20130310232433/htt</w:t>
      </w:r>
      <w:hyperlink r:id="rId1217">
        <w:r>
          <w:rPr>
            <w:sz w:val="21"/>
            <w:u w:val="single" w:color="AAAAAA"/>
          </w:rPr>
          <w:t> p://www.state.nj.us/njfacts/trees.htm)</w:t>
        </w:r>
        <w:r>
          <w:rPr>
            <w:sz w:val="21"/>
            <w:u w:val="none"/>
          </w:rPr>
          <w:t> </w:t>
        </w:r>
      </w:hyperlink>
      <w:r>
        <w:rPr>
          <w:color w:val="666666"/>
          <w:sz w:val="21"/>
          <w:u w:val="none"/>
        </w:rPr>
        <w:t>from the original on March 10, 2013. Retrieved June 5,</w:t>
      </w:r>
      <w:r>
        <w:rPr>
          <w:color w:val="666666"/>
          <w:spacing w:val="-37"/>
          <w:sz w:val="21"/>
          <w:u w:val="none"/>
        </w:rPr>
        <w:t> </w:t>
      </w:r>
      <w:r>
        <w:rPr>
          <w:color w:val="666666"/>
          <w:sz w:val="21"/>
          <w:u w:val="none"/>
        </w:rPr>
        <w:t>2013.</w:t>
      </w:r>
    </w:p>
    <w:p>
      <w:pPr>
        <w:pStyle w:val="ListParagraph"/>
        <w:numPr>
          <w:ilvl w:val="2"/>
          <w:numId w:val="14"/>
        </w:numPr>
        <w:tabs>
          <w:tab w:pos="585" w:val="left" w:leader="none"/>
        </w:tabs>
        <w:spacing w:line="232" w:lineRule="auto" w:before="54" w:after="0"/>
        <w:ind w:left="584" w:right="312" w:hanging="347"/>
        <w:jc w:val="left"/>
        <w:rPr>
          <w:sz w:val="21"/>
          <w:u w:val="none"/>
        </w:rPr>
      </w:pPr>
      <w:hyperlink r:id="rId1218">
        <w:r>
          <w:rPr>
            <w:sz w:val="21"/>
            <w:u w:val="single" w:color="AAAAAA"/>
          </w:rPr>
          <w:t>"New</w:t>
        </w:r>
        <w:r>
          <w:rPr>
            <w:spacing w:val="-7"/>
            <w:sz w:val="21"/>
            <w:u w:val="single" w:color="AAAAAA"/>
          </w:rPr>
          <w:t> </w:t>
        </w:r>
        <w:r>
          <w:rPr>
            <w:sz w:val="21"/>
            <w:u w:val="single" w:color="AAAAAA"/>
          </w:rPr>
          <w:t>Jersey's</w:t>
        </w:r>
        <w:r>
          <w:rPr>
            <w:spacing w:val="-7"/>
            <w:sz w:val="21"/>
            <w:u w:val="single" w:color="AAAAAA"/>
          </w:rPr>
          <w:t> </w:t>
        </w:r>
        <w:r>
          <w:rPr>
            <w:sz w:val="21"/>
            <w:u w:val="single" w:color="AAAAAA"/>
          </w:rPr>
          <w:t>State</w:t>
        </w:r>
        <w:r>
          <w:rPr>
            <w:spacing w:val="-6"/>
            <w:sz w:val="21"/>
            <w:u w:val="single" w:color="AAAAAA"/>
          </w:rPr>
          <w:t> </w:t>
        </w:r>
        <w:r>
          <w:rPr>
            <w:sz w:val="21"/>
            <w:u w:val="single" w:color="AAAAAA"/>
          </w:rPr>
          <w:t>Dance"</w:t>
        </w:r>
        <w:r>
          <w:rPr>
            <w:spacing w:val="-7"/>
            <w:sz w:val="21"/>
            <w:u w:val="single" w:color="AAAAAA"/>
          </w:rPr>
          <w:t> </w:t>
        </w:r>
        <w:r>
          <w:rPr>
            <w:sz w:val="21"/>
            <w:u w:val="single" w:color="AAAAAA"/>
          </w:rPr>
          <w:t>(http://www.state.nj.us/njfacts/dance.htm)</w:t>
        </w:r>
      </w:hyperlink>
      <w:r>
        <w:rPr>
          <w:color w:val="666666"/>
          <w:sz w:val="21"/>
          <w:u w:val="none"/>
        </w:rPr>
        <w:t>.</w:t>
      </w:r>
      <w:r>
        <w:rPr>
          <w:color w:val="666666"/>
          <w:spacing w:val="-6"/>
          <w:sz w:val="21"/>
          <w:u w:val="none"/>
        </w:rPr>
        <w:t> </w:t>
      </w:r>
      <w:r>
        <w:rPr>
          <w:i/>
          <w:color w:val="666666"/>
          <w:sz w:val="21"/>
          <w:u w:val="none"/>
        </w:rPr>
        <w:t>The</w:t>
      </w:r>
      <w:r>
        <w:rPr>
          <w:i/>
          <w:color w:val="666666"/>
          <w:spacing w:val="-7"/>
          <w:sz w:val="21"/>
          <w:u w:val="none"/>
        </w:rPr>
        <w:t> </w:t>
      </w:r>
      <w:r>
        <w:rPr>
          <w:i/>
          <w:color w:val="666666"/>
          <w:sz w:val="21"/>
          <w:u w:val="none"/>
        </w:rPr>
        <w:t>Official</w:t>
      </w:r>
      <w:r>
        <w:rPr>
          <w:i/>
          <w:color w:val="666666"/>
          <w:spacing w:val="-7"/>
          <w:sz w:val="21"/>
          <w:u w:val="none"/>
        </w:rPr>
        <w:t> </w:t>
      </w:r>
      <w:r>
        <w:rPr>
          <w:i/>
          <w:color w:val="666666"/>
          <w:sz w:val="21"/>
          <w:u w:val="none"/>
        </w:rPr>
        <w:t>Web</w:t>
      </w:r>
      <w:r>
        <w:rPr>
          <w:i/>
          <w:color w:val="666666"/>
          <w:spacing w:val="-6"/>
          <w:sz w:val="21"/>
          <w:u w:val="none"/>
        </w:rPr>
        <w:t> </w:t>
      </w:r>
      <w:r>
        <w:rPr>
          <w:i/>
          <w:color w:val="666666"/>
          <w:sz w:val="21"/>
          <w:u w:val="none"/>
        </w:rPr>
        <w:t>Site</w:t>
      </w:r>
      <w:r>
        <w:rPr>
          <w:i/>
          <w:color w:val="666666"/>
          <w:spacing w:val="-7"/>
          <w:sz w:val="21"/>
          <w:u w:val="none"/>
        </w:rPr>
        <w:t> </w:t>
      </w:r>
      <w:r>
        <w:rPr>
          <w:i/>
          <w:color w:val="666666"/>
          <w:sz w:val="21"/>
          <w:u w:val="none"/>
        </w:rPr>
        <w:t>for</w:t>
      </w:r>
      <w:r>
        <w:rPr>
          <w:i/>
          <w:color w:val="666666"/>
          <w:spacing w:val="-6"/>
          <w:sz w:val="21"/>
          <w:u w:val="none"/>
        </w:rPr>
        <w:t> </w:t>
      </w:r>
      <w:r>
        <w:rPr>
          <w:i/>
          <w:color w:val="666666"/>
          <w:sz w:val="21"/>
          <w:u w:val="none"/>
        </w:rPr>
        <w:t>The</w:t>
      </w:r>
      <w:r>
        <w:rPr>
          <w:i/>
          <w:color w:val="666666"/>
          <w:spacing w:val="-7"/>
          <w:sz w:val="21"/>
          <w:u w:val="none"/>
        </w:rPr>
        <w:t> </w:t>
      </w:r>
      <w:r>
        <w:rPr>
          <w:i/>
          <w:color w:val="666666"/>
          <w:sz w:val="21"/>
          <w:u w:val="none"/>
        </w:rPr>
        <w:t>State </w:t>
      </w:r>
      <w:r>
        <w:rPr>
          <w:i/>
          <w:color w:val="666666"/>
          <w:sz w:val="21"/>
          <w:u w:val="none"/>
        </w:rPr>
        <w:t>of New Jersey</w:t>
      </w:r>
      <w:r>
        <w:rPr>
          <w:color w:val="666666"/>
          <w:sz w:val="21"/>
          <w:u w:val="none"/>
        </w:rPr>
        <w:t>. The State of New </w:t>
      </w:r>
      <w:r>
        <w:rPr>
          <w:color w:val="666666"/>
          <w:spacing w:val="-3"/>
          <w:sz w:val="21"/>
          <w:u w:val="none"/>
        </w:rPr>
        <w:t>Jersey.</w:t>
      </w:r>
      <w:r>
        <w:rPr>
          <w:spacing w:val="-3"/>
          <w:sz w:val="21"/>
          <w:u w:val="none"/>
        </w:rPr>
        <w:t> </w:t>
      </w:r>
      <w:r>
        <w:rPr>
          <w:sz w:val="21"/>
          <w:u w:val="single" w:color="AAAAAA"/>
        </w:rPr>
        <w:t>Archived </w:t>
      </w:r>
      <w:hyperlink r:id="rId1213">
        <w:r>
          <w:rPr>
            <w:sz w:val="21"/>
            <w:u w:val="single" w:color="AAAAAA"/>
          </w:rPr>
          <w:t>(https://web.archive.org/web/20130325051042/http://w</w:t>
        </w:r>
      </w:hyperlink>
      <w:r>
        <w:rPr>
          <w:sz w:val="21"/>
          <w:u w:val="single" w:color="AAAAAA"/>
        </w:rPr>
        <w:t> ww.state.nj.us/njfacts/dance.htm)</w:t>
      </w:r>
      <w:r>
        <w:rPr>
          <w:sz w:val="21"/>
          <w:u w:val="none"/>
        </w:rPr>
        <w:t> </w:t>
      </w:r>
      <w:r>
        <w:rPr>
          <w:color w:val="666666"/>
          <w:sz w:val="21"/>
          <w:u w:val="none"/>
        </w:rPr>
        <w:t>from the original on March 25, 2013. Retrieved June 5,</w:t>
      </w:r>
      <w:r>
        <w:rPr>
          <w:color w:val="666666"/>
          <w:spacing w:val="-32"/>
          <w:sz w:val="21"/>
          <w:u w:val="none"/>
        </w:rPr>
        <w:t> </w:t>
      </w:r>
      <w:r>
        <w:rPr>
          <w:color w:val="666666"/>
          <w:sz w:val="21"/>
          <w:u w:val="none"/>
        </w:rPr>
        <w:t>2013.</w:t>
      </w:r>
    </w:p>
    <w:p>
      <w:pPr>
        <w:pStyle w:val="ListParagraph"/>
        <w:numPr>
          <w:ilvl w:val="2"/>
          <w:numId w:val="14"/>
        </w:numPr>
        <w:tabs>
          <w:tab w:pos="585" w:val="left" w:leader="none"/>
        </w:tabs>
        <w:spacing w:line="232" w:lineRule="auto" w:before="55" w:after="0"/>
        <w:ind w:left="584" w:right="267" w:hanging="347"/>
        <w:jc w:val="left"/>
        <w:rPr>
          <w:sz w:val="21"/>
          <w:u w:val="none"/>
        </w:rPr>
      </w:pPr>
      <w:hyperlink r:id="rId1219">
        <w:r>
          <w:rPr>
            <w:sz w:val="21"/>
            <w:u w:val="single" w:color="AAAAAA"/>
          </w:rPr>
          <w:t>"New Jersey's State Fruit" (http://www.state.nj.us/njfacts/shell.htm)</w:t>
        </w:r>
      </w:hyperlink>
      <w:r>
        <w:rPr>
          <w:color w:val="666666"/>
          <w:sz w:val="21"/>
          <w:u w:val="none"/>
        </w:rPr>
        <w:t>. </w:t>
      </w:r>
      <w:r>
        <w:rPr>
          <w:i/>
          <w:color w:val="666666"/>
          <w:sz w:val="21"/>
          <w:u w:val="none"/>
        </w:rPr>
        <w:t>The Official Web Site for The State of </w:t>
      </w:r>
      <w:r>
        <w:rPr>
          <w:i/>
          <w:color w:val="666666"/>
          <w:sz w:val="21"/>
          <w:u w:val="none"/>
        </w:rPr>
        <w:t>New</w:t>
      </w:r>
      <w:r>
        <w:rPr>
          <w:i/>
          <w:color w:val="666666"/>
          <w:spacing w:val="-8"/>
          <w:sz w:val="21"/>
          <w:u w:val="none"/>
        </w:rPr>
        <w:t> </w:t>
      </w:r>
      <w:r>
        <w:rPr>
          <w:i/>
          <w:color w:val="666666"/>
          <w:sz w:val="21"/>
          <w:u w:val="none"/>
        </w:rPr>
        <w:t>Jersey</w:t>
      </w:r>
      <w:r>
        <w:rPr>
          <w:color w:val="666666"/>
          <w:sz w:val="21"/>
          <w:u w:val="none"/>
        </w:rPr>
        <w:t>.</w:t>
      </w:r>
      <w:r>
        <w:rPr>
          <w:color w:val="666666"/>
          <w:spacing w:val="-8"/>
          <w:sz w:val="21"/>
          <w:u w:val="none"/>
        </w:rPr>
        <w:t> </w:t>
      </w:r>
      <w:r>
        <w:rPr>
          <w:color w:val="666666"/>
          <w:sz w:val="21"/>
          <w:u w:val="none"/>
        </w:rPr>
        <w:t>The</w:t>
      </w:r>
      <w:r>
        <w:rPr>
          <w:color w:val="666666"/>
          <w:spacing w:val="-8"/>
          <w:sz w:val="21"/>
          <w:u w:val="none"/>
        </w:rPr>
        <w:t> </w:t>
      </w:r>
      <w:r>
        <w:rPr>
          <w:color w:val="666666"/>
          <w:sz w:val="21"/>
          <w:u w:val="none"/>
        </w:rPr>
        <w:t>State</w:t>
      </w:r>
      <w:r>
        <w:rPr>
          <w:color w:val="666666"/>
          <w:spacing w:val="-7"/>
          <w:sz w:val="21"/>
          <w:u w:val="none"/>
        </w:rPr>
        <w:t> </w:t>
      </w:r>
      <w:r>
        <w:rPr>
          <w:color w:val="666666"/>
          <w:sz w:val="21"/>
          <w:u w:val="none"/>
        </w:rPr>
        <w:t>of</w:t>
      </w:r>
      <w:r>
        <w:rPr>
          <w:color w:val="666666"/>
          <w:spacing w:val="-8"/>
          <w:sz w:val="21"/>
          <w:u w:val="none"/>
        </w:rPr>
        <w:t> </w:t>
      </w:r>
      <w:r>
        <w:rPr>
          <w:color w:val="666666"/>
          <w:sz w:val="21"/>
          <w:u w:val="none"/>
        </w:rPr>
        <w:t>New</w:t>
      </w:r>
      <w:r>
        <w:rPr>
          <w:color w:val="666666"/>
          <w:spacing w:val="-8"/>
          <w:sz w:val="21"/>
          <w:u w:val="none"/>
        </w:rPr>
        <w:t> </w:t>
      </w:r>
      <w:r>
        <w:rPr>
          <w:color w:val="666666"/>
          <w:spacing w:val="-3"/>
          <w:sz w:val="21"/>
          <w:u w:val="none"/>
        </w:rPr>
        <w:t>Jersey.</w:t>
      </w:r>
      <w:r>
        <w:rPr>
          <w:spacing w:val="-7"/>
          <w:sz w:val="21"/>
          <w:u w:val="none"/>
        </w:rPr>
        <w:t> </w:t>
      </w:r>
      <w:r>
        <w:rPr>
          <w:sz w:val="21"/>
          <w:u w:val="single" w:color="AAAAAA"/>
        </w:rPr>
        <w:t>Archived</w:t>
      </w:r>
      <w:r>
        <w:rPr>
          <w:spacing w:val="-8"/>
          <w:sz w:val="21"/>
          <w:u w:val="single" w:color="AAAAAA"/>
        </w:rPr>
        <w:t> </w:t>
      </w:r>
      <w:hyperlink r:id="rId1210">
        <w:r>
          <w:rPr>
            <w:sz w:val="21"/>
            <w:u w:val="single" w:color="AAAAAA"/>
          </w:rPr>
          <w:t>(https://web.archive.org/web/20130310221500/http://www</w:t>
        </w:r>
      </w:hyperlink>
      <w:r>
        <w:rPr>
          <w:sz w:val="21"/>
          <w:u w:val="single" w:color="AAAAAA"/>
        </w:rPr>
        <w:t>. state.nj.us/njfacts/shell.htm)</w:t>
      </w:r>
      <w:r>
        <w:rPr>
          <w:sz w:val="21"/>
          <w:u w:val="none"/>
        </w:rPr>
        <w:t> </w:t>
      </w:r>
      <w:r>
        <w:rPr>
          <w:color w:val="666666"/>
          <w:sz w:val="21"/>
          <w:u w:val="none"/>
        </w:rPr>
        <w:t>from the original on March 10, 2013. Retrieved June 5,</w:t>
      </w:r>
      <w:r>
        <w:rPr>
          <w:color w:val="666666"/>
          <w:spacing w:val="-23"/>
          <w:sz w:val="21"/>
          <w:u w:val="none"/>
        </w:rPr>
        <w:t> </w:t>
      </w:r>
      <w:r>
        <w:rPr>
          <w:color w:val="666666"/>
          <w:sz w:val="21"/>
          <w:u w:val="none"/>
        </w:rPr>
        <w:t>2013.</w:t>
      </w:r>
    </w:p>
    <w:p>
      <w:pPr>
        <w:pStyle w:val="ListParagraph"/>
        <w:numPr>
          <w:ilvl w:val="2"/>
          <w:numId w:val="14"/>
        </w:numPr>
        <w:tabs>
          <w:tab w:pos="585" w:val="left" w:leader="none"/>
        </w:tabs>
        <w:spacing w:line="232" w:lineRule="auto" w:before="55" w:after="0"/>
        <w:ind w:left="584" w:right="282" w:hanging="347"/>
        <w:jc w:val="left"/>
        <w:rPr>
          <w:sz w:val="21"/>
          <w:u w:val="none"/>
        </w:rPr>
      </w:pPr>
      <w:hyperlink r:id="rId1220">
        <w:r>
          <w:rPr>
            <w:color w:val="666666"/>
            <w:sz w:val="21"/>
            <w:u w:val="none"/>
          </w:rPr>
          <w:t>Levins,</w:t>
        </w:r>
        <w:r>
          <w:rPr>
            <w:color w:val="666666"/>
            <w:spacing w:val="-9"/>
            <w:sz w:val="21"/>
            <w:u w:val="none"/>
          </w:rPr>
          <w:t> </w:t>
        </w:r>
        <w:r>
          <w:rPr>
            <w:color w:val="666666"/>
            <w:sz w:val="21"/>
            <w:u w:val="none"/>
          </w:rPr>
          <w:t>Hoag.</w:t>
        </w:r>
        <w:r>
          <w:rPr>
            <w:spacing w:val="-8"/>
            <w:sz w:val="21"/>
            <w:u w:val="none"/>
          </w:rPr>
          <w:t> </w:t>
        </w:r>
        <w:r>
          <w:rPr>
            <w:sz w:val="21"/>
            <w:u w:val="single" w:color="AAAAAA"/>
          </w:rPr>
          <w:t>"Hadrosaurus</w:t>
        </w:r>
        <w:r>
          <w:rPr>
            <w:spacing w:val="-9"/>
            <w:sz w:val="21"/>
            <w:u w:val="single" w:color="AAAAAA"/>
          </w:rPr>
          <w:t> </w:t>
        </w:r>
        <w:r>
          <w:rPr>
            <w:sz w:val="21"/>
            <w:u w:val="single" w:color="AAAAAA"/>
          </w:rPr>
          <w:t>foulkii</w:t>
        </w:r>
        <w:r>
          <w:rPr>
            <w:spacing w:val="-8"/>
            <w:sz w:val="21"/>
            <w:u w:val="single" w:color="AAAAAA"/>
          </w:rPr>
          <w:t> </w:t>
        </w:r>
        <w:r>
          <w:rPr>
            <w:sz w:val="21"/>
            <w:u w:val="single" w:color="AAAAAA"/>
          </w:rPr>
          <w:t>Becomes</w:t>
        </w:r>
        <w:r>
          <w:rPr>
            <w:spacing w:val="-8"/>
            <w:sz w:val="21"/>
            <w:u w:val="single" w:color="AAAAAA"/>
          </w:rPr>
          <w:t> </w:t>
        </w:r>
        <w:r>
          <w:rPr>
            <w:sz w:val="21"/>
            <w:u w:val="single" w:color="AAAAAA"/>
          </w:rPr>
          <w:t>Official</w:t>
        </w:r>
        <w:r>
          <w:rPr>
            <w:spacing w:val="-9"/>
            <w:sz w:val="21"/>
            <w:u w:val="single" w:color="AAAAAA"/>
          </w:rPr>
          <w:t> </w:t>
        </w:r>
        <w:r>
          <w:rPr>
            <w:sz w:val="21"/>
            <w:u w:val="single" w:color="AAAAAA"/>
          </w:rPr>
          <w:t>State</w:t>
        </w:r>
        <w:r>
          <w:rPr>
            <w:spacing w:val="-8"/>
            <w:sz w:val="21"/>
            <w:u w:val="single" w:color="AAAAAA"/>
          </w:rPr>
          <w:t> </w:t>
        </w:r>
        <w:r>
          <w:rPr>
            <w:sz w:val="21"/>
            <w:u w:val="single" w:color="AAAAAA"/>
          </w:rPr>
          <w:t>Dinosaur,</w:t>
        </w:r>
        <w:r>
          <w:rPr>
            <w:spacing w:val="-8"/>
            <w:sz w:val="21"/>
            <w:u w:val="single" w:color="AAAAAA"/>
          </w:rPr>
          <w:t> </w:t>
        </w:r>
        <w:r>
          <w:rPr>
            <w:sz w:val="21"/>
            <w:u w:val="single" w:color="AAAAAA"/>
          </w:rPr>
          <w:t>June,</w:t>
        </w:r>
        <w:r>
          <w:rPr>
            <w:spacing w:val="-9"/>
            <w:sz w:val="21"/>
            <w:u w:val="single" w:color="AAAAAA"/>
          </w:rPr>
          <w:t> </w:t>
        </w:r>
        <w:r>
          <w:rPr>
            <w:sz w:val="21"/>
            <w:u w:val="single" w:color="AAAAAA"/>
          </w:rPr>
          <w:t>1991"</w:t>
        </w:r>
        <w:r>
          <w:rPr>
            <w:spacing w:val="-8"/>
            <w:sz w:val="21"/>
            <w:u w:val="single" w:color="AAAAAA"/>
          </w:rPr>
          <w:t> </w:t>
        </w:r>
        <w:r>
          <w:rPr>
            <w:sz w:val="21"/>
            <w:u w:val="single" w:color="AAAAAA"/>
          </w:rPr>
          <w:t>(http://www.levins.com/st ate.shtml)</w:t>
        </w:r>
        <w:r>
          <w:rPr>
            <w:color w:val="666666"/>
            <w:sz w:val="21"/>
            <w:u w:val="none"/>
          </w:rPr>
          <w:t>.</w:t>
        </w:r>
        <w:r>
          <w:rPr>
            <w:sz w:val="21"/>
            <w:u w:val="none"/>
          </w:rPr>
          <w:t> </w:t>
        </w:r>
        <w:r>
          <w:rPr>
            <w:sz w:val="21"/>
            <w:u w:val="single" w:color="AAAAAA"/>
          </w:rPr>
          <w:t>Archived (https://web.archive.org/web/20130609020727/http://www.levins.com/state.shtml)</w:t>
        </w:r>
      </w:hyperlink>
      <w:r>
        <w:rPr>
          <w:color w:val="666666"/>
          <w:sz w:val="21"/>
          <w:u w:val="none"/>
        </w:rPr>
        <w:t> from the original on June 9, 2013. Retrieved June 5,</w:t>
      </w:r>
      <w:r>
        <w:rPr>
          <w:color w:val="666666"/>
          <w:spacing w:val="-14"/>
          <w:sz w:val="21"/>
          <w:u w:val="none"/>
        </w:rPr>
        <w:t> </w:t>
      </w:r>
      <w:r>
        <w:rPr>
          <w:color w:val="666666"/>
          <w:sz w:val="21"/>
          <w:u w:val="none"/>
        </w:rPr>
        <w:t>2013.</w:t>
      </w:r>
    </w:p>
    <w:p>
      <w:pPr>
        <w:pStyle w:val="ListParagraph"/>
        <w:numPr>
          <w:ilvl w:val="2"/>
          <w:numId w:val="14"/>
        </w:numPr>
        <w:tabs>
          <w:tab w:pos="585" w:val="left" w:leader="none"/>
        </w:tabs>
        <w:spacing w:line="232" w:lineRule="auto" w:before="54" w:after="0"/>
        <w:ind w:left="584" w:right="275" w:hanging="347"/>
        <w:jc w:val="left"/>
        <w:rPr>
          <w:sz w:val="21"/>
          <w:u w:val="none"/>
        </w:rPr>
      </w:pPr>
      <w:hyperlink r:id="rId1221">
        <w:r>
          <w:rPr>
            <w:sz w:val="21"/>
            <w:u w:val="single" w:color="AAAAAA"/>
          </w:rPr>
          <w:t>"New</w:t>
        </w:r>
        <w:r>
          <w:rPr>
            <w:spacing w:val="-15"/>
            <w:sz w:val="21"/>
            <w:u w:val="single" w:color="AAAAAA"/>
          </w:rPr>
          <w:t> </w:t>
        </w:r>
        <w:r>
          <w:rPr>
            <w:sz w:val="21"/>
            <w:u w:val="single" w:color="AAAAAA"/>
          </w:rPr>
          <w:t>Jersey</w:t>
        </w:r>
        <w:r>
          <w:rPr>
            <w:spacing w:val="-15"/>
            <w:sz w:val="21"/>
            <w:u w:val="single" w:color="AAAAAA"/>
          </w:rPr>
          <w:t> </w:t>
        </w:r>
        <w:r>
          <w:rPr>
            <w:sz w:val="21"/>
            <w:u w:val="single" w:color="AAAAAA"/>
          </w:rPr>
          <w:t>State</w:t>
        </w:r>
        <w:r>
          <w:rPr>
            <w:spacing w:val="-14"/>
            <w:sz w:val="21"/>
            <w:u w:val="single" w:color="AAAAAA"/>
          </w:rPr>
          <w:t> </w:t>
        </w:r>
        <w:r>
          <w:rPr>
            <w:sz w:val="21"/>
            <w:u w:val="single" w:color="AAAAAA"/>
          </w:rPr>
          <w:t>Soil—Downer"</w:t>
        </w:r>
        <w:r>
          <w:rPr>
            <w:spacing w:val="-15"/>
            <w:sz w:val="21"/>
            <w:u w:val="single" w:color="AAAAAA"/>
          </w:rPr>
          <w:t> </w:t>
        </w:r>
        <w:r>
          <w:rPr>
            <w:sz w:val="21"/>
            <w:u w:val="single" w:color="AAAAAA"/>
          </w:rPr>
          <w:t>(https://www.nrcs.usda.gov/wps/portal/nrcs/detail/nj/soils/?cid=nrcs141p 2_018866)</w:t>
        </w:r>
        <w:r>
          <w:rPr>
            <w:color w:val="666666"/>
            <w:sz w:val="21"/>
            <w:u w:val="none"/>
          </w:rPr>
          <w:t>.</w:t>
        </w:r>
      </w:hyperlink>
      <w:hyperlink r:id="rId1222">
        <w:r>
          <w:rPr>
            <w:sz w:val="21"/>
            <w:u w:val="none"/>
          </w:rPr>
          <w:t> </w:t>
        </w:r>
        <w:r>
          <w:rPr>
            <w:i/>
            <w:sz w:val="21"/>
            <w:u w:val="single" w:color="AAAAAA"/>
          </w:rPr>
          <w:t>Natural Resources Conservation Service</w:t>
        </w:r>
      </w:hyperlink>
      <w:hyperlink r:id="rId1221">
        <w:r>
          <w:rPr>
            <w:color w:val="666666"/>
            <w:sz w:val="21"/>
            <w:u w:val="none"/>
          </w:rPr>
          <w:t>.</w:t>
        </w:r>
      </w:hyperlink>
      <w:hyperlink r:id="rId1223">
        <w:r>
          <w:rPr>
            <w:sz w:val="21"/>
            <w:u w:val="none"/>
          </w:rPr>
          <w:t> </w:t>
        </w:r>
        <w:r>
          <w:rPr>
            <w:sz w:val="21"/>
            <w:u w:val="single" w:color="AAAAAA"/>
          </w:rPr>
          <w:t>United States Department of Agriculture</w:t>
        </w:r>
      </w:hyperlink>
      <w:hyperlink r:id="rId1221">
        <w:r>
          <w:rPr>
            <w:color w:val="666666"/>
            <w:sz w:val="21"/>
            <w:u w:val="none"/>
          </w:rPr>
          <w:t>.</w:t>
        </w:r>
        <w:r>
          <w:rPr>
            <w:sz w:val="21"/>
            <w:u w:val="none"/>
          </w:rPr>
          <w:t> </w:t>
        </w:r>
        <w:r>
          <w:rPr>
            <w:sz w:val="21"/>
            <w:u w:val="single" w:color="AAAAAA"/>
          </w:rPr>
          <w:t>Archived</w:t>
        </w:r>
      </w:hyperlink>
      <w:hyperlink r:id="rId1224">
        <w:r>
          <w:rPr>
            <w:sz w:val="21"/>
            <w:u w:val="none"/>
          </w:rPr>
          <w:t> </w:t>
        </w:r>
        <w:r>
          <w:rPr>
            <w:spacing w:val="-1"/>
            <w:sz w:val="21"/>
            <w:u w:val="none"/>
          </w:rPr>
          <w:t>(https://web.archive.org/web/20140819083804/http://www.nrcs.usda.gov/wps/portal/nrcs/detail/nj/soils/?cid</w:t>
        </w:r>
      </w:hyperlink>
    </w:p>
    <w:p>
      <w:pPr>
        <w:pStyle w:val="BodyText"/>
        <w:spacing w:line="20" w:lineRule="exact"/>
        <w:ind w:left="583"/>
        <w:rPr>
          <w:sz w:val="2"/>
        </w:rPr>
      </w:pPr>
      <w:r>
        <w:rPr>
          <w:sz w:val="2"/>
        </w:rPr>
        <w:pict>
          <v:group style="width:491.05pt;height:.7pt;mso-position-horizontal-relative:char;mso-position-vertical-relative:line" coordorigin="0,0" coordsize="9821,14">
            <v:line style="position:absolute" from="0,7" to="9820,7" stroked="true" strokeweight=".652934pt" strokecolor="#aaaaaa">
              <v:stroke dashstyle="solid"/>
            </v:line>
          </v:group>
        </w:pict>
      </w:r>
      <w:r>
        <w:rPr>
          <w:sz w:val="2"/>
        </w:rPr>
      </w:r>
    </w:p>
    <w:p>
      <w:pPr>
        <w:pStyle w:val="BodyText"/>
        <w:spacing w:line="218" w:lineRule="exact"/>
      </w:pPr>
      <w:r>
        <w:rPr>
          <w:u w:val="single" w:color="AAAAAA"/>
        </w:rPr>
        <w:t>=nrcs141p2_018866)</w:t>
      </w:r>
      <w:r>
        <w:rPr/>
        <w:t> </w:t>
      </w:r>
      <w:r>
        <w:rPr>
          <w:color w:val="666666"/>
        </w:rPr>
        <w:t>from the original on August 19, 2014. Retrieved August 17, 2014.</w:t>
      </w:r>
    </w:p>
    <w:p>
      <w:pPr>
        <w:pStyle w:val="ListParagraph"/>
        <w:numPr>
          <w:ilvl w:val="2"/>
          <w:numId w:val="14"/>
        </w:numPr>
        <w:tabs>
          <w:tab w:pos="585" w:val="left" w:leader="none"/>
        </w:tabs>
        <w:spacing w:line="232" w:lineRule="auto" w:before="51" w:after="0"/>
        <w:ind w:left="584" w:right="278" w:hanging="347"/>
        <w:jc w:val="left"/>
        <w:rPr>
          <w:sz w:val="21"/>
          <w:u w:val="none"/>
        </w:rPr>
      </w:pPr>
      <w:r>
        <w:rPr/>
        <w:pict>
          <v:line style="position:absolute;mso-position-horizontal-relative:page;mso-position-vertical-relative:paragraph;z-index:-175840" from="59.505615pt,37.893883pt" to="527.006189pt,37.893883pt" stroked="true" strokeweight=".652934pt" strokecolor="#aaaaaa">
            <v:stroke dashstyle="solid"/>
            <w10:wrap type="none"/>
          </v:line>
        </w:pict>
      </w:r>
      <w:hyperlink r:id="rId1225">
        <w:r>
          <w:rPr>
            <w:sz w:val="21"/>
            <w:u w:val="single" w:color="AAAAAA"/>
          </w:rPr>
          <w:t>"Household</w:t>
        </w:r>
        <w:r>
          <w:rPr>
            <w:spacing w:val="-24"/>
            <w:sz w:val="21"/>
            <w:u w:val="single" w:color="AAAAAA"/>
          </w:rPr>
          <w:t> </w:t>
        </w:r>
        <w:r>
          <w:rPr>
            <w:sz w:val="21"/>
            <w:u w:val="single" w:color="AAAAAA"/>
          </w:rPr>
          <w:t>Income:</w:t>
        </w:r>
        <w:r>
          <w:rPr>
            <w:spacing w:val="-23"/>
            <w:sz w:val="21"/>
            <w:u w:val="single" w:color="AAAAAA"/>
          </w:rPr>
          <w:t> </w:t>
        </w:r>
        <w:r>
          <w:rPr>
            <w:sz w:val="21"/>
            <w:u w:val="single" w:color="AAAAAA"/>
          </w:rPr>
          <w:t>2017"</w:t>
        </w:r>
        <w:r>
          <w:rPr>
            <w:spacing w:val="-23"/>
            <w:sz w:val="21"/>
            <w:u w:val="single" w:color="AAAAAA"/>
          </w:rPr>
          <w:t> </w:t>
        </w:r>
        <w:r>
          <w:rPr>
            <w:sz w:val="21"/>
            <w:u w:val="single" w:color="AAAAAA"/>
          </w:rPr>
          <w:t>(https://www.census.gov/content/dam/Census/library/publications/2018/acs/acs br17-01.pdf)</w:t>
        </w:r>
        <w:r>
          <w:rPr>
            <w:spacing w:val="-7"/>
            <w:sz w:val="21"/>
            <w:u w:val="none"/>
          </w:rPr>
          <w:t> </w:t>
        </w:r>
        <w:r>
          <w:rPr>
            <w:color w:val="666666"/>
            <w:sz w:val="21"/>
            <w:u w:val="none"/>
          </w:rPr>
          <w:t>(PDF).</w:t>
        </w:r>
      </w:hyperlink>
      <w:hyperlink r:id="rId1226">
        <w:r>
          <w:rPr>
            <w:spacing w:val="-6"/>
            <w:sz w:val="21"/>
            <w:u w:val="none"/>
          </w:rPr>
          <w:t> </w:t>
        </w:r>
        <w:r>
          <w:rPr>
            <w:sz w:val="21"/>
            <w:u w:val="single" w:color="AAAAAA"/>
          </w:rPr>
          <w:t>U.S.</w:t>
        </w:r>
        <w:r>
          <w:rPr>
            <w:spacing w:val="-7"/>
            <w:sz w:val="21"/>
            <w:u w:val="single" w:color="AAAAAA"/>
          </w:rPr>
          <w:t> </w:t>
        </w:r>
        <w:r>
          <w:rPr>
            <w:sz w:val="21"/>
            <w:u w:val="single" w:color="AAAAAA"/>
          </w:rPr>
          <w:t>Census</w:t>
        </w:r>
        <w:r>
          <w:rPr>
            <w:spacing w:val="-6"/>
            <w:sz w:val="21"/>
            <w:u w:val="single" w:color="AAAAAA"/>
          </w:rPr>
          <w:t> </w:t>
        </w:r>
        <w:r>
          <w:rPr>
            <w:sz w:val="21"/>
            <w:u w:val="single" w:color="AAAAAA"/>
          </w:rPr>
          <w:t>Bureau</w:t>
        </w:r>
      </w:hyperlink>
      <w:hyperlink r:id="rId1225">
        <w:r>
          <w:rPr>
            <w:color w:val="666666"/>
            <w:sz w:val="21"/>
            <w:u w:val="none"/>
          </w:rPr>
          <w:t>.</w:t>
        </w:r>
        <w:r>
          <w:rPr>
            <w:color w:val="666666"/>
            <w:spacing w:val="-7"/>
            <w:sz w:val="21"/>
            <w:u w:val="none"/>
          </w:rPr>
          <w:t> </w:t>
        </w:r>
        <w:r>
          <w:rPr>
            <w:color w:val="666666"/>
            <w:sz w:val="21"/>
            <w:u w:val="none"/>
          </w:rPr>
          <w:t>September</w:t>
        </w:r>
        <w:r>
          <w:rPr>
            <w:color w:val="666666"/>
            <w:spacing w:val="-6"/>
            <w:sz w:val="21"/>
            <w:u w:val="none"/>
          </w:rPr>
          <w:t> </w:t>
        </w:r>
        <w:r>
          <w:rPr>
            <w:color w:val="666666"/>
            <w:sz w:val="21"/>
            <w:u w:val="none"/>
          </w:rPr>
          <w:t>2018.</w:t>
        </w:r>
        <w:r>
          <w:rPr>
            <w:spacing w:val="-6"/>
            <w:sz w:val="21"/>
            <w:u w:val="none"/>
          </w:rPr>
          <w:t> </w:t>
        </w:r>
        <w:r>
          <w:rPr>
            <w:sz w:val="21"/>
            <w:u w:val="single" w:color="AAAAAA"/>
          </w:rPr>
          <w:t>Archived</w:t>
        </w:r>
        <w:r>
          <w:rPr>
            <w:spacing w:val="-7"/>
            <w:sz w:val="21"/>
            <w:u w:val="single" w:color="AAAAAA"/>
          </w:rPr>
          <w:t> </w:t>
        </w:r>
        <w:r>
          <w:rPr>
            <w:sz w:val="21"/>
            <w:u w:val="single" w:color="AAAAAA"/>
          </w:rPr>
          <w:t>(https://web.archive.org/web/201811</w:t>
        </w:r>
      </w:hyperlink>
      <w:hyperlink r:id="rId1227">
        <w:r>
          <w:rPr>
            <w:sz w:val="21"/>
            <w:u w:val="none"/>
          </w:rPr>
          <w:t> 19023522/https://www.census.gov/content/dam/Census/library/publications/2018/acs/acsbr17-01.pdf)</w:t>
        </w:r>
      </w:hyperlink>
      <w:r>
        <w:rPr>
          <w:color w:val="666666"/>
          <w:sz w:val="21"/>
          <w:u w:val="none"/>
        </w:rPr>
        <w:t> (PDF) from the original on November 19, 2018. Retrieved February 5,</w:t>
      </w:r>
      <w:r>
        <w:rPr>
          <w:color w:val="666666"/>
          <w:spacing w:val="-18"/>
          <w:sz w:val="21"/>
          <w:u w:val="none"/>
        </w:rPr>
        <w:t> </w:t>
      </w:r>
      <w:r>
        <w:rPr>
          <w:color w:val="666666"/>
          <w:sz w:val="21"/>
          <w:u w:val="none"/>
        </w:rPr>
        <w:t>2019.</w:t>
      </w:r>
    </w:p>
    <w:p>
      <w:pPr>
        <w:pStyle w:val="ListParagraph"/>
        <w:numPr>
          <w:ilvl w:val="2"/>
          <w:numId w:val="14"/>
        </w:numPr>
        <w:tabs>
          <w:tab w:pos="585" w:val="left" w:leader="none"/>
        </w:tabs>
        <w:spacing w:line="232" w:lineRule="auto" w:before="56" w:after="0"/>
        <w:ind w:left="584" w:right="488" w:hanging="347"/>
        <w:jc w:val="both"/>
        <w:rPr>
          <w:sz w:val="21"/>
          <w:u w:val="none"/>
        </w:rPr>
      </w:pPr>
      <w:hyperlink r:id="rId1228">
        <w:r>
          <w:rPr>
            <w:sz w:val="21"/>
            <w:u w:val="single" w:color="AAAAAA"/>
          </w:rPr>
          <w:t>"NJ</w:t>
        </w:r>
        <w:r>
          <w:rPr>
            <w:spacing w:val="-13"/>
            <w:sz w:val="21"/>
            <w:u w:val="single" w:color="AAAAAA"/>
          </w:rPr>
          <w:t> </w:t>
        </w:r>
        <w:r>
          <w:rPr>
            <w:sz w:val="21"/>
            <w:u w:val="single" w:color="AAAAAA"/>
          </w:rPr>
          <w:t>History</w:t>
        </w:r>
        <w:r>
          <w:rPr>
            <w:spacing w:val="-12"/>
            <w:sz w:val="21"/>
            <w:u w:val="single" w:color="AAAAAA"/>
          </w:rPr>
          <w:t> </w:t>
        </w:r>
        <w:r>
          <w:rPr>
            <w:sz w:val="21"/>
            <w:u w:val="single" w:color="AAAAAA"/>
          </w:rPr>
          <w:t>Outline"</w:t>
        </w:r>
        <w:r>
          <w:rPr>
            <w:spacing w:val="-13"/>
            <w:sz w:val="21"/>
            <w:u w:val="single" w:color="AAAAAA"/>
          </w:rPr>
          <w:t> </w:t>
        </w:r>
        <w:r>
          <w:rPr>
            <w:sz w:val="21"/>
            <w:u w:val="single" w:color="AAAAAA"/>
          </w:rPr>
          <w:t>(http://www.usgennet.org/usa/nj/state/NJ-History.htm)</w:t>
        </w:r>
      </w:hyperlink>
      <w:r>
        <w:rPr>
          <w:color w:val="666666"/>
          <w:sz w:val="21"/>
          <w:u w:val="none"/>
        </w:rPr>
        <w:t>.</w:t>
      </w:r>
      <w:r>
        <w:rPr>
          <w:color w:val="666666"/>
          <w:spacing w:val="-12"/>
          <w:sz w:val="21"/>
          <w:u w:val="none"/>
        </w:rPr>
        <w:t> </w:t>
      </w:r>
      <w:r>
        <w:rPr>
          <w:color w:val="666666"/>
          <w:sz w:val="21"/>
          <w:u w:val="none"/>
        </w:rPr>
        <w:t>Usgennet.org.</w:t>
      </w:r>
      <w:r>
        <w:rPr>
          <w:spacing w:val="-13"/>
          <w:sz w:val="21"/>
          <w:u w:val="none"/>
        </w:rPr>
        <w:t> </w:t>
      </w:r>
      <w:r>
        <w:rPr>
          <w:sz w:val="21"/>
          <w:u w:val="single" w:color="AAAAAA"/>
        </w:rPr>
        <w:t>Archived</w:t>
      </w:r>
      <w:r>
        <w:rPr>
          <w:spacing w:val="-12"/>
          <w:sz w:val="21"/>
          <w:u w:val="single" w:color="AAAAAA"/>
        </w:rPr>
        <w:t> </w:t>
      </w:r>
      <w:r>
        <w:rPr>
          <w:sz w:val="21"/>
          <w:u w:val="single" w:color="AAAAAA"/>
        </w:rPr>
        <w:t>(http</w:t>
      </w:r>
      <w:hyperlink r:id="rId1229">
        <w:r>
          <w:rPr>
            <w:sz w:val="21"/>
            <w:u w:val="single" w:color="AAAAAA"/>
          </w:rPr>
          <w:t> s://web.archive.org/web/20100430032638/http://www</w:t>
        </w:r>
      </w:hyperlink>
      <w:r>
        <w:rPr>
          <w:sz w:val="21"/>
          <w:u w:val="single" w:color="AAAAAA"/>
        </w:rPr>
        <w:t>.usgennet.org/usa/nj/state/NJ-History</w:t>
      </w:r>
      <w:hyperlink r:id="rId1229">
        <w:r>
          <w:rPr>
            <w:sz w:val="21"/>
            <w:u w:val="single" w:color="AAAAAA"/>
          </w:rPr>
          <w:t>.htm)</w:t>
        </w:r>
        <w:r>
          <w:rPr>
            <w:spacing w:val="-34"/>
            <w:sz w:val="21"/>
            <w:u w:val="none"/>
          </w:rPr>
          <w:t> </w:t>
        </w:r>
      </w:hyperlink>
      <w:r>
        <w:rPr>
          <w:color w:val="666666"/>
          <w:sz w:val="21"/>
          <w:u w:val="none"/>
        </w:rPr>
        <w:t>from</w:t>
      </w:r>
      <w:r>
        <w:rPr>
          <w:color w:val="666666"/>
          <w:spacing w:val="-33"/>
          <w:sz w:val="21"/>
          <w:u w:val="none"/>
        </w:rPr>
        <w:t> </w:t>
      </w:r>
      <w:r>
        <w:rPr>
          <w:color w:val="666666"/>
          <w:spacing w:val="-5"/>
          <w:sz w:val="21"/>
          <w:u w:val="none"/>
        </w:rPr>
        <w:t>the </w:t>
      </w:r>
      <w:r>
        <w:rPr>
          <w:color w:val="666666"/>
          <w:sz w:val="21"/>
          <w:u w:val="none"/>
        </w:rPr>
        <w:t>original on April 30, 2010. Retrieved July 25,</w:t>
      </w:r>
      <w:r>
        <w:rPr>
          <w:color w:val="666666"/>
          <w:spacing w:val="-10"/>
          <w:sz w:val="21"/>
          <w:u w:val="none"/>
        </w:rPr>
        <w:t> </w:t>
      </w:r>
      <w:r>
        <w:rPr>
          <w:color w:val="666666"/>
          <w:sz w:val="21"/>
          <w:u w:val="none"/>
        </w:rPr>
        <w:t>2010.</w:t>
      </w:r>
    </w:p>
    <w:p>
      <w:pPr>
        <w:pStyle w:val="ListParagraph"/>
        <w:numPr>
          <w:ilvl w:val="2"/>
          <w:numId w:val="14"/>
        </w:numPr>
        <w:tabs>
          <w:tab w:pos="585" w:val="left" w:leader="none"/>
        </w:tabs>
        <w:spacing w:line="232" w:lineRule="auto" w:before="55" w:after="0"/>
        <w:ind w:left="584" w:right="413" w:hanging="347"/>
        <w:jc w:val="left"/>
        <w:rPr>
          <w:sz w:val="21"/>
          <w:u w:val="none"/>
        </w:rPr>
      </w:pPr>
      <w:hyperlink r:id="rId1230">
        <w:r>
          <w:rPr>
            <w:sz w:val="21"/>
            <w:u w:val="single" w:color="AAAAAA"/>
          </w:rPr>
          <w:t>"Encyclopedia—New Jersey History" (http://www.infoplease.com/ce6/us/A0859954.html)</w:t>
        </w:r>
      </w:hyperlink>
      <w:r>
        <w:rPr>
          <w:color w:val="666666"/>
          <w:sz w:val="21"/>
          <w:u w:val="none"/>
        </w:rPr>
        <w:t>. 2000–2011 Pearson</w:t>
      </w:r>
      <w:r>
        <w:rPr>
          <w:color w:val="666666"/>
          <w:spacing w:val="-11"/>
          <w:sz w:val="21"/>
          <w:u w:val="none"/>
        </w:rPr>
        <w:t> </w:t>
      </w:r>
      <w:r>
        <w:rPr>
          <w:color w:val="666666"/>
          <w:sz w:val="21"/>
          <w:u w:val="none"/>
        </w:rPr>
        <w:t>Education,</w:t>
      </w:r>
      <w:r>
        <w:rPr>
          <w:color w:val="666666"/>
          <w:spacing w:val="-10"/>
          <w:sz w:val="21"/>
          <w:u w:val="none"/>
        </w:rPr>
        <w:t> </w:t>
      </w:r>
      <w:r>
        <w:rPr>
          <w:color w:val="666666"/>
          <w:sz w:val="21"/>
          <w:u w:val="none"/>
        </w:rPr>
        <w:t>publishing</w:t>
      </w:r>
      <w:r>
        <w:rPr>
          <w:color w:val="666666"/>
          <w:spacing w:val="-11"/>
          <w:sz w:val="21"/>
          <w:u w:val="none"/>
        </w:rPr>
        <w:t> </w:t>
      </w:r>
      <w:r>
        <w:rPr>
          <w:color w:val="666666"/>
          <w:sz w:val="21"/>
          <w:u w:val="none"/>
        </w:rPr>
        <w:t>as</w:t>
      </w:r>
      <w:r>
        <w:rPr>
          <w:color w:val="666666"/>
          <w:spacing w:val="-10"/>
          <w:sz w:val="21"/>
          <w:u w:val="none"/>
        </w:rPr>
        <w:t> </w:t>
      </w:r>
      <w:r>
        <w:rPr>
          <w:color w:val="666666"/>
          <w:sz w:val="21"/>
          <w:u w:val="none"/>
        </w:rPr>
        <w:t>Infoplease.</w:t>
      </w:r>
      <w:r>
        <w:rPr>
          <w:spacing w:val="-10"/>
          <w:sz w:val="21"/>
          <w:u w:val="none"/>
        </w:rPr>
        <w:t> </w:t>
      </w:r>
      <w:r>
        <w:rPr>
          <w:sz w:val="21"/>
          <w:u w:val="single" w:color="AAAAAA"/>
        </w:rPr>
        <w:t>Archived</w:t>
      </w:r>
      <w:r>
        <w:rPr>
          <w:spacing w:val="-11"/>
          <w:sz w:val="21"/>
          <w:u w:val="single" w:color="AAAAAA"/>
        </w:rPr>
        <w:t> </w:t>
      </w:r>
      <w:r>
        <w:rPr>
          <w:sz w:val="21"/>
          <w:u w:val="single" w:color="AAAAAA"/>
        </w:rPr>
        <w:t>(https://web.archive.org/web/20110930055543/htt</w:t>
      </w:r>
      <w:hyperlink r:id="rId1231">
        <w:r>
          <w:rPr>
            <w:sz w:val="21"/>
            <w:u w:val="single" w:color="AAAAAA"/>
          </w:rPr>
          <w:t> p://www.infoplease.com/ce6/us/A0859954.html)</w:t>
        </w:r>
        <w:r>
          <w:rPr>
            <w:sz w:val="21"/>
            <w:u w:val="none"/>
          </w:rPr>
          <w:t> </w:t>
        </w:r>
      </w:hyperlink>
      <w:r>
        <w:rPr>
          <w:color w:val="666666"/>
          <w:sz w:val="21"/>
          <w:u w:val="none"/>
        </w:rPr>
        <w:t>from the original on September 30, 2011. Retrieved September 18,</w:t>
      </w:r>
      <w:r>
        <w:rPr>
          <w:color w:val="666666"/>
          <w:spacing w:val="-3"/>
          <w:sz w:val="21"/>
          <w:u w:val="none"/>
        </w:rPr>
        <w:t> </w:t>
      </w:r>
      <w:r>
        <w:rPr>
          <w:color w:val="666666"/>
          <w:sz w:val="21"/>
          <w:u w:val="none"/>
        </w:rPr>
        <w:t>2011.</w:t>
      </w:r>
    </w:p>
    <w:p>
      <w:pPr>
        <w:pStyle w:val="ListParagraph"/>
        <w:numPr>
          <w:ilvl w:val="2"/>
          <w:numId w:val="14"/>
        </w:numPr>
        <w:tabs>
          <w:tab w:pos="585" w:val="left" w:leader="none"/>
        </w:tabs>
        <w:spacing w:line="232" w:lineRule="auto" w:before="55" w:after="0"/>
        <w:ind w:left="584" w:right="326" w:hanging="347"/>
        <w:jc w:val="both"/>
        <w:rPr>
          <w:sz w:val="21"/>
          <w:u w:val="none"/>
        </w:rPr>
      </w:pPr>
      <w:r>
        <w:rPr>
          <w:sz w:val="21"/>
          <w:u w:val="single" w:color="AAAAAA"/>
        </w:rPr>
        <w:t>"New Jersey"</w:t>
      </w:r>
      <w:r>
        <w:rPr>
          <w:spacing w:val="-39"/>
          <w:sz w:val="21"/>
          <w:u w:val="single" w:color="AAAAAA"/>
        </w:rPr>
        <w:t> </w:t>
      </w:r>
      <w:hyperlink r:id="rId1232">
        <w:r>
          <w:rPr>
            <w:sz w:val="21"/>
            <w:u w:val="single" w:color="AAAAAA"/>
          </w:rPr>
          <w:t>(https://web.archive.org/web/20091029034619/http://encarta.msn.com/encyclopedia_76155</w:t>
        </w:r>
      </w:hyperlink>
      <w:hyperlink r:id="rId1233">
        <w:r>
          <w:rPr>
            <w:sz w:val="21"/>
            <w:u w:val="single" w:color="AAAAAA"/>
          </w:rPr>
          <w:t> 9873/New_Jersey.html)</w:t>
        </w:r>
        <w:r>
          <w:rPr>
            <w:color w:val="666666"/>
            <w:sz w:val="21"/>
            <w:u w:val="none"/>
          </w:rPr>
          <w:t>.</w:t>
        </w:r>
        <w:r>
          <w:rPr>
            <w:color w:val="666666"/>
            <w:spacing w:val="-12"/>
            <w:sz w:val="21"/>
            <w:u w:val="none"/>
          </w:rPr>
          <w:t> </w:t>
        </w:r>
        <w:r>
          <w:rPr>
            <w:i/>
            <w:color w:val="666666"/>
            <w:sz w:val="21"/>
            <w:u w:val="none"/>
          </w:rPr>
          <w:t>MSN</w:t>
        </w:r>
        <w:r>
          <w:rPr>
            <w:i/>
            <w:color w:val="666666"/>
            <w:spacing w:val="-11"/>
            <w:sz w:val="21"/>
            <w:u w:val="none"/>
          </w:rPr>
          <w:t> </w:t>
        </w:r>
        <w:r>
          <w:rPr>
            <w:i/>
            <w:color w:val="666666"/>
            <w:sz w:val="21"/>
            <w:u w:val="none"/>
          </w:rPr>
          <w:t>Encarta</w:t>
        </w:r>
        <w:r>
          <w:rPr>
            <w:color w:val="666666"/>
            <w:sz w:val="21"/>
            <w:u w:val="none"/>
          </w:rPr>
          <w:t>.</w:t>
        </w:r>
        <w:r>
          <w:rPr>
            <w:color w:val="666666"/>
            <w:spacing w:val="-11"/>
            <w:sz w:val="21"/>
            <w:u w:val="none"/>
          </w:rPr>
          <w:t> </w:t>
        </w:r>
        <w:r>
          <w:rPr>
            <w:color w:val="666666"/>
            <w:sz w:val="21"/>
            <w:u w:val="none"/>
          </w:rPr>
          <w:t>Archived</w:t>
        </w:r>
        <w:r>
          <w:rPr>
            <w:color w:val="666666"/>
            <w:spacing w:val="-11"/>
            <w:sz w:val="21"/>
            <w:u w:val="none"/>
          </w:rPr>
          <w:t> </w:t>
        </w:r>
        <w:r>
          <w:rPr>
            <w:color w:val="666666"/>
            <w:sz w:val="21"/>
            <w:u w:val="none"/>
          </w:rPr>
          <w:t>from</w:t>
        </w:r>
        <w:r>
          <w:rPr>
            <w:spacing w:val="-11"/>
            <w:sz w:val="21"/>
            <w:u w:val="none"/>
          </w:rPr>
          <w:t> </w:t>
        </w:r>
        <w:r>
          <w:rPr>
            <w:sz w:val="21"/>
            <w:u w:val="single" w:color="AAAAAA"/>
          </w:rPr>
          <w:t>the</w:t>
        </w:r>
        <w:r>
          <w:rPr>
            <w:spacing w:val="-11"/>
            <w:sz w:val="21"/>
            <w:u w:val="single" w:color="AAAAAA"/>
          </w:rPr>
          <w:t> </w:t>
        </w:r>
        <w:r>
          <w:rPr>
            <w:sz w:val="21"/>
            <w:u w:val="single" w:color="AAAAAA"/>
          </w:rPr>
          <w:t>original</w:t>
        </w:r>
        <w:r>
          <w:rPr>
            <w:spacing w:val="-11"/>
            <w:sz w:val="21"/>
            <w:u w:val="single" w:color="AAAAAA"/>
          </w:rPr>
          <w:t> </w:t>
        </w:r>
        <w:r>
          <w:rPr>
            <w:sz w:val="21"/>
            <w:u w:val="single" w:color="AAAAAA"/>
          </w:rPr>
          <w:t>(http://encarta.msn.com/encyclopedia_7 61559873/New_Jersey.html)</w:t>
        </w:r>
        <w:r>
          <w:rPr>
            <w:sz w:val="21"/>
            <w:u w:val="none"/>
          </w:rPr>
          <w:t> </w:t>
        </w:r>
        <w:r>
          <w:rPr>
            <w:color w:val="666666"/>
            <w:sz w:val="21"/>
            <w:u w:val="none"/>
          </w:rPr>
          <w:t>on October 29, 2009. Retrieved July 25, 2010 – via</w:t>
        </w:r>
        <w:r>
          <w:rPr>
            <w:color w:val="666666"/>
            <w:spacing w:val="-39"/>
            <w:sz w:val="21"/>
            <w:u w:val="none"/>
          </w:rPr>
          <w:t> </w:t>
        </w:r>
        <w:r>
          <w:rPr>
            <w:color w:val="666666"/>
            <w:sz w:val="21"/>
            <w:u w:val="none"/>
          </w:rPr>
          <w:t>Webcitation.org.</w:t>
        </w:r>
      </w:hyperlink>
    </w:p>
    <w:p>
      <w:pPr>
        <w:pStyle w:val="ListParagraph"/>
        <w:numPr>
          <w:ilvl w:val="2"/>
          <w:numId w:val="14"/>
        </w:numPr>
        <w:tabs>
          <w:tab w:pos="585" w:val="left" w:leader="none"/>
        </w:tabs>
        <w:spacing w:line="232" w:lineRule="auto" w:before="55" w:after="0"/>
        <w:ind w:left="584" w:right="277" w:hanging="347"/>
        <w:jc w:val="left"/>
        <w:rPr>
          <w:sz w:val="21"/>
          <w:u w:val="none"/>
        </w:rPr>
      </w:pPr>
      <w:r>
        <w:rPr/>
        <w:pict>
          <v:line style="position:absolute;mso-position-horizontal-relative:page;mso-position-vertical-relative:paragraph;z-index:-175816" from="59.505615pt,26.341074pt" to="549.858871pt,26.341074pt" stroked="true" strokeweight=".652934pt" strokecolor="#aaaaaa">
            <v:stroke dashstyle="solid"/>
            <w10:wrap type="none"/>
          </v:line>
        </w:pict>
      </w:r>
      <w:hyperlink r:id="rId1234">
        <w:r>
          <w:rPr>
            <w:color w:val="666666"/>
            <w:sz w:val="21"/>
            <w:u w:val="none"/>
          </w:rPr>
          <w:t>Mansnerus,</w:t>
        </w:r>
        <w:r>
          <w:rPr>
            <w:color w:val="666666"/>
            <w:spacing w:val="-5"/>
            <w:sz w:val="21"/>
            <w:u w:val="none"/>
          </w:rPr>
          <w:t> </w:t>
        </w:r>
        <w:r>
          <w:rPr>
            <w:color w:val="666666"/>
            <w:sz w:val="21"/>
            <w:u w:val="none"/>
          </w:rPr>
          <w:t>Laura</w:t>
        </w:r>
        <w:r>
          <w:rPr>
            <w:color w:val="666666"/>
            <w:spacing w:val="-5"/>
            <w:sz w:val="21"/>
            <w:u w:val="none"/>
          </w:rPr>
          <w:t> </w:t>
        </w:r>
        <w:r>
          <w:rPr>
            <w:color w:val="666666"/>
            <w:sz w:val="21"/>
            <w:u w:val="none"/>
          </w:rPr>
          <w:t>(September</w:t>
        </w:r>
        <w:r>
          <w:rPr>
            <w:color w:val="666666"/>
            <w:spacing w:val="-4"/>
            <w:sz w:val="21"/>
            <w:u w:val="none"/>
          </w:rPr>
          <w:t> </w:t>
        </w:r>
        <w:r>
          <w:rPr>
            <w:color w:val="666666"/>
            <w:sz w:val="21"/>
            <w:u w:val="none"/>
          </w:rPr>
          <w:t>26,</w:t>
        </w:r>
        <w:r>
          <w:rPr>
            <w:color w:val="666666"/>
            <w:spacing w:val="-5"/>
            <w:sz w:val="21"/>
            <w:u w:val="none"/>
          </w:rPr>
          <w:t> </w:t>
        </w:r>
        <w:r>
          <w:rPr>
            <w:color w:val="666666"/>
            <w:sz w:val="21"/>
            <w:u w:val="none"/>
          </w:rPr>
          <w:t>1999).</w:t>
        </w:r>
        <w:r>
          <w:rPr>
            <w:spacing w:val="-5"/>
            <w:sz w:val="21"/>
            <w:u w:val="none"/>
          </w:rPr>
          <w:t> </w:t>
        </w:r>
        <w:r>
          <w:rPr>
            <w:sz w:val="21"/>
            <w:u w:val="single" w:color="AAAAAA"/>
          </w:rPr>
          <w:t>"New</w:t>
        </w:r>
        <w:r>
          <w:rPr>
            <w:spacing w:val="-4"/>
            <w:sz w:val="21"/>
            <w:u w:val="single" w:color="AAAAAA"/>
          </w:rPr>
          <w:t> </w:t>
        </w:r>
        <w:r>
          <w:rPr>
            <w:sz w:val="21"/>
            <w:u w:val="single" w:color="AAAAAA"/>
          </w:rPr>
          <w:t>Jersey's</w:t>
        </w:r>
        <w:r>
          <w:rPr>
            <w:spacing w:val="-5"/>
            <w:sz w:val="21"/>
            <w:u w:val="single" w:color="AAAAAA"/>
          </w:rPr>
          <w:t> </w:t>
        </w:r>
        <w:r>
          <w:rPr>
            <w:sz w:val="21"/>
            <w:u w:val="single" w:color="AAAAAA"/>
          </w:rPr>
          <w:t>Cities:</w:t>
        </w:r>
        <w:r>
          <w:rPr>
            <w:spacing w:val="-5"/>
            <w:sz w:val="21"/>
            <w:u w:val="single" w:color="AAAAAA"/>
          </w:rPr>
          <w:t> </w:t>
        </w:r>
        <w:r>
          <w:rPr>
            <w:sz w:val="21"/>
            <w:u w:val="single" w:color="AAAAAA"/>
          </w:rPr>
          <w:t>Sad</w:t>
        </w:r>
        <w:r>
          <w:rPr>
            <w:spacing w:val="-4"/>
            <w:sz w:val="21"/>
            <w:u w:val="single" w:color="AAAAAA"/>
          </w:rPr>
          <w:t> </w:t>
        </w:r>
        <w:r>
          <w:rPr>
            <w:sz w:val="21"/>
            <w:u w:val="single" w:color="AAAAAA"/>
          </w:rPr>
          <w:t>Urban</w:t>
        </w:r>
        <w:r>
          <w:rPr>
            <w:spacing w:val="-5"/>
            <w:sz w:val="21"/>
            <w:u w:val="single" w:color="AAAAAA"/>
          </w:rPr>
          <w:t> </w:t>
        </w:r>
        <w:r>
          <w:rPr>
            <w:sz w:val="21"/>
            <w:u w:val="single" w:color="AAAAAA"/>
          </w:rPr>
          <w:t>Presence</w:t>
        </w:r>
        <w:r>
          <w:rPr>
            <w:spacing w:val="-5"/>
            <w:sz w:val="21"/>
            <w:u w:val="single" w:color="AAAAAA"/>
          </w:rPr>
          <w:t> </w:t>
        </w:r>
        <w:r>
          <w:rPr>
            <w:sz w:val="21"/>
            <w:u w:val="single" w:color="AAAAAA"/>
          </w:rPr>
          <w:t>Encircled</w:t>
        </w:r>
        <w:r>
          <w:rPr>
            <w:spacing w:val="-4"/>
            <w:sz w:val="21"/>
            <w:u w:val="single" w:color="AAAAAA"/>
          </w:rPr>
          <w:t> </w:t>
        </w:r>
        <w:r>
          <w:rPr>
            <w:sz w:val="21"/>
            <w:u w:val="single" w:color="AAAAAA"/>
          </w:rPr>
          <w:t>by</w:t>
        </w:r>
        <w:r>
          <w:rPr>
            <w:spacing w:val="-5"/>
            <w:sz w:val="21"/>
            <w:u w:val="single" w:color="AAAAAA"/>
          </w:rPr>
          <w:t> </w:t>
        </w:r>
        <w:r>
          <w:rPr>
            <w:sz w:val="21"/>
            <w:u w:val="single" w:color="AAAAAA"/>
          </w:rPr>
          <w:t>Wealth"</w:t>
        </w:r>
        <w:r>
          <w:rPr>
            <w:sz w:val="21"/>
            <w:u w:val="none"/>
          </w:rPr>
          <w:t> </w:t>
        </w:r>
        <w:r>
          <w:rPr>
            <w:w w:val="95"/>
            <w:sz w:val="21"/>
            <w:u w:val="none"/>
          </w:rPr>
          <w:t>(https://www.nytimes.com/1999/09/26/nyregion/new-jersey-s-cities-sad-urban-presence-encircled-by-wealt</w:t>
        </w:r>
        <w:r>
          <w:rPr>
            <w:w w:val="95"/>
            <w:sz w:val="21"/>
            <w:u w:val="single" w:color="AAAAAA"/>
          </w:rPr>
          <w:t> </w:t>
        </w:r>
        <w:r>
          <w:rPr>
            <w:sz w:val="21"/>
            <w:u w:val="single" w:color="AAAAAA"/>
          </w:rPr>
          <w:t>h.html)</w:t>
        </w:r>
        <w:r>
          <w:rPr>
            <w:color w:val="666666"/>
            <w:sz w:val="21"/>
            <w:u w:val="none"/>
          </w:rPr>
          <w:t>.</w:t>
        </w:r>
        <w:r>
          <w:rPr>
            <w:color w:val="666666"/>
            <w:spacing w:val="-13"/>
            <w:sz w:val="21"/>
            <w:u w:val="none"/>
          </w:rPr>
          <w:t> </w:t>
        </w:r>
        <w:r>
          <w:rPr>
            <w:i/>
            <w:color w:val="666666"/>
            <w:sz w:val="21"/>
            <w:u w:val="none"/>
          </w:rPr>
          <w:t>The</w:t>
        </w:r>
        <w:r>
          <w:rPr>
            <w:i/>
            <w:color w:val="666666"/>
            <w:spacing w:val="-13"/>
            <w:sz w:val="21"/>
            <w:u w:val="none"/>
          </w:rPr>
          <w:t> </w:t>
        </w:r>
        <w:r>
          <w:rPr>
            <w:i/>
            <w:color w:val="666666"/>
            <w:sz w:val="21"/>
            <w:u w:val="none"/>
          </w:rPr>
          <w:t>New</w:t>
        </w:r>
        <w:r>
          <w:rPr>
            <w:i/>
            <w:color w:val="666666"/>
            <w:spacing w:val="-12"/>
            <w:sz w:val="21"/>
            <w:u w:val="none"/>
          </w:rPr>
          <w:t> </w:t>
        </w:r>
        <w:r>
          <w:rPr>
            <w:i/>
            <w:color w:val="666666"/>
            <w:spacing w:val="-3"/>
            <w:sz w:val="21"/>
            <w:u w:val="none"/>
          </w:rPr>
          <w:t>York</w:t>
        </w:r>
        <w:r>
          <w:rPr>
            <w:i/>
            <w:color w:val="666666"/>
            <w:spacing w:val="-13"/>
            <w:sz w:val="21"/>
            <w:u w:val="none"/>
          </w:rPr>
          <w:t> </w:t>
        </w:r>
        <w:r>
          <w:rPr>
            <w:i/>
            <w:color w:val="666666"/>
            <w:sz w:val="21"/>
            <w:u w:val="none"/>
          </w:rPr>
          <w:t>Times</w:t>
        </w:r>
        <w:r>
          <w:rPr>
            <w:color w:val="666666"/>
            <w:sz w:val="21"/>
            <w:u w:val="none"/>
          </w:rPr>
          <w:t>.</w:t>
        </w:r>
        <w:r>
          <w:rPr>
            <w:spacing w:val="-12"/>
            <w:sz w:val="21"/>
            <w:u w:val="none"/>
          </w:rPr>
          <w:t> </w:t>
        </w:r>
        <w:r>
          <w:rPr>
            <w:sz w:val="21"/>
            <w:u w:val="single" w:color="AAAAAA"/>
          </w:rPr>
          <w:t>Archived</w:t>
        </w:r>
        <w:r>
          <w:rPr>
            <w:spacing w:val="-13"/>
            <w:sz w:val="21"/>
            <w:u w:val="single" w:color="AAAAAA"/>
          </w:rPr>
          <w:t> </w:t>
        </w:r>
        <w:r>
          <w:rPr>
            <w:sz w:val="21"/>
            <w:u w:val="single" w:color="AAAAAA"/>
          </w:rPr>
          <w:t>(https://web.archive.org/web/20170917065514/http://www.nytimes.</w:t>
        </w:r>
      </w:hyperlink>
      <w:r>
        <w:rPr>
          <w:sz w:val="21"/>
          <w:u w:val="single" w:color="AAAAAA"/>
        </w:rPr>
        <w:t> com/1999/09/26/nyregion/new-jersey-s-cities-sad-urban-presence-encircled-by-wealth.html)</w:t>
      </w:r>
      <w:r>
        <w:rPr>
          <w:sz w:val="21"/>
          <w:u w:val="none"/>
        </w:rPr>
        <w:t> </w:t>
      </w:r>
      <w:r>
        <w:rPr>
          <w:color w:val="666666"/>
          <w:sz w:val="21"/>
          <w:u w:val="none"/>
        </w:rPr>
        <w:t>from the original on September 17, 2017. Retrieved December 21,</w:t>
      </w:r>
      <w:r>
        <w:rPr>
          <w:color w:val="666666"/>
          <w:spacing w:val="-11"/>
          <w:sz w:val="21"/>
          <w:u w:val="none"/>
        </w:rPr>
        <w:t> </w:t>
      </w:r>
      <w:r>
        <w:rPr>
          <w:color w:val="666666"/>
          <w:sz w:val="21"/>
          <w:u w:val="none"/>
        </w:rPr>
        <w:t>2017.</w:t>
      </w:r>
    </w:p>
    <w:p>
      <w:pPr>
        <w:pStyle w:val="ListParagraph"/>
        <w:numPr>
          <w:ilvl w:val="2"/>
          <w:numId w:val="14"/>
        </w:numPr>
        <w:tabs>
          <w:tab w:pos="585" w:val="left" w:leader="none"/>
        </w:tabs>
        <w:spacing w:line="232" w:lineRule="auto" w:before="56" w:after="0"/>
        <w:ind w:left="584" w:right="297" w:hanging="347"/>
        <w:jc w:val="left"/>
        <w:rPr>
          <w:sz w:val="21"/>
          <w:u w:val="none"/>
        </w:rPr>
      </w:pPr>
      <w:r>
        <w:rPr/>
        <w:pict>
          <v:line style="position:absolute;mso-position-horizontal-relative:page;mso-position-vertical-relative:paragraph;z-index:-175792" from="59.505615pt,26.391085pt" to="549.858871pt,26.391085pt" stroked="true" strokeweight=".652934pt" strokecolor="#aaaaaa">
            <v:stroke dashstyle="solid"/>
            <w10:wrap type="none"/>
          </v:line>
        </w:pict>
      </w:r>
      <w:r>
        <w:rPr/>
        <w:pict>
          <v:line style="position:absolute;mso-position-horizontal-relative:page;mso-position-vertical-relative:paragraph;z-index:-175768" from="59.505615pt,49.896698pt" to="548.553004pt,49.896698pt" stroked="true" strokeweight=".652934pt" strokecolor="#aaaaaa">
            <v:stroke dashstyle="solid"/>
            <w10:wrap type="none"/>
          </v:line>
        </w:pict>
      </w:r>
      <w:r>
        <w:rPr>
          <w:color w:val="666666"/>
          <w:sz w:val="21"/>
          <w:u w:val="none"/>
        </w:rPr>
        <w:t>Dave</w:t>
      </w:r>
      <w:r>
        <w:rPr>
          <w:color w:val="666666"/>
          <w:spacing w:val="-4"/>
          <w:sz w:val="21"/>
          <w:u w:val="none"/>
        </w:rPr>
        <w:t> </w:t>
      </w:r>
      <w:r>
        <w:rPr>
          <w:color w:val="666666"/>
          <w:sz w:val="21"/>
          <w:u w:val="none"/>
        </w:rPr>
        <w:t>Sheingold</w:t>
      </w:r>
      <w:r>
        <w:rPr>
          <w:color w:val="666666"/>
          <w:spacing w:val="-4"/>
          <w:sz w:val="21"/>
          <w:u w:val="none"/>
        </w:rPr>
        <w:t> </w:t>
      </w:r>
      <w:r>
        <w:rPr>
          <w:color w:val="666666"/>
          <w:sz w:val="21"/>
          <w:u w:val="none"/>
        </w:rPr>
        <w:t>(March</w:t>
      </w:r>
      <w:r>
        <w:rPr>
          <w:color w:val="666666"/>
          <w:spacing w:val="-4"/>
          <w:sz w:val="21"/>
          <w:u w:val="none"/>
        </w:rPr>
        <w:t> </w:t>
      </w:r>
      <w:r>
        <w:rPr>
          <w:color w:val="666666"/>
          <w:sz w:val="21"/>
          <w:u w:val="none"/>
        </w:rPr>
        <w:t>24,</w:t>
      </w:r>
      <w:r>
        <w:rPr>
          <w:color w:val="666666"/>
          <w:spacing w:val="-4"/>
          <w:sz w:val="21"/>
          <w:u w:val="none"/>
        </w:rPr>
        <w:t> </w:t>
      </w:r>
      <w:r>
        <w:rPr>
          <w:color w:val="666666"/>
          <w:sz w:val="21"/>
          <w:u w:val="none"/>
        </w:rPr>
        <w:t>2016).</w:t>
      </w:r>
      <w:r>
        <w:rPr>
          <w:spacing w:val="-4"/>
          <w:sz w:val="21"/>
          <w:u w:val="none"/>
        </w:rPr>
        <w:t> </w:t>
      </w:r>
      <w:r>
        <w:rPr>
          <w:sz w:val="21"/>
          <w:u w:val="single" w:color="AAAAAA"/>
        </w:rPr>
        <w:t>"Bergen</w:t>
      </w:r>
      <w:r>
        <w:rPr>
          <w:spacing w:val="-4"/>
          <w:sz w:val="21"/>
          <w:u w:val="single" w:color="AAAAAA"/>
        </w:rPr>
        <w:t> </w:t>
      </w:r>
      <w:r>
        <w:rPr>
          <w:sz w:val="21"/>
          <w:u w:val="single" w:color="AAAAAA"/>
        </w:rPr>
        <w:t>County</w:t>
      </w:r>
      <w:r>
        <w:rPr>
          <w:spacing w:val="-4"/>
          <w:sz w:val="21"/>
          <w:u w:val="single" w:color="AAAAAA"/>
        </w:rPr>
        <w:t> </w:t>
      </w:r>
      <w:r>
        <w:rPr>
          <w:sz w:val="21"/>
          <w:u w:val="single" w:color="AAAAAA"/>
        </w:rPr>
        <w:t>leads</w:t>
      </w:r>
      <w:r>
        <w:rPr>
          <w:spacing w:val="-3"/>
          <w:sz w:val="21"/>
          <w:u w:val="single" w:color="AAAAAA"/>
        </w:rPr>
        <w:t> </w:t>
      </w:r>
      <w:r>
        <w:rPr>
          <w:sz w:val="21"/>
          <w:u w:val="single" w:color="AAAAAA"/>
        </w:rPr>
        <w:t>population</w:t>
      </w:r>
      <w:r>
        <w:rPr>
          <w:spacing w:val="-4"/>
          <w:sz w:val="21"/>
          <w:u w:val="single" w:color="AAAAAA"/>
        </w:rPr>
        <w:t> </w:t>
      </w:r>
      <w:r>
        <w:rPr>
          <w:sz w:val="21"/>
          <w:u w:val="single" w:color="AAAAAA"/>
        </w:rPr>
        <w:t>growth</w:t>
      </w:r>
      <w:r>
        <w:rPr>
          <w:spacing w:val="-4"/>
          <w:sz w:val="21"/>
          <w:u w:val="single" w:color="AAAAAA"/>
        </w:rPr>
        <w:t> </w:t>
      </w:r>
      <w:r>
        <w:rPr>
          <w:sz w:val="21"/>
          <w:u w:val="single" w:color="AAAAAA"/>
        </w:rPr>
        <w:t>trend,</w:t>
      </w:r>
      <w:r>
        <w:rPr>
          <w:spacing w:val="-4"/>
          <w:sz w:val="21"/>
          <w:u w:val="single" w:color="AAAAAA"/>
        </w:rPr>
        <w:t> </w:t>
      </w:r>
      <w:r>
        <w:rPr>
          <w:sz w:val="21"/>
          <w:u w:val="single" w:color="AAAAAA"/>
        </w:rPr>
        <w:t>halts</w:t>
      </w:r>
      <w:r>
        <w:rPr>
          <w:spacing w:val="-4"/>
          <w:sz w:val="21"/>
          <w:u w:val="single" w:color="AAAAAA"/>
        </w:rPr>
        <w:t> </w:t>
      </w:r>
      <w:r>
        <w:rPr>
          <w:sz w:val="21"/>
          <w:u w:val="single" w:color="AAAAAA"/>
        </w:rPr>
        <w:t>flow</w:t>
      </w:r>
      <w:r>
        <w:rPr>
          <w:spacing w:val="-4"/>
          <w:sz w:val="21"/>
          <w:u w:val="single" w:color="AAAAAA"/>
        </w:rPr>
        <w:t> </w:t>
      </w:r>
      <w:r>
        <w:rPr>
          <w:sz w:val="21"/>
          <w:u w:val="single" w:color="AAAAAA"/>
        </w:rPr>
        <w:t>to</w:t>
      </w:r>
      <w:r>
        <w:rPr>
          <w:spacing w:val="-4"/>
          <w:sz w:val="21"/>
          <w:u w:val="single" w:color="AAAAAA"/>
        </w:rPr>
        <w:t> </w:t>
      </w:r>
      <w:r>
        <w:rPr>
          <w:sz w:val="21"/>
          <w:u w:val="single" w:color="AAAAAA"/>
        </w:rPr>
        <w:t>other</w:t>
      </w:r>
      <w:r>
        <w:rPr>
          <w:spacing w:val="-3"/>
          <w:sz w:val="21"/>
          <w:u w:val="single" w:color="AAAAAA"/>
        </w:rPr>
        <w:t> </w:t>
      </w:r>
      <w:r>
        <w:rPr>
          <w:sz w:val="21"/>
          <w:u w:val="single" w:color="AAAAAA"/>
        </w:rPr>
        <w:t>parts</w:t>
      </w:r>
      <w:r>
        <w:rPr>
          <w:sz w:val="21"/>
          <w:u w:val="none"/>
        </w:rPr>
        <w:t> </w:t>
      </w:r>
      <w:r>
        <w:rPr>
          <w:w w:val="95"/>
          <w:sz w:val="21"/>
          <w:u w:val="none"/>
        </w:rPr>
        <w:t>of N.J" </w:t>
      </w:r>
      <w:hyperlink r:id="rId1235">
        <w:r>
          <w:rPr>
            <w:w w:val="95"/>
            <w:sz w:val="21"/>
            <w:u w:val="none"/>
          </w:rPr>
          <w:t>(https://web.archive.org/web/20160324145941/http://www</w:t>
        </w:r>
      </w:hyperlink>
      <w:r>
        <w:rPr>
          <w:w w:val="95"/>
          <w:sz w:val="21"/>
          <w:u w:val="none"/>
        </w:rPr>
        <w:t>.northjersey.com/news/bergen-county-lea</w:t>
      </w:r>
      <w:hyperlink r:id="rId1236">
        <w:r>
          <w:rPr>
            <w:w w:val="95"/>
            <w:sz w:val="21"/>
            <w:u w:val="single" w:color="AAAAAA"/>
          </w:rPr>
          <w:t> </w:t>
        </w:r>
        <w:r>
          <w:rPr>
            <w:sz w:val="21"/>
            <w:u w:val="single" w:color="AAAAAA"/>
          </w:rPr>
          <w:t>ds-population-growth-trend-halts-flow-to-other-parts-of-n-j-1.1532063)</w:t>
        </w:r>
        <w:r>
          <w:rPr>
            <w:color w:val="666666"/>
            <w:sz w:val="21"/>
            <w:u w:val="none"/>
          </w:rPr>
          <w:t>. Archived from</w:t>
        </w:r>
        <w:r>
          <w:rPr>
            <w:sz w:val="21"/>
            <w:u w:val="none"/>
          </w:rPr>
          <w:t> </w:t>
        </w:r>
        <w:r>
          <w:rPr>
            <w:sz w:val="21"/>
            <w:u w:val="single" w:color="AAAAAA"/>
          </w:rPr>
          <w:t>the original (http://w</w:t>
        </w:r>
        <w:r>
          <w:rPr>
            <w:sz w:val="21"/>
            <w:u w:val="none"/>
          </w:rPr>
          <w:t> </w:t>
        </w:r>
        <w:r>
          <w:rPr>
            <w:spacing w:val="-1"/>
            <w:sz w:val="21"/>
            <w:u w:val="none"/>
          </w:rPr>
          <w:t>ww.northjersey.com/news/bergen-county-leads-population-growth-trend-halts-flow-to-other-parts-of-n-j-1.1</w:t>
        </w:r>
        <w:r>
          <w:rPr>
            <w:spacing w:val="-1"/>
            <w:sz w:val="21"/>
            <w:u w:val="single" w:color="AAAAAA"/>
          </w:rPr>
          <w:t> </w:t>
        </w:r>
        <w:r>
          <w:rPr>
            <w:sz w:val="21"/>
            <w:u w:val="single" w:color="AAAAAA"/>
          </w:rPr>
          <w:t>532063)</w:t>
        </w:r>
        <w:r>
          <w:rPr>
            <w:sz w:val="21"/>
            <w:u w:val="none"/>
          </w:rPr>
          <w:t> </w:t>
        </w:r>
        <w:r>
          <w:rPr>
            <w:color w:val="666666"/>
            <w:sz w:val="21"/>
            <w:u w:val="none"/>
          </w:rPr>
          <w:t>on March 24, 2016. Retrieved March 24,</w:t>
        </w:r>
        <w:r>
          <w:rPr>
            <w:color w:val="666666"/>
            <w:spacing w:val="-11"/>
            <w:sz w:val="21"/>
            <w:u w:val="none"/>
          </w:rPr>
          <w:t> </w:t>
        </w:r>
        <w:r>
          <w:rPr>
            <w:color w:val="666666"/>
            <w:sz w:val="21"/>
            <w:u w:val="none"/>
          </w:rPr>
          <w:t>2016.</w:t>
        </w:r>
      </w:hyperlink>
    </w:p>
    <w:p>
      <w:pPr>
        <w:pStyle w:val="ListParagraph"/>
        <w:numPr>
          <w:ilvl w:val="2"/>
          <w:numId w:val="14"/>
        </w:numPr>
        <w:tabs>
          <w:tab w:pos="585" w:val="left" w:leader="none"/>
        </w:tabs>
        <w:spacing w:line="232" w:lineRule="auto" w:before="57" w:after="0"/>
        <w:ind w:left="584" w:right="256" w:hanging="347"/>
        <w:jc w:val="both"/>
        <w:rPr>
          <w:sz w:val="21"/>
          <w:u w:val="none"/>
        </w:rPr>
      </w:pPr>
      <w:r>
        <w:rPr/>
        <w:pict>
          <v:line style="position:absolute;mso-position-horizontal-relative:page;mso-position-vertical-relative:paragraph;z-index:-175744" from="59.505615pt,38.193886pt" to="550.511805pt,38.193886pt" stroked="true" strokeweight=".652934pt" strokecolor="#aaaaaa">
            <v:stroke dashstyle="solid"/>
            <w10:wrap type="none"/>
          </v:line>
        </w:pict>
      </w:r>
      <w:hyperlink r:id="rId1237">
        <w:r>
          <w:rPr>
            <w:color w:val="666666"/>
            <w:sz w:val="21"/>
            <w:u w:val="none"/>
          </w:rPr>
          <w:t>Kathleen</w:t>
        </w:r>
        <w:r>
          <w:rPr>
            <w:color w:val="666666"/>
            <w:spacing w:val="-8"/>
            <w:sz w:val="21"/>
            <w:u w:val="none"/>
          </w:rPr>
          <w:t> </w:t>
        </w:r>
        <w:r>
          <w:rPr>
            <w:color w:val="666666"/>
            <w:sz w:val="21"/>
            <w:u w:val="none"/>
          </w:rPr>
          <w:t>Lynn</w:t>
        </w:r>
        <w:r>
          <w:rPr>
            <w:color w:val="666666"/>
            <w:spacing w:val="-8"/>
            <w:sz w:val="21"/>
            <w:u w:val="none"/>
          </w:rPr>
          <w:t> </w:t>
        </w:r>
        <w:r>
          <w:rPr>
            <w:color w:val="666666"/>
            <w:sz w:val="21"/>
            <w:u w:val="none"/>
          </w:rPr>
          <w:t>(October</w:t>
        </w:r>
        <w:r>
          <w:rPr>
            <w:color w:val="666666"/>
            <w:spacing w:val="-8"/>
            <w:sz w:val="21"/>
            <w:u w:val="none"/>
          </w:rPr>
          <w:t> </w:t>
        </w:r>
        <w:r>
          <w:rPr>
            <w:color w:val="666666"/>
            <w:sz w:val="21"/>
            <w:u w:val="none"/>
          </w:rPr>
          <w:t>25,</w:t>
        </w:r>
        <w:r>
          <w:rPr>
            <w:color w:val="666666"/>
            <w:spacing w:val="-8"/>
            <w:sz w:val="21"/>
            <w:u w:val="none"/>
          </w:rPr>
          <w:t> </w:t>
        </w:r>
        <w:r>
          <w:rPr>
            <w:color w:val="666666"/>
            <w:sz w:val="21"/>
            <w:u w:val="none"/>
          </w:rPr>
          <w:t>2015).</w:t>
        </w:r>
        <w:r>
          <w:rPr>
            <w:spacing w:val="-7"/>
            <w:sz w:val="21"/>
            <w:u w:val="none"/>
          </w:rPr>
          <w:t> </w:t>
        </w:r>
        <w:r>
          <w:rPr>
            <w:sz w:val="21"/>
            <w:u w:val="single" w:color="AAAAAA"/>
          </w:rPr>
          <w:t>"What's</w:t>
        </w:r>
        <w:r>
          <w:rPr>
            <w:spacing w:val="-8"/>
            <w:sz w:val="21"/>
            <w:u w:val="single" w:color="AAAAAA"/>
          </w:rPr>
          <w:t> </w:t>
        </w:r>
        <w:r>
          <w:rPr>
            <w:sz w:val="21"/>
            <w:u w:val="single" w:color="AAAAAA"/>
          </w:rPr>
          <w:t>the</w:t>
        </w:r>
        <w:r>
          <w:rPr>
            <w:spacing w:val="-8"/>
            <w:sz w:val="21"/>
            <w:u w:val="single" w:color="AAAAAA"/>
          </w:rPr>
          <w:t> </w:t>
        </w:r>
        <w:r>
          <w:rPr>
            <w:sz w:val="21"/>
            <w:u w:val="single" w:color="AAAAAA"/>
          </w:rPr>
          <w:t>future</w:t>
        </w:r>
        <w:r>
          <w:rPr>
            <w:spacing w:val="-8"/>
            <w:sz w:val="21"/>
            <w:u w:val="single" w:color="AAAAAA"/>
          </w:rPr>
          <w:t> </w:t>
        </w:r>
        <w:r>
          <w:rPr>
            <w:sz w:val="21"/>
            <w:u w:val="single" w:color="AAAAAA"/>
          </w:rPr>
          <w:t>for</w:t>
        </w:r>
        <w:r>
          <w:rPr>
            <w:spacing w:val="-7"/>
            <w:sz w:val="21"/>
            <w:u w:val="single" w:color="AAAAAA"/>
          </w:rPr>
          <w:t> </w:t>
        </w:r>
        <w:r>
          <w:rPr>
            <w:sz w:val="21"/>
            <w:u w:val="single" w:color="AAAAAA"/>
          </w:rPr>
          <w:t>suburban</w:t>
        </w:r>
        <w:r>
          <w:rPr>
            <w:spacing w:val="-8"/>
            <w:sz w:val="21"/>
            <w:u w:val="single" w:color="AAAAAA"/>
          </w:rPr>
          <w:t> </w:t>
        </w:r>
        <w:r>
          <w:rPr>
            <w:sz w:val="21"/>
            <w:u w:val="single" w:color="AAAAAA"/>
          </w:rPr>
          <w:t>office</w:t>
        </w:r>
        <w:r>
          <w:rPr>
            <w:spacing w:val="-8"/>
            <w:sz w:val="21"/>
            <w:u w:val="single" w:color="AAAAAA"/>
          </w:rPr>
          <w:t> </w:t>
        </w:r>
        <w:r>
          <w:rPr>
            <w:sz w:val="21"/>
            <w:u w:val="single" w:color="AAAAAA"/>
          </w:rPr>
          <w:t>space?"</w:t>
        </w:r>
        <w:r>
          <w:rPr>
            <w:spacing w:val="-8"/>
            <w:sz w:val="21"/>
            <w:u w:val="single" w:color="AAAAAA"/>
          </w:rPr>
          <w:t> </w:t>
        </w:r>
        <w:r>
          <w:rPr>
            <w:sz w:val="21"/>
            <w:u w:val="single" w:color="AAAAAA"/>
          </w:rPr>
          <w:t>(http://www.northjersey.c om/news/business/big-office-buildings-look-to-reinvent-themselves-1.1440856)</w:t>
        </w:r>
        <w:r>
          <w:rPr>
            <w:color w:val="666666"/>
            <w:sz w:val="21"/>
            <w:u w:val="none"/>
          </w:rPr>
          <w:t>.</w:t>
        </w:r>
        <w:r>
          <w:rPr>
            <w:spacing w:val="-30"/>
            <w:sz w:val="21"/>
            <w:u w:val="none"/>
          </w:rPr>
          <w:t> </w:t>
        </w:r>
        <w:r>
          <w:rPr>
            <w:sz w:val="21"/>
            <w:u w:val="single" w:color="AAAAAA"/>
          </w:rPr>
          <w:t>Archived</w:t>
        </w:r>
        <w:r>
          <w:rPr>
            <w:spacing w:val="-30"/>
            <w:sz w:val="21"/>
            <w:u w:val="single" w:color="AAAAAA"/>
          </w:rPr>
          <w:t> </w:t>
        </w:r>
        <w:r>
          <w:rPr>
            <w:sz w:val="21"/>
            <w:u w:val="single" w:color="AAAAAA"/>
          </w:rPr>
          <w:t>(https://web.archi</w:t>
        </w:r>
      </w:hyperlink>
      <w:hyperlink r:id="rId1238">
        <w:r>
          <w:rPr>
            <w:sz w:val="21"/>
            <w:u w:val="none"/>
          </w:rPr>
          <w:t> </w:t>
        </w:r>
        <w:r>
          <w:rPr>
            <w:spacing w:val="-1"/>
            <w:sz w:val="21"/>
            <w:u w:val="none"/>
          </w:rPr>
          <w:t>ve.org/web/20151026013653/http://www</w:t>
        </w:r>
      </w:hyperlink>
      <w:r>
        <w:rPr>
          <w:spacing w:val="-1"/>
          <w:sz w:val="21"/>
          <w:u w:val="none"/>
        </w:rPr>
        <w:t>.northjersey</w:t>
      </w:r>
      <w:hyperlink r:id="rId1238">
        <w:r>
          <w:rPr>
            <w:spacing w:val="-1"/>
            <w:sz w:val="21"/>
            <w:u w:val="none"/>
          </w:rPr>
          <w:t>.com/news/business/big-office-buildings-look-to-reinve</w:t>
        </w:r>
      </w:hyperlink>
      <w:r>
        <w:rPr>
          <w:spacing w:val="-1"/>
          <w:sz w:val="21"/>
          <w:u w:val="single" w:color="AAAAAA"/>
        </w:rPr>
        <w:t> </w:t>
      </w:r>
      <w:r>
        <w:rPr>
          <w:sz w:val="21"/>
          <w:u w:val="single" w:color="AAAAAA"/>
        </w:rPr>
        <w:t>nt-themselves-1.1440856)</w:t>
      </w:r>
      <w:r>
        <w:rPr>
          <w:sz w:val="21"/>
          <w:u w:val="none"/>
        </w:rPr>
        <w:t> </w:t>
      </w:r>
      <w:r>
        <w:rPr>
          <w:color w:val="666666"/>
          <w:sz w:val="21"/>
          <w:u w:val="none"/>
        </w:rPr>
        <w:t>from the original on October 26, 2015. Retrieved October 25,</w:t>
      </w:r>
      <w:r>
        <w:rPr>
          <w:color w:val="666666"/>
          <w:spacing w:val="-26"/>
          <w:sz w:val="21"/>
          <w:u w:val="none"/>
        </w:rPr>
        <w:t> </w:t>
      </w:r>
      <w:r>
        <w:rPr>
          <w:color w:val="666666"/>
          <w:sz w:val="21"/>
          <w:u w:val="none"/>
        </w:rPr>
        <w:t>2015.</w:t>
      </w:r>
    </w:p>
    <w:p>
      <w:pPr>
        <w:spacing w:after="0" w:line="232" w:lineRule="auto"/>
        <w:jc w:val="both"/>
        <w:rPr>
          <w:sz w:val="21"/>
        </w:rPr>
        <w:sectPr>
          <w:pgSz w:w="11900" w:h="16840"/>
          <w:pgMar w:top="640" w:bottom="280" w:left="600" w:right="600"/>
        </w:sectPr>
      </w:pPr>
    </w:p>
    <w:p>
      <w:pPr>
        <w:pStyle w:val="ListParagraph"/>
        <w:numPr>
          <w:ilvl w:val="2"/>
          <w:numId w:val="14"/>
        </w:numPr>
        <w:tabs>
          <w:tab w:pos="585" w:val="left" w:leader="none"/>
        </w:tabs>
        <w:spacing w:line="232" w:lineRule="auto" w:before="79" w:after="0"/>
        <w:ind w:left="584" w:right="290" w:hanging="347"/>
        <w:jc w:val="both"/>
        <w:rPr>
          <w:sz w:val="21"/>
          <w:u w:val="none"/>
        </w:rPr>
      </w:pPr>
      <w:hyperlink r:id="rId1239">
        <w:r>
          <w:rPr>
            <w:color w:val="666666"/>
            <w:sz w:val="21"/>
            <w:u w:val="none"/>
          </w:rPr>
          <w:t>Chrispher</w:t>
        </w:r>
        <w:r>
          <w:rPr>
            <w:color w:val="666666"/>
            <w:spacing w:val="-6"/>
            <w:sz w:val="21"/>
            <w:u w:val="none"/>
          </w:rPr>
          <w:t> </w:t>
        </w:r>
        <w:r>
          <w:rPr>
            <w:color w:val="666666"/>
            <w:sz w:val="21"/>
            <w:u w:val="none"/>
          </w:rPr>
          <w:t>Maag</w:t>
        </w:r>
        <w:r>
          <w:rPr>
            <w:color w:val="666666"/>
            <w:spacing w:val="-5"/>
            <w:sz w:val="21"/>
            <w:u w:val="none"/>
          </w:rPr>
          <w:t> </w:t>
        </w:r>
        <w:r>
          <w:rPr>
            <w:color w:val="666666"/>
            <w:sz w:val="21"/>
            <w:u w:val="none"/>
          </w:rPr>
          <w:t>(April</w:t>
        </w:r>
        <w:r>
          <w:rPr>
            <w:color w:val="666666"/>
            <w:spacing w:val="-6"/>
            <w:sz w:val="21"/>
            <w:u w:val="none"/>
          </w:rPr>
          <w:t> </w:t>
        </w:r>
        <w:r>
          <w:rPr>
            <w:color w:val="666666"/>
            <w:sz w:val="21"/>
            <w:u w:val="none"/>
          </w:rPr>
          <w:t>15,</w:t>
        </w:r>
        <w:r>
          <w:rPr>
            <w:color w:val="666666"/>
            <w:spacing w:val="-5"/>
            <w:sz w:val="21"/>
            <w:u w:val="none"/>
          </w:rPr>
          <w:t> </w:t>
        </w:r>
        <w:r>
          <w:rPr>
            <w:color w:val="666666"/>
            <w:sz w:val="21"/>
            <w:u w:val="none"/>
          </w:rPr>
          <w:t>2016).</w:t>
        </w:r>
        <w:r>
          <w:rPr>
            <w:spacing w:val="-6"/>
            <w:sz w:val="21"/>
            <w:u w:val="none"/>
          </w:rPr>
          <w:t> </w:t>
        </w:r>
        <w:r>
          <w:rPr>
            <w:sz w:val="21"/>
            <w:u w:val="single" w:color="AAAAAA"/>
          </w:rPr>
          <w:t>"Population</w:t>
        </w:r>
        <w:r>
          <w:rPr>
            <w:spacing w:val="-5"/>
            <w:sz w:val="21"/>
            <w:u w:val="single" w:color="AAAAAA"/>
          </w:rPr>
          <w:t> </w:t>
        </w:r>
        <w:r>
          <w:rPr>
            <w:sz w:val="21"/>
            <w:u w:val="single" w:color="AAAAAA"/>
          </w:rPr>
          <w:t>rebounds</w:t>
        </w:r>
        <w:r>
          <w:rPr>
            <w:spacing w:val="-6"/>
            <w:sz w:val="21"/>
            <w:u w:val="single" w:color="AAAAAA"/>
          </w:rPr>
          <w:t> </w:t>
        </w:r>
        <w:r>
          <w:rPr>
            <w:sz w:val="21"/>
            <w:u w:val="single" w:color="AAAAAA"/>
          </w:rPr>
          <w:t>around</w:t>
        </w:r>
        <w:r>
          <w:rPr>
            <w:spacing w:val="-5"/>
            <w:sz w:val="21"/>
            <w:u w:val="single" w:color="AAAAAA"/>
          </w:rPr>
          <w:t> </w:t>
        </w:r>
        <w:r>
          <w:rPr>
            <w:sz w:val="21"/>
            <w:u w:val="single" w:color="AAAAAA"/>
          </w:rPr>
          <w:t>train</w:t>
        </w:r>
        <w:r>
          <w:rPr>
            <w:spacing w:val="-6"/>
            <w:sz w:val="21"/>
            <w:u w:val="single" w:color="AAAAAA"/>
          </w:rPr>
          <w:t> </w:t>
        </w:r>
        <w:r>
          <w:rPr>
            <w:sz w:val="21"/>
            <w:u w:val="single" w:color="AAAAAA"/>
          </w:rPr>
          <w:t>stations</w:t>
        </w:r>
        <w:r>
          <w:rPr>
            <w:spacing w:val="-5"/>
            <w:sz w:val="21"/>
            <w:u w:val="single" w:color="AAAAAA"/>
          </w:rPr>
          <w:t> </w:t>
        </w:r>
        <w:r>
          <w:rPr>
            <w:sz w:val="21"/>
            <w:u w:val="single" w:color="AAAAAA"/>
          </w:rPr>
          <w:t>in</w:t>
        </w:r>
        <w:r>
          <w:rPr>
            <w:spacing w:val="-6"/>
            <w:sz w:val="21"/>
            <w:u w:val="single" w:color="AAAAAA"/>
          </w:rPr>
          <w:t> </w:t>
        </w:r>
        <w:r>
          <w:rPr>
            <w:sz w:val="21"/>
            <w:u w:val="single" w:color="AAAAAA"/>
          </w:rPr>
          <w:t>N.J"</w:t>
        </w:r>
        <w:r>
          <w:rPr>
            <w:spacing w:val="-5"/>
            <w:sz w:val="21"/>
            <w:u w:val="single" w:color="AAAAAA"/>
          </w:rPr>
          <w:t> </w:t>
        </w:r>
        <w:r>
          <w:rPr>
            <w:sz w:val="21"/>
            <w:u w:val="single" w:color="AAAAAA"/>
          </w:rPr>
          <w:t>(http://www.northjerse y.com/news/population-rebounds-around-train-stations-in-n-j-1.1546298)</w:t>
        </w:r>
        <w:r>
          <w:rPr>
            <w:color w:val="666666"/>
            <w:sz w:val="21"/>
            <w:u w:val="none"/>
          </w:rPr>
          <w:t>.</w:t>
        </w:r>
        <w:r>
          <w:rPr>
            <w:sz w:val="21"/>
            <w:u w:val="none"/>
          </w:rPr>
          <w:t> </w:t>
        </w:r>
        <w:r>
          <w:rPr>
            <w:sz w:val="21"/>
            <w:u w:val="single" w:color="AAAAAA"/>
          </w:rPr>
          <w:t>Archived (https://web.archive.or</w:t>
        </w:r>
      </w:hyperlink>
      <w:hyperlink r:id="rId1240">
        <w:r>
          <w:rPr>
            <w:sz w:val="21"/>
            <w:u w:val="none"/>
          </w:rPr>
          <w:t> </w:t>
        </w:r>
        <w:r>
          <w:rPr>
            <w:spacing w:val="-1"/>
            <w:sz w:val="21"/>
            <w:u w:val="none"/>
          </w:rPr>
          <w:t>g/web/20160418205913/http://www</w:t>
        </w:r>
      </w:hyperlink>
      <w:r>
        <w:rPr>
          <w:spacing w:val="-1"/>
          <w:sz w:val="21"/>
          <w:u w:val="none"/>
        </w:rPr>
        <w:t>.northjersey</w:t>
      </w:r>
      <w:hyperlink r:id="rId1240">
        <w:r>
          <w:rPr>
            <w:spacing w:val="-1"/>
            <w:sz w:val="21"/>
            <w:u w:val="none"/>
          </w:rPr>
          <w:t>.com/news/population-rebounds-around-train-stations-in-n-j</w:t>
        </w:r>
      </w:hyperlink>
    </w:p>
    <w:p>
      <w:pPr>
        <w:pStyle w:val="BodyText"/>
        <w:spacing w:line="20" w:lineRule="exact"/>
        <w:ind w:left="583"/>
        <w:rPr>
          <w:sz w:val="2"/>
        </w:rPr>
      </w:pPr>
      <w:r>
        <w:rPr>
          <w:sz w:val="2"/>
        </w:rPr>
        <w:pict>
          <v:group style="width:491.05pt;height:.7pt;mso-position-horizontal-relative:char;mso-position-vertical-relative:line" coordorigin="0,0" coordsize="9821,14">
            <v:line style="position:absolute" from="0,7" to="9820,7" stroked="true" strokeweight=".652934pt" strokecolor="#aaaaaa">
              <v:stroke dashstyle="solid"/>
            </v:line>
          </v:group>
        </w:pict>
      </w:r>
      <w:r>
        <w:rPr>
          <w:sz w:val="2"/>
        </w:rPr>
      </w:r>
    </w:p>
    <w:p>
      <w:pPr>
        <w:pStyle w:val="BodyText"/>
        <w:spacing w:line="218" w:lineRule="exact"/>
      </w:pPr>
      <w:r>
        <w:rPr>
          <w:u w:val="single" w:color="AAAAAA"/>
        </w:rPr>
        <w:t>-1.1546298)</w:t>
      </w:r>
      <w:r>
        <w:rPr/>
        <w:t> </w:t>
      </w:r>
      <w:r>
        <w:rPr>
          <w:color w:val="666666"/>
        </w:rPr>
        <w:t>from the original on April 18, 2016. Retrieved April 15, 2016.</w:t>
      </w:r>
    </w:p>
    <w:p>
      <w:pPr>
        <w:pStyle w:val="ListParagraph"/>
        <w:numPr>
          <w:ilvl w:val="2"/>
          <w:numId w:val="14"/>
        </w:numPr>
        <w:tabs>
          <w:tab w:pos="585" w:val="left" w:leader="none"/>
        </w:tabs>
        <w:spacing w:line="232" w:lineRule="auto" w:before="51" w:after="0"/>
        <w:ind w:left="584" w:right="321" w:hanging="347"/>
        <w:jc w:val="left"/>
        <w:rPr>
          <w:sz w:val="21"/>
          <w:u w:val="none"/>
        </w:rPr>
      </w:pPr>
      <w:r>
        <w:rPr/>
        <w:pict>
          <v:line style="position:absolute;mso-position-horizontal-relative:page;mso-position-vertical-relative:paragraph;z-index:-175696" from="59.505615pt,26.141066pt" to="548.553004pt,26.141066pt" stroked="true" strokeweight=".652934pt" strokecolor="#aaaaaa">
            <v:stroke dashstyle="solid"/>
            <w10:wrap type="none"/>
          </v:line>
        </w:pict>
      </w:r>
      <w:r>
        <w:rPr/>
        <w:pict>
          <v:line style="position:absolute;mso-position-horizontal-relative:page;mso-position-vertical-relative:paragraph;z-index:-175672" from="59.505615pt,37.893871pt" to="547.90007pt,37.893871pt" stroked="true" strokeweight=".652934pt" strokecolor="#aaaaaa">
            <v:stroke dashstyle="solid"/>
            <w10:wrap type="none"/>
          </v:line>
        </w:pict>
      </w:r>
      <w:r>
        <w:rPr/>
        <w:pict>
          <v:line style="position:absolute;mso-position-horizontal-relative:page;mso-position-vertical-relative:paragraph;z-index:-175648" from="59.505615pt,61.399487pt" to="549.205937pt,61.399487pt" stroked="true" strokeweight=".652934pt" strokecolor="#aaaaaa">
            <v:stroke dashstyle="solid"/>
            <w10:wrap type="none"/>
          </v:line>
        </w:pict>
      </w:r>
      <w:r>
        <w:rPr/>
        <w:pict>
          <v:line style="position:absolute;mso-position-horizontal-relative:page;mso-position-vertical-relative:paragraph;z-index:-175624" from="59.505615pt,73.152298pt" to="542.023666pt,73.152298pt" stroked="true" strokeweight=".652934pt" strokecolor="#aaaaaa">
            <v:stroke dashstyle="solid"/>
            <w10:wrap type="none"/>
          </v:line>
        </w:pict>
      </w:r>
      <w:hyperlink r:id="rId1241">
        <w:r>
          <w:rPr>
            <w:sz w:val="21"/>
            <w:u w:val="single" w:color="AAAAAA"/>
          </w:rPr>
          <w:t>"Daily Mail—New Jersey now has more millionaires per capita than any other state as nearly 9 percent of</w:t>
        </w:r>
        <w:r>
          <w:rPr>
            <w:sz w:val="21"/>
            <w:u w:val="none"/>
          </w:rPr>
          <w:t> households</w:t>
        </w:r>
        <w:r>
          <w:rPr>
            <w:spacing w:val="-7"/>
            <w:sz w:val="21"/>
            <w:u w:val="none"/>
          </w:rPr>
          <w:t> </w:t>
        </w:r>
        <w:r>
          <w:rPr>
            <w:sz w:val="21"/>
            <w:u w:val="none"/>
          </w:rPr>
          <w:t>in</w:t>
        </w:r>
        <w:r>
          <w:rPr>
            <w:spacing w:val="-6"/>
            <w:sz w:val="21"/>
            <w:u w:val="none"/>
          </w:rPr>
          <w:t> </w:t>
        </w:r>
        <w:r>
          <w:rPr>
            <w:sz w:val="21"/>
            <w:u w:val="none"/>
          </w:rPr>
          <w:t>the</w:t>
        </w:r>
        <w:r>
          <w:rPr>
            <w:spacing w:val="-6"/>
            <w:sz w:val="21"/>
            <w:u w:val="none"/>
          </w:rPr>
          <w:t> </w:t>
        </w:r>
        <w:r>
          <w:rPr>
            <w:sz w:val="21"/>
            <w:u w:val="none"/>
          </w:rPr>
          <w:t>Garden</w:t>
        </w:r>
        <w:r>
          <w:rPr>
            <w:spacing w:val="-6"/>
            <w:sz w:val="21"/>
            <w:u w:val="none"/>
          </w:rPr>
          <w:t> </w:t>
        </w:r>
        <w:r>
          <w:rPr>
            <w:sz w:val="21"/>
            <w:u w:val="none"/>
          </w:rPr>
          <w:t>State</w:t>
        </w:r>
        <w:r>
          <w:rPr>
            <w:spacing w:val="-6"/>
            <w:sz w:val="21"/>
            <w:u w:val="none"/>
          </w:rPr>
          <w:t> </w:t>
        </w:r>
        <w:r>
          <w:rPr>
            <w:sz w:val="21"/>
            <w:u w:val="none"/>
          </w:rPr>
          <w:t>had</w:t>
        </w:r>
        <w:r>
          <w:rPr>
            <w:spacing w:val="-6"/>
            <w:sz w:val="21"/>
            <w:u w:val="none"/>
          </w:rPr>
          <w:t> </w:t>
        </w:r>
        <w:r>
          <w:rPr>
            <w:sz w:val="21"/>
            <w:u w:val="none"/>
          </w:rPr>
          <w:t>assets</w:t>
        </w:r>
        <w:r>
          <w:rPr>
            <w:spacing w:val="-7"/>
            <w:sz w:val="21"/>
            <w:u w:val="none"/>
          </w:rPr>
          <w:t> </w:t>
        </w:r>
        <w:r>
          <w:rPr>
            <w:sz w:val="21"/>
            <w:u w:val="none"/>
          </w:rPr>
          <w:t>exceeding</w:t>
        </w:r>
        <w:r>
          <w:rPr>
            <w:spacing w:val="-6"/>
            <w:sz w:val="21"/>
            <w:u w:val="none"/>
          </w:rPr>
          <w:t> </w:t>
        </w:r>
        <w:r>
          <w:rPr>
            <w:sz w:val="21"/>
            <w:u w:val="none"/>
          </w:rPr>
          <w:t>$1million</w:t>
        </w:r>
        <w:r>
          <w:rPr>
            <w:spacing w:val="-6"/>
            <w:sz w:val="21"/>
            <w:u w:val="none"/>
          </w:rPr>
          <w:t> </w:t>
        </w:r>
        <w:r>
          <w:rPr>
            <w:sz w:val="21"/>
            <w:u w:val="none"/>
          </w:rPr>
          <w:t>in</w:t>
        </w:r>
        <w:r>
          <w:rPr>
            <w:spacing w:val="-6"/>
            <w:sz w:val="21"/>
            <w:u w:val="none"/>
          </w:rPr>
          <w:t> </w:t>
        </w:r>
        <w:r>
          <w:rPr>
            <w:sz w:val="21"/>
            <w:u w:val="none"/>
          </w:rPr>
          <w:t>2018"</w:t>
        </w:r>
        <w:r>
          <w:rPr>
            <w:spacing w:val="-6"/>
            <w:sz w:val="21"/>
            <w:u w:val="none"/>
          </w:rPr>
          <w:t> </w:t>
        </w:r>
        <w:r>
          <w:rPr>
            <w:sz w:val="21"/>
            <w:u w:val="none"/>
          </w:rPr>
          <w:t>(https://www.wealthx.com/about- </w:t>
        </w:r>
        <w:r>
          <w:rPr>
            <w:w w:val="95"/>
            <w:sz w:val="21"/>
            <w:u w:val="none"/>
          </w:rPr>
          <w:t>us/press-news/2019/daily-mail-new-jersey-now-millionaires-per-capita-state-nearly-9-percent-households-</w:t>
        </w:r>
        <w:r>
          <w:rPr>
            <w:w w:val="95"/>
            <w:sz w:val="21"/>
            <w:u w:val="single" w:color="AAAAAA"/>
          </w:rPr>
          <w:t> </w:t>
        </w:r>
        <w:r>
          <w:rPr>
            <w:sz w:val="21"/>
            <w:u w:val="single" w:color="AAAAAA"/>
          </w:rPr>
          <w:t>garden-state-assets-exceeding-1million-2018/)</w:t>
        </w:r>
        <w:r>
          <w:rPr>
            <w:color w:val="666666"/>
            <w:sz w:val="21"/>
            <w:u w:val="none"/>
          </w:rPr>
          <w:t>. Wealth-X. January 31, 2019.</w:t>
        </w:r>
        <w:r>
          <w:rPr>
            <w:sz w:val="21"/>
            <w:u w:val="none"/>
          </w:rPr>
          <w:t> </w:t>
        </w:r>
        <w:r>
          <w:rPr>
            <w:sz w:val="21"/>
            <w:u w:val="single" w:color="AAAAAA"/>
          </w:rPr>
          <w:t>Archived (https://web.archiv</w:t>
        </w:r>
      </w:hyperlink>
      <w:hyperlink r:id="rId1242">
        <w:r>
          <w:rPr>
            <w:sz w:val="21"/>
            <w:u w:val="none"/>
          </w:rPr>
          <w:t> </w:t>
        </w:r>
        <w:r>
          <w:rPr>
            <w:spacing w:val="-1"/>
            <w:sz w:val="21"/>
            <w:u w:val="none"/>
          </w:rPr>
          <w:t>e.org/web/20190905034655/https://www.wealthx.com/about-us/press-news/2019/daily-mail-new-jersey-no</w:t>
        </w:r>
      </w:hyperlink>
      <w:r>
        <w:rPr>
          <w:spacing w:val="-1"/>
          <w:sz w:val="21"/>
          <w:u w:val="none"/>
        </w:rPr>
        <w:t> </w:t>
      </w:r>
      <w:r>
        <w:rPr>
          <w:sz w:val="21"/>
          <w:u w:val="none"/>
        </w:rPr>
        <w:t>w-millionaires-per-capita-state-nearly-9-percent-households-garden-state-assets-exceeding-1million-201</w:t>
      </w:r>
      <w:r>
        <w:rPr>
          <w:sz w:val="21"/>
          <w:u w:val="single" w:color="AAAAAA"/>
        </w:rPr>
        <w:t> 8/)</w:t>
      </w:r>
      <w:r>
        <w:rPr>
          <w:sz w:val="21"/>
          <w:u w:val="none"/>
        </w:rPr>
        <w:t> </w:t>
      </w:r>
      <w:r>
        <w:rPr>
          <w:color w:val="666666"/>
          <w:sz w:val="21"/>
          <w:u w:val="none"/>
        </w:rPr>
        <w:t>from the original on September 5, 2019. Retrieved September 4,</w:t>
      </w:r>
      <w:r>
        <w:rPr>
          <w:color w:val="666666"/>
          <w:spacing w:val="-17"/>
          <w:sz w:val="21"/>
          <w:u w:val="none"/>
        </w:rPr>
        <w:t> </w:t>
      </w:r>
      <w:r>
        <w:rPr>
          <w:color w:val="666666"/>
          <w:sz w:val="21"/>
          <w:u w:val="none"/>
        </w:rPr>
        <w:t>2019.</w:t>
      </w:r>
    </w:p>
    <w:p>
      <w:pPr>
        <w:pStyle w:val="ListParagraph"/>
        <w:numPr>
          <w:ilvl w:val="2"/>
          <w:numId w:val="14"/>
        </w:numPr>
        <w:tabs>
          <w:tab w:pos="585" w:val="left" w:leader="none"/>
        </w:tabs>
        <w:spacing w:line="232" w:lineRule="auto" w:before="58" w:after="0"/>
        <w:ind w:left="584" w:right="263" w:hanging="347"/>
        <w:jc w:val="left"/>
        <w:rPr>
          <w:sz w:val="21"/>
          <w:u w:val="none"/>
        </w:rPr>
      </w:pPr>
      <w:hyperlink r:id="rId1243">
        <w:r>
          <w:rPr>
            <w:color w:val="666666"/>
            <w:sz w:val="21"/>
            <w:u w:val="none"/>
          </w:rPr>
          <w:t>Kelly</w:t>
        </w:r>
        <w:r>
          <w:rPr>
            <w:color w:val="666666"/>
            <w:spacing w:val="-4"/>
            <w:sz w:val="21"/>
            <w:u w:val="none"/>
          </w:rPr>
          <w:t> </w:t>
        </w:r>
        <w:r>
          <w:rPr>
            <w:color w:val="666666"/>
            <w:sz w:val="21"/>
            <w:u w:val="none"/>
          </w:rPr>
          <w:t>Heyboer</w:t>
        </w:r>
        <w:r>
          <w:rPr>
            <w:color w:val="666666"/>
            <w:spacing w:val="-4"/>
            <w:sz w:val="21"/>
            <w:u w:val="none"/>
          </w:rPr>
          <w:t> </w:t>
        </w:r>
        <w:r>
          <w:rPr>
            <w:color w:val="666666"/>
            <w:sz w:val="21"/>
            <w:u w:val="none"/>
          </w:rPr>
          <w:t>(September</w:t>
        </w:r>
        <w:r>
          <w:rPr>
            <w:color w:val="666666"/>
            <w:spacing w:val="-3"/>
            <w:sz w:val="21"/>
            <w:u w:val="none"/>
          </w:rPr>
          <w:t> </w:t>
        </w:r>
        <w:r>
          <w:rPr>
            <w:color w:val="666666"/>
            <w:sz w:val="21"/>
            <w:u w:val="none"/>
          </w:rPr>
          <w:t>4,</w:t>
        </w:r>
        <w:r>
          <w:rPr>
            <w:color w:val="666666"/>
            <w:spacing w:val="-4"/>
            <w:sz w:val="21"/>
            <w:u w:val="none"/>
          </w:rPr>
          <w:t> </w:t>
        </w:r>
        <w:r>
          <w:rPr>
            <w:color w:val="666666"/>
            <w:sz w:val="21"/>
            <w:u w:val="none"/>
          </w:rPr>
          <w:t>2019).</w:t>
        </w:r>
        <w:r>
          <w:rPr>
            <w:spacing w:val="-3"/>
            <w:sz w:val="21"/>
            <w:u w:val="none"/>
          </w:rPr>
          <w:t> </w:t>
        </w:r>
        <w:r>
          <w:rPr>
            <w:sz w:val="21"/>
            <w:u w:val="single" w:color="AAAAAA"/>
          </w:rPr>
          <w:t>"N.J.</w:t>
        </w:r>
        <w:r>
          <w:rPr>
            <w:spacing w:val="-4"/>
            <w:sz w:val="21"/>
            <w:u w:val="single" w:color="AAAAAA"/>
          </w:rPr>
          <w:t> </w:t>
        </w:r>
        <w:r>
          <w:rPr>
            <w:sz w:val="21"/>
            <w:u w:val="single" w:color="AAAAAA"/>
          </w:rPr>
          <w:t>has</w:t>
        </w:r>
        <w:r>
          <w:rPr>
            <w:spacing w:val="-3"/>
            <w:sz w:val="21"/>
            <w:u w:val="single" w:color="AAAAAA"/>
          </w:rPr>
          <w:t> </w:t>
        </w:r>
        <w:r>
          <w:rPr>
            <w:sz w:val="21"/>
            <w:u w:val="single" w:color="AAAAAA"/>
          </w:rPr>
          <w:t>the</w:t>
        </w:r>
        <w:r>
          <w:rPr>
            <w:spacing w:val="-4"/>
            <w:sz w:val="21"/>
            <w:u w:val="single" w:color="AAAAAA"/>
          </w:rPr>
          <w:t> </w:t>
        </w:r>
        <w:r>
          <w:rPr>
            <w:sz w:val="21"/>
            <w:u w:val="single" w:color="AAAAAA"/>
          </w:rPr>
          <w:t>No.</w:t>
        </w:r>
        <w:r>
          <w:rPr>
            <w:spacing w:val="-3"/>
            <w:sz w:val="21"/>
            <w:u w:val="single" w:color="AAAAAA"/>
          </w:rPr>
          <w:t> </w:t>
        </w:r>
        <w:r>
          <w:rPr>
            <w:sz w:val="21"/>
            <w:u w:val="single" w:color="AAAAAA"/>
          </w:rPr>
          <w:t>1</w:t>
        </w:r>
        <w:r>
          <w:rPr>
            <w:spacing w:val="-4"/>
            <w:sz w:val="21"/>
            <w:u w:val="single" w:color="AAAAAA"/>
          </w:rPr>
          <w:t> </w:t>
        </w:r>
        <w:r>
          <w:rPr>
            <w:sz w:val="21"/>
            <w:u w:val="single" w:color="AAAAAA"/>
          </w:rPr>
          <w:t>public</w:t>
        </w:r>
        <w:r>
          <w:rPr>
            <w:spacing w:val="-3"/>
            <w:sz w:val="21"/>
            <w:u w:val="single" w:color="AAAAAA"/>
          </w:rPr>
          <w:t> </w:t>
        </w:r>
        <w:r>
          <w:rPr>
            <w:sz w:val="21"/>
            <w:u w:val="single" w:color="AAAAAA"/>
          </w:rPr>
          <w:t>schools</w:t>
        </w:r>
        <w:r>
          <w:rPr>
            <w:spacing w:val="-4"/>
            <w:sz w:val="21"/>
            <w:u w:val="single" w:color="AAAAAA"/>
          </w:rPr>
          <w:t> </w:t>
        </w:r>
        <w:r>
          <w:rPr>
            <w:sz w:val="21"/>
            <w:u w:val="single" w:color="AAAAAA"/>
          </w:rPr>
          <w:t>in</w:t>
        </w:r>
        <w:r>
          <w:rPr>
            <w:spacing w:val="-3"/>
            <w:sz w:val="21"/>
            <w:u w:val="single" w:color="AAAAAA"/>
          </w:rPr>
          <w:t> </w:t>
        </w:r>
        <w:r>
          <w:rPr>
            <w:sz w:val="21"/>
            <w:u w:val="single" w:color="AAAAAA"/>
          </w:rPr>
          <w:t>the</w:t>
        </w:r>
        <w:r>
          <w:rPr>
            <w:spacing w:val="-4"/>
            <w:sz w:val="21"/>
            <w:u w:val="single" w:color="AAAAAA"/>
          </w:rPr>
          <w:t> </w:t>
        </w:r>
        <w:r>
          <w:rPr>
            <w:sz w:val="21"/>
            <w:u w:val="single" w:color="AAAAAA"/>
          </w:rPr>
          <w:t>nation,</w:t>
        </w:r>
        <w:r>
          <w:rPr>
            <w:spacing w:val="-3"/>
            <w:sz w:val="21"/>
            <w:u w:val="single" w:color="AAAAAA"/>
          </w:rPr>
          <w:t> </w:t>
        </w:r>
        <w:r>
          <w:rPr>
            <w:sz w:val="21"/>
            <w:u w:val="single" w:color="AAAAAA"/>
          </w:rPr>
          <w:t>ranking</w:t>
        </w:r>
        <w:r>
          <w:rPr>
            <w:spacing w:val="-4"/>
            <w:sz w:val="21"/>
            <w:u w:val="single" w:color="AAAAAA"/>
          </w:rPr>
          <w:t> </w:t>
        </w:r>
        <w:r>
          <w:rPr>
            <w:sz w:val="21"/>
            <w:u w:val="single" w:color="AAAAAA"/>
          </w:rPr>
          <w:t>says"</w:t>
        </w:r>
        <w:r>
          <w:rPr>
            <w:spacing w:val="-3"/>
            <w:sz w:val="21"/>
            <w:u w:val="single" w:color="AAAAAA"/>
          </w:rPr>
          <w:t> </w:t>
        </w:r>
        <w:r>
          <w:rPr>
            <w:sz w:val="21"/>
            <w:u w:val="single" w:color="AAAAAA"/>
          </w:rPr>
          <w:t>(https:// www.nj.com/news/2019/09/nj-has-the-best-public-schools-in-the-nation-ranking-says.html)</w:t>
        </w:r>
        <w:r>
          <w:rPr>
            <w:color w:val="666666"/>
            <w:sz w:val="21"/>
            <w:u w:val="none"/>
          </w:rPr>
          <w:t>. New Jersey</w:t>
        </w:r>
      </w:hyperlink>
      <w:r>
        <w:rPr>
          <w:color w:val="666666"/>
          <w:sz w:val="21"/>
          <w:u w:val="none"/>
        </w:rPr>
        <w:t> On-Line</w:t>
      </w:r>
      <w:r>
        <w:rPr>
          <w:color w:val="666666"/>
          <w:spacing w:val="-24"/>
          <w:sz w:val="21"/>
          <w:u w:val="none"/>
        </w:rPr>
        <w:t> </w:t>
      </w:r>
      <w:r>
        <w:rPr>
          <w:color w:val="666666"/>
          <w:sz w:val="21"/>
          <w:u w:val="none"/>
        </w:rPr>
        <w:t>LLC.</w:t>
      </w:r>
      <w:r>
        <w:rPr>
          <w:spacing w:val="-23"/>
          <w:sz w:val="21"/>
          <w:u w:val="none"/>
        </w:rPr>
        <w:t> </w:t>
      </w:r>
      <w:r>
        <w:rPr>
          <w:sz w:val="21"/>
          <w:u w:val="single" w:color="AAAAAA"/>
        </w:rPr>
        <w:t>Archived</w:t>
      </w:r>
      <w:r>
        <w:rPr>
          <w:spacing w:val="-24"/>
          <w:sz w:val="21"/>
          <w:u w:val="single" w:color="AAAAAA"/>
        </w:rPr>
        <w:t> </w:t>
      </w:r>
      <w:hyperlink r:id="rId1244">
        <w:r>
          <w:rPr>
            <w:sz w:val="21"/>
            <w:u w:val="single" w:color="AAAAAA"/>
          </w:rPr>
          <w:t>(https://web.archive.org/web/20190904213746/https://www</w:t>
        </w:r>
      </w:hyperlink>
      <w:r>
        <w:rPr>
          <w:sz w:val="21"/>
          <w:u w:val="single" w:color="AAAAAA"/>
        </w:rPr>
        <w:t>.nj.com/news/2019/09/n</w:t>
      </w:r>
      <w:r>
        <w:rPr>
          <w:sz w:val="21"/>
          <w:u w:val="none"/>
        </w:rPr>
        <w:t>j</w:t>
      </w:r>
    </w:p>
    <w:p>
      <w:pPr>
        <w:pStyle w:val="BodyText"/>
        <w:spacing w:line="232" w:lineRule="auto" w:before="3"/>
        <w:ind w:right="676"/>
      </w:pPr>
      <w:r>
        <w:rPr>
          <w:u w:val="single" w:color="AAAAAA"/>
        </w:rPr>
        <w:t>-has-the-best-public-schools-in-the-nation-ranking-says.html)</w:t>
      </w:r>
      <w:r>
        <w:rPr/>
        <w:t> </w:t>
      </w:r>
      <w:r>
        <w:rPr>
          <w:color w:val="666666"/>
        </w:rPr>
        <w:t>from the original on September 4, 2019. Retrieved September 4, 2019.</w:t>
      </w:r>
    </w:p>
    <w:p>
      <w:pPr>
        <w:pStyle w:val="ListParagraph"/>
        <w:numPr>
          <w:ilvl w:val="2"/>
          <w:numId w:val="14"/>
        </w:numPr>
        <w:tabs>
          <w:tab w:pos="585" w:val="left" w:leader="none"/>
        </w:tabs>
        <w:spacing w:line="232" w:lineRule="auto" w:before="54" w:after="0"/>
        <w:ind w:left="584" w:right="302" w:hanging="347"/>
        <w:jc w:val="left"/>
        <w:rPr>
          <w:sz w:val="21"/>
          <w:u w:val="none"/>
        </w:rPr>
      </w:pPr>
      <w:hyperlink r:id="rId1245">
        <w:r>
          <w:rPr>
            <w:color w:val="666666"/>
            <w:sz w:val="21"/>
            <w:u w:val="none"/>
          </w:rPr>
          <w:t>Alex</w:t>
        </w:r>
        <w:r>
          <w:rPr>
            <w:color w:val="666666"/>
            <w:spacing w:val="-4"/>
            <w:sz w:val="21"/>
            <w:u w:val="none"/>
          </w:rPr>
          <w:t> </w:t>
        </w:r>
        <w:r>
          <w:rPr>
            <w:color w:val="666666"/>
            <w:sz w:val="21"/>
            <w:u w:val="none"/>
          </w:rPr>
          <w:t>Napoliello</w:t>
        </w:r>
        <w:r>
          <w:rPr>
            <w:color w:val="666666"/>
            <w:spacing w:val="-4"/>
            <w:sz w:val="21"/>
            <w:u w:val="none"/>
          </w:rPr>
          <w:t> </w:t>
        </w:r>
        <w:r>
          <w:rPr>
            <w:color w:val="666666"/>
            <w:sz w:val="21"/>
            <w:u w:val="none"/>
          </w:rPr>
          <w:t>(August</w:t>
        </w:r>
        <w:r>
          <w:rPr>
            <w:color w:val="666666"/>
            <w:spacing w:val="-4"/>
            <w:sz w:val="21"/>
            <w:u w:val="none"/>
          </w:rPr>
          <w:t> </w:t>
        </w:r>
        <w:r>
          <w:rPr>
            <w:color w:val="666666"/>
            <w:sz w:val="21"/>
            <w:u w:val="none"/>
          </w:rPr>
          <w:t>4,</w:t>
        </w:r>
        <w:r>
          <w:rPr>
            <w:color w:val="666666"/>
            <w:spacing w:val="-4"/>
            <w:sz w:val="21"/>
            <w:u w:val="none"/>
          </w:rPr>
          <w:t> </w:t>
        </w:r>
        <w:r>
          <w:rPr>
            <w:color w:val="666666"/>
            <w:sz w:val="21"/>
            <w:u w:val="none"/>
          </w:rPr>
          <w:t>2014).</w:t>
        </w:r>
        <w:r>
          <w:rPr>
            <w:spacing w:val="-3"/>
            <w:sz w:val="21"/>
            <w:u w:val="none"/>
          </w:rPr>
          <w:t> </w:t>
        </w:r>
        <w:r>
          <w:rPr>
            <w:sz w:val="21"/>
            <w:u w:val="single" w:color="AAAAAA"/>
          </w:rPr>
          <w:t>"New</w:t>
        </w:r>
        <w:r>
          <w:rPr>
            <w:spacing w:val="-4"/>
            <w:sz w:val="21"/>
            <w:u w:val="single" w:color="AAAAAA"/>
          </w:rPr>
          <w:t> </w:t>
        </w:r>
        <w:r>
          <w:rPr>
            <w:sz w:val="21"/>
            <w:u w:val="single" w:color="AAAAAA"/>
          </w:rPr>
          <w:t>Jersey</w:t>
        </w:r>
        <w:r>
          <w:rPr>
            <w:spacing w:val="-4"/>
            <w:sz w:val="21"/>
            <w:u w:val="single" w:color="AAAAAA"/>
          </w:rPr>
          <w:t> </w:t>
        </w:r>
        <w:r>
          <w:rPr>
            <w:sz w:val="21"/>
            <w:u w:val="single" w:color="AAAAAA"/>
          </w:rPr>
          <w:t>has</w:t>
        </w:r>
        <w:r>
          <w:rPr>
            <w:spacing w:val="-4"/>
            <w:sz w:val="21"/>
            <w:u w:val="single" w:color="AAAAAA"/>
          </w:rPr>
          <w:t> </w:t>
        </w:r>
        <w:r>
          <w:rPr>
            <w:sz w:val="21"/>
            <w:u w:val="single" w:color="AAAAAA"/>
          </w:rPr>
          <w:t>the</w:t>
        </w:r>
        <w:r>
          <w:rPr>
            <w:spacing w:val="-3"/>
            <w:sz w:val="21"/>
            <w:u w:val="single" w:color="AAAAAA"/>
          </w:rPr>
          <w:t> </w:t>
        </w:r>
        <w:r>
          <w:rPr>
            <w:sz w:val="21"/>
            <w:u w:val="single" w:color="AAAAAA"/>
          </w:rPr>
          <w:t>best</w:t>
        </w:r>
        <w:r>
          <w:rPr>
            <w:spacing w:val="-4"/>
            <w:sz w:val="21"/>
            <w:u w:val="single" w:color="AAAAAA"/>
          </w:rPr>
          <w:t> </w:t>
        </w:r>
        <w:r>
          <w:rPr>
            <w:sz w:val="21"/>
            <w:u w:val="single" w:color="AAAAAA"/>
          </w:rPr>
          <w:t>school</w:t>
        </w:r>
        <w:r>
          <w:rPr>
            <w:spacing w:val="-4"/>
            <w:sz w:val="21"/>
            <w:u w:val="single" w:color="AAAAAA"/>
          </w:rPr>
          <w:t> </w:t>
        </w:r>
        <w:r>
          <w:rPr>
            <w:sz w:val="21"/>
            <w:u w:val="single" w:color="AAAAAA"/>
          </w:rPr>
          <w:t>systems</w:t>
        </w:r>
        <w:r>
          <w:rPr>
            <w:spacing w:val="-4"/>
            <w:sz w:val="21"/>
            <w:u w:val="single" w:color="AAAAAA"/>
          </w:rPr>
          <w:t> </w:t>
        </w:r>
        <w:r>
          <w:rPr>
            <w:sz w:val="21"/>
            <w:u w:val="single" w:color="AAAAAA"/>
          </w:rPr>
          <w:t>in</w:t>
        </w:r>
        <w:r>
          <w:rPr>
            <w:spacing w:val="-4"/>
            <w:sz w:val="21"/>
            <w:u w:val="single" w:color="AAAAAA"/>
          </w:rPr>
          <w:t> </w:t>
        </w:r>
        <w:r>
          <w:rPr>
            <w:sz w:val="21"/>
            <w:u w:val="single" w:color="AAAAAA"/>
          </w:rPr>
          <w:t>U.S.,</w:t>
        </w:r>
        <w:r>
          <w:rPr>
            <w:spacing w:val="-3"/>
            <w:sz w:val="21"/>
            <w:u w:val="single" w:color="AAAAAA"/>
          </w:rPr>
          <w:t> </w:t>
        </w:r>
        <w:r>
          <w:rPr>
            <w:sz w:val="21"/>
            <w:u w:val="single" w:color="AAAAAA"/>
          </w:rPr>
          <w:t>report</w:t>
        </w:r>
        <w:r>
          <w:rPr>
            <w:spacing w:val="-4"/>
            <w:sz w:val="21"/>
            <w:u w:val="single" w:color="AAAAAA"/>
          </w:rPr>
          <w:t> </w:t>
        </w:r>
        <w:r>
          <w:rPr>
            <w:sz w:val="21"/>
            <w:u w:val="single" w:color="AAAAAA"/>
          </w:rPr>
          <w:t>says"</w:t>
        </w:r>
        <w:r>
          <w:rPr>
            <w:spacing w:val="-4"/>
            <w:sz w:val="21"/>
            <w:u w:val="single" w:color="AAAAAA"/>
          </w:rPr>
          <w:t> </w:t>
        </w:r>
        <w:r>
          <w:rPr>
            <w:sz w:val="21"/>
            <w:u w:val="single" w:color="AAAAAA"/>
          </w:rPr>
          <w:t>(http://ww w.nj.com/education/2014/08/new_jersey_has_the_best_school_systems_in_us_report_says.html)</w:t>
        </w:r>
        <w:r>
          <w:rPr>
            <w:color w:val="666666"/>
            <w:sz w:val="21"/>
            <w:u w:val="none"/>
          </w:rPr>
          <w:t>. New</w:t>
        </w:r>
      </w:hyperlink>
      <w:r>
        <w:rPr>
          <w:color w:val="666666"/>
          <w:sz w:val="21"/>
          <w:u w:val="none"/>
        </w:rPr>
        <w:t> Jersey</w:t>
      </w:r>
      <w:r>
        <w:rPr>
          <w:color w:val="666666"/>
          <w:spacing w:val="-15"/>
          <w:sz w:val="21"/>
          <w:u w:val="none"/>
        </w:rPr>
        <w:t> </w:t>
      </w:r>
      <w:r>
        <w:rPr>
          <w:color w:val="666666"/>
          <w:sz w:val="21"/>
          <w:u w:val="none"/>
        </w:rPr>
        <w:t>On-Line</w:t>
      </w:r>
      <w:r>
        <w:rPr>
          <w:color w:val="666666"/>
          <w:spacing w:val="-15"/>
          <w:sz w:val="21"/>
          <w:u w:val="none"/>
        </w:rPr>
        <w:t> </w:t>
      </w:r>
      <w:r>
        <w:rPr>
          <w:color w:val="666666"/>
          <w:sz w:val="21"/>
          <w:u w:val="none"/>
        </w:rPr>
        <w:t>LLC.</w:t>
      </w:r>
      <w:r>
        <w:rPr>
          <w:spacing w:val="-14"/>
          <w:sz w:val="21"/>
          <w:u w:val="none"/>
        </w:rPr>
        <w:t> </w:t>
      </w:r>
      <w:r>
        <w:rPr>
          <w:sz w:val="21"/>
          <w:u w:val="single" w:color="AAAAAA"/>
        </w:rPr>
        <w:t>Archived</w:t>
      </w:r>
      <w:r>
        <w:rPr>
          <w:spacing w:val="-15"/>
          <w:sz w:val="21"/>
          <w:u w:val="single" w:color="AAAAAA"/>
        </w:rPr>
        <w:t> </w:t>
      </w:r>
      <w:hyperlink r:id="rId1246">
        <w:r>
          <w:rPr>
            <w:sz w:val="21"/>
            <w:u w:val="single" w:color="AAAAAA"/>
          </w:rPr>
          <w:t>(https://web.archive.org/web/20190424125215/https://www</w:t>
        </w:r>
      </w:hyperlink>
      <w:r>
        <w:rPr>
          <w:sz w:val="21"/>
          <w:u w:val="single" w:color="AAAAAA"/>
        </w:rPr>
        <w:t>.nj.com/educatio n/2014/08/new_jersey_has_the_best_school_systems_in_us_report_says.html)</w:t>
      </w:r>
      <w:r>
        <w:rPr>
          <w:sz w:val="21"/>
          <w:u w:val="none"/>
        </w:rPr>
        <w:t> </w:t>
      </w:r>
      <w:r>
        <w:rPr>
          <w:color w:val="666666"/>
          <w:sz w:val="21"/>
          <w:u w:val="none"/>
        </w:rPr>
        <w:t>from the original on April 24, 2019. Retrieved September 5,</w:t>
      </w:r>
      <w:r>
        <w:rPr>
          <w:color w:val="666666"/>
          <w:spacing w:val="-6"/>
          <w:sz w:val="21"/>
          <w:u w:val="none"/>
        </w:rPr>
        <w:t> </w:t>
      </w:r>
      <w:r>
        <w:rPr>
          <w:color w:val="666666"/>
          <w:sz w:val="21"/>
          <w:u w:val="none"/>
        </w:rPr>
        <w:t>2019.</w:t>
      </w:r>
    </w:p>
    <w:p>
      <w:pPr>
        <w:pStyle w:val="ListParagraph"/>
        <w:numPr>
          <w:ilvl w:val="2"/>
          <w:numId w:val="14"/>
        </w:numPr>
        <w:tabs>
          <w:tab w:pos="585" w:val="left" w:leader="none"/>
        </w:tabs>
        <w:spacing w:line="232" w:lineRule="auto" w:before="56" w:after="0"/>
        <w:ind w:left="584" w:right="267" w:hanging="347"/>
        <w:jc w:val="left"/>
        <w:rPr>
          <w:sz w:val="21"/>
          <w:u w:val="none"/>
        </w:rPr>
      </w:pPr>
      <w:hyperlink r:id="rId1247">
        <w:r>
          <w:rPr>
            <w:sz w:val="21"/>
            <w:u w:val="single" w:color="AAAAAA"/>
          </w:rPr>
          <w:t>"The</w:t>
        </w:r>
        <w:r>
          <w:rPr>
            <w:spacing w:val="-8"/>
            <w:sz w:val="21"/>
            <w:u w:val="single" w:color="AAAAAA"/>
          </w:rPr>
          <w:t> </w:t>
        </w:r>
        <w:r>
          <w:rPr>
            <w:sz w:val="21"/>
            <w:u w:val="single" w:color="AAAAAA"/>
          </w:rPr>
          <w:t>10</w:t>
        </w:r>
        <w:r>
          <w:rPr>
            <w:spacing w:val="-7"/>
            <w:sz w:val="21"/>
            <w:u w:val="single" w:color="AAAAAA"/>
          </w:rPr>
          <w:t> </w:t>
        </w:r>
        <w:r>
          <w:rPr>
            <w:sz w:val="21"/>
            <w:u w:val="single" w:color="AAAAAA"/>
          </w:rPr>
          <w:t>Best</w:t>
        </w:r>
        <w:r>
          <w:rPr>
            <w:spacing w:val="-8"/>
            <w:sz w:val="21"/>
            <w:u w:val="single" w:color="AAAAAA"/>
          </w:rPr>
          <w:t> </w:t>
        </w:r>
        <w:r>
          <w:rPr>
            <w:sz w:val="21"/>
            <w:u w:val="single" w:color="AAAAAA"/>
          </w:rPr>
          <w:t>U.S.</w:t>
        </w:r>
        <w:r>
          <w:rPr>
            <w:spacing w:val="-7"/>
            <w:sz w:val="21"/>
            <w:u w:val="single" w:color="AAAAAA"/>
          </w:rPr>
          <w:t> </w:t>
        </w:r>
        <w:r>
          <w:rPr>
            <w:sz w:val="21"/>
            <w:u w:val="single" w:color="AAAAAA"/>
          </w:rPr>
          <w:t>States</w:t>
        </w:r>
        <w:r>
          <w:rPr>
            <w:spacing w:val="-8"/>
            <w:sz w:val="21"/>
            <w:u w:val="single" w:color="AAAAAA"/>
          </w:rPr>
          <w:t> </w:t>
        </w:r>
        <w:r>
          <w:rPr>
            <w:sz w:val="21"/>
            <w:u w:val="single" w:color="AAAAAA"/>
          </w:rPr>
          <w:t>for</w:t>
        </w:r>
        <w:r>
          <w:rPr>
            <w:spacing w:val="-7"/>
            <w:sz w:val="21"/>
            <w:u w:val="single" w:color="AAAAAA"/>
          </w:rPr>
          <w:t> </w:t>
        </w:r>
        <w:r>
          <w:rPr>
            <w:sz w:val="21"/>
            <w:u w:val="single" w:color="AAAAAA"/>
          </w:rPr>
          <w:t>Education—2.</w:t>
        </w:r>
        <w:r>
          <w:rPr>
            <w:spacing w:val="-8"/>
            <w:sz w:val="21"/>
            <w:u w:val="single" w:color="AAAAAA"/>
          </w:rPr>
          <w:t> </w:t>
        </w:r>
        <w:r>
          <w:rPr>
            <w:sz w:val="21"/>
            <w:u w:val="single" w:color="AAAAAA"/>
          </w:rPr>
          <w:t>New</w:t>
        </w:r>
        <w:r>
          <w:rPr>
            <w:spacing w:val="-7"/>
            <w:sz w:val="21"/>
            <w:u w:val="single" w:color="AAAAAA"/>
          </w:rPr>
          <w:t> </w:t>
        </w:r>
        <w:r>
          <w:rPr>
            <w:sz w:val="21"/>
            <w:u w:val="single" w:color="AAAAAA"/>
          </w:rPr>
          <w:t>Jersey"</w:t>
        </w:r>
        <w:r>
          <w:rPr>
            <w:spacing w:val="-8"/>
            <w:sz w:val="21"/>
            <w:u w:val="single" w:color="AAAAAA"/>
          </w:rPr>
          <w:t> </w:t>
        </w:r>
        <w:r>
          <w:rPr>
            <w:sz w:val="21"/>
            <w:u w:val="single" w:color="AAAAAA"/>
          </w:rPr>
          <w:t>(https://www.usnews.com/news/best-states/slides hows/10-best-states-for-education?int=undefined-rec&amp;slide=10)</w:t>
        </w:r>
        <w:r>
          <w:rPr>
            <w:color w:val="666666"/>
            <w:sz w:val="21"/>
            <w:u w:val="none"/>
          </w:rPr>
          <w:t>.</w:t>
        </w:r>
      </w:hyperlink>
      <w:hyperlink r:id="rId1248">
        <w:r>
          <w:rPr>
            <w:sz w:val="21"/>
            <w:u w:val="none"/>
          </w:rPr>
          <w:t> </w:t>
        </w:r>
        <w:r>
          <w:rPr>
            <w:i/>
            <w:sz w:val="21"/>
            <w:u w:val="single" w:color="AAAAAA"/>
          </w:rPr>
          <w:t>U.S. News &amp; World Report</w:t>
        </w:r>
      </w:hyperlink>
      <w:hyperlink r:id="rId1247">
        <w:r>
          <w:rPr>
            <w:color w:val="666666"/>
            <w:sz w:val="21"/>
            <w:u w:val="none"/>
          </w:rPr>
          <w:t>. February 27,</w:t>
        </w:r>
      </w:hyperlink>
      <w:r>
        <w:rPr>
          <w:color w:val="666666"/>
          <w:sz w:val="21"/>
          <w:u w:val="none"/>
        </w:rPr>
        <w:t> 2018.</w:t>
      </w:r>
      <w:r>
        <w:rPr>
          <w:sz w:val="21"/>
          <w:u w:val="none"/>
        </w:rPr>
        <w:t> </w:t>
      </w:r>
      <w:r>
        <w:rPr>
          <w:sz w:val="21"/>
          <w:u w:val="single" w:color="AAAAAA"/>
        </w:rPr>
        <w:t>Archived </w:t>
      </w:r>
      <w:hyperlink r:id="rId1249">
        <w:r>
          <w:rPr>
            <w:sz w:val="21"/>
            <w:u w:val="single" w:color="AAAAAA"/>
          </w:rPr>
          <w:t>(https://web.archive.org/web/20180503180433/https://www</w:t>
        </w:r>
      </w:hyperlink>
      <w:r>
        <w:rPr>
          <w:sz w:val="21"/>
          <w:u w:val="single" w:color="AAAAAA"/>
        </w:rPr>
        <w:t>.usnews.com/news/best-states/ slideshows/10-best-states-for-education?int=undefined-rec&amp;slide=10)</w:t>
      </w:r>
      <w:r>
        <w:rPr>
          <w:sz w:val="21"/>
          <w:u w:val="none"/>
        </w:rPr>
        <w:t> </w:t>
      </w:r>
      <w:r>
        <w:rPr>
          <w:color w:val="666666"/>
          <w:sz w:val="21"/>
          <w:u w:val="none"/>
        </w:rPr>
        <w:t>from the original on May 3, 2018. Retrieved May 2,</w:t>
      </w:r>
      <w:r>
        <w:rPr>
          <w:color w:val="666666"/>
          <w:spacing w:val="-4"/>
          <w:sz w:val="21"/>
          <w:u w:val="none"/>
        </w:rPr>
        <w:t> </w:t>
      </w:r>
      <w:r>
        <w:rPr>
          <w:color w:val="666666"/>
          <w:sz w:val="21"/>
          <w:u w:val="none"/>
        </w:rPr>
        <w:t>2018.</w:t>
      </w:r>
    </w:p>
    <w:p>
      <w:pPr>
        <w:pStyle w:val="ListParagraph"/>
        <w:numPr>
          <w:ilvl w:val="2"/>
          <w:numId w:val="14"/>
        </w:numPr>
        <w:tabs>
          <w:tab w:pos="585" w:val="left" w:leader="none"/>
        </w:tabs>
        <w:spacing w:line="232" w:lineRule="auto" w:before="56" w:after="0"/>
        <w:ind w:left="584" w:right="260" w:hanging="347"/>
        <w:jc w:val="both"/>
        <w:rPr>
          <w:sz w:val="21"/>
          <w:u w:val="none"/>
        </w:rPr>
      </w:pPr>
      <w:hyperlink r:id="rId1250">
        <w:r>
          <w:rPr>
            <w:sz w:val="21"/>
            <w:u w:val="single" w:color="AAAAAA"/>
          </w:rPr>
          <w:t>[1]</w:t>
        </w:r>
        <w:r>
          <w:rPr>
            <w:spacing w:val="-18"/>
            <w:sz w:val="21"/>
            <w:u w:val="single" w:color="AAAAAA"/>
          </w:rPr>
          <w:t> </w:t>
        </w:r>
        <w:r>
          <w:rPr>
            <w:sz w:val="21"/>
            <w:u w:val="single" w:color="AAAAAA"/>
          </w:rPr>
          <w:t>(https://www.greatswamp.org/history-great-swamp/)</w:t>
        </w:r>
      </w:hyperlink>
      <w:r>
        <w:rPr>
          <w:spacing w:val="-18"/>
          <w:sz w:val="21"/>
          <w:u w:val="none"/>
        </w:rPr>
        <w:t> </w:t>
      </w:r>
      <w:r>
        <w:rPr>
          <w:sz w:val="21"/>
          <w:u w:val="single" w:color="AAAAAA"/>
        </w:rPr>
        <w:t>Archived</w:t>
      </w:r>
      <w:r>
        <w:rPr>
          <w:spacing w:val="-18"/>
          <w:sz w:val="21"/>
          <w:u w:val="single" w:color="AAAAAA"/>
        </w:rPr>
        <w:t> </w:t>
      </w:r>
      <w:r>
        <w:rPr>
          <w:sz w:val="21"/>
          <w:u w:val="single" w:color="AAAAAA"/>
        </w:rPr>
        <w:t>(https://web.archive.org/web/2017091102</w:t>
      </w:r>
      <w:hyperlink r:id="rId1251">
        <w:r>
          <w:rPr>
            <w:sz w:val="21"/>
            <w:u w:val="single" w:color="AAAAAA"/>
          </w:rPr>
          <w:t> 4925/https://www.greatswamp.org/history-great-swamp/)</w:t>
        </w:r>
        <w:r>
          <w:rPr>
            <w:spacing w:val="-9"/>
            <w:sz w:val="21"/>
            <w:u w:val="none"/>
          </w:rPr>
          <w:t> </w:t>
        </w:r>
      </w:hyperlink>
      <w:r>
        <w:rPr>
          <w:color w:val="666666"/>
          <w:sz w:val="21"/>
          <w:u w:val="none"/>
        </w:rPr>
        <w:t>September</w:t>
      </w:r>
      <w:r>
        <w:rPr>
          <w:color w:val="666666"/>
          <w:spacing w:val="-9"/>
          <w:sz w:val="21"/>
          <w:u w:val="none"/>
        </w:rPr>
        <w:t> </w:t>
      </w:r>
      <w:r>
        <w:rPr>
          <w:color w:val="666666"/>
          <w:sz w:val="21"/>
          <w:u w:val="none"/>
        </w:rPr>
        <w:t>11,</w:t>
      </w:r>
      <w:r>
        <w:rPr>
          <w:color w:val="666666"/>
          <w:spacing w:val="-9"/>
          <w:sz w:val="21"/>
          <w:u w:val="none"/>
        </w:rPr>
        <w:t> </w:t>
      </w:r>
      <w:r>
        <w:rPr>
          <w:color w:val="666666"/>
          <w:sz w:val="21"/>
          <w:u w:val="none"/>
        </w:rPr>
        <w:t>2017,</w:t>
      </w:r>
      <w:r>
        <w:rPr>
          <w:color w:val="666666"/>
          <w:spacing w:val="-9"/>
          <w:sz w:val="21"/>
          <w:u w:val="none"/>
        </w:rPr>
        <w:t> </w:t>
      </w:r>
      <w:r>
        <w:rPr>
          <w:color w:val="666666"/>
          <w:sz w:val="21"/>
          <w:u w:val="none"/>
        </w:rPr>
        <w:t>at</w:t>
      </w:r>
      <w:r>
        <w:rPr>
          <w:color w:val="666666"/>
          <w:spacing w:val="-9"/>
          <w:sz w:val="21"/>
          <w:u w:val="none"/>
        </w:rPr>
        <w:t> </w:t>
      </w:r>
      <w:r>
        <w:rPr>
          <w:color w:val="666666"/>
          <w:sz w:val="21"/>
          <w:u w:val="none"/>
        </w:rPr>
        <w:t>the</w:t>
      </w:r>
      <w:hyperlink r:id="rId1193">
        <w:r>
          <w:rPr>
            <w:spacing w:val="-9"/>
            <w:sz w:val="21"/>
            <w:u w:val="none"/>
          </w:rPr>
          <w:t> </w:t>
        </w:r>
        <w:r>
          <w:rPr>
            <w:sz w:val="21"/>
            <w:u w:val="single" w:color="AAAAAA"/>
          </w:rPr>
          <w:t>Wayback</w:t>
        </w:r>
        <w:r>
          <w:rPr>
            <w:spacing w:val="-9"/>
            <w:sz w:val="21"/>
            <w:u w:val="single" w:color="AAAAAA"/>
          </w:rPr>
          <w:t> </w:t>
        </w:r>
        <w:r>
          <w:rPr>
            <w:sz w:val="21"/>
            <w:u w:val="single" w:color="AAAAAA"/>
          </w:rPr>
          <w:t>Machine</w:t>
        </w:r>
        <w:r>
          <w:rPr>
            <w:spacing w:val="-9"/>
            <w:sz w:val="21"/>
            <w:u w:val="none"/>
          </w:rPr>
          <w:t> </w:t>
        </w:r>
      </w:hyperlink>
      <w:r>
        <w:rPr>
          <w:color w:val="666666"/>
          <w:spacing w:val="-6"/>
          <w:sz w:val="21"/>
          <w:u w:val="none"/>
        </w:rPr>
        <w:t>by </w:t>
      </w:r>
      <w:r>
        <w:rPr>
          <w:color w:val="666666"/>
          <w:sz w:val="21"/>
          <w:u w:val="none"/>
        </w:rPr>
        <w:t>Great Swamp Watershed Association. Retrieved July 2,</w:t>
      </w:r>
      <w:r>
        <w:rPr>
          <w:color w:val="666666"/>
          <w:spacing w:val="-11"/>
          <w:sz w:val="21"/>
          <w:u w:val="none"/>
        </w:rPr>
        <w:t> </w:t>
      </w:r>
      <w:r>
        <w:rPr>
          <w:color w:val="666666"/>
          <w:sz w:val="21"/>
          <w:u w:val="none"/>
        </w:rPr>
        <w:t>2017.</w:t>
      </w:r>
    </w:p>
    <w:p>
      <w:pPr>
        <w:pStyle w:val="ListParagraph"/>
        <w:numPr>
          <w:ilvl w:val="2"/>
          <w:numId w:val="14"/>
        </w:numPr>
        <w:tabs>
          <w:tab w:pos="585" w:val="left" w:leader="none"/>
        </w:tabs>
        <w:spacing w:line="232" w:lineRule="auto" w:before="55" w:after="0"/>
        <w:ind w:left="584" w:right="345" w:hanging="347"/>
        <w:jc w:val="left"/>
        <w:rPr>
          <w:sz w:val="21"/>
          <w:u w:val="none"/>
        </w:rPr>
      </w:pPr>
      <w:hyperlink r:id="rId1252">
        <w:r>
          <w:rPr>
            <w:sz w:val="21"/>
            <w:u w:val="single" w:color="AAAAAA"/>
          </w:rPr>
          <w:t>"The Story of the Discovery of Scheyichbi" (http://www.getnj.com/storiesofnewjersey/sojpg9a.shtml)</w:t>
        </w:r>
      </w:hyperlink>
      <w:r>
        <w:rPr>
          <w:color w:val="666666"/>
          <w:sz w:val="21"/>
          <w:u w:val="none"/>
        </w:rPr>
        <w:t>. </w:t>
      </w:r>
      <w:r>
        <w:rPr>
          <w:i/>
          <w:color w:val="666666"/>
          <w:sz w:val="21"/>
          <w:u w:val="none"/>
        </w:rPr>
        <w:t>Stories</w:t>
      </w:r>
      <w:r>
        <w:rPr>
          <w:i/>
          <w:color w:val="666666"/>
          <w:spacing w:val="-11"/>
          <w:sz w:val="21"/>
          <w:u w:val="none"/>
        </w:rPr>
        <w:t> </w:t>
      </w:r>
      <w:r>
        <w:rPr>
          <w:i/>
          <w:color w:val="666666"/>
          <w:sz w:val="21"/>
          <w:u w:val="none"/>
        </w:rPr>
        <w:t>of</w:t>
      </w:r>
      <w:r>
        <w:rPr>
          <w:i/>
          <w:color w:val="666666"/>
          <w:spacing w:val="-11"/>
          <w:sz w:val="21"/>
          <w:u w:val="none"/>
        </w:rPr>
        <w:t> </w:t>
      </w:r>
      <w:r>
        <w:rPr>
          <w:i/>
          <w:color w:val="666666"/>
          <w:sz w:val="21"/>
          <w:u w:val="none"/>
        </w:rPr>
        <w:t>New</w:t>
      </w:r>
      <w:r>
        <w:rPr>
          <w:i/>
          <w:color w:val="666666"/>
          <w:spacing w:val="-10"/>
          <w:sz w:val="21"/>
          <w:u w:val="none"/>
        </w:rPr>
        <w:t> </w:t>
      </w:r>
      <w:r>
        <w:rPr>
          <w:i/>
          <w:color w:val="666666"/>
          <w:sz w:val="21"/>
          <w:u w:val="none"/>
        </w:rPr>
        <w:t>Jersey</w:t>
      </w:r>
      <w:r>
        <w:rPr>
          <w:color w:val="666666"/>
          <w:sz w:val="21"/>
          <w:u w:val="none"/>
        </w:rPr>
        <w:t>.</w:t>
      </w:r>
      <w:r>
        <w:rPr>
          <w:color w:val="666666"/>
          <w:spacing w:val="-11"/>
          <w:sz w:val="21"/>
          <w:u w:val="none"/>
        </w:rPr>
        <w:t> </w:t>
      </w:r>
      <w:r>
        <w:rPr>
          <w:color w:val="666666"/>
          <w:sz w:val="21"/>
          <w:u w:val="none"/>
        </w:rPr>
        <w:t>GET</w:t>
      </w:r>
      <w:r>
        <w:rPr>
          <w:color w:val="666666"/>
          <w:spacing w:val="-10"/>
          <w:sz w:val="21"/>
          <w:u w:val="none"/>
        </w:rPr>
        <w:t> </w:t>
      </w:r>
      <w:r>
        <w:rPr>
          <w:color w:val="666666"/>
          <w:sz w:val="21"/>
          <w:u w:val="none"/>
        </w:rPr>
        <w:t>NJ.</w:t>
      </w:r>
      <w:r>
        <w:rPr>
          <w:spacing w:val="-11"/>
          <w:sz w:val="21"/>
          <w:u w:val="none"/>
        </w:rPr>
        <w:t> </w:t>
      </w:r>
      <w:r>
        <w:rPr>
          <w:sz w:val="21"/>
          <w:u w:val="single" w:color="AAAAAA"/>
        </w:rPr>
        <w:t>Archived</w:t>
      </w:r>
      <w:r>
        <w:rPr>
          <w:spacing w:val="-11"/>
          <w:sz w:val="21"/>
          <w:u w:val="single" w:color="AAAAAA"/>
        </w:rPr>
        <w:t> </w:t>
      </w:r>
      <w:r>
        <w:rPr>
          <w:sz w:val="21"/>
          <w:u w:val="single" w:color="AAAAAA"/>
        </w:rPr>
        <w:t>(https://web.archive.org/web/20140104212625/http://www.getnj. com/storiesofnewjersey/sojpg9a.shtml)</w:t>
      </w:r>
      <w:r>
        <w:rPr>
          <w:spacing w:val="-5"/>
          <w:sz w:val="21"/>
          <w:u w:val="none"/>
        </w:rPr>
        <w:t> </w:t>
      </w:r>
      <w:r>
        <w:rPr>
          <w:color w:val="666666"/>
          <w:sz w:val="21"/>
          <w:u w:val="none"/>
        </w:rPr>
        <w:t>from</w:t>
      </w:r>
      <w:r>
        <w:rPr>
          <w:color w:val="666666"/>
          <w:spacing w:val="-5"/>
          <w:sz w:val="21"/>
          <w:u w:val="none"/>
        </w:rPr>
        <w:t> </w:t>
      </w:r>
      <w:r>
        <w:rPr>
          <w:color w:val="666666"/>
          <w:sz w:val="21"/>
          <w:u w:val="none"/>
        </w:rPr>
        <w:t>the</w:t>
      </w:r>
      <w:r>
        <w:rPr>
          <w:color w:val="666666"/>
          <w:spacing w:val="-5"/>
          <w:sz w:val="21"/>
          <w:u w:val="none"/>
        </w:rPr>
        <w:t> </w:t>
      </w:r>
      <w:r>
        <w:rPr>
          <w:color w:val="666666"/>
          <w:sz w:val="21"/>
          <w:u w:val="none"/>
        </w:rPr>
        <w:t>original</w:t>
      </w:r>
      <w:r>
        <w:rPr>
          <w:color w:val="666666"/>
          <w:spacing w:val="-5"/>
          <w:sz w:val="21"/>
          <w:u w:val="none"/>
        </w:rPr>
        <w:t> </w:t>
      </w:r>
      <w:r>
        <w:rPr>
          <w:color w:val="666666"/>
          <w:sz w:val="21"/>
          <w:u w:val="none"/>
        </w:rPr>
        <w:t>on</w:t>
      </w:r>
      <w:r>
        <w:rPr>
          <w:color w:val="666666"/>
          <w:spacing w:val="-5"/>
          <w:sz w:val="21"/>
          <w:u w:val="none"/>
        </w:rPr>
        <w:t> </w:t>
      </w:r>
      <w:r>
        <w:rPr>
          <w:color w:val="666666"/>
          <w:sz w:val="21"/>
          <w:u w:val="none"/>
        </w:rPr>
        <w:t>January</w:t>
      </w:r>
      <w:r>
        <w:rPr>
          <w:color w:val="666666"/>
          <w:spacing w:val="-5"/>
          <w:sz w:val="21"/>
          <w:u w:val="none"/>
        </w:rPr>
        <w:t> </w:t>
      </w:r>
      <w:r>
        <w:rPr>
          <w:color w:val="666666"/>
          <w:sz w:val="21"/>
          <w:u w:val="none"/>
        </w:rPr>
        <w:t>4,</w:t>
      </w:r>
      <w:r>
        <w:rPr>
          <w:color w:val="666666"/>
          <w:spacing w:val="-5"/>
          <w:sz w:val="21"/>
          <w:u w:val="none"/>
        </w:rPr>
        <w:t> </w:t>
      </w:r>
      <w:r>
        <w:rPr>
          <w:color w:val="666666"/>
          <w:sz w:val="21"/>
          <w:u w:val="none"/>
        </w:rPr>
        <w:t>2014.</w:t>
      </w:r>
      <w:r>
        <w:rPr>
          <w:color w:val="666666"/>
          <w:spacing w:val="-5"/>
          <w:sz w:val="21"/>
          <w:u w:val="none"/>
        </w:rPr>
        <w:t> </w:t>
      </w:r>
      <w:r>
        <w:rPr>
          <w:color w:val="666666"/>
          <w:sz w:val="21"/>
          <w:u w:val="none"/>
        </w:rPr>
        <w:t>Retrieved</w:t>
      </w:r>
      <w:r>
        <w:rPr>
          <w:color w:val="666666"/>
          <w:spacing w:val="-5"/>
          <w:sz w:val="21"/>
          <w:u w:val="none"/>
        </w:rPr>
        <w:t> </w:t>
      </w:r>
      <w:r>
        <w:rPr>
          <w:color w:val="666666"/>
          <w:sz w:val="21"/>
          <w:u w:val="none"/>
        </w:rPr>
        <w:t>February</w:t>
      </w:r>
      <w:r>
        <w:rPr>
          <w:color w:val="666666"/>
          <w:spacing w:val="-5"/>
          <w:sz w:val="21"/>
          <w:u w:val="none"/>
        </w:rPr>
        <w:t> </w:t>
      </w:r>
      <w:r>
        <w:rPr>
          <w:color w:val="666666"/>
          <w:sz w:val="21"/>
          <w:u w:val="none"/>
        </w:rPr>
        <w:t>8,</w:t>
      </w:r>
      <w:r>
        <w:rPr>
          <w:color w:val="666666"/>
          <w:spacing w:val="-5"/>
          <w:sz w:val="21"/>
          <w:u w:val="none"/>
        </w:rPr>
        <w:t> </w:t>
      </w:r>
      <w:r>
        <w:rPr>
          <w:color w:val="666666"/>
          <w:sz w:val="21"/>
          <w:u w:val="none"/>
        </w:rPr>
        <w:t>2013.</w:t>
      </w:r>
    </w:p>
    <w:p>
      <w:pPr>
        <w:pStyle w:val="ListParagraph"/>
        <w:numPr>
          <w:ilvl w:val="2"/>
          <w:numId w:val="14"/>
        </w:numPr>
        <w:tabs>
          <w:tab w:pos="585" w:val="left" w:leader="none"/>
        </w:tabs>
        <w:spacing w:line="232" w:lineRule="auto" w:before="55" w:after="0"/>
        <w:ind w:left="584" w:right="264" w:hanging="347"/>
        <w:jc w:val="left"/>
        <w:rPr>
          <w:sz w:val="21"/>
          <w:u w:val="none"/>
        </w:rPr>
      </w:pPr>
      <w:hyperlink r:id="rId1253">
        <w:r>
          <w:rPr>
            <w:sz w:val="21"/>
            <w:u w:val="single" w:color="AAAAAA"/>
          </w:rPr>
          <w:t>"New Jersey Colony Reading Comprehension" (http://www.mrnussbaum.com/readingcomp/njcolony.htm)</w:t>
        </w:r>
      </w:hyperlink>
      <w:r>
        <w:rPr>
          <w:color w:val="666666"/>
          <w:sz w:val="21"/>
          <w:u w:val="none"/>
        </w:rPr>
        <w:t>. MrNussbaum.com.</w:t>
      </w:r>
      <w:r>
        <w:rPr>
          <w:spacing w:val="-34"/>
          <w:sz w:val="21"/>
          <w:u w:val="none"/>
        </w:rPr>
        <w:t> </w:t>
      </w:r>
      <w:r>
        <w:rPr>
          <w:sz w:val="21"/>
          <w:u w:val="single" w:color="AAAAAA"/>
        </w:rPr>
        <w:t>Archived</w:t>
      </w:r>
      <w:r>
        <w:rPr>
          <w:spacing w:val="-33"/>
          <w:sz w:val="21"/>
          <w:u w:val="single" w:color="AAAAAA"/>
        </w:rPr>
        <w:t> </w:t>
      </w:r>
      <w:hyperlink r:id="rId1254">
        <w:r>
          <w:rPr>
            <w:sz w:val="21"/>
            <w:u w:val="single" w:color="AAAAAA"/>
          </w:rPr>
          <w:t>(https://web.archive.org/web/20121024222527/http://www</w:t>
        </w:r>
      </w:hyperlink>
      <w:r>
        <w:rPr>
          <w:sz w:val="21"/>
          <w:u w:val="single" w:color="AAAAAA"/>
        </w:rPr>
        <w:t>.mrnussbaum.com/r eadingcomp/njcolony.htm)</w:t>
      </w:r>
      <w:r>
        <w:rPr>
          <w:sz w:val="21"/>
          <w:u w:val="none"/>
        </w:rPr>
        <w:t> </w:t>
      </w:r>
      <w:r>
        <w:rPr>
          <w:color w:val="666666"/>
          <w:sz w:val="21"/>
          <w:u w:val="none"/>
        </w:rPr>
        <w:t>from the original on October 24, 2012. Retrieved September 10,</w:t>
      </w:r>
      <w:r>
        <w:rPr>
          <w:color w:val="666666"/>
          <w:spacing w:val="-36"/>
          <w:sz w:val="21"/>
          <w:u w:val="none"/>
        </w:rPr>
        <w:t> </w:t>
      </w:r>
      <w:r>
        <w:rPr>
          <w:color w:val="666666"/>
          <w:sz w:val="21"/>
          <w:u w:val="none"/>
        </w:rPr>
        <w:t>2012.</w:t>
      </w:r>
    </w:p>
    <w:p>
      <w:pPr>
        <w:pStyle w:val="ListParagraph"/>
        <w:numPr>
          <w:ilvl w:val="2"/>
          <w:numId w:val="14"/>
        </w:numPr>
        <w:tabs>
          <w:tab w:pos="585" w:val="left" w:leader="none"/>
        </w:tabs>
        <w:spacing w:line="240" w:lineRule="auto" w:before="49" w:after="0"/>
        <w:ind w:left="584" w:right="0" w:hanging="347"/>
        <w:jc w:val="left"/>
        <w:rPr>
          <w:sz w:val="21"/>
          <w:u w:val="none"/>
        </w:rPr>
      </w:pPr>
      <w:r>
        <w:rPr>
          <w:color w:val="666666"/>
          <w:sz w:val="21"/>
          <w:u w:val="none"/>
        </w:rPr>
        <w:t>Streissguth pp.</w:t>
      </w:r>
      <w:r>
        <w:rPr>
          <w:color w:val="666666"/>
          <w:spacing w:val="-3"/>
          <w:sz w:val="21"/>
          <w:u w:val="none"/>
        </w:rPr>
        <w:t> </w:t>
      </w:r>
      <w:r>
        <w:rPr>
          <w:color w:val="666666"/>
          <w:sz w:val="21"/>
          <w:u w:val="none"/>
        </w:rPr>
        <w:t>30–36</w:t>
      </w:r>
    </w:p>
    <w:p>
      <w:pPr>
        <w:pStyle w:val="ListParagraph"/>
        <w:numPr>
          <w:ilvl w:val="2"/>
          <w:numId w:val="14"/>
        </w:numPr>
        <w:tabs>
          <w:tab w:pos="585" w:val="left" w:leader="none"/>
        </w:tabs>
        <w:spacing w:line="232" w:lineRule="auto" w:before="51" w:after="0"/>
        <w:ind w:left="584" w:right="267" w:hanging="347"/>
        <w:jc w:val="left"/>
        <w:rPr>
          <w:sz w:val="21"/>
          <w:u w:val="none"/>
        </w:rPr>
      </w:pPr>
      <w:hyperlink r:id="rId1255">
        <w:r>
          <w:rPr>
            <w:sz w:val="21"/>
            <w:u w:val="single" w:color="AAAAAA"/>
          </w:rPr>
          <w:t>"About</w:t>
        </w:r>
        <w:r>
          <w:rPr>
            <w:spacing w:val="-11"/>
            <w:sz w:val="21"/>
            <w:u w:val="single" w:color="AAAAAA"/>
          </w:rPr>
          <w:t> </w:t>
        </w:r>
        <w:r>
          <w:rPr>
            <w:sz w:val="21"/>
            <w:u w:val="single" w:color="AAAAAA"/>
          </w:rPr>
          <w:t>Crossroads</w:t>
        </w:r>
        <w:r>
          <w:rPr>
            <w:spacing w:val="-10"/>
            <w:sz w:val="21"/>
            <w:u w:val="single" w:color="AAAAAA"/>
          </w:rPr>
          <w:t> </w:t>
        </w:r>
        <w:r>
          <w:rPr>
            <w:sz w:val="21"/>
            <w:u w:val="single" w:color="AAAAAA"/>
          </w:rPr>
          <w:t>of</w:t>
        </w:r>
        <w:r>
          <w:rPr>
            <w:spacing w:val="-10"/>
            <w:sz w:val="21"/>
            <w:u w:val="single" w:color="AAAAAA"/>
          </w:rPr>
          <w:t> </w:t>
        </w:r>
        <w:r>
          <w:rPr>
            <w:sz w:val="21"/>
            <w:u w:val="single" w:color="AAAAAA"/>
          </w:rPr>
          <w:t>the</w:t>
        </w:r>
        <w:r>
          <w:rPr>
            <w:spacing w:val="-11"/>
            <w:sz w:val="21"/>
            <w:u w:val="single" w:color="AAAAAA"/>
          </w:rPr>
          <w:t> </w:t>
        </w:r>
        <w:r>
          <w:rPr>
            <w:sz w:val="21"/>
            <w:u w:val="single" w:color="AAAAAA"/>
          </w:rPr>
          <w:t>American</w:t>
        </w:r>
        <w:r>
          <w:rPr>
            <w:spacing w:val="-10"/>
            <w:sz w:val="21"/>
            <w:u w:val="single" w:color="AAAAAA"/>
          </w:rPr>
          <w:t> </w:t>
        </w:r>
        <w:r>
          <w:rPr>
            <w:sz w:val="21"/>
            <w:u w:val="single" w:color="AAAAAA"/>
          </w:rPr>
          <w:t>Revolution"</w:t>
        </w:r>
        <w:r>
          <w:rPr>
            <w:spacing w:val="-10"/>
            <w:sz w:val="21"/>
            <w:u w:val="single" w:color="AAAAAA"/>
          </w:rPr>
          <w:t> </w:t>
        </w:r>
        <w:r>
          <w:rPr>
            <w:sz w:val="21"/>
            <w:u w:val="single" w:color="AAAAAA"/>
          </w:rPr>
          <w:t>(http://revolutionarynj.org/about-crossroads-of-the-america n-revolution/)</w:t>
        </w:r>
        <w:r>
          <w:rPr>
            <w:color w:val="666666"/>
            <w:sz w:val="21"/>
            <w:u w:val="none"/>
          </w:rPr>
          <w:t>. Crossroads of the American Revolution.</w:t>
        </w:r>
        <w:r>
          <w:rPr>
            <w:sz w:val="21"/>
            <w:u w:val="none"/>
          </w:rPr>
          <w:t> </w:t>
        </w:r>
        <w:r>
          <w:rPr>
            <w:sz w:val="21"/>
            <w:u w:val="single" w:color="AAAAAA"/>
          </w:rPr>
          <w:t>Archived (https://web.archive.org/web/2016110419</w:t>
        </w:r>
      </w:hyperlink>
      <w:hyperlink r:id="rId1256">
        <w:r>
          <w:rPr>
            <w:sz w:val="21"/>
            <w:u w:val="single" w:color="AAAAAA"/>
          </w:rPr>
          <w:t> 2948/http://revolutionarynj.org/about-crossroads-of-the-american-revolution/)</w:t>
        </w:r>
        <w:r>
          <w:rPr>
            <w:sz w:val="21"/>
            <w:u w:val="none"/>
          </w:rPr>
          <w:t> </w:t>
        </w:r>
      </w:hyperlink>
      <w:r>
        <w:rPr>
          <w:color w:val="666666"/>
          <w:sz w:val="21"/>
          <w:u w:val="none"/>
        </w:rPr>
        <w:t>from the original on November 4, 2016. Retrieved November 5,</w:t>
      </w:r>
      <w:r>
        <w:rPr>
          <w:color w:val="666666"/>
          <w:spacing w:val="-8"/>
          <w:sz w:val="21"/>
          <w:u w:val="none"/>
        </w:rPr>
        <w:t> </w:t>
      </w:r>
      <w:r>
        <w:rPr>
          <w:color w:val="666666"/>
          <w:sz w:val="21"/>
          <w:u w:val="none"/>
        </w:rPr>
        <w:t>2016.</w:t>
      </w:r>
    </w:p>
    <w:p>
      <w:pPr>
        <w:pStyle w:val="ListParagraph"/>
        <w:numPr>
          <w:ilvl w:val="2"/>
          <w:numId w:val="14"/>
        </w:numPr>
        <w:tabs>
          <w:tab w:pos="585" w:val="left" w:leader="none"/>
        </w:tabs>
        <w:spacing w:line="232" w:lineRule="auto" w:before="56" w:after="0"/>
        <w:ind w:left="584" w:right="280" w:hanging="347"/>
        <w:jc w:val="left"/>
        <w:rPr>
          <w:sz w:val="21"/>
          <w:u w:val="none"/>
        </w:rPr>
      </w:pPr>
      <w:hyperlink r:id="rId1257">
        <w:r>
          <w:rPr>
            <w:sz w:val="21"/>
            <w:u w:val="single" w:color="AAAAAA"/>
          </w:rPr>
          <w:t>"The</w:t>
        </w:r>
        <w:r>
          <w:rPr>
            <w:spacing w:val="-10"/>
            <w:sz w:val="21"/>
            <w:u w:val="single" w:color="AAAAAA"/>
          </w:rPr>
          <w:t> </w:t>
        </w:r>
        <w:r>
          <w:rPr>
            <w:sz w:val="21"/>
            <w:u w:val="single" w:color="AAAAAA"/>
          </w:rPr>
          <w:t>Military</w:t>
        </w:r>
        <w:r>
          <w:rPr>
            <w:spacing w:val="-9"/>
            <w:sz w:val="21"/>
            <w:u w:val="single" w:color="AAAAAA"/>
          </w:rPr>
          <w:t> </w:t>
        </w:r>
        <w:r>
          <w:rPr>
            <w:sz w:val="21"/>
            <w:u w:val="single" w:color="AAAAAA"/>
          </w:rPr>
          <w:t>Capital</w:t>
        </w:r>
        <w:r>
          <w:rPr>
            <w:spacing w:val="-10"/>
            <w:sz w:val="21"/>
            <w:u w:val="single" w:color="AAAAAA"/>
          </w:rPr>
          <w:t> </w:t>
        </w:r>
        <w:r>
          <w:rPr>
            <w:sz w:val="21"/>
            <w:u w:val="single" w:color="AAAAAA"/>
          </w:rPr>
          <w:t>of</w:t>
        </w:r>
        <w:r>
          <w:rPr>
            <w:spacing w:val="-9"/>
            <w:sz w:val="21"/>
            <w:u w:val="single" w:color="AAAAAA"/>
          </w:rPr>
          <w:t> </w:t>
        </w:r>
        <w:r>
          <w:rPr>
            <w:sz w:val="21"/>
            <w:u w:val="single" w:color="AAAAAA"/>
          </w:rPr>
          <w:t>the</w:t>
        </w:r>
        <w:r>
          <w:rPr>
            <w:spacing w:val="-9"/>
            <w:sz w:val="21"/>
            <w:u w:val="single" w:color="AAAAAA"/>
          </w:rPr>
          <w:t> </w:t>
        </w:r>
        <w:r>
          <w:rPr>
            <w:sz w:val="21"/>
            <w:u w:val="single" w:color="AAAAAA"/>
          </w:rPr>
          <w:t>American</w:t>
        </w:r>
        <w:r>
          <w:rPr>
            <w:spacing w:val="-10"/>
            <w:sz w:val="21"/>
            <w:u w:val="single" w:color="AAAAAA"/>
          </w:rPr>
          <w:t> </w:t>
        </w:r>
        <w:r>
          <w:rPr>
            <w:sz w:val="21"/>
            <w:u w:val="single" w:color="AAAAAA"/>
          </w:rPr>
          <w:t>Revolution"</w:t>
        </w:r>
        <w:r>
          <w:rPr>
            <w:spacing w:val="-9"/>
            <w:sz w:val="21"/>
            <w:u w:val="single" w:color="AAAAAA"/>
          </w:rPr>
          <w:t> </w:t>
        </w:r>
        <w:r>
          <w:rPr>
            <w:sz w:val="21"/>
            <w:u w:val="single" w:color="AAAAAA"/>
          </w:rPr>
          <w:t>(http://www.visitnj.org/article/military-capital-american-rev olution)</w:t>
        </w:r>
        <w:r>
          <w:rPr>
            <w:color w:val="666666"/>
            <w:sz w:val="21"/>
            <w:u w:val="none"/>
          </w:rPr>
          <w:t>. New Jersey </w:t>
        </w:r>
        <w:r>
          <w:rPr>
            <w:color w:val="666666"/>
            <w:spacing w:val="-3"/>
            <w:sz w:val="21"/>
            <w:u w:val="none"/>
          </w:rPr>
          <w:t>Tourism. </w:t>
        </w:r>
        <w:r>
          <w:rPr>
            <w:color w:val="666666"/>
            <w:sz w:val="21"/>
            <w:u w:val="none"/>
          </w:rPr>
          <w:t>February 2014.</w:t>
        </w:r>
        <w:r>
          <w:rPr>
            <w:sz w:val="21"/>
            <w:u w:val="none"/>
          </w:rPr>
          <w:t> </w:t>
        </w:r>
        <w:r>
          <w:rPr>
            <w:sz w:val="21"/>
            <w:u w:val="single" w:color="AAAAAA"/>
          </w:rPr>
          <w:t>Archived (https://web.archive.org/web/20161105231335/htt</w:t>
        </w:r>
      </w:hyperlink>
      <w:hyperlink r:id="rId1258">
        <w:r>
          <w:rPr>
            <w:sz w:val="21"/>
            <w:u w:val="single" w:color="AAAAAA"/>
          </w:rPr>
          <w:t> p://www.visitnj.org/article/military-capital-american-revolution)</w:t>
        </w:r>
        <w:r>
          <w:rPr>
            <w:sz w:val="21"/>
            <w:u w:val="none"/>
          </w:rPr>
          <w:t> </w:t>
        </w:r>
      </w:hyperlink>
      <w:r>
        <w:rPr>
          <w:color w:val="666666"/>
          <w:sz w:val="21"/>
          <w:u w:val="none"/>
        </w:rPr>
        <w:t>from the original on November 5, 2016. Retrieved November 5,</w:t>
      </w:r>
      <w:r>
        <w:rPr>
          <w:color w:val="666666"/>
          <w:spacing w:val="-4"/>
          <w:sz w:val="21"/>
          <w:u w:val="none"/>
        </w:rPr>
        <w:t> </w:t>
      </w:r>
      <w:r>
        <w:rPr>
          <w:color w:val="666666"/>
          <w:sz w:val="21"/>
          <w:u w:val="none"/>
        </w:rPr>
        <w:t>2016.</w:t>
      </w:r>
    </w:p>
    <w:p>
      <w:pPr>
        <w:pStyle w:val="ListParagraph"/>
        <w:numPr>
          <w:ilvl w:val="2"/>
          <w:numId w:val="14"/>
        </w:numPr>
        <w:tabs>
          <w:tab w:pos="585" w:val="left" w:leader="none"/>
        </w:tabs>
        <w:spacing w:line="232" w:lineRule="auto" w:before="55" w:after="0"/>
        <w:ind w:left="584" w:right="520" w:hanging="347"/>
        <w:jc w:val="left"/>
        <w:rPr>
          <w:sz w:val="21"/>
          <w:u w:val="none"/>
        </w:rPr>
      </w:pPr>
      <w:r>
        <w:rPr>
          <w:color w:val="666666"/>
          <w:sz w:val="21"/>
          <w:u w:val="none"/>
        </w:rPr>
        <w:t>Klinghoffer</w:t>
      </w:r>
      <w:r>
        <w:rPr>
          <w:color w:val="666666"/>
          <w:spacing w:val="-5"/>
          <w:sz w:val="21"/>
          <w:u w:val="none"/>
        </w:rPr>
        <w:t> </w:t>
      </w:r>
      <w:r>
        <w:rPr>
          <w:color w:val="666666"/>
          <w:sz w:val="21"/>
          <w:u w:val="none"/>
        </w:rPr>
        <w:t>and</w:t>
      </w:r>
      <w:r>
        <w:rPr>
          <w:color w:val="666666"/>
          <w:spacing w:val="-5"/>
          <w:sz w:val="21"/>
          <w:u w:val="none"/>
        </w:rPr>
        <w:t> </w:t>
      </w:r>
      <w:r>
        <w:rPr>
          <w:color w:val="666666"/>
          <w:sz w:val="21"/>
          <w:u w:val="none"/>
        </w:rPr>
        <w:t>Elkis</w:t>
      </w:r>
      <w:r>
        <w:rPr>
          <w:color w:val="666666"/>
          <w:spacing w:val="-5"/>
          <w:sz w:val="21"/>
          <w:u w:val="none"/>
        </w:rPr>
        <w:t> </w:t>
      </w:r>
      <w:r>
        <w:rPr>
          <w:color w:val="666666"/>
          <w:sz w:val="21"/>
          <w:u w:val="none"/>
        </w:rPr>
        <w:t>("The</w:t>
      </w:r>
      <w:r>
        <w:rPr>
          <w:color w:val="666666"/>
          <w:spacing w:val="-5"/>
          <w:sz w:val="21"/>
          <w:u w:val="none"/>
        </w:rPr>
        <w:t> </w:t>
      </w:r>
      <w:r>
        <w:rPr>
          <w:color w:val="666666"/>
          <w:sz w:val="21"/>
          <w:u w:val="none"/>
        </w:rPr>
        <w:t>Petticoat</w:t>
      </w:r>
      <w:r>
        <w:rPr>
          <w:color w:val="666666"/>
          <w:spacing w:val="-5"/>
          <w:sz w:val="21"/>
          <w:u w:val="none"/>
        </w:rPr>
        <w:t> </w:t>
      </w:r>
      <w:r>
        <w:rPr>
          <w:color w:val="666666"/>
          <w:sz w:val="21"/>
          <w:u w:val="none"/>
        </w:rPr>
        <w:t>Electors:</w:t>
      </w:r>
      <w:r>
        <w:rPr>
          <w:color w:val="666666"/>
          <w:spacing w:val="-5"/>
          <w:sz w:val="21"/>
          <w:u w:val="none"/>
        </w:rPr>
        <w:t> </w:t>
      </w:r>
      <w:r>
        <w:rPr>
          <w:color w:val="666666"/>
          <w:sz w:val="21"/>
          <w:u w:val="none"/>
        </w:rPr>
        <w:t>Women's</w:t>
      </w:r>
      <w:r>
        <w:rPr>
          <w:color w:val="666666"/>
          <w:spacing w:val="-5"/>
          <w:sz w:val="21"/>
          <w:u w:val="none"/>
        </w:rPr>
        <w:t> </w:t>
      </w:r>
      <w:r>
        <w:rPr>
          <w:color w:val="666666"/>
          <w:sz w:val="21"/>
          <w:u w:val="none"/>
        </w:rPr>
        <w:t>Suffrage</w:t>
      </w:r>
      <w:r>
        <w:rPr>
          <w:color w:val="666666"/>
          <w:spacing w:val="-5"/>
          <w:sz w:val="21"/>
          <w:u w:val="none"/>
        </w:rPr>
        <w:t> </w:t>
      </w:r>
      <w:r>
        <w:rPr>
          <w:color w:val="666666"/>
          <w:sz w:val="21"/>
          <w:u w:val="none"/>
        </w:rPr>
        <w:t>in</w:t>
      </w:r>
      <w:r>
        <w:rPr>
          <w:color w:val="666666"/>
          <w:spacing w:val="-5"/>
          <w:sz w:val="21"/>
          <w:u w:val="none"/>
        </w:rPr>
        <w:t> </w:t>
      </w:r>
      <w:r>
        <w:rPr>
          <w:color w:val="666666"/>
          <w:sz w:val="21"/>
          <w:u w:val="none"/>
        </w:rPr>
        <w:t>New</w:t>
      </w:r>
      <w:r>
        <w:rPr>
          <w:color w:val="666666"/>
          <w:spacing w:val="-5"/>
          <w:sz w:val="21"/>
          <w:u w:val="none"/>
        </w:rPr>
        <w:t> </w:t>
      </w:r>
      <w:r>
        <w:rPr>
          <w:color w:val="666666"/>
          <w:spacing w:val="-3"/>
          <w:sz w:val="21"/>
          <w:u w:val="none"/>
        </w:rPr>
        <w:t>Jersey,</w:t>
      </w:r>
      <w:r>
        <w:rPr>
          <w:color w:val="666666"/>
          <w:spacing w:val="-5"/>
          <w:sz w:val="21"/>
          <w:u w:val="none"/>
        </w:rPr>
        <w:t> </w:t>
      </w:r>
      <w:r>
        <w:rPr>
          <w:color w:val="666666"/>
          <w:sz w:val="21"/>
          <w:u w:val="none"/>
        </w:rPr>
        <w:t>1776–1807",</w:t>
      </w:r>
      <w:r>
        <w:rPr>
          <w:color w:val="666666"/>
          <w:spacing w:val="-5"/>
          <w:sz w:val="21"/>
          <w:u w:val="none"/>
        </w:rPr>
        <w:t> </w:t>
      </w:r>
      <w:r>
        <w:rPr>
          <w:i/>
          <w:color w:val="666666"/>
          <w:sz w:val="21"/>
          <w:u w:val="none"/>
        </w:rPr>
        <w:t>Journal</w:t>
      </w:r>
      <w:r>
        <w:rPr>
          <w:i/>
          <w:color w:val="666666"/>
          <w:spacing w:val="-4"/>
          <w:sz w:val="21"/>
          <w:u w:val="none"/>
        </w:rPr>
        <w:t> </w:t>
      </w:r>
      <w:r>
        <w:rPr>
          <w:i/>
          <w:color w:val="666666"/>
          <w:sz w:val="21"/>
          <w:u w:val="none"/>
        </w:rPr>
        <w:t>of </w:t>
      </w:r>
      <w:r>
        <w:rPr>
          <w:i/>
          <w:color w:val="666666"/>
          <w:sz w:val="21"/>
          <w:u w:val="none"/>
        </w:rPr>
        <w:t>the Early Republic </w:t>
      </w:r>
      <w:r>
        <w:rPr>
          <w:color w:val="666666"/>
          <w:sz w:val="21"/>
          <w:u w:val="none"/>
        </w:rPr>
        <w:t>12, no. 2 (1992):</w:t>
      </w:r>
      <w:r>
        <w:rPr>
          <w:color w:val="666666"/>
          <w:spacing w:val="-9"/>
          <w:sz w:val="21"/>
          <w:u w:val="none"/>
        </w:rPr>
        <w:t> </w:t>
      </w:r>
      <w:r>
        <w:rPr>
          <w:color w:val="666666"/>
          <w:sz w:val="21"/>
          <w:u w:val="none"/>
        </w:rPr>
        <w:t>159–193.)</w:t>
      </w:r>
    </w:p>
    <w:p>
      <w:pPr>
        <w:pStyle w:val="ListParagraph"/>
        <w:numPr>
          <w:ilvl w:val="2"/>
          <w:numId w:val="14"/>
        </w:numPr>
        <w:tabs>
          <w:tab w:pos="585" w:val="left" w:leader="none"/>
        </w:tabs>
        <w:spacing w:line="240" w:lineRule="auto" w:before="48" w:after="0"/>
        <w:ind w:left="584" w:right="0" w:hanging="347"/>
        <w:jc w:val="left"/>
        <w:rPr>
          <w:sz w:val="21"/>
          <w:u w:val="none"/>
        </w:rPr>
      </w:pPr>
      <w:r>
        <w:rPr>
          <w:color w:val="666666"/>
          <w:sz w:val="21"/>
          <w:u w:val="none"/>
        </w:rPr>
        <w:t>James Gigantino, The Ragged Road to Abolition: Slavery and Freedom in New </w:t>
      </w:r>
      <w:r>
        <w:rPr>
          <w:color w:val="666666"/>
          <w:spacing w:val="-3"/>
          <w:sz w:val="21"/>
          <w:u w:val="none"/>
        </w:rPr>
        <w:t>Jersey,</w:t>
      </w:r>
      <w:r>
        <w:rPr>
          <w:color w:val="666666"/>
          <w:spacing w:val="-29"/>
          <w:sz w:val="21"/>
          <w:u w:val="none"/>
        </w:rPr>
        <w:t> </w:t>
      </w:r>
      <w:r>
        <w:rPr>
          <w:color w:val="666666"/>
          <w:sz w:val="21"/>
          <w:u w:val="none"/>
        </w:rPr>
        <w:t>1775–1865</w:t>
      </w:r>
    </w:p>
    <w:p>
      <w:pPr>
        <w:pStyle w:val="ListParagraph"/>
        <w:numPr>
          <w:ilvl w:val="2"/>
          <w:numId w:val="14"/>
        </w:numPr>
        <w:tabs>
          <w:tab w:pos="585" w:val="left" w:leader="none"/>
        </w:tabs>
        <w:spacing w:line="232" w:lineRule="auto" w:before="52" w:after="0"/>
        <w:ind w:left="584" w:right="274" w:hanging="347"/>
        <w:jc w:val="left"/>
        <w:rPr>
          <w:sz w:val="21"/>
          <w:u w:val="none"/>
        </w:rPr>
      </w:pPr>
      <w:r>
        <w:rPr/>
        <w:pict>
          <v:line style="position:absolute;mso-position-horizontal-relative:page;mso-position-vertical-relative:paragraph;z-index:-175600" from="59.505615pt,26.191071pt" to="551.164739pt,26.191071pt" stroked="true" strokeweight=".652934pt" strokecolor="#aaaaaa">
            <v:stroke dashstyle="solid"/>
            <w10:wrap type="none"/>
          </v:line>
        </w:pict>
      </w:r>
      <w:hyperlink r:id="rId1259">
        <w:r>
          <w:rPr>
            <w:sz w:val="21"/>
            <w:u w:val="single" w:color="AAAAAA"/>
          </w:rPr>
          <w:t>"Usgennet.org" (http://www.usgennet.org/usa/nj/county/atlantic/Pinelands/BogIron.htm)</w:t>
        </w:r>
      </w:hyperlink>
      <w:r>
        <w:rPr>
          <w:color w:val="666666"/>
          <w:sz w:val="21"/>
          <w:u w:val="none"/>
        </w:rPr>
        <w:t>. Usgennet.org.</w:t>
      </w:r>
      <w:r>
        <w:rPr>
          <w:sz w:val="21"/>
          <w:u w:val="none"/>
        </w:rPr>
        <w:t> </w:t>
      </w:r>
      <w:r>
        <w:rPr>
          <w:w w:val="95"/>
          <w:sz w:val="21"/>
          <w:u w:val="none"/>
        </w:rPr>
        <w:t>Archived </w:t>
      </w:r>
      <w:hyperlink r:id="rId1260">
        <w:r>
          <w:rPr>
            <w:w w:val="95"/>
            <w:sz w:val="21"/>
            <w:u w:val="none"/>
          </w:rPr>
          <w:t>(https://web.archive.org/web/20110514000706/http://www</w:t>
        </w:r>
      </w:hyperlink>
      <w:r>
        <w:rPr>
          <w:w w:val="95"/>
          <w:sz w:val="21"/>
          <w:u w:val="none"/>
        </w:rPr>
        <w:t>.usgennet.org/usa/nj/county/atlantic/Pin</w:t>
      </w:r>
      <w:r>
        <w:rPr>
          <w:w w:val="95"/>
          <w:sz w:val="21"/>
          <w:u w:val="single" w:color="AAAAAA"/>
        </w:rPr>
        <w:t> </w:t>
      </w:r>
      <w:r>
        <w:rPr>
          <w:sz w:val="21"/>
          <w:u w:val="single" w:color="AAAAAA"/>
        </w:rPr>
        <w:t>elands/BogIron.htm)</w:t>
      </w:r>
      <w:r>
        <w:rPr>
          <w:sz w:val="21"/>
          <w:u w:val="none"/>
        </w:rPr>
        <w:t> </w:t>
      </w:r>
      <w:r>
        <w:rPr>
          <w:color w:val="666666"/>
          <w:sz w:val="21"/>
          <w:u w:val="none"/>
        </w:rPr>
        <w:t>from the original on May 14, 2011. Retrieved July 25,</w:t>
      </w:r>
      <w:r>
        <w:rPr>
          <w:color w:val="666666"/>
          <w:spacing w:val="-19"/>
          <w:sz w:val="21"/>
          <w:u w:val="none"/>
        </w:rPr>
        <w:t> </w:t>
      </w:r>
      <w:r>
        <w:rPr>
          <w:color w:val="666666"/>
          <w:sz w:val="21"/>
          <w:u w:val="none"/>
        </w:rPr>
        <w:t>2010.</w:t>
      </w:r>
    </w:p>
    <w:p>
      <w:pPr>
        <w:pStyle w:val="ListParagraph"/>
        <w:numPr>
          <w:ilvl w:val="2"/>
          <w:numId w:val="14"/>
        </w:numPr>
        <w:tabs>
          <w:tab w:pos="585" w:val="left" w:leader="none"/>
        </w:tabs>
        <w:spacing w:line="240" w:lineRule="auto" w:before="49" w:after="0"/>
        <w:ind w:left="584" w:right="0" w:hanging="347"/>
        <w:jc w:val="left"/>
        <w:rPr>
          <w:sz w:val="21"/>
          <w:u w:val="none"/>
        </w:rPr>
      </w:pPr>
      <w:r>
        <w:rPr>
          <w:color w:val="666666"/>
          <w:sz w:val="21"/>
          <w:u w:val="none"/>
        </w:rPr>
        <w:t>Gerdes, Louise I. </w:t>
      </w:r>
      <w:r>
        <w:rPr>
          <w:i/>
          <w:color w:val="666666"/>
          <w:sz w:val="21"/>
          <w:u w:val="none"/>
        </w:rPr>
        <w:t>The 1930s</w:t>
      </w:r>
      <w:r>
        <w:rPr>
          <w:color w:val="666666"/>
          <w:sz w:val="21"/>
          <w:u w:val="none"/>
        </w:rPr>
        <w:t>, Greenhaven Press, Inc.,</w:t>
      </w:r>
      <w:r>
        <w:rPr>
          <w:color w:val="666666"/>
          <w:spacing w:val="-11"/>
          <w:sz w:val="21"/>
          <w:u w:val="none"/>
        </w:rPr>
        <w:t> </w:t>
      </w:r>
      <w:r>
        <w:rPr>
          <w:color w:val="666666"/>
          <w:sz w:val="21"/>
          <w:u w:val="none"/>
        </w:rPr>
        <w:t>2000.</w:t>
      </w:r>
    </w:p>
    <w:p>
      <w:pPr>
        <w:pStyle w:val="ListParagraph"/>
        <w:numPr>
          <w:ilvl w:val="2"/>
          <w:numId w:val="14"/>
        </w:numPr>
        <w:tabs>
          <w:tab w:pos="585" w:val="left" w:leader="none"/>
        </w:tabs>
        <w:spacing w:line="232" w:lineRule="auto" w:before="52" w:after="0"/>
        <w:ind w:left="584" w:right="252" w:hanging="347"/>
        <w:jc w:val="left"/>
        <w:rPr>
          <w:sz w:val="21"/>
          <w:u w:val="none"/>
        </w:rPr>
      </w:pPr>
      <w:hyperlink r:id="rId1261">
        <w:r>
          <w:rPr>
            <w:sz w:val="21"/>
            <w:u w:val="single" w:color="AAAAAA"/>
          </w:rPr>
          <w:t>"History" (https://newyorkship.org/history/)</w:t>
        </w:r>
      </w:hyperlink>
      <w:r>
        <w:rPr>
          <w:color w:val="666666"/>
          <w:sz w:val="21"/>
          <w:u w:val="none"/>
        </w:rPr>
        <w:t>. </w:t>
      </w:r>
      <w:r>
        <w:rPr>
          <w:i/>
          <w:color w:val="666666"/>
          <w:sz w:val="21"/>
          <w:u w:val="none"/>
        </w:rPr>
        <w:t>New </w:t>
      </w:r>
      <w:r>
        <w:rPr>
          <w:i/>
          <w:color w:val="666666"/>
          <w:spacing w:val="-3"/>
          <w:sz w:val="21"/>
          <w:u w:val="none"/>
        </w:rPr>
        <w:t>York </w:t>
      </w:r>
      <w:r>
        <w:rPr>
          <w:i/>
          <w:color w:val="666666"/>
          <w:sz w:val="21"/>
          <w:u w:val="none"/>
        </w:rPr>
        <w:t>Shipbuilding Corporation</w:t>
      </w:r>
      <w:r>
        <w:rPr>
          <w:color w:val="666666"/>
          <w:sz w:val="21"/>
          <w:u w:val="none"/>
        </w:rPr>
        <w:t>. March 23, 2016.</w:t>
      </w:r>
      <w:r>
        <w:rPr>
          <w:sz w:val="21"/>
          <w:u w:val="none"/>
        </w:rPr>
        <w:t> </w:t>
      </w:r>
      <w:r>
        <w:rPr>
          <w:sz w:val="21"/>
          <w:u w:val="single" w:color="AAAAAA"/>
        </w:rPr>
        <w:t>Archived (https://web.archive.org/web/20190406193652/https://newyorkship.org/history/)</w:t>
      </w:r>
      <w:r>
        <w:rPr>
          <w:spacing w:val="-9"/>
          <w:sz w:val="21"/>
          <w:u w:val="none"/>
        </w:rPr>
        <w:t> </w:t>
      </w:r>
      <w:r>
        <w:rPr>
          <w:color w:val="666666"/>
          <w:sz w:val="21"/>
          <w:u w:val="none"/>
        </w:rPr>
        <w:t>from</w:t>
      </w:r>
      <w:r>
        <w:rPr>
          <w:color w:val="666666"/>
          <w:spacing w:val="-8"/>
          <w:sz w:val="21"/>
          <w:u w:val="none"/>
        </w:rPr>
        <w:t> </w:t>
      </w:r>
      <w:r>
        <w:rPr>
          <w:color w:val="666666"/>
          <w:sz w:val="21"/>
          <w:u w:val="none"/>
        </w:rPr>
        <w:t>the</w:t>
      </w:r>
      <w:r>
        <w:rPr>
          <w:color w:val="666666"/>
          <w:spacing w:val="-9"/>
          <w:sz w:val="21"/>
          <w:u w:val="none"/>
        </w:rPr>
        <w:t> </w:t>
      </w:r>
      <w:r>
        <w:rPr>
          <w:color w:val="666666"/>
          <w:sz w:val="21"/>
          <w:u w:val="none"/>
        </w:rPr>
        <w:t>original</w:t>
      </w:r>
      <w:r>
        <w:rPr>
          <w:color w:val="666666"/>
          <w:spacing w:val="-8"/>
          <w:sz w:val="21"/>
          <w:u w:val="none"/>
        </w:rPr>
        <w:t> </w:t>
      </w:r>
      <w:r>
        <w:rPr>
          <w:color w:val="666666"/>
          <w:sz w:val="21"/>
          <w:u w:val="none"/>
        </w:rPr>
        <w:t>on</w:t>
      </w:r>
      <w:r>
        <w:rPr>
          <w:color w:val="666666"/>
          <w:spacing w:val="-9"/>
          <w:sz w:val="21"/>
          <w:u w:val="none"/>
        </w:rPr>
        <w:t> </w:t>
      </w:r>
      <w:r>
        <w:rPr>
          <w:color w:val="666666"/>
          <w:sz w:val="21"/>
          <w:u w:val="none"/>
        </w:rPr>
        <w:t>April</w:t>
      </w:r>
      <w:r>
        <w:rPr>
          <w:color w:val="666666"/>
          <w:spacing w:val="-8"/>
          <w:sz w:val="21"/>
          <w:u w:val="none"/>
        </w:rPr>
        <w:t> </w:t>
      </w:r>
      <w:r>
        <w:rPr>
          <w:color w:val="666666"/>
          <w:spacing w:val="-7"/>
          <w:sz w:val="21"/>
          <w:u w:val="none"/>
        </w:rPr>
        <w:t>6, </w:t>
      </w:r>
      <w:r>
        <w:rPr>
          <w:color w:val="666666"/>
          <w:sz w:val="21"/>
          <w:u w:val="none"/>
        </w:rPr>
        <w:t>2019. Retrieved April 6,</w:t>
      </w:r>
      <w:r>
        <w:rPr>
          <w:color w:val="666666"/>
          <w:spacing w:val="-5"/>
          <w:sz w:val="21"/>
          <w:u w:val="none"/>
        </w:rPr>
        <w:t> </w:t>
      </w:r>
      <w:r>
        <w:rPr>
          <w:color w:val="666666"/>
          <w:sz w:val="21"/>
          <w:u w:val="none"/>
        </w:rPr>
        <w:t>2019.</w:t>
      </w:r>
    </w:p>
    <w:p>
      <w:pPr>
        <w:pStyle w:val="ListParagraph"/>
        <w:numPr>
          <w:ilvl w:val="2"/>
          <w:numId w:val="14"/>
        </w:numPr>
        <w:tabs>
          <w:tab w:pos="585" w:val="left" w:leader="none"/>
        </w:tabs>
        <w:spacing w:line="232" w:lineRule="auto" w:before="54" w:after="0"/>
        <w:ind w:left="584" w:right="431" w:hanging="347"/>
        <w:jc w:val="left"/>
        <w:rPr>
          <w:sz w:val="21"/>
          <w:u w:val="none"/>
        </w:rPr>
      </w:pPr>
      <w:hyperlink r:id="rId1262">
        <w:r>
          <w:rPr>
            <w:sz w:val="21"/>
            <w:u w:val="single" w:color="AAAAAA"/>
          </w:rPr>
          <w:t>Peck,</w:t>
        </w:r>
        <w:r>
          <w:rPr>
            <w:spacing w:val="-6"/>
            <w:sz w:val="21"/>
            <w:u w:val="single" w:color="AAAAAA"/>
          </w:rPr>
          <w:t> </w:t>
        </w:r>
        <w:r>
          <w:rPr>
            <w:sz w:val="21"/>
            <w:u w:val="single" w:color="AAAAAA"/>
          </w:rPr>
          <w:t>Merton</w:t>
        </w:r>
        <w:r>
          <w:rPr>
            <w:spacing w:val="-5"/>
            <w:sz w:val="21"/>
            <w:u w:val="single" w:color="AAAAAA"/>
          </w:rPr>
          <w:t> </w:t>
        </w:r>
        <w:r>
          <w:rPr>
            <w:sz w:val="21"/>
            <w:u w:val="single" w:color="AAAAAA"/>
          </w:rPr>
          <w:t>J.</w:t>
        </w:r>
        <w:r>
          <w:rPr>
            <w:spacing w:val="-5"/>
            <w:sz w:val="21"/>
            <w:u w:val="none"/>
          </w:rPr>
          <w:t> </w:t>
        </w:r>
      </w:hyperlink>
      <w:r>
        <w:rPr>
          <w:color w:val="666666"/>
          <w:sz w:val="21"/>
          <w:u w:val="none"/>
        </w:rPr>
        <w:t>&amp;</w:t>
      </w:r>
      <w:hyperlink r:id="rId1263">
        <w:r>
          <w:rPr>
            <w:spacing w:val="-6"/>
            <w:sz w:val="21"/>
            <w:u w:val="none"/>
          </w:rPr>
          <w:t> </w:t>
        </w:r>
        <w:r>
          <w:rPr>
            <w:sz w:val="21"/>
            <w:u w:val="single" w:color="AAAAAA"/>
          </w:rPr>
          <w:t>Scherer,</w:t>
        </w:r>
        <w:r>
          <w:rPr>
            <w:spacing w:val="-5"/>
            <w:sz w:val="21"/>
            <w:u w:val="single" w:color="AAAAAA"/>
          </w:rPr>
          <w:t> </w:t>
        </w:r>
        <w:r>
          <w:rPr>
            <w:sz w:val="21"/>
            <w:u w:val="single" w:color="AAAAAA"/>
          </w:rPr>
          <w:t>Frederic</w:t>
        </w:r>
        <w:r>
          <w:rPr>
            <w:spacing w:val="-5"/>
            <w:sz w:val="21"/>
            <w:u w:val="single" w:color="AAAAAA"/>
          </w:rPr>
          <w:t> </w:t>
        </w:r>
        <w:r>
          <w:rPr>
            <w:sz w:val="21"/>
            <w:u w:val="single" w:color="AAAAAA"/>
          </w:rPr>
          <w:t>M.</w:t>
        </w:r>
        <w:r>
          <w:rPr>
            <w:spacing w:val="-5"/>
            <w:sz w:val="21"/>
            <w:u w:val="none"/>
          </w:rPr>
          <w:t> </w:t>
        </w:r>
      </w:hyperlink>
      <w:r>
        <w:rPr>
          <w:i/>
          <w:color w:val="666666"/>
          <w:sz w:val="21"/>
          <w:u w:val="none"/>
        </w:rPr>
        <w:t>The</w:t>
      </w:r>
      <w:r>
        <w:rPr>
          <w:i/>
          <w:color w:val="666666"/>
          <w:spacing w:val="-6"/>
          <w:sz w:val="21"/>
          <w:u w:val="none"/>
        </w:rPr>
        <w:t> </w:t>
      </w:r>
      <w:r>
        <w:rPr>
          <w:i/>
          <w:color w:val="666666"/>
          <w:sz w:val="21"/>
          <w:u w:val="none"/>
        </w:rPr>
        <w:t>Weapons</w:t>
      </w:r>
      <w:r>
        <w:rPr>
          <w:i/>
          <w:color w:val="666666"/>
          <w:spacing w:val="-5"/>
          <w:sz w:val="21"/>
          <w:u w:val="none"/>
        </w:rPr>
        <w:t> </w:t>
      </w:r>
      <w:r>
        <w:rPr>
          <w:i/>
          <w:color w:val="666666"/>
          <w:sz w:val="21"/>
          <w:u w:val="none"/>
        </w:rPr>
        <w:t>Acquisition</w:t>
      </w:r>
      <w:r>
        <w:rPr>
          <w:i/>
          <w:color w:val="666666"/>
          <w:spacing w:val="-5"/>
          <w:sz w:val="21"/>
          <w:u w:val="none"/>
        </w:rPr>
        <w:t> </w:t>
      </w:r>
      <w:r>
        <w:rPr>
          <w:i/>
          <w:color w:val="666666"/>
          <w:sz w:val="21"/>
          <w:u w:val="none"/>
        </w:rPr>
        <w:t>Process:</w:t>
      </w:r>
      <w:r>
        <w:rPr>
          <w:i/>
          <w:color w:val="666666"/>
          <w:spacing w:val="-6"/>
          <w:sz w:val="21"/>
          <w:u w:val="none"/>
        </w:rPr>
        <w:t> </w:t>
      </w:r>
      <w:r>
        <w:rPr>
          <w:i/>
          <w:color w:val="666666"/>
          <w:sz w:val="21"/>
          <w:u w:val="none"/>
        </w:rPr>
        <w:t>An</w:t>
      </w:r>
      <w:r>
        <w:rPr>
          <w:i/>
          <w:color w:val="666666"/>
          <w:spacing w:val="-5"/>
          <w:sz w:val="21"/>
          <w:u w:val="none"/>
        </w:rPr>
        <w:t> </w:t>
      </w:r>
      <w:r>
        <w:rPr>
          <w:i/>
          <w:color w:val="666666"/>
          <w:sz w:val="21"/>
          <w:u w:val="none"/>
        </w:rPr>
        <w:t>Economic</w:t>
      </w:r>
      <w:r>
        <w:rPr>
          <w:i/>
          <w:color w:val="666666"/>
          <w:spacing w:val="-5"/>
          <w:sz w:val="21"/>
          <w:u w:val="none"/>
        </w:rPr>
        <w:t> </w:t>
      </w:r>
      <w:r>
        <w:rPr>
          <w:i/>
          <w:color w:val="666666"/>
          <w:sz w:val="21"/>
          <w:u w:val="none"/>
        </w:rPr>
        <w:t>Analysis</w:t>
      </w:r>
      <w:r>
        <w:rPr>
          <w:i/>
          <w:color w:val="666666"/>
          <w:spacing w:val="-5"/>
          <w:sz w:val="21"/>
          <w:u w:val="none"/>
        </w:rPr>
        <w:t> </w:t>
      </w:r>
      <w:r>
        <w:rPr>
          <w:color w:val="666666"/>
          <w:sz w:val="21"/>
          <w:u w:val="none"/>
        </w:rPr>
        <w:t>(1962)</w:t>
      </w:r>
      <w:hyperlink r:id="rId1264">
        <w:r>
          <w:rPr>
            <w:sz w:val="21"/>
            <w:u w:val="single" w:color="AAAAAA"/>
          </w:rPr>
          <w:t> Harvard Business School</w:t>
        </w:r>
        <w:r>
          <w:rPr>
            <w:spacing w:val="-4"/>
            <w:sz w:val="21"/>
            <w:u w:val="none"/>
          </w:rPr>
          <w:t> </w:t>
        </w:r>
      </w:hyperlink>
      <w:r>
        <w:rPr>
          <w:color w:val="666666"/>
          <w:sz w:val="21"/>
          <w:u w:val="none"/>
        </w:rPr>
        <w:t>p.111</w:t>
      </w:r>
    </w:p>
    <w:p>
      <w:pPr>
        <w:pStyle w:val="ListParagraph"/>
        <w:numPr>
          <w:ilvl w:val="2"/>
          <w:numId w:val="14"/>
        </w:numPr>
        <w:tabs>
          <w:tab w:pos="585" w:val="left" w:leader="none"/>
        </w:tabs>
        <w:spacing w:line="232" w:lineRule="auto" w:before="54" w:after="0"/>
        <w:ind w:left="584" w:right="252" w:hanging="347"/>
        <w:jc w:val="left"/>
        <w:rPr>
          <w:sz w:val="21"/>
          <w:u w:val="none"/>
        </w:rPr>
      </w:pPr>
      <w:r>
        <w:rPr>
          <w:sz w:val="21"/>
          <w:u w:val="single" w:color="AAAAAA"/>
        </w:rPr>
        <w:t>"Fort</w:t>
      </w:r>
      <w:r>
        <w:rPr>
          <w:spacing w:val="-33"/>
          <w:sz w:val="21"/>
          <w:u w:val="single" w:color="AAAAAA"/>
        </w:rPr>
        <w:t> </w:t>
      </w:r>
      <w:r>
        <w:rPr>
          <w:sz w:val="21"/>
          <w:u w:val="single" w:color="AAAAAA"/>
        </w:rPr>
        <w:t>Dix</w:t>
      </w:r>
      <w:r>
        <w:rPr>
          <w:spacing w:val="-32"/>
          <w:sz w:val="21"/>
          <w:u w:val="single" w:color="AAAAAA"/>
        </w:rPr>
        <w:t> </w:t>
      </w:r>
      <w:r>
        <w:rPr>
          <w:sz w:val="21"/>
          <w:u w:val="single" w:color="AAAAAA"/>
        </w:rPr>
        <w:t>History"</w:t>
      </w:r>
      <w:r>
        <w:rPr>
          <w:spacing w:val="-33"/>
          <w:sz w:val="21"/>
          <w:u w:val="single" w:color="AAAAAA"/>
        </w:rPr>
        <w:t> </w:t>
      </w:r>
      <w:hyperlink r:id="rId1265">
        <w:r>
          <w:rPr>
            <w:sz w:val="21"/>
            <w:u w:val="single" w:color="AAAAAA"/>
          </w:rPr>
          <w:t>(https://web.archive.org/web/20131227024450/http://www</w:t>
        </w:r>
      </w:hyperlink>
      <w:r>
        <w:rPr>
          <w:sz w:val="21"/>
          <w:u w:val="single" w:color="AAAAAA"/>
        </w:rPr>
        <w:t>.dix.army.mil/history/history.htm</w:t>
      </w:r>
      <w:hyperlink r:id="rId1266">
        <w:r>
          <w:rPr>
            <w:sz w:val="21"/>
            <w:u w:val="single" w:color="AAAAAA"/>
          </w:rPr>
          <w:t> l)</w:t>
        </w:r>
        <w:r>
          <w:rPr>
            <w:color w:val="666666"/>
            <w:sz w:val="21"/>
            <w:u w:val="none"/>
          </w:rPr>
          <w:t>. U.S. Support Activity—Fort Dix. ¶1. Archived from</w:t>
        </w:r>
        <w:r>
          <w:rPr>
            <w:sz w:val="21"/>
            <w:u w:val="none"/>
          </w:rPr>
          <w:t> </w:t>
        </w:r>
        <w:r>
          <w:rPr>
            <w:sz w:val="21"/>
            <w:u w:val="single" w:color="AAAAAA"/>
          </w:rPr>
          <w:t>the original (http://www.dix.army.mil/history/history.ht ml)</w:t>
        </w:r>
        <w:r>
          <w:rPr>
            <w:sz w:val="21"/>
            <w:u w:val="none"/>
          </w:rPr>
          <w:t> </w:t>
        </w:r>
        <w:r>
          <w:rPr>
            <w:color w:val="666666"/>
            <w:sz w:val="21"/>
            <w:u w:val="none"/>
          </w:rPr>
          <w:t>on December 27, 2013. Retrieved January 4,</w:t>
        </w:r>
        <w:r>
          <w:rPr>
            <w:color w:val="666666"/>
            <w:spacing w:val="-11"/>
            <w:sz w:val="21"/>
            <w:u w:val="none"/>
          </w:rPr>
          <w:t> </w:t>
        </w:r>
        <w:r>
          <w:rPr>
            <w:color w:val="666666"/>
            <w:sz w:val="21"/>
            <w:u w:val="none"/>
          </w:rPr>
          <w:t>2014.</w:t>
        </w:r>
      </w:hyperlink>
    </w:p>
    <w:p>
      <w:pPr>
        <w:spacing w:after="0" w:line="232" w:lineRule="auto"/>
        <w:jc w:val="left"/>
        <w:rPr>
          <w:sz w:val="21"/>
        </w:rPr>
        <w:sectPr>
          <w:pgSz w:w="11900" w:h="16840"/>
          <w:pgMar w:top="640" w:bottom="280" w:left="600" w:right="600"/>
        </w:sectPr>
      </w:pPr>
    </w:p>
    <w:p>
      <w:pPr>
        <w:pStyle w:val="ListParagraph"/>
        <w:numPr>
          <w:ilvl w:val="2"/>
          <w:numId w:val="14"/>
        </w:numPr>
        <w:tabs>
          <w:tab w:pos="585" w:val="left" w:leader="none"/>
        </w:tabs>
        <w:spacing w:line="232" w:lineRule="auto" w:before="79" w:after="0"/>
        <w:ind w:left="584" w:right="360" w:hanging="347"/>
        <w:jc w:val="left"/>
        <w:rPr>
          <w:sz w:val="21"/>
          <w:u w:val="none"/>
        </w:rPr>
      </w:pPr>
      <w:hyperlink r:id="rId1267">
        <w:r>
          <w:rPr>
            <w:sz w:val="21"/>
            <w:u w:val="single" w:color="AAAAAA"/>
          </w:rPr>
          <w:t>"Camp Merritt" (http://freepages.military.rootsweb.com/~cacunithistories/camp_merritt.htm)</w:t>
        </w:r>
      </w:hyperlink>
      <w:r>
        <w:rPr>
          <w:color w:val="666666"/>
          <w:sz w:val="21"/>
          <w:u w:val="none"/>
        </w:rPr>
        <w:t>. Freepages.military.rootsweb.com.</w:t>
      </w:r>
      <w:r>
        <w:rPr>
          <w:spacing w:val="-35"/>
          <w:sz w:val="21"/>
          <w:u w:val="none"/>
        </w:rPr>
        <w:t> </w:t>
      </w:r>
      <w:r>
        <w:rPr>
          <w:sz w:val="21"/>
          <w:u w:val="single" w:color="AAAAAA"/>
        </w:rPr>
        <w:t>Archived</w:t>
      </w:r>
      <w:r>
        <w:rPr>
          <w:spacing w:val="-35"/>
          <w:sz w:val="21"/>
          <w:u w:val="single" w:color="AAAAAA"/>
        </w:rPr>
        <w:t> </w:t>
      </w:r>
      <w:hyperlink r:id="rId1268">
        <w:r>
          <w:rPr>
            <w:sz w:val="21"/>
            <w:u w:val="single" w:color="AAAAAA"/>
          </w:rPr>
          <w:t>(https://web.archive.org/web/20080704180947/http://freepage</w:t>
        </w:r>
      </w:hyperlink>
      <w:r>
        <w:rPr>
          <w:sz w:val="21"/>
          <w:u w:val="single" w:color="AAAAAA"/>
        </w:rPr>
        <w:t> s.military.rootsweb.com/~cacunithistories/camp_merritt.htm)</w:t>
      </w:r>
      <w:r>
        <w:rPr>
          <w:sz w:val="21"/>
          <w:u w:val="none"/>
        </w:rPr>
        <w:t> </w:t>
      </w:r>
      <w:r>
        <w:rPr>
          <w:color w:val="666666"/>
          <w:sz w:val="21"/>
          <w:u w:val="none"/>
        </w:rPr>
        <w:t>from the original on July 4, 2008. Retrieved July 25,</w:t>
      </w:r>
      <w:r>
        <w:rPr>
          <w:color w:val="666666"/>
          <w:spacing w:val="-3"/>
          <w:sz w:val="21"/>
          <w:u w:val="none"/>
        </w:rPr>
        <w:t> </w:t>
      </w:r>
      <w:r>
        <w:rPr>
          <w:color w:val="666666"/>
          <w:sz w:val="21"/>
          <w:u w:val="none"/>
        </w:rPr>
        <w:t>2010.</w:t>
      </w:r>
    </w:p>
    <w:p>
      <w:pPr>
        <w:pStyle w:val="ListParagraph"/>
        <w:numPr>
          <w:ilvl w:val="2"/>
          <w:numId w:val="14"/>
        </w:numPr>
        <w:tabs>
          <w:tab w:pos="585" w:val="left" w:leader="none"/>
        </w:tabs>
        <w:spacing w:line="232" w:lineRule="auto" w:before="56" w:after="0"/>
        <w:ind w:left="584" w:right="399" w:hanging="347"/>
        <w:jc w:val="left"/>
        <w:rPr>
          <w:sz w:val="21"/>
          <w:u w:val="none"/>
        </w:rPr>
      </w:pPr>
      <w:r>
        <w:rPr>
          <w:color w:val="666666"/>
          <w:sz w:val="21"/>
          <w:u w:val="none"/>
        </w:rPr>
        <w:t>John Pike.</w:t>
      </w:r>
      <w:r>
        <w:rPr>
          <w:sz w:val="21"/>
          <w:u w:val="none"/>
        </w:rPr>
        <w:t> </w:t>
      </w:r>
      <w:hyperlink r:id="rId1269">
        <w:r>
          <w:rPr>
            <w:sz w:val="21"/>
            <w:u w:val="single" w:color="AAAAAA"/>
          </w:rPr>
          <w:t>"Camp Kilmer" (http://www.globalsecurity.org/military/facility/camp-kilmer.htm)</w:t>
        </w:r>
      </w:hyperlink>
      <w:r>
        <w:rPr>
          <w:color w:val="666666"/>
          <w:sz w:val="21"/>
          <w:u w:val="none"/>
        </w:rPr>
        <w:t>. </w:t>
      </w:r>
      <w:r>
        <w:rPr>
          <w:color w:val="666666"/>
          <w:w w:val="95"/>
          <w:sz w:val="21"/>
          <w:u w:val="none"/>
        </w:rPr>
        <w:t>Globalsecurity.org.</w:t>
      </w:r>
      <w:r>
        <w:rPr>
          <w:w w:val="95"/>
          <w:sz w:val="21"/>
          <w:u w:val="none"/>
        </w:rPr>
        <w:t> </w:t>
      </w:r>
      <w:r>
        <w:rPr>
          <w:w w:val="95"/>
          <w:sz w:val="21"/>
          <w:u w:val="single" w:color="AAAAAA"/>
        </w:rPr>
        <w:t>Archived </w:t>
      </w:r>
      <w:hyperlink r:id="rId1270">
        <w:r>
          <w:rPr>
            <w:w w:val="95"/>
            <w:sz w:val="21"/>
            <w:u w:val="single" w:color="AAAAAA"/>
          </w:rPr>
          <w:t>(https://web.archive.org/web/20101112055604/http://www</w:t>
        </w:r>
      </w:hyperlink>
      <w:r>
        <w:rPr>
          <w:w w:val="95"/>
          <w:sz w:val="21"/>
          <w:u w:val="single" w:color="AAAAAA"/>
        </w:rPr>
        <w:t>.globalsecurity.org/ </w:t>
      </w:r>
      <w:r>
        <w:rPr>
          <w:sz w:val="21"/>
          <w:u w:val="single" w:color="AAAAAA"/>
        </w:rPr>
        <w:t>military/facility/camp-kilmer.htm)</w:t>
      </w:r>
      <w:r>
        <w:rPr>
          <w:sz w:val="21"/>
          <w:u w:val="none"/>
        </w:rPr>
        <w:t> </w:t>
      </w:r>
      <w:r>
        <w:rPr>
          <w:color w:val="666666"/>
          <w:sz w:val="21"/>
          <w:u w:val="none"/>
        </w:rPr>
        <w:t>from the original on November 12, 2010. Retrieved July 25,</w:t>
      </w:r>
      <w:r>
        <w:rPr>
          <w:color w:val="666666"/>
          <w:spacing w:val="-39"/>
          <w:sz w:val="21"/>
          <w:u w:val="none"/>
        </w:rPr>
        <w:t> </w:t>
      </w:r>
      <w:r>
        <w:rPr>
          <w:color w:val="666666"/>
          <w:sz w:val="21"/>
          <w:u w:val="none"/>
        </w:rPr>
        <w:t>2010.</w:t>
      </w:r>
    </w:p>
    <w:p>
      <w:pPr>
        <w:pStyle w:val="ListParagraph"/>
        <w:numPr>
          <w:ilvl w:val="2"/>
          <w:numId w:val="14"/>
        </w:numPr>
        <w:tabs>
          <w:tab w:pos="585" w:val="left" w:leader="none"/>
        </w:tabs>
        <w:spacing w:line="232" w:lineRule="auto" w:before="54" w:after="0"/>
        <w:ind w:left="584" w:right="336" w:hanging="347"/>
        <w:jc w:val="both"/>
        <w:rPr>
          <w:sz w:val="21"/>
          <w:u w:val="none"/>
        </w:rPr>
      </w:pPr>
      <w:hyperlink r:id="rId1271">
        <w:r>
          <w:rPr>
            <w:sz w:val="21"/>
            <w:u w:val="single" w:color="AAAAAA"/>
          </w:rPr>
          <w:t>"CV6.org"</w:t>
        </w:r>
        <w:r>
          <w:rPr>
            <w:spacing w:val="-18"/>
            <w:sz w:val="21"/>
            <w:u w:val="single" w:color="AAAAAA"/>
          </w:rPr>
          <w:t> </w:t>
        </w:r>
        <w:r>
          <w:rPr>
            <w:sz w:val="21"/>
            <w:u w:val="single" w:color="AAAAAA"/>
          </w:rPr>
          <w:t>(http://www.cv6.org/1946/scrap/default.htm)</w:t>
        </w:r>
      </w:hyperlink>
      <w:r>
        <w:rPr>
          <w:color w:val="666666"/>
          <w:sz w:val="21"/>
          <w:u w:val="none"/>
        </w:rPr>
        <w:t>.</w:t>
      </w:r>
      <w:r>
        <w:rPr>
          <w:color w:val="666666"/>
          <w:spacing w:val="-18"/>
          <w:sz w:val="21"/>
          <w:u w:val="none"/>
        </w:rPr>
        <w:t> </w:t>
      </w:r>
      <w:r>
        <w:rPr>
          <w:color w:val="666666"/>
          <w:sz w:val="21"/>
          <w:u w:val="none"/>
        </w:rPr>
        <w:t>CV6.org.</w:t>
      </w:r>
      <w:r>
        <w:rPr>
          <w:spacing w:val="-17"/>
          <w:sz w:val="21"/>
          <w:u w:val="none"/>
        </w:rPr>
        <w:t> </w:t>
      </w:r>
      <w:r>
        <w:rPr>
          <w:sz w:val="21"/>
          <w:u w:val="single" w:color="AAAAAA"/>
        </w:rPr>
        <w:t>Archived</w:t>
      </w:r>
      <w:r>
        <w:rPr>
          <w:spacing w:val="-18"/>
          <w:sz w:val="21"/>
          <w:u w:val="single" w:color="AAAAAA"/>
        </w:rPr>
        <w:t> </w:t>
      </w:r>
      <w:r>
        <w:rPr>
          <w:sz w:val="21"/>
          <w:u w:val="single" w:color="AAAAAA"/>
        </w:rPr>
        <w:t>(https://web.archive.org/web/20</w:t>
      </w:r>
      <w:hyperlink r:id="rId1272">
        <w:r>
          <w:rPr>
            <w:sz w:val="21"/>
            <w:u w:val="single" w:color="AAAAAA"/>
          </w:rPr>
          <w:t> 100920184145/http://cv6.org/1946/scrap/default.htm)</w:t>
        </w:r>
        <w:r>
          <w:rPr>
            <w:sz w:val="21"/>
            <w:u w:val="none"/>
          </w:rPr>
          <w:t> </w:t>
        </w:r>
      </w:hyperlink>
      <w:r>
        <w:rPr>
          <w:color w:val="666666"/>
          <w:sz w:val="21"/>
          <w:u w:val="none"/>
        </w:rPr>
        <w:t>from the original on September 20, 2010. Retrieved July 25,</w:t>
      </w:r>
      <w:r>
        <w:rPr>
          <w:color w:val="666666"/>
          <w:spacing w:val="-3"/>
          <w:sz w:val="21"/>
          <w:u w:val="none"/>
        </w:rPr>
        <w:t> </w:t>
      </w:r>
      <w:r>
        <w:rPr>
          <w:color w:val="666666"/>
          <w:sz w:val="21"/>
          <w:u w:val="none"/>
        </w:rPr>
        <w:t>2010.</w:t>
      </w:r>
    </w:p>
    <w:p>
      <w:pPr>
        <w:pStyle w:val="ListParagraph"/>
        <w:numPr>
          <w:ilvl w:val="2"/>
          <w:numId w:val="14"/>
        </w:numPr>
        <w:tabs>
          <w:tab w:pos="585" w:val="left" w:leader="none"/>
        </w:tabs>
        <w:spacing w:line="232" w:lineRule="auto" w:before="55" w:after="0"/>
        <w:ind w:left="584" w:right="321" w:hanging="347"/>
        <w:jc w:val="left"/>
        <w:rPr>
          <w:sz w:val="21"/>
          <w:u w:val="none"/>
        </w:rPr>
      </w:pPr>
      <w:hyperlink r:id="rId1273">
        <w:r>
          <w:rPr>
            <w:sz w:val="21"/>
            <w:u w:val="single" w:color="AAAAAA"/>
          </w:rPr>
          <w:t>"Check out the abandoned New Jersey military base where a nuclear missile exploded in 1960" (https://w ww.businessinsider.com/bomarc-nuclear-missile-explosion-mcguire-afb-fort-dix-1960-2017-3)</w:t>
        </w:r>
        <w:r>
          <w:rPr>
            <w:color w:val="666666"/>
            <w:sz w:val="21"/>
            <w:u w:val="none"/>
          </w:rPr>
          <w:t>. Business</w:t>
        </w:r>
      </w:hyperlink>
      <w:r>
        <w:rPr>
          <w:color w:val="666666"/>
          <w:sz w:val="21"/>
          <w:u w:val="none"/>
        </w:rPr>
        <w:t> Insider.</w:t>
      </w:r>
      <w:r>
        <w:rPr>
          <w:color w:val="666666"/>
          <w:spacing w:val="-17"/>
          <w:sz w:val="21"/>
          <w:u w:val="none"/>
        </w:rPr>
        <w:t> </w:t>
      </w:r>
      <w:r>
        <w:rPr>
          <w:color w:val="666666"/>
          <w:sz w:val="21"/>
          <w:u w:val="none"/>
        </w:rPr>
        <w:t>March</w:t>
      </w:r>
      <w:r>
        <w:rPr>
          <w:color w:val="666666"/>
          <w:spacing w:val="-17"/>
          <w:sz w:val="21"/>
          <w:u w:val="none"/>
        </w:rPr>
        <w:t> </w:t>
      </w:r>
      <w:r>
        <w:rPr>
          <w:color w:val="666666"/>
          <w:sz w:val="21"/>
          <w:u w:val="none"/>
        </w:rPr>
        <w:t>23,</w:t>
      </w:r>
      <w:r>
        <w:rPr>
          <w:color w:val="666666"/>
          <w:spacing w:val="-17"/>
          <w:sz w:val="21"/>
          <w:u w:val="none"/>
        </w:rPr>
        <w:t> </w:t>
      </w:r>
      <w:r>
        <w:rPr>
          <w:color w:val="666666"/>
          <w:sz w:val="21"/>
          <w:u w:val="none"/>
        </w:rPr>
        <w:t>2017.</w:t>
      </w:r>
      <w:r>
        <w:rPr>
          <w:spacing w:val="-17"/>
          <w:sz w:val="21"/>
          <w:u w:val="none"/>
        </w:rPr>
        <w:t> </w:t>
      </w:r>
      <w:r>
        <w:rPr>
          <w:sz w:val="21"/>
          <w:u w:val="single" w:color="AAAAAA"/>
        </w:rPr>
        <w:t>Archived</w:t>
      </w:r>
      <w:r>
        <w:rPr>
          <w:spacing w:val="-16"/>
          <w:sz w:val="21"/>
          <w:u w:val="single" w:color="AAAAAA"/>
        </w:rPr>
        <w:t> </w:t>
      </w:r>
      <w:r>
        <w:rPr>
          <w:sz w:val="21"/>
          <w:u w:val="single" w:color="AAAAAA"/>
        </w:rPr>
        <w:t>(https://web.archive.org/web/20190903103416/https://www.businessinsi der.com/bomarc-nuclear-missile-explosion-mcguire-afb-fort-dix-1960-2017-3)</w:t>
      </w:r>
      <w:r>
        <w:rPr>
          <w:sz w:val="21"/>
          <w:u w:val="none"/>
        </w:rPr>
        <w:t> </w:t>
      </w:r>
      <w:r>
        <w:rPr>
          <w:color w:val="666666"/>
          <w:sz w:val="21"/>
          <w:u w:val="none"/>
        </w:rPr>
        <w:t>from the original on September 3, 2019. Retrieved September 3,</w:t>
      </w:r>
      <w:r>
        <w:rPr>
          <w:color w:val="666666"/>
          <w:spacing w:val="-8"/>
          <w:sz w:val="21"/>
          <w:u w:val="none"/>
        </w:rPr>
        <w:t> </w:t>
      </w:r>
      <w:r>
        <w:rPr>
          <w:color w:val="666666"/>
          <w:sz w:val="21"/>
          <w:u w:val="none"/>
        </w:rPr>
        <w:t>2019.</w:t>
      </w:r>
    </w:p>
    <w:p>
      <w:pPr>
        <w:pStyle w:val="ListParagraph"/>
        <w:numPr>
          <w:ilvl w:val="2"/>
          <w:numId w:val="14"/>
        </w:numPr>
        <w:tabs>
          <w:tab w:pos="585" w:val="left" w:leader="none"/>
        </w:tabs>
        <w:spacing w:line="232" w:lineRule="auto" w:before="56" w:after="0"/>
        <w:ind w:left="584" w:right="271" w:hanging="347"/>
        <w:jc w:val="left"/>
        <w:rPr>
          <w:sz w:val="21"/>
          <w:u w:val="none"/>
        </w:rPr>
      </w:pPr>
      <w:hyperlink r:id="rId1274">
        <w:r>
          <w:rPr>
            <w:sz w:val="21"/>
            <w:u w:val="single" w:color="AAAAAA"/>
          </w:rPr>
          <w:t>"Mission &amp; History" (http://www.edlawcenter.org/about/mission-history.html)</w:t>
        </w:r>
      </w:hyperlink>
      <w:r>
        <w:rPr>
          <w:color w:val="666666"/>
          <w:sz w:val="21"/>
          <w:u w:val="none"/>
        </w:rPr>
        <w:t>. Education Law Center. December</w:t>
      </w:r>
      <w:r>
        <w:rPr>
          <w:color w:val="666666"/>
          <w:spacing w:val="-15"/>
          <w:sz w:val="21"/>
          <w:u w:val="none"/>
        </w:rPr>
        <w:t> </w:t>
      </w:r>
      <w:r>
        <w:rPr>
          <w:color w:val="666666"/>
          <w:sz w:val="21"/>
          <w:u w:val="none"/>
        </w:rPr>
        <w:t>29,</w:t>
      </w:r>
      <w:r>
        <w:rPr>
          <w:color w:val="666666"/>
          <w:spacing w:val="-15"/>
          <w:sz w:val="21"/>
          <w:u w:val="none"/>
        </w:rPr>
        <w:t> </w:t>
      </w:r>
      <w:r>
        <w:rPr>
          <w:color w:val="666666"/>
          <w:sz w:val="21"/>
          <w:u w:val="none"/>
        </w:rPr>
        <w:t>2009.</w:t>
      </w:r>
      <w:r>
        <w:rPr>
          <w:color w:val="666666"/>
          <w:spacing w:val="-15"/>
          <w:sz w:val="21"/>
          <w:u w:val="none"/>
        </w:rPr>
        <w:t> </w:t>
      </w:r>
      <w:r>
        <w:rPr>
          <w:color w:val="666666"/>
          <w:sz w:val="21"/>
          <w:u w:val="none"/>
        </w:rPr>
        <w:t>History,</w:t>
      </w:r>
      <w:r>
        <w:rPr>
          <w:color w:val="666666"/>
          <w:spacing w:val="-15"/>
          <w:sz w:val="21"/>
          <w:u w:val="none"/>
        </w:rPr>
        <w:t> </w:t>
      </w:r>
      <w:r>
        <w:rPr>
          <w:color w:val="666666"/>
          <w:sz w:val="21"/>
          <w:u w:val="none"/>
        </w:rPr>
        <w:t>¶3.</w:t>
      </w:r>
      <w:r>
        <w:rPr>
          <w:spacing w:val="-15"/>
          <w:sz w:val="21"/>
          <w:u w:val="none"/>
        </w:rPr>
        <w:t> </w:t>
      </w:r>
      <w:r>
        <w:rPr>
          <w:sz w:val="21"/>
          <w:u w:val="single" w:color="AAAAAA"/>
        </w:rPr>
        <w:t>Archived</w:t>
      </w:r>
      <w:r>
        <w:rPr>
          <w:spacing w:val="-15"/>
          <w:sz w:val="21"/>
          <w:u w:val="single" w:color="AAAAAA"/>
        </w:rPr>
        <w:t> </w:t>
      </w:r>
      <w:r>
        <w:rPr>
          <w:sz w:val="21"/>
          <w:u w:val="single" w:color="AAAAAA"/>
        </w:rPr>
        <w:t>(https://web.archive.org/web/20140104212737/http://www.edlaw center.org/about/mission-history.html)</w:t>
      </w:r>
      <w:r>
        <w:rPr>
          <w:spacing w:val="-6"/>
          <w:sz w:val="21"/>
          <w:u w:val="none"/>
        </w:rPr>
        <w:t> </w:t>
      </w:r>
      <w:r>
        <w:rPr>
          <w:color w:val="666666"/>
          <w:sz w:val="21"/>
          <w:u w:val="none"/>
        </w:rPr>
        <w:t>from</w:t>
      </w:r>
      <w:r>
        <w:rPr>
          <w:color w:val="666666"/>
          <w:spacing w:val="-5"/>
          <w:sz w:val="21"/>
          <w:u w:val="none"/>
        </w:rPr>
        <w:t> </w:t>
      </w:r>
      <w:r>
        <w:rPr>
          <w:color w:val="666666"/>
          <w:sz w:val="21"/>
          <w:u w:val="none"/>
        </w:rPr>
        <w:t>the</w:t>
      </w:r>
      <w:r>
        <w:rPr>
          <w:color w:val="666666"/>
          <w:spacing w:val="-6"/>
          <w:sz w:val="21"/>
          <w:u w:val="none"/>
        </w:rPr>
        <w:t> </w:t>
      </w:r>
      <w:r>
        <w:rPr>
          <w:color w:val="666666"/>
          <w:sz w:val="21"/>
          <w:u w:val="none"/>
        </w:rPr>
        <w:t>original</w:t>
      </w:r>
      <w:r>
        <w:rPr>
          <w:color w:val="666666"/>
          <w:spacing w:val="-5"/>
          <w:sz w:val="21"/>
          <w:u w:val="none"/>
        </w:rPr>
        <w:t> </w:t>
      </w:r>
      <w:r>
        <w:rPr>
          <w:color w:val="666666"/>
          <w:sz w:val="21"/>
          <w:u w:val="none"/>
        </w:rPr>
        <w:t>on</w:t>
      </w:r>
      <w:r>
        <w:rPr>
          <w:color w:val="666666"/>
          <w:spacing w:val="-5"/>
          <w:sz w:val="21"/>
          <w:u w:val="none"/>
        </w:rPr>
        <w:t> </w:t>
      </w:r>
      <w:r>
        <w:rPr>
          <w:color w:val="666666"/>
          <w:sz w:val="21"/>
          <w:u w:val="none"/>
        </w:rPr>
        <w:t>January</w:t>
      </w:r>
      <w:r>
        <w:rPr>
          <w:color w:val="666666"/>
          <w:spacing w:val="-6"/>
          <w:sz w:val="21"/>
          <w:u w:val="none"/>
        </w:rPr>
        <w:t> </w:t>
      </w:r>
      <w:r>
        <w:rPr>
          <w:color w:val="666666"/>
          <w:sz w:val="21"/>
          <w:u w:val="none"/>
        </w:rPr>
        <w:t>4,</w:t>
      </w:r>
      <w:r>
        <w:rPr>
          <w:color w:val="666666"/>
          <w:spacing w:val="-5"/>
          <w:sz w:val="21"/>
          <w:u w:val="none"/>
        </w:rPr>
        <w:t> </w:t>
      </w:r>
      <w:r>
        <w:rPr>
          <w:color w:val="666666"/>
          <w:sz w:val="21"/>
          <w:u w:val="none"/>
        </w:rPr>
        <w:t>2014.</w:t>
      </w:r>
      <w:r>
        <w:rPr>
          <w:color w:val="666666"/>
          <w:spacing w:val="-5"/>
          <w:sz w:val="21"/>
          <w:u w:val="none"/>
        </w:rPr>
        <w:t> </w:t>
      </w:r>
      <w:r>
        <w:rPr>
          <w:color w:val="666666"/>
          <w:sz w:val="21"/>
          <w:u w:val="none"/>
        </w:rPr>
        <w:t>Retrieved</w:t>
      </w:r>
      <w:r>
        <w:rPr>
          <w:color w:val="666666"/>
          <w:spacing w:val="-6"/>
          <w:sz w:val="21"/>
          <w:u w:val="none"/>
        </w:rPr>
        <w:t> </w:t>
      </w:r>
      <w:r>
        <w:rPr>
          <w:color w:val="666666"/>
          <w:sz w:val="21"/>
          <w:u w:val="none"/>
        </w:rPr>
        <w:t>January</w:t>
      </w:r>
      <w:r>
        <w:rPr>
          <w:color w:val="666666"/>
          <w:spacing w:val="-5"/>
          <w:sz w:val="21"/>
          <w:u w:val="none"/>
        </w:rPr>
        <w:t> </w:t>
      </w:r>
      <w:r>
        <w:rPr>
          <w:color w:val="666666"/>
          <w:sz w:val="21"/>
          <w:u w:val="none"/>
        </w:rPr>
        <w:t>4,</w:t>
      </w:r>
      <w:r>
        <w:rPr>
          <w:color w:val="666666"/>
          <w:spacing w:val="-5"/>
          <w:sz w:val="21"/>
          <w:u w:val="none"/>
        </w:rPr>
        <w:t> </w:t>
      </w:r>
      <w:r>
        <w:rPr>
          <w:color w:val="666666"/>
          <w:sz w:val="21"/>
          <w:u w:val="none"/>
        </w:rPr>
        <w:t>2014.</w:t>
      </w:r>
    </w:p>
    <w:p>
      <w:pPr>
        <w:pStyle w:val="ListParagraph"/>
        <w:numPr>
          <w:ilvl w:val="2"/>
          <w:numId w:val="14"/>
        </w:numPr>
        <w:tabs>
          <w:tab w:pos="585" w:val="left" w:leader="none"/>
        </w:tabs>
        <w:spacing w:line="232" w:lineRule="auto" w:before="55" w:after="0"/>
        <w:ind w:left="584" w:right="278" w:hanging="347"/>
        <w:jc w:val="left"/>
        <w:rPr>
          <w:sz w:val="21"/>
          <w:u w:val="none"/>
        </w:rPr>
      </w:pPr>
      <w:r>
        <w:rPr>
          <w:sz w:val="21"/>
          <w:u w:val="single" w:color="AAAAAA"/>
        </w:rPr>
        <w:t>"Livability:</w:t>
      </w:r>
      <w:r>
        <w:rPr>
          <w:spacing w:val="-8"/>
          <w:sz w:val="21"/>
          <w:u w:val="single" w:color="AAAAAA"/>
        </w:rPr>
        <w:t> </w:t>
      </w:r>
      <w:r>
        <w:rPr>
          <w:sz w:val="21"/>
          <w:u w:val="single" w:color="AAAAAA"/>
        </w:rPr>
        <w:t>A</w:t>
      </w:r>
      <w:r>
        <w:rPr>
          <w:spacing w:val="-8"/>
          <w:sz w:val="21"/>
          <w:u w:val="single" w:color="AAAAAA"/>
        </w:rPr>
        <w:t> </w:t>
      </w:r>
      <w:r>
        <w:rPr>
          <w:sz w:val="21"/>
          <w:u w:val="single" w:color="AAAAAA"/>
        </w:rPr>
        <w:t>Legacy</w:t>
      </w:r>
      <w:r>
        <w:rPr>
          <w:spacing w:val="-8"/>
          <w:sz w:val="21"/>
          <w:u w:val="single" w:color="AAAAAA"/>
        </w:rPr>
        <w:t> </w:t>
      </w:r>
      <w:r>
        <w:rPr>
          <w:sz w:val="21"/>
          <w:u w:val="single" w:color="AAAAAA"/>
        </w:rPr>
        <w:t>of</w:t>
      </w:r>
      <w:r>
        <w:rPr>
          <w:spacing w:val="-7"/>
          <w:sz w:val="21"/>
          <w:u w:val="single" w:color="AAAAAA"/>
        </w:rPr>
        <w:t> </w:t>
      </w:r>
      <w:r>
        <w:rPr>
          <w:sz w:val="21"/>
          <w:u w:val="single" w:color="AAAAAA"/>
        </w:rPr>
        <w:t>Northern</w:t>
      </w:r>
      <w:r>
        <w:rPr>
          <w:spacing w:val="-8"/>
          <w:sz w:val="21"/>
          <w:u w:val="single" w:color="AAAAAA"/>
        </w:rPr>
        <w:t> </w:t>
      </w:r>
      <w:r>
        <w:rPr>
          <w:sz w:val="21"/>
          <w:u w:val="single" w:color="AAAAAA"/>
        </w:rPr>
        <w:t>N.J.</w:t>
      </w:r>
      <w:r>
        <w:rPr>
          <w:spacing w:val="-8"/>
          <w:sz w:val="21"/>
          <w:u w:val="single" w:color="AAAAAA"/>
        </w:rPr>
        <w:t> </w:t>
      </w:r>
      <w:r>
        <w:rPr>
          <w:sz w:val="21"/>
          <w:u w:val="single" w:color="AAAAAA"/>
        </w:rPr>
        <w:t>Communities"</w:t>
      </w:r>
      <w:r>
        <w:rPr>
          <w:spacing w:val="-7"/>
          <w:sz w:val="21"/>
          <w:u w:val="single" w:color="AAAAAA"/>
        </w:rPr>
        <w:t> </w:t>
      </w:r>
      <w:hyperlink r:id="rId1213">
        <w:r>
          <w:rPr>
            <w:sz w:val="21"/>
            <w:u w:val="single" w:color="AAAAAA"/>
          </w:rPr>
          <w:t>(https://web.archive.org/web/20110927173630/http://w</w:t>
        </w:r>
      </w:hyperlink>
      <w:r>
        <w:rPr>
          <w:sz w:val="21"/>
          <w:u w:val="single" w:color="AAAAAA"/>
        </w:rPr>
        <w:t> ww.njtpa.org/Pub/Report/documents/MM_newsletter_Fall10_000.pdf)</w:t>
      </w:r>
      <w:r>
        <w:rPr>
          <w:spacing w:val="-12"/>
          <w:sz w:val="21"/>
          <w:u w:val="none"/>
        </w:rPr>
        <w:t> </w:t>
      </w:r>
      <w:r>
        <w:rPr>
          <w:color w:val="666666"/>
          <w:sz w:val="21"/>
          <w:u w:val="none"/>
        </w:rPr>
        <w:t>(PDF).</w:t>
      </w:r>
      <w:r>
        <w:rPr>
          <w:color w:val="666666"/>
          <w:spacing w:val="-12"/>
          <w:sz w:val="21"/>
          <w:u w:val="none"/>
        </w:rPr>
        <w:t> </w:t>
      </w:r>
      <w:r>
        <w:rPr>
          <w:i/>
          <w:color w:val="666666"/>
          <w:sz w:val="21"/>
          <w:u w:val="none"/>
        </w:rPr>
        <w:t>Mobility</w:t>
      </w:r>
      <w:r>
        <w:rPr>
          <w:i/>
          <w:color w:val="666666"/>
          <w:spacing w:val="-12"/>
          <w:sz w:val="21"/>
          <w:u w:val="none"/>
        </w:rPr>
        <w:t> </w:t>
      </w:r>
      <w:r>
        <w:rPr>
          <w:i/>
          <w:color w:val="666666"/>
          <w:sz w:val="21"/>
          <w:u w:val="none"/>
        </w:rPr>
        <w:t>Matters</w:t>
      </w:r>
      <w:r>
        <w:rPr>
          <w:color w:val="666666"/>
          <w:sz w:val="21"/>
          <w:u w:val="none"/>
        </w:rPr>
        <w:t>.</w:t>
      </w:r>
      <w:r>
        <w:rPr>
          <w:color w:val="666666"/>
          <w:spacing w:val="-11"/>
          <w:sz w:val="21"/>
          <w:u w:val="none"/>
        </w:rPr>
        <w:t> </w:t>
      </w:r>
      <w:r>
        <w:rPr>
          <w:color w:val="666666"/>
          <w:sz w:val="21"/>
          <w:u w:val="none"/>
        </w:rPr>
        <w:t>New</w:t>
      </w:r>
      <w:r>
        <w:rPr>
          <w:color w:val="666666"/>
          <w:spacing w:val="-12"/>
          <w:sz w:val="21"/>
          <w:u w:val="none"/>
        </w:rPr>
        <w:t> </w:t>
      </w:r>
      <w:r>
        <w:rPr>
          <w:color w:val="666666"/>
          <w:sz w:val="21"/>
          <w:u w:val="none"/>
        </w:rPr>
        <w:t>Jersey</w:t>
      </w:r>
      <w:hyperlink r:id="rId1275">
        <w:r>
          <w:rPr>
            <w:color w:val="666666"/>
            <w:sz w:val="21"/>
            <w:u w:val="none"/>
          </w:rPr>
          <w:t> Regional Planning Association. Fall 2010. Archived from</w:t>
        </w:r>
        <w:r>
          <w:rPr>
            <w:sz w:val="21"/>
            <w:u w:val="none"/>
          </w:rPr>
          <w:t> </w:t>
        </w:r>
        <w:r>
          <w:rPr>
            <w:sz w:val="21"/>
            <w:u w:val="single" w:color="AAAAAA"/>
          </w:rPr>
          <w:t>the original (http://www.njtpa.org/Pub/Report/doc uments/MM_newsletter_Fall10_000.pdf)</w:t>
        </w:r>
        <w:r>
          <w:rPr>
            <w:sz w:val="21"/>
            <w:u w:val="none"/>
          </w:rPr>
          <w:t> </w:t>
        </w:r>
        <w:r>
          <w:rPr>
            <w:color w:val="666666"/>
            <w:sz w:val="21"/>
            <w:u w:val="none"/>
          </w:rPr>
          <w:t>(PDF) on September 27, 2011. Retrieved April 9,</w:t>
        </w:r>
        <w:r>
          <w:rPr>
            <w:color w:val="666666"/>
            <w:spacing w:val="-25"/>
            <w:sz w:val="21"/>
            <w:u w:val="none"/>
          </w:rPr>
          <w:t> </w:t>
        </w:r>
        <w:r>
          <w:rPr>
            <w:color w:val="666666"/>
            <w:sz w:val="21"/>
            <w:u w:val="none"/>
          </w:rPr>
          <w:t>2011.</w:t>
        </w:r>
      </w:hyperlink>
    </w:p>
    <w:p>
      <w:pPr>
        <w:pStyle w:val="ListParagraph"/>
        <w:numPr>
          <w:ilvl w:val="2"/>
          <w:numId w:val="14"/>
        </w:numPr>
        <w:tabs>
          <w:tab w:pos="585" w:val="left" w:leader="none"/>
        </w:tabs>
        <w:spacing w:line="232" w:lineRule="auto" w:before="56" w:after="0"/>
        <w:ind w:left="584" w:right="334" w:hanging="347"/>
        <w:jc w:val="both"/>
        <w:rPr>
          <w:sz w:val="21"/>
          <w:u w:val="none"/>
        </w:rPr>
      </w:pPr>
      <w:r>
        <w:rPr/>
        <w:pict>
          <v:line style="position:absolute;mso-position-horizontal-relative:page;mso-position-vertical-relative:paragraph;z-index:-175576" from="59.505615pt,38.143894pt" to="547.90007pt,38.143894pt" stroked="true" strokeweight=".652934pt" strokecolor="#aaaaaa">
            <v:stroke dashstyle="solid"/>
            <w10:wrap type="none"/>
          </v:line>
        </w:pict>
      </w:r>
      <w:hyperlink r:id="rId1276">
        <w:r>
          <w:rPr>
            <w:sz w:val="21"/>
            <w:u w:val="single" w:color="AAAAAA"/>
          </w:rPr>
          <w:t>Hudson–Bergen</w:t>
        </w:r>
        <w:r>
          <w:rPr>
            <w:spacing w:val="-8"/>
            <w:sz w:val="21"/>
            <w:u w:val="single" w:color="AAAAAA"/>
          </w:rPr>
          <w:t> </w:t>
        </w:r>
        <w:r>
          <w:rPr>
            <w:sz w:val="21"/>
            <w:u w:val="single" w:color="AAAAAA"/>
          </w:rPr>
          <w:t>Light</w:t>
        </w:r>
        <w:r>
          <w:rPr>
            <w:spacing w:val="-7"/>
            <w:sz w:val="21"/>
            <w:u w:val="single" w:color="AAAAAA"/>
          </w:rPr>
          <w:t> </w:t>
        </w:r>
        <w:r>
          <w:rPr>
            <w:sz w:val="21"/>
            <w:u w:val="single" w:color="AAAAAA"/>
          </w:rPr>
          <w:t>Rail</w:t>
        </w:r>
        <w:r>
          <w:rPr>
            <w:spacing w:val="-7"/>
            <w:sz w:val="21"/>
            <w:u w:val="single" w:color="AAAAAA"/>
          </w:rPr>
          <w:t> </w:t>
        </w:r>
        <w:r>
          <w:rPr>
            <w:sz w:val="21"/>
            <w:u w:val="single" w:color="AAAAAA"/>
          </w:rPr>
          <w:t>System</w:t>
        </w:r>
        <w:r>
          <w:rPr>
            <w:spacing w:val="-8"/>
            <w:sz w:val="21"/>
            <w:u w:val="single" w:color="AAAAAA"/>
          </w:rPr>
          <w:t> </w:t>
        </w:r>
        <w:r>
          <w:rPr>
            <w:sz w:val="21"/>
            <w:u w:val="single" w:color="AAAAAA"/>
          </w:rPr>
          <w:t>and</w:t>
        </w:r>
        <w:r>
          <w:rPr>
            <w:spacing w:val="-7"/>
            <w:sz w:val="21"/>
            <w:u w:val="single" w:color="AAAAAA"/>
          </w:rPr>
          <w:t> </w:t>
        </w:r>
        <w:r>
          <w:rPr>
            <w:sz w:val="21"/>
            <w:u w:val="single" w:color="AAAAAA"/>
          </w:rPr>
          <w:t>Economic</w:t>
        </w:r>
        <w:r>
          <w:rPr>
            <w:spacing w:val="-7"/>
            <w:sz w:val="21"/>
            <w:u w:val="single" w:color="AAAAAA"/>
          </w:rPr>
          <w:t> </w:t>
        </w:r>
        <w:r>
          <w:rPr>
            <w:sz w:val="21"/>
            <w:u w:val="single" w:color="AAAAAA"/>
          </w:rPr>
          <w:t>Development</w:t>
        </w:r>
        <w:r>
          <w:rPr>
            <w:spacing w:val="-8"/>
            <w:sz w:val="21"/>
            <w:u w:val="single" w:color="AAAAAA"/>
          </w:rPr>
          <w:t> </w:t>
        </w:r>
        <w:r>
          <w:rPr>
            <w:sz w:val="21"/>
            <w:u w:val="single" w:color="AAAAAA"/>
          </w:rPr>
          <w:t>on</w:t>
        </w:r>
        <w:r>
          <w:rPr>
            <w:spacing w:val="-7"/>
            <w:sz w:val="21"/>
            <w:u w:val="single" w:color="AAAAAA"/>
          </w:rPr>
          <w:t> </w:t>
        </w:r>
        <w:r>
          <w:rPr>
            <w:sz w:val="21"/>
            <w:u w:val="single" w:color="AAAAAA"/>
          </w:rPr>
          <w:t>the</w:t>
        </w:r>
        <w:r>
          <w:rPr>
            <w:spacing w:val="-7"/>
            <w:sz w:val="21"/>
            <w:u w:val="single" w:color="AAAAAA"/>
          </w:rPr>
          <w:t> </w:t>
        </w:r>
        <w:r>
          <w:rPr>
            <w:sz w:val="21"/>
            <w:u w:val="single" w:color="AAAAAA"/>
          </w:rPr>
          <w:t>Waterfront</w:t>
        </w:r>
        <w:r>
          <w:rPr>
            <w:spacing w:val="-8"/>
            <w:sz w:val="21"/>
            <w:u w:val="single" w:color="AAAAAA"/>
          </w:rPr>
          <w:t> </w:t>
        </w:r>
        <w:r>
          <w:rPr>
            <w:sz w:val="21"/>
            <w:u w:val="single" w:color="AAAAAA"/>
          </w:rPr>
          <w:t>(http://www.reconnectin gamerica.org/assets/Uploads/bestpractice097.pdf)</w:t>
        </w:r>
        <w:r>
          <w:rPr>
            <w:spacing w:val="-10"/>
            <w:sz w:val="21"/>
            <w:u w:val="none"/>
          </w:rPr>
          <w:t> </w:t>
        </w:r>
        <w:r>
          <w:rPr>
            <w:color w:val="666666"/>
            <w:sz w:val="21"/>
            <w:u w:val="none"/>
          </w:rPr>
          <w:t>(PDF)</w:t>
        </w:r>
        <w:r>
          <w:rPr>
            <w:color w:val="666666"/>
            <w:spacing w:val="-9"/>
            <w:sz w:val="21"/>
            <w:u w:val="none"/>
          </w:rPr>
          <w:t> </w:t>
        </w:r>
        <w:r>
          <w:rPr>
            <w:color w:val="666666"/>
            <w:sz w:val="21"/>
            <w:u w:val="none"/>
          </w:rPr>
          <w:t>(Report).</w:t>
        </w:r>
      </w:hyperlink>
      <w:hyperlink r:id="rId1277">
        <w:r>
          <w:rPr>
            <w:spacing w:val="-9"/>
            <w:sz w:val="21"/>
            <w:u w:val="none"/>
          </w:rPr>
          <w:t> </w:t>
        </w:r>
        <w:r>
          <w:rPr>
            <w:sz w:val="21"/>
            <w:u w:val="single" w:color="AAAAAA"/>
          </w:rPr>
          <w:t>Booz</w:t>
        </w:r>
        <w:r>
          <w:rPr>
            <w:spacing w:val="-9"/>
            <w:sz w:val="21"/>
            <w:u w:val="single" w:color="AAAAAA"/>
          </w:rPr>
          <w:t> </w:t>
        </w:r>
        <w:r>
          <w:rPr>
            <w:sz w:val="21"/>
            <w:u w:val="single" w:color="AAAAAA"/>
          </w:rPr>
          <w:t>Allen</w:t>
        </w:r>
        <w:r>
          <w:rPr>
            <w:spacing w:val="-9"/>
            <w:sz w:val="21"/>
            <w:u w:val="single" w:color="AAAAAA"/>
          </w:rPr>
          <w:t> </w:t>
        </w:r>
        <w:r>
          <w:rPr>
            <w:sz w:val="21"/>
            <w:u w:val="single" w:color="AAAAAA"/>
          </w:rPr>
          <w:t>Hamilton</w:t>
        </w:r>
      </w:hyperlink>
      <w:hyperlink r:id="rId1276">
        <w:r>
          <w:rPr>
            <w:color w:val="666666"/>
            <w:sz w:val="21"/>
            <w:u w:val="none"/>
          </w:rPr>
          <w:t>.</w:t>
        </w:r>
        <w:r>
          <w:rPr>
            <w:spacing w:val="-9"/>
            <w:sz w:val="21"/>
            <w:u w:val="none"/>
          </w:rPr>
          <w:t> </w:t>
        </w:r>
        <w:r>
          <w:rPr>
            <w:sz w:val="21"/>
            <w:u w:val="single" w:color="AAAAAA"/>
          </w:rPr>
          <w:t>Archived</w:t>
        </w:r>
        <w:r>
          <w:rPr>
            <w:spacing w:val="-9"/>
            <w:sz w:val="21"/>
            <w:u w:val="single" w:color="AAAAAA"/>
          </w:rPr>
          <w:t> </w:t>
        </w:r>
        <w:r>
          <w:rPr>
            <w:sz w:val="21"/>
            <w:u w:val="single" w:color="AAAAAA"/>
          </w:rPr>
          <w:t>(https://</w:t>
        </w:r>
      </w:hyperlink>
      <w:hyperlink r:id="rId1278">
        <w:r>
          <w:rPr>
            <w:sz w:val="21"/>
            <w:u w:val="none"/>
          </w:rPr>
          <w:t> </w:t>
        </w:r>
        <w:r>
          <w:rPr>
            <w:spacing w:val="-1"/>
            <w:sz w:val="21"/>
            <w:u w:val="none"/>
          </w:rPr>
          <w:t>web.archive.org/web/20110721144109/http://www.reconnectingamerica.org/assets/Uploads/bestpractice0</w:t>
        </w:r>
      </w:hyperlink>
      <w:r>
        <w:rPr>
          <w:spacing w:val="-1"/>
          <w:sz w:val="21"/>
          <w:u w:val="single" w:color="AAAAAA"/>
        </w:rPr>
        <w:t> </w:t>
      </w:r>
      <w:r>
        <w:rPr>
          <w:sz w:val="21"/>
          <w:u w:val="single" w:color="AAAAAA"/>
        </w:rPr>
        <w:t>97.pdf)</w:t>
      </w:r>
      <w:r>
        <w:rPr>
          <w:sz w:val="21"/>
          <w:u w:val="none"/>
        </w:rPr>
        <w:t> </w:t>
      </w:r>
      <w:r>
        <w:rPr>
          <w:color w:val="666666"/>
          <w:sz w:val="21"/>
          <w:u w:val="none"/>
        </w:rPr>
        <w:t>(PDF) from the original on July 21, 2011. Retrieved May 15,</w:t>
      </w:r>
      <w:r>
        <w:rPr>
          <w:color w:val="666666"/>
          <w:spacing w:val="-18"/>
          <w:sz w:val="21"/>
          <w:u w:val="none"/>
        </w:rPr>
        <w:t> </w:t>
      </w:r>
      <w:r>
        <w:rPr>
          <w:color w:val="666666"/>
          <w:sz w:val="21"/>
          <w:u w:val="none"/>
        </w:rPr>
        <w:t>2011.</w:t>
      </w:r>
    </w:p>
    <w:p>
      <w:pPr>
        <w:pStyle w:val="ListParagraph"/>
        <w:numPr>
          <w:ilvl w:val="2"/>
          <w:numId w:val="14"/>
        </w:numPr>
        <w:tabs>
          <w:tab w:pos="585" w:val="left" w:leader="none"/>
        </w:tabs>
        <w:spacing w:line="232" w:lineRule="auto" w:before="55" w:after="0"/>
        <w:ind w:left="584" w:right="269" w:hanging="347"/>
        <w:jc w:val="left"/>
        <w:rPr>
          <w:sz w:val="21"/>
          <w:u w:val="none"/>
        </w:rPr>
      </w:pPr>
      <w:r>
        <w:rPr/>
        <w:pict>
          <v:shape style="position:absolute;margin-left:59.505615pt;margin-top:26.341066pt;width:491.7pt;height:.1pt;mso-position-horizontal-relative:page;mso-position-vertical-relative:paragraph;z-index:-175552" coordorigin="1190,527" coordsize="9834,0" path="m1190,527l2261,527m2313,527l11023,527e" filled="false" stroked="true" strokeweight=".652934pt" strokecolor="#aaaaaa">
            <v:path arrowok="t"/>
            <v:stroke dashstyle="solid"/>
            <w10:wrap type="none"/>
          </v:shape>
        </w:pict>
      </w:r>
      <w:hyperlink r:id="rId1279">
        <w:r>
          <w:rPr>
            <w:sz w:val="21"/>
            <w:u w:val="single" w:color="AAAAAA"/>
          </w:rPr>
          <w:t>Liberty</w:t>
        </w:r>
        <w:r>
          <w:rPr>
            <w:spacing w:val="-20"/>
            <w:sz w:val="21"/>
            <w:u w:val="single" w:color="AAAAAA"/>
          </w:rPr>
          <w:t> </w:t>
        </w:r>
        <w:r>
          <w:rPr>
            <w:sz w:val="21"/>
            <w:u w:val="single" w:color="AAAAAA"/>
          </w:rPr>
          <w:t>Harbor</w:t>
        </w:r>
        <w:r>
          <w:rPr>
            <w:spacing w:val="-19"/>
            <w:sz w:val="21"/>
            <w:u w:val="single" w:color="AAAAAA"/>
          </w:rPr>
          <w:t> </w:t>
        </w:r>
        <w:r>
          <w:rPr>
            <w:sz w:val="21"/>
            <w:u w:val="single" w:color="AAAAAA"/>
          </w:rPr>
          <w:t>North</w:t>
        </w:r>
        <w:r>
          <w:rPr>
            <w:spacing w:val="-19"/>
            <w:sz w:val="21"/>
            <w:u w:val="single" w:color="AAAAAA"/>
          </w:rPr>
          <w:t> </w:t>
        </w:r>
        <w:r>
          <w:rPr>
            <w:sz w:val="21"/>
            <w:u w:val="single" w:color="AAAAAA"/>
          </w:rPr>
          <w:t>(http://www.dpz.com/project.aspx?Project_Number=9901&amp;Project_Name=Liberty+Ha</w:t>
        </w:r>
        <w:r>
          <w:rPr>
            <w:sz w:val="21"/>
            <w:u w:val="none"/>
          </w:rPr>
          <w:t> rbor+North)</w:t>
        </w:r>
        <w:r>
          <w:rPr>
            <w:spacing w:val="-34"/>
            <w:sz w:val="21"/>
            <w:u w:val="none"/>
          </w:rPr>
          <w:t> </w:t>
        </w:r>
        <w:r>
          <w:rPr>
            <w:sz w:val="21"/>
            <w:u w:val="none"/>
          </w:rPr>
          <w:t>Archived</w:t>
        </w:r>
        <w:r>
          <w:rPr>
            <w:spacing w:val="-33"/>
            <w:sz w:val="21"/>
            <w:u w:val="none"/>
          </w:rPr>
          <w:t> </w:t>
        </w:r>
        <w:r>
          <w:rPr>
            <w:sz w:val="21"/>
            <w:u w:val="none"/>
          </w:rPr>
          <w:t>(https://web.archive.org/web/20120206033943/http://www.dpz.com/project.aspx?Proj</w:t>
        </w:r>
      </w:hyperlink>
      <w:r>
        <w:rPr>
          <w:sz w:val="21"/>
          <w:u w:val="single" w:color="AAAAAA"/>
        </w:rPr>
        <w:t> ect_Number=9901&amp;Project_Name=Liberty+Harbor+North)</w:t>
      </w:r>
      <w:r>
        <w:rPr>
          <w:sz w:val="21"/>
          <w:u w:val="none"/>
        </w:rPr>
        <w:t> </w:t>
      </w:r>
      <w:r>
        <w:rPr>
          <w:color w:val="666666"/>
          <w:sz w:val="21"/>
          <w:u w:val="none"/>
        </w:rPr>
        <w:t>February 6, 2012, at the</w:t>
      </w:r>
      <w:hyperlink r:id="rId1193">
        <w:r>
          <w:rPr>
            <w:sz w:val="21"/>
            <w:u w:val="none"/>
          </w:rPr>
          <w:t> </w:t>
        </w:r>
        <w:r>
          <w:rPr>
            <w:sz w:val="21"/>
            <w:u w:val="single" w:color="AAAAAA"/>
          </w:rPr>
          <w:t>Wayback Machine</w:t>
        </w:r>
      </w:hyperlink>
      <w:r>
        <w:rPr>
          <w:color w:val="666666"/>
          <w:sz w:val="21"/>
          <w:u w:val="none"/>
        </w:rPr>
        <w:t>. Retrieved January 3,</w:t>
      </w:r>
      <w:r>
        <w:rPr>
          <w:color w:val="666666"/>
          <w:spacing w:val="-4"/>
          <w:sz w:val="21"/>
          <w:u w:val="none"/>
        </w:rPr>
        <w:t> </w:t>
      </w:r>
      <w:r>
        <w:rPr>
          <w:color w:val="666666"/>
          <w:sz w:val="21"/>
          <w:u w:val="none"/>
        </w:rPr>
        <w:t>2007.</w:t>
      </w:r>
    </w:p>
    <w:p>
      <w:pPr>
        <w:pStyle w:val="ListParagraph"/>
        <w:numPr>
          <w:ilvl w:val="2"/>
          <w:numId w:val="14"/>
        </w:numPr>
        <w:tabs>
          <w:tab w:pos="585" w:val="left" w:leader="none"/>
        </w:tabs>
        <w:spacing w:line="232" w:lineRule="auto" w:before="56" w:after="0"/>
        <w:ind w:left="584" w:right="267" w:hanging="347"/>
        <w:jc w:val="left"/>
        <w:rPr>
          <w:sz w:val="21"/>
          <w:u w:val="none"/>
        </w:rPr>
      </w:pPr>
      <w:r>
        <w:rPr/>
        <w:pict>
          <v:line style="position:absolute;mso-position-horizontal-relative:page;mso-position-vertical-relative:paragraph;z-index:-175528" from="59.505615pt,26.391047pt" to="551.164739pt,26.391047pt" stroked="true" strokeweight=".652934pt" strokecolor="#aaaaaa">
            <v:stroke dashstyle="solid"/>
            <w10:wrap type="none"/>
          </v:line>
        </w:pict>
      </w:r>
      <w:r>
        <w:rPr>
          <w:color w:val="666666"/>
          <w:sz w:val="21"/>
          <w:u w:val="none"/>
        </w:rPr>
        <w:t>Robins, Martin E.; Wells, Jan S. (April 2008).</w:t>
      </w:r>
      <w:r>
        <w:rPr>
          <w:sz w:val="21"/>
          <w:u w:val="none"/>
        </w:rPr>
        <w:t> </w:t>
      </w:r>
      <w:r>
        <w:rPr>
          <w:sz w:val="21"/>
          <w:u w:val="single" w:color="AAAAAA"/>
        </w:rPr>
        <w:t>"Land Development at Selected Hudson-Bergen Light Rail</w:t>
      </w:r>
      <w:r>
        <w:rPr>
          <w:sz w:val="21"/>
          <w:u w:val="none"/>
        </w:rPr>
        <w:t> </w:t>
      </w:r>
      <w:r>
        <w:rPr>
          <w:w w:val="95"/>
          <w:sz w:val="21"/>
          <w:u w:val="none"/>
        </w:rPr>
        <w:t>Stations" </w:t>
      </w:r>
      <w:hyperlink r:id="rId1280">
        <w:r>
          <w:rPr>
            <w:w w:val="95"/>
            <w:sz w:val="21"/>
            <w:u w:val="none"/>
          </w:rPr>
          <w:t>(https://web.archive.org/web/20110720043043/http://policy</w:t>
        </w:r>
      </w:hyperlink>
      <w:r>
        <w:rPr>
          <w:w w:val="95"/>
          <w:sz w:val="21"/>
          <w:u w:val="none"/>
        </w:rPr>
        <w:t>.rutgers.edu/vtc/reports/REPORTS/HB</w:t>
      </w:r>
      <w:r>
        <w:rPr>
          <w:w w:val="95"/>
          <w:sz w:val="21"/>
          <w:u w:val="single" w:color="AAAAAA"/>
        </w:rPr>
        <w:t> </w:t>
      </w:r>
      <w:r>
        <w:rPr>
          <w:sz w:val="21"/>
          <w:u w:val="single" w:color="AAAAAA"/>
        </w:rPr>
        <w:t>LR%20Final%20Report.pdf)</w:t>
      </w:r>
      <w:r>
        <w:rPr>
          <w:sz w:val="21"/>
          <w:u w:val="none"/>
        </w:rPr>
        <w:t> </w:t>
      </w:r>
      <w:r>
        <w:rPr>
          <w:color w:val="666666"/>
          <w:sz w:val="21"/>
          <w:u w:val="none"/>
        </w:rPr>
        <w:t>(PDF). Alan M. Voorhees Transportation Center at Rutgers University. Archived from</w:t>
      </w:r>
      <w:hyperlink r:id="rId1281">
        <w:r>
          <w:rPr>
            <w:sz w:val="21"/>
            <w:u w:val="none"/>
          </w:rPr>
          <w:t> </w:t>
        </w:r>
        <w:r>
          <w:rPr>
            <w:sz w:val="21"/>
            <w:u w:val="single" w:color="AAAAAA"/>
          </w:rPr>
          <w:t>the original (http://policy.rutgers.edu/vtc/reports/REPORTS/HBLR%20Final%20Report.pdf)</w:t>
        </w:r>
      </w:hyperlink>
      <w:r>
        <w:rPr>
          <w:color w:val="666666"/>
          <w:sz w:val="21"/>
          <w:u w:val="none"/>
        </w:rPr>
        <w:t> (PDF) on July 20, 2011. Retrieved April 9,</w:t>
      </w:r>
      <w:r>
        <w:rPr>
          <w:color w:val="666666"/>
          <w:spacing w:val="-10"/>
          <w:sz w:val="21"/>
          <w:u w:val="none"/>
        </w:rPr>
        <w:t> </w:t>
      </w:r>
      <w:r>
        <w:rPr>
          <w:color w:val="666666"/>
          <w:sz w:val="21"/>
          <w:u w:val="none"/>
        </w:rPr>
        <w:t>2011.</w:t>
      </w:r>
    </w:p>
    <w:p>
      <w:pPr>
        <w:pStyle w:val="ListParagraph"/>
        <w:numPr>
          <w:ilvl w:val="2"/>
          <w:numId w:val="14"/>
        </w:numPr>
        <w:tabs>
          <w:tab w:pos="585" w:val="left" w:leader="none"/>
        </w:tabs>
        <w:spacing w:line="232" w:lineRule="auto" w:before="56" w:after="0"/>
        <w:ind w:left="584" w:right="299" w:hanging="347"/>
        <w:jc w:val="left"/>
        <w:rPr>
          <w:sz w:val="21"/>
          <w:u w:val="none"/>
        </w:rPr>
      </w:pPr>
      <w:r>
        <w:rPr/>
        <w:pict>
          <v:line style="position:absolute;mso-position-horizontal-relative:page;mso-position-vertical-relative:paragraph;z-index:-175504" from="59.505615pt,26.391056pt" to="550.511805pt,26.391056pt" stroked="true" strokeweight=".652934pt" strokecolor="#aaaaaa">
            <v:stroke dashstyle="solid"/>
            <w10:wrap type="none"/>
          </v:line>
        </w:pict>
      </w:r>
      <w:hyperlink r:id="rId1282">
        <w:r>
          <w:rPr>
            <w:sz w:val="21"/>
            <w:u w:val="single" w:color="AAAAAA"/>
          </w:rPr>
          <w:t>PEPANNRES—Annual Estimates of the Resident Population: April 1, 2010, to July 1, 2014—2014</w:t>
        </w:r>
        <w:r>
          <w:rPr>
            <w:sz w:val="21"/>
            <w:u w:val="none"/>
          </w:rPr>
          <w:t> Population</w:t>
        </w:r>
        <w:r>
          <w:rPr>
            <w:spacing w:val="-13"/>
            <w:sz w:val="21"/>
            <w:u w:val="none"/>
          </w:rPr>
          <w:t> </w:t>
        </w:r>
        <w:r>
          <w:rPr>
            <w:sz w:val="21"/>
            <w:u w:val="none"/>
          </w:rPr>
          <w:t>Estimates</w:t>
        </w:r>
        <w:r>
          <w:rPr>
            <w:spacing w:val="-12"/>
            <w:sz w:val="21"/>
            <w:u w:val="none"/>
          </w:rPr>
          <w:t> </w:t>
        </w:r>
        <w:r>
          <w:rPr>
            <w:sz w:val="21"/>
            <w:u w:val="none"/>
          </w:rPr>
          <w:t>for</w:t>
        </w:r>
        <w:r>
          <w:rPr>
            <w:spacing w:val="-13"/>
            <w:sz w:val="21"/>
            <w:u w:val="none"/>
          </w:rPr>
          <w:t> </w:t>
        </w:r>
        <w:r>
          <w:rPr>
            <w:sz w:val="21"/>
            <w:u w:val="none"/>
          </w:rPr>
          <w:t>New</w:t>
        </w:r>
        <w:r>
          <w:rPr>
            <w:spacing w:val="-12"/>
            <w:sz w:val="21"/>
            <w:u w:val="none"/>
          </w:rPr>
          <w:t> </w:t>
        </w:r>
        <w:r>
          <w:rPr>
            <w:sz w:val="21"/>
            <w:u w:val="none"/>
          </w:rPr>
          <w:t>Jersey</w:t>
        </w:r>
        <w:r>
          <w:rPr>
            <w:spacing w:val="-13"/>
            <w:sz w:val="21"/>
            <w:u w:val="none"/>
          </w:rPr>
          <w:t> </w:t>
        </w:r>
        <w:r>
          <w:rPr>
            <w:sz w:val="21"/>
            <w:u w:val="none"/>
          </w:rPr>
          <w:t>municipalities</w:t>
        </w:r>
        <w:r>
          <w:rPr>
            <w:spacing w:val="-12"/>
            <w:sz w:val="21"/>
            <w:u w:val="none"/>
          </w:rPr>
          <w:t> </w:t>
        </w:r>
        <w:r>
          <w:rPr>
            <w:sz w:val="21"/>
            <w:u w:val="none"/>
          </w:rPr>
          <w:t>(http://factfinder.census.gov/bkmk/table/1.0/en/PEP/20</w:t>
        </w:r>
        <w:r>
          <w:rPr>
            <w:sz w:val="21"/>
            <w:u w:val="single" w:color="AAAAAA"/>
          </w:rPr>
          <w:t> 14/PEPANNRES/0400000US34.06100)</w:t>
        </w:r>
        <w:r>
          <w:rPr>
            <w:color w:val="666666"/>
            <w:sz w:val="21"/>
            <w:u w:val="none"/>
          </w:rPr>
          <w:t>,</w:t>
        </w:r>
      </w:hyperlink>
      <w:hyperlink r:id="rId370">
        <w:r>
          <w:rPr>
            <w:sz w:val="21"/>
            <w:u w:val="none"/>
          </w:rPr>
          <w:t> </w:t>
        </w:r>
        <w:r>
          <w:rPr>
            <w:sz w:val="21"/>
            <w:u w:val="single" w:color="AAAAAA"/>
          </w:rPr>
          <w:t>United States Census Bureau</w:t>
        </w:r>
      </w:hyperlink>
      <w:hyperlink r:id="rId1282">
        <w:r>
          <w:rPr>
            <w:color w:val="666666"/>
            <w:sz w:val="21"/>
            <w:u w:val="none"/>
          </w:rPr>
          <w:t>. Retrieved May 21,</w:t>
        </w:r>
        <w:r>
          <w:rPr>
            <w:color w:val="666666"/>
            <w:spacing w:val="-29"/>
            <w:sz w:val="21"/>
            <w:u w:val="none"/>
          </w:rPr>
          <w:t> </w:t>
        </w:r>
        <w:r>
          <w:rPr>
            <w:color w:val="666666"/>
            <w:sz w:val="21"/>
            <w:u w:val="none"/>
          </w:rPr>
          <w:t>2015.</w:t>
        </w:r>
      </w:hyperlink>
    </w:p>
    <w:p>
      <w:pPr>
        <w:pStyle w:val="ListParagraph"/>
        <w:numPr>
          <w:ilvl w:val="2"/>
          <w:numId w:val="14"/>
        </w:numPr>
        <w:tabs>
          <w:tab w:pos="585" w:val="left" w:leader="none"/>
        </w:tabs>
        <w:spacing w:line="232" w:lineRule="auto" w:before="55" w:after="0"/>
        <w:ind w:left="584" w:right="262" w:hanging="347"/>
        <w:jc w:val="left"/>
        <w:rPr>
          <w:sz w:val="21"/>
          <w:u w:val="none"/>
        </w:rPr>
      </w:pPr>
      <w:r>
        <w:rPr/>
        <w:pict>
          <v:line style="position:absolute;mso-position-horizontal-relative:page;mso-position-vertical-relative:paragraph;z-index:-175480" from="59.505615pt,38.093876pt" to="551.817672pt,38.093876pt" stroked="true" strokeweight=".652934pt" strokecolor="#aaaaaa">
            <v:stroke dashstyle="solid"/>
            <w10:wrap type="none"/>
          </v:line>
        </w:pict>
      </w:r>
      <w:hyperlink r:id="rId1283">
        <w:r>
          <w:rPr>
            <w:color w:val="666666"/>
            <w:sz w:val="21"/>
            <w:u w:val="none"/>
          </w:rPr>
          <w:t>Stirling,</w:t>
        </w:r>
        <w:r>
          <w:rPr>
            <w:color w:val="666666"/>
            <w:spacing w:val="-7"/>
            <w:sz w:val="21"/>
            <w:u w:val="none"/>
          </w:rPr>
          <w:t> </w:t>
        </w:r>
        <w:r>
          <w:rPr>
            <w:color w:val="666666"/>
            <w:sz w:val="21"/>
            <w:u w:val="none"/>
          </w:rPr>
          <w:t>Stephen.</w:t>
        </w:r>
        <w:r>
          <w:rPr>
            <w:spacing w:val="-7"/>
            <w:sz w:val="21"/>
            <w:u w:val="none"/>
          </w:rPr>
          <w:t> </w:t>
        </w:r>
        <w:r>
          <w:rPr>
            <w:sz w:val="21"/>
            <w:u w:val="single" w:color="AAAAAA"/>
          </w:rPr>
          <w:t>"What</w:t>
        </w:r>
        <w:r>
          <w:rPr>
            <w:spacing w:val="-7"/>
            <w:sz w:val="21"/>
            <w:u w:val="single" w:color="AAAAAA"/>
          </w:rPr>
          <w:t> </w:t>
        </w:r>
        <w:r>
          <w:rPr>
            <w:sz w:val="21"/>
            <w:u w:val="single" w:color="AAAAAA"/>
          </w:rPr>
          <w:t>are</w:t>
        </w:r>
        <w:r>
          <w:rPr>
            <w:spacing w:val="-6"/>
            <w:sz w:val="21"/>
            <w:u w:val="single" w:color="AAAAAA"/>
          </w:rPr>
          <w:t> </w:t>
        </w:r>
        <w:r>
          <w:rPr>
            <w:sz w:val="21"/>
            <w:u w:val="single" w:color="AAAAAA"/>
          </w:rPr>
          <w:t>N.J.'s</w:t>
        </w:r>
        <w:r>
          <w:rPr>
            <w:spacing w:val="-7"/>
            <w:sz w:val="21"/>
            <w:u w:val="single" w:color="AAAAAA"/>
          </w:rPr>
          <w:t> </w:t>
        </w:r>
        <w:r>
          <w:rPr>
            <w:sz w:val="21"/>
            <w:u w:val="single" w:color="AAAAAA"/>
          </w:rPr>
          <w:t>fastest</w:t>
        </w:r>
        <w:r>
          <w:rPr>
            <w:spacing w:val="-7"/>
            <w:sz w:val="21"/>
            <w:u w:val="single" w:color="AAAAAA"/>
          </w:rPr>
          <w:t> </w:t>
        </w:r>
        <w:r>
          <w:rPr>
            <w:sz w:val="21"/>
            <w:u w:val="single" w:color="AAAAAA"/>
          </w:rPr>
          <w:t>growing</w:t>
        </w:r>
        <w:r>
          <w:rPr>
            <w:spacing w:val="-6"/>
            <w:sz w:val="21"/>
            <w:u w:val="single" w:color="AAAAAA"/>
          </w:rPr>
          <w:t> </w:t>
        </w:r>
        <w:r>
          <w:rPr>
            <w:sz w:val="21"/>
            <w:u w:val="single" w:color="AAAAAA"/>
          </w:rPr>
          <w:t>and</w:t>
        </w:r>
        <w:r>
          <w:rPr>
            <w:spacing w:val="-7"/>
            <w:sz w:val="21"/>
            <w:u w:val="single" w:color="AAAAAA"/>
          </w:rPr>
          <w:t> </w:t>
        </w:r>
        <w:r>
          <w:rPr>
            <w:sz w:val="21"/>
            <w:u w:val="single" w:color="AAAAAA"/>
          </w:rPr>
          <w:t>shrinking</w:t>
        </w:r>
        <w:r>
          <w:rPr>
            <w:spacing w:val="-7"/>
            <w:sz w:val="21"/>
            <w:u w:val="single" w:color="AAAAAA"/>
          </w:rPr>
          <w:t> </w:t>
        </w:r>
        <w:r>
          <w:rPr>
            <w:sz w:val="21"/>
            <w:u w:val="single" w:color="AAAAAA"/>
          </w:rPr>
          <w:t>towns?"</w:t>
        </w:r>
        <w:r>
          <w:rPr>
            <w:spacing w:val="-6"/>
            <w:sz w:val="21"/>
            <w:u w:val="single" w:color="AAAAAA"/>
          </w:rPr>
          <w:t> </w:t>
        </w:r>
        <w:r>
          <w:rPr>
            <w:sz w:val="21"/>
            <w:u w:val="single" w:color="AAAAAA"/>
          </w:rPr>
          <w:t>(http://www.nj.com/news/index.ss f/2015/05/what_are_njs_fastest_growing_and_declining_towns_m.html)</w:t>
        </w:r>
        <w:r>
          <w:rPr>
            <w:sz w:val="21"/>
            <w:u w:val="none"/>
          </w:rPr>
          <w:t> </w:t>
        </w:r>
        <w:r>
          <w:rPr>
            <w:sz w:val="21"/>
            <w:u w:val="single" w:color="AAAAAA"/>
          </w:rPr>
          <w:t>Archived (https://web.archive.org/</w:t>
        </w:r>
      </w:hyperlink>
      <w:hyperlink r:id="rId1284">
        <w:r>
          <w:rPr>
            <w:sz w:val="21"/>
            <w:u w:val="none"/>
          </w:rPr>
          <w:t> </w:t>
        </w:r>
        <w:r>
          <w:rPr>
            <w:spacing w:val="-1"/>
            <w:sz w:val="21"/>
            <w:u w:val="none"/>
          </w:rPr>
          <w:t>web/20160113054336/http://www.nj.com/news/index.ssf/2015/05/what_are_njs_fastest_growing_and_decl</w:t>
        </w:r>
      </w:hyperlink>
      <w:r>
        <w:rPr>
          <w:spacing w:val="-1"/>
          <w:sz w:val="21"/>
          <w:u w:val="single" w:color="AAAAAA"/>
        </w:rPr>
        <w:t> </w:t>
      </w:r>
      <w:r>
        <w:rPr>
          <w:sz w:val="21"/>
          <w:u w:val="single" w:color="AAAAAA"/>
        </w:rPr>
        <w:t>ining_towns_m.html)</w:t>
      </w:r>
      <w:r>
        <w:rPr>
          <w:sz w:val="21"/>
          <w:u w:val="none"/>
        </w:rPr>
        <w:t> </w:t>
      </w:r>
      <w:r>
        <w:rPr>
          <w:color w:val="666666"/>
          <w:sz w:val="21"/>
          <w:u w:val="none"/>
        </w:rPr>
        <w:t>January 13, 2016, at the</w:t>
      </w:r>
      <w:hyperlink r:id="rId1193">
        <w:r>
          <w:rPr>
            <w:sz w:val="21"/>
            <w:u w:val="none"/>
          </w:rPr>
          <w:t> </w:t>
        </w:r>
        <w:r>
          <w:rPr>
            <w:sz w:val="21"/>
            <w:u w:val="single" w:color="AAAAAA"/>
          </w:rPr>
          <w:t>Wayback Machine</w:t>
        </w:r>
      </w:hyperlink>
      <w:r>
        <w:rPr>
          <w:color w:val="666666"/>
          <w:sz w:val="21"/>
          <w:u w:val="none"/>
        </w:rPr>
        <w:t>, NJ Advance Media for</w:t>
      </w:r>
      <w:hyperlink r:id="rId1285">
        <w:r>
          <w:rPr>
            <w:sz w:val="21"/>
            <w:u w:val="none"/>
          </w:rPr>
          <w:t> </w:t>
        </w:r>
        <w:r>
          <w:rPr>
            <w:sz w:val="21"/>
            <w:u w:val="single" w:color="AAAAAA"/>
          </w:rPr>
          <w:t>NJ.com</w:t>
        </w:r>
      </w:hyperlink>
      <w:r>
        <w:rPr>
          <w:color w:val="666666"/>
          <w:sz w:val="21"/>
          <w:u w:val="none"/>
        </w:rPr>
        <w:t>, May 21, 2015. Retrieved June 1, 2015. "Jersey City has gained nearly 15,000 residents since 2010, making it the fastest</w:t>
      </w:r>
      <w:r>
        <w:rPr>
          <w:color w:val="666666"/>
          <w:spacing w:val="-3"/>
          <w:sz w:val="21"/>
          <w:u w:val="none"/>
        </w:rPr>
        <w:t> </w:t>
      </w:r>
      <w:r>
        <w:rPr>
          <w:color w:val="666666"/>
          <w:sz w:val="21"/>
          <w:u w:val="none"/>
        </w:rPr>
        <w:t>growing</w:t>
      </w:r>
      <w:r>
        <w:rPr>
          <w:color w:val="666666"/>
          <w:spacing w:val="-3"/>
          <w:sz w:val="21"/>
          <w:u w:val="none"/>
        </w:rPr>
        <w:t> </w:t>
      </w:r>
      <w:r>
        <w:rPr>
          <w:color w:val="666666"/>
          <w:sz w:val="21"/>
          <w:u w:val="none"/>
        </w:rPr>
        <w:t>municipality</w:t>
      </w:r>
      <w:r>
        <w:rPr>
          <w:color w:val="666666"/>
          <w:spacing w:val="-3"/>
          <w:sz w:val="21"/>
          <w:u w:val="none"/>
        </w:rPr>
        <w:t> </w:t>
      </w:r>
      <w:r>
        <w:rPr>
          <w:color w:val="666666"/>
          <w:sz w:val="21"/>
          <w:u w:val="none"/>
        </w:rPr>
        <w:t>in</w:t>
      </w:r>
      <w:r>
        <w:rPr>
          <w:color w:val="666666"/>
          <w:spacing w:val="-3"/>
          <w:sz w:val="21"/>
          <w:u w:val="none"/>
        </w:rPr>
        <w:t> </w:t>
      </w:r>
      <w:r>
        <w:rPr>
          <w:color w:val="666666"/>
          <w:sz w:val="21"/>
          <w:u w:val="none"/>
        </w:rPr>
        <w:t>the</w:t>
      </w:r>
      <w:r>
        <w:rPr>
          <w:color w:val="666666"/>
          <w:spacing w:val="-3"/>
          <w:sz w:val="21"/>
          <w:u w:val="none"/>
        </w:rPr>
        <w:t> </w:t>
      </w:r>
      <w:r>
        <w:rPr>
          <w:color w:val="666666"/>
          <w:sz w:val="21"/>
          <w:u w:val="none"/>
        </w:rPr>
        <w:t>state</w:t>
      </w:r>
      <w:r>
        <w:rPr>
          <w:color w:val="666666"/>
          <w:spacing w:val="-3"/>
          <w:sz w:val="21"/>
          <w:u w:val="none"/>
        </w:rPr>
        <w:t> </w:t>
      </w:r>
      <w:r>
        <w:rPr>
          <w:color w:val="666666"/>
          <w:sz w:val="21"/>
          <w:u w:val="none"/>
        </w:rPr>
        <w:t>and</w:t>
      </w:r>
      <w:r>
        <w:rPr>
          <w:color w:val="666666"/>
          <w:spacing w:val="-3"/>
          <w:sz w:val="21"/>
          <w:u w:val="none"/>
        </w:rPr>
        <w:t> </w:t>
      </w:r>
      <w:r>
        <w:rPr>
          <w:color w:val="666666"/>
          <w:sz w:val="21"/>
          <w:u w:val="none"/>
        </w:rPr>
        <w:t>a</w:t>
      </w:r>
      <w:r>
        <w:rPr>
          <w:color w:val="666666"/>
          <w:spacing w:val="-3"/>
          <w:sz w:val="21"/>
          <w:u w:val="none"/>
        </w:rPr>
        <w:t> </w:t>
      </w:r>
      <w:r>
        <w:rPr>
          <w:color w:val="666666"/>
          <w:sz w:val="21"/>
          <w:u w:val="none"/>
        </w:rPr>
        <w:t>symbol</w:t>
      </w:r>
      <w:r>
        <w:rPr>
          <w:color w:val="666666"/>
          <w:spacing w:val="-3"/>
          <w:sz w:val="21"/>
          <w:u w:val="none"/>
        </w:rPr>
        <w:t> </w:t>
      </w:r>
      <w:r>
        <w:rPr>
          <w:color w:val="666666"/>
          <w:sz w:val="21"/>
          <w:u w:val="none"/>
        </w:rPr>
        <w:t>of</w:t>
      </w:r>
      <w:r>
        <w:rPr>
          <w:color w:val="666666"/>
          <w:spacing w:val="-3"/>
          <w:sz w:val="21"/>
          <w:u w:val="none"/>
        </w:rPr>
        <w:t> </w:t>
      </w:r>
      <w:r>
        <w:rPr>
          <w:color w:val="666666"/>
          <w:sz w:val="21"/>
          <w:u w:val="none"/>
        </w:rPr>
        <w:t>the</w:t>
      </w:r>
      <w:r>
        <w:rPr>
          <w:color w:val="666666"/>
          <w:spacing w:val="-2"/>
          <w:sz w:val="21"/>
          <w:u w:val="none"/>
        </w:rPr>
        <w:t> </w:t>
      </w:r>
      <w:r>
        <w:rPr>
          <w:color w:val="666666"/>
          <w:sz w:val="21"/>
          <w:u w:val="none"/>
        </w:rPr>
        <w:t>Garden</w:t>
      </w:r>
      <w:r>
        <w:rPr>
          <w:color w:val="666666"/>
          <w:spacing w:val="-3"/>
          <w:sz w:val="21"/>
          <w:u w:val="none"/>
        </w:rPr>
        <w:t> </w:t>
      </w:r>
      <w:r>
        <w:rPr>
          <w:color w:val="666666"/>
          <w:sz w:val="21"/>
          <w:u w:val="none"/>
        </w:rPr>
        <w:t>State's</w:t>
      </w:r>
      <w:r>
        <w:rPr>
          <w:color w:val="666666"/>
          <w:spacing w:val="-3"/>
          <w:sz w:val="21"/>
          <w:u w:val="none"/>
        </w:rPr>
        <w:t> </w:t>
      </w:r>
      <w:r>
        <w:rPr>
          <w:color w:val="666666"/>
          <w:sz w:val="21"/>
          <w:u w:val="none"/>
        </w:rPr>
        <w:t>reinvigorated</w:t>
      </w:r>
      <w:r>
        <w:rPr>
          <w:color w:val="666666"/>
          <w:spacing w:val="-3"/>
          <w:sz w:val="21"/>
          <w:u w:val="none"/>
        </w:rPr>
        <w:t> </w:t>
      </w:r>
      <w:r>
        <w:rPr>
          <w:color w:val="666666"/>
          <w:sz w:val="21"/>
          <w:u w:val="none"/>
        </w:rPr>
        <w:t>urban</w:t>
      </w:r>
      <w:r>
        <w:rPr>
          <w:color w:val="666666"/>
          <w:spacing w:val="-3"/>
          <w:sz w:val="21"/>
          <w:u w:val="none"/>
        </w:rPr>
        <w:t> </w:t>
      </w:r>
      <w:r>
        <w:rPr>
          <w:color w:val="666666"/>
          <w:sz w:val="21"/>
          <w:u w:val="none"/>
        </w:rPr>
        <w:t>core."</w:t>
      </w:r>
    </w:p>
    <w:p>
      <w:pPr>
        <w:pStyle w:val="ListParagraph"/>
        <w:numPr>
          <w:ilvl w:val="2"/>
          <w:numId w:val="14"/>
        </w:numPr>
        <w:tabs>
          <w:tab w:pos="585" w:val="left" w:leader="none"/>
        </w:tabs>
        <w:spacing w:line="232" w:lineRule="auto" w:before="57" w:after="0"/>
        <w:ind w:left="584" w:right="360" w:hanging="347"/>
        <w:jc w:val="left"/>
        <w:rPr>
          <w:sz w:val="21"/>
          <w:u w:val="none"/>
        </w:rPr>
      </w:pPr>
      <w:r>
        <w:rPr/>
        <w:pict>
          <v:line style="position:absolute;mso-position-horizontal-relative:page;mso-position-vertical-relative:paragraph;z-index:-175456" from="59.505615pt,26.441063pt" to="547.247136pt,26.441063pt" stroked="true" strokeweight=".652934pt" strokecolor="#aaaaaa">
            <v:stroke dashstyle="solid"/>
            <w10:wrap type="none"/>
          </v:line>
        </w:pict>
      </w:r>
      <w:hyperlink r:id="rId1286">
        <w:r>
          <w:rPr>
            <w:sz w:val="21"/>
            <w:u w:val="single" w:color="AAAAAA"/>
          </w:rPr>
          <w:t>DP-1—Profile of General Population and Housing Characteristics: 2010 for Jersey City </w:t>
        </w:r>
        <w:r>
          <w:rPr>
            <w:spacing w:val="-4"/>
            <w:sz w:val="21"/>
            <w:u w:val="single" w:color="AAAAAA"/>
          </w:rPr>
          <w:t>city, </w:t>
        </w:r>
        <w:r>
          <w:rPr>
            <w:sz w:val="21"/>
            <w:u w:val="single" w:color="AAAAAA"/>
          </w:rPr>
          <w:t>Hudson</w:t>
        </w:r>
        <w:r>
          <w:rPr>
            <w:sz w:val="21"/>
            <w:u w:val="none"/>
          </w:rPr>
          <w:t> </w:t>
        </w:r>
        <w:r>
          <w:rPr>
            <w:spacing w:val="-3"/>
            <w:sz w:val="21"/>
            <w:u w:val="none"/>
          </w:rPr>
          <w:t>County,</w:t>
        </w:r>
        <w:r>
          <w:rPr>
            <w:spacing w:val="-22"/>
            <w:sz w:val="21"/>
            <w:u w:val="none"/>
          </w:rPr>
          <w:t> </w:t>
        </w:r>
        <w:r>
          <w:rPr>
            <w:sz w:val="21"/>
            <w:u w:val="none"/>
          </w:rPr>
          <w:t>New</w:t>
        </w:r>
        <w:r>
          <w:rPr>
            <w:spacing w:val="-22"/>
            <w:sz w:val="21"/>
            <w:u w:val="none"/>
          </w:rPr>
          <w:t> </w:t>
        </w:r>
        <w:r>
          <w:rPr>
            <w:sz w:val="21"/>
            <w:u w:val="none"/>
          </w:rPr>
          <w:t>Jersey</w:t>
        </w:r>
        <w:r>
          <w:rPr>
            <w:spacing w:val="-22"/>
            <w:sz w:val="21"/>
            <w:u w:val="none"/>
          </w:rPr>
          <w:t> </w:t>
        </w:r>
        <w:r>
          <w:rPr>
            <w:sz w:val="21"/>
            <w:u w:val="none"/>
          </w:rPr>
          <w:t>(http://factfinder.census.gov/bkmk/table/1.0/en/DEC/10_DP/DPDP1/0600000US3401</w:t>
        </w:r>
        <w:r>
          <w:rPr>
            <w:sz w:val="21"/>
            <w:u w:val="single" w:color="AAAAAA"/>
          </w:rPr>
          <w:t> 736000)</w:t>
        </w:r>
        <w:r>
          <w:rPr>
            <w:color w:val="666666"/>
            <w:sz w:val="21"/>
            <w:u w:val="none"/>
          </w:rPr>
          <w:t>,</w:t>
        </w:r>
      </w:hyperlink>
      <w:hyperlink r:id="rId370">
        <w:r>
          <w:rPr>
            <w:sz w:val="21"/>
            <w:u w:val="none"/>
          </w:rPr>
          <w:t> </w:t>
        </w:r>
        <w:r>
          <w:rPr>
            <w:sz w:val="21"/>
            <w:u w:val="single" w:color="AAAAAA"/>
          </w:rPr>
          <w:t>United States Census Bureau</w:t>
        </w:r>
      </w:hyperlink>
      <w:hyperlink r:id="rId1286">
        <w:r>
          <w:rPr>
            <w:color w:val="666666"/>
            <w:sz w:val="21"/>
            <w:u w:val="none"/>
          </w:rPr>
          <w:t>. Retrieved February 1,</w:t>
        </w:r>
        <w:r>
          <w:rPr>
            <w:color w:val="666666"/>
            <w:spacing w:val="-12"/>
            <w:sz w:val="21"/>
            <w:u w:val="none"/>
          </w:rPr>
          <w:t> </w:t>
        </w:r>
        <w:r>
          <w:rPr>
            <w:color w:val="666666"/>
            <w:sz w:val="21"/>
            <w:u w:val="none"/>
          </w:rPr>
          <w:t>2016.</w:t>
        </w:r>
      </w:hyperlink>
    </w:p>
    <w:p>
      <w:pPr>
        <w:pStyle w:val="ListParagraph"/>
        <w:numPr>
          <w:ilvl w:val="2"/>
          <w:numId w:val="14"/>
        </w:numPr>
        <w:tabs>
          <w:tab w:pos="585" w:val="left" w:leader="none"/>
        </w:tabs>
        <w:spacing w:line="232" w:lineRule="auto" w:before="55" w:after="0"/>
        <w:ind w:left="584" w:right="253" w:hanging="347"/>
        <w:jc w:val="left"/>
        <w:rPr>
          <w:sz w:val="21"/>
          <w:u w:val="none"/>
        </w:rPr>
      </w:pPr>
      <w:hyperlink r:id="rId1287">
        <w:r>
          <w:rPr>
            <w:spacing w:val="-5"/>
            <w:sz w:val="21"/>
            <w:u w:val="single" w:color="AAAAAA"/>
          </w:rPr>
          <w:t>Table</w:t>
        </w:r>
        <w:r>
          <w:rPr>
            <w:spacing w:val="-6"/>
            <w:sz w:val="21"/>
            <w:u w:val="single" w:color="AAAAAA"/>
          </w:rPr>
          <w:t> </w:t>
        </w:r>
        <w:r>
          <w:rPr>
            <w:sz w:val="21"/>
            <w:u w:val="single" w:color="AAAAAA"/>
          </w:rPr>
          <w:t>DP-1.</w:t>
        </w:r>
        <w:r>
          <w:rPr>
            <w:spacing w:val="-5"/>
            <w:sz w:val="21"/>
            <w:u w:val="single" w:color="AAAAAA"/>
          </w:rPr>
          <w:t> </w:t>
        </w:r>
        <w:r>
          <w:rPr>
            <w:sz w:val="21"/>
            <w:u w:val="single" w:color="AAAAAA"/>
          </w:rPr>
          <w:t>Profile</w:t>
        </w:r>
        <w:r>
          <w:rPr>
            <w:spacing w:val="-5"/>
            <w:sz w:val="21"/>
            <w:u w:val="single" w:color="AAAAAA"/>
          </w:rPr>
          <w:t> </w:t>
        </w:r>
        <w:r>
          <w:rPr>
            <w:sz w:val="21"/>
            <w:u w:val="single" w:color="AAAAAA"/>
          </w:rPr>
          <w:t>of</w:t>
        </w:r>
        <w:r>
          <w:rPr>
            <w:spacing w:val="-5"/>
            <w:sz w:val="21"/>
            <w:u w:val="single" w:color="AAAAAA"/>
          </w:rPr>
          <w:t> </w:t>
        </w:r>
        <w:r>
          <w:rPr>
            <w:sz w:val="21"/>
            <w:u w:val="single" w:color="AAAAAA"/>
          </w:rPr>
          <w:t>General</w:t>
        </w:r>
        <w:r>
          <w:rPr>
            <w:spacing w:val="-5"/>
            <w:sz w:val="21"/>
            <w:u w:val="single" w:color="AAAAAA"/>
          </w:rPr>
          <w:t> </w:t>
        </w:r>
        <w:r>
          <w:rPr>
            <w:sz w:val="21"/>
            <w:u w:val="single" w:color="AAAAAA"/>
          </w:rPr>
          <w:t>Demographic</w:t>
        </w:r>
        <w:r>
          <w:rPr>
            <w:spacing w:val="-5"/>
            <w:sz w:val="21"/>
            <w:u w:val="single" w:color="AAAAAA"/>
          </w:rPr>
          <w:t> </w:t>
        </w:r>
        <w:r>
          <w:rPr>
            <w:sz w:val="21"/>
            <w:u w:val="single" w:color="AAAAAA"/>
          </w:rPr>
          <w:t>Characteristics:</w:t>
        </w:r>
        <w:r>
          <w:rPr>
            <w:spacing w:val="-5"/>
            <w:sz w:val="21"/>
            <w:u w:val="single" w:color="AAAAAA"/>
          </w:rPr>
          <w:t> </w:t>
        </w:r>
        <w:r>
          <w:rPr>
            <w:sz w:val="21"/>
            <w:u w:val="single" w:color="AAAAAA"/>
          </w:rPr>
          <w:t>2010</w:t>
        </w:r>
        <w:r>
          <w:rPr>
            <w:spacing w:val="-5"/>
            <w:sz w:val="21"/>
            <w:u w:val="single" w:color="AAAAAA"/>
          </w:rPr>
          <w:t> </w:t>
        </w:r>
        <w:r>
          <w:rPr>
            <w:sz w:val="21"/>
            <w:u w:val="single" w:color="AAAAAA"/>
          </w:rPr>
          <w:t>for</w:t>
        </w:r>
        <w:r>
          <w:rPr>
            <w:spacing w:val="-5"/>
            <w:sz w:val="21"/>
            <w:u w:val="single" w:color="AAAAAA"/>
          </w:rPr>
          <w:t> </w:t>
        </w:r>
        <w:r>
          <w:rPr>
            <w:sz w:val="21"/>
            <w:u w:val="single" w:color="AAAAAA"/>
          </w:rPr>
          <w:t>Jersey</w:t>
        </w:r>
        <w:r>
          <w:rPr>
            <w:spacing w:val="-5"/>
            <w:sz w:val="21"/>
            <w:u w:val="single" w:color="AAAAAA"/>
          </w:rPr>
          <w:t> </w:t>
        </w:r>
        <w:r>
          <w:rPr>
            <w:sz w:val="21"/>
            <w:u w:val="single" w:color="AAAAAA"/>
          </w:rPr>
          <w:t>City</w:t>
        </w:r>
        <w:r>
          <w:rPr>
            <w:spacing w:val="-6"/>
            <w:sz w:val="21"/>
            <w:u w:val="single" w:color="AAAAAA"/>
          </w:rPr>
          <w:t> </w:t>
        </w:r>
        <w:r>
          <w:rPr>
            <w:sz w:val="21"/>
            <w:u w:val="single" w:color="AAAAAA"/>
          </w:rPr>
          <w:t>(http://lwd.dol.state.nj.us/ labor/lpa/census/2010/dp/dp1_hud/jerseycity1.pdf)</w:t>
        </w:r>
        <w:r>
          <w:rPr>
            <w:sz w:val="21"/>
            <w:u w:val="none"/>
          </w:rPr>
          <w:t> </w:t>
        </w:r>
        <w:r>
          <w:rPr>
            <w:sz w:val="21"/>
            <w:u w:val="single" w:color="AAAAAA"/>
          </w:rPr>
          <w:t>Archived (https://web.archive.org/web/2016011217171</w:t>
        </w:r>
      </w:hyperlink>
      <w:hyperlink r:id="rId1288">
        <w:r>
          <w:rPr>
            <w:sz w:val="21"/>
            <w:u w:val="single" w:color="AAAAAA"/>
          </w:rPr>
          <w:t> 8/http://lwd.dol.state.nj.us/labor/lpa/census/2010/dp/dp1_hud/jerseycity1.pdf)</w:t>
        </w:r>
        <w:r>
          <w:rPr>
            <w:sz w:val="21"/>
            <w:u w:val="none"/>
          </w:rPr>
          <w:t> </w:t>
        </w:r>
      </w:hyperlink>
      <w:r>
        <w:rPr>
          <w:color w:val="666666"/>
          <w:sz w:val="21"/>
          <w:u w:val="none"/>
        </w:rPr>
        <w:t>January 12, 2016, at the</w:t>
      </w:r>
      <w:hyperlink r:id="rId1193">
        <w:r>
          <w:rPr>
            <w:sz w:val="21"/>
            <w:u w:val="single" w:color="AAAAAA"/>
          </w:rPr>
          <w:t> Wayback Machine</w:t>
        </w:r>
      </w:hyperlink>
      <w:r>
        <w:rPr>
          <w:color w:val="666666"/>
          <w:sz w:val="21"/>
          <w:u w:val="none"/>
        </w:rPr>
        <w:t>,</w:t>
      </w:r>
      <w:hyperlink r:id="rId1289">
        <w:r>
          <w:rPr>
            <w:sz w:val="21"/>
            <w:u w:val="none"/>
          </w:rPr>
          <w:t> </w:t>
        </w:r>
        <w:r>
          <w:rPr>
            <w:sz w:val="21"/>
            <w:u w:val="single" w:color="AAAAAA"/>
          </w:rPr>
          <w:t>New Jersey Department of Labor and Workforce Development</w:t>
        </w:r>
      </w:hyperlink>
      <w:r>
        <w:rPr>
          <w:color w:val="666666"/>
          <w:sz w:val="21"/>
          <w:u w:val="none"/>
        </w:rPr>
        <w:t>. Retrieved February 1, 2016.</w:t>
      </w:r>
    </w:p>
    <w:p>
      <w:pPr>
        <w:pStyle w:val="ListParagraph"/>
        <w:numPr>
          <w:ilvl w:val="2"/>
          <w:numId w:val="14"/>
        </w:numPr>
        <w:tabs>
          <w:tab w:pos="585" w:val="left" w:leader="none"/>
        </w:tabs>
        <w:spacing w:line="232" w:lineRule="auto" w:before="56" w:after="0"/>
        <w:ind w:left="584" w:right="303" w:hanging="347"/>
        <w:jc w:val="left"/>
        <w:rPr>
          <w:sz w:val="21"/>
          <w:u w:val="none"/>
        </w:rPr>
      </w:pPr>
      <w:r>
        <w:rPr>
          <w:sz w:val="21"/>
          <w:u w:val="single" w:color="AAAAAA"/>
        </w:rPr>
        <w:t>"Elevations</w:t>
      </w:r>
      <w:r>
        <w:rPr>
          <w:spacing w:val="-8"/>
          <w:sz w:val="21"/>
          <w:u w:val="single" w:color="AAAAAA"/>
        </w:rPr>
        <w:t> </w:t>
      </w:r>
      <w:r>
        <w:rPr>
          <w:sz w:val="21"/>
          <w:u w:val="single" w:color="AAAAAA"/>
        </w:rPr>
        <w:t>and</w:t>
      </w:r>
      <w:r>
        <w:rPr>
          <w:spacing w:val="-7"/>
          <w:sz w:val="21"/>
          <w:u w:val="single" w:color="AAAAAA"/>
        </w:rPr>
        <w:t> </w:t>
      </w:r>
      <w:r>
        <w:rPr>
          <w:sz w:val="21"/>
          <w:u w:val="single" w:color="AAAAAA"/>
        </w:rPr>
        <w:t>Distances</w:t>
      </w:r>
      <w:r>
        <w:rPr>
          <w:spacing w:val="-8"/>
          <w:sz w:val="21"/>
          <w:u w:val="single" w:color="AAAAAA"/>
        </w:rPr>
        <w:t> </w:t>
      </w:r>
      <w:r>
        <w:rPr>
          <w:sz w:val="21"/>
          <w:u w:val="single" w:color="AAAAAA"/>
        </w:rPr>
        <w:t>in</w:t>
      </w:r>
      <w:r>
        <w:rPr>
          <w:spacing w:val="-7"/>
          <w:sz w:val="21"/>
          <w:u w:val="single" w:color="AAAAAA"/>
        </w:rPr>
        <w:t> </w:t>
      </w:r>
      <w:r>
        <w:rPr>
          <w:sz w:val="21"/>
          <w:u w:val="single" w:color="AAAAAA"/>
        </w:rPr>
        <w:t>the</w:t>
      </w:r>
      <w:r>
        <w:rPr>
          <w:spacing w:val="-7"/>
          <w:sz w:val="21"/>
          <w:u w:val="single" w:color="AAAAAA"/>
        </w:rPr>
        <w:t> </w:t>
      </w:r>
      <w:r>
        <w:rPr>
          <w:sz w:val="21"/>
          <w:u w:val="single" w:color="AAAAAA"/>
        </w:rPr>
        <w:t>United</w:t>
      </w:r>
      <w:r>
        <w:rPr>
          <w:spacing w:val="-8"/>
          <w:sz w:val="21"/>
          <w:u w:val="single" w:color="AAAAAA"/>
        </w:rPr>
        <w:t> </w:t>
      </w:r>
      <w:r>
        <w:rPr>
          <w:sz w:val="21"/>
          <w:u w:val="single" w:color="AAAAAA"/>
        </w:rPr>
        <w:t>States"</w:t>
      </w:r>
      <w:r>
        <w:rPr>
          <w:spacing w:val="-7"/>
          <w:sz w:val="21"/>
          <w:u w:val="single" w:color="AAAAAA"/>
        </w:rPr>
        <w:t> </w:t>
      </w:r>
      <w:hyperlink r:id="rId1290">
        <w:r>
          <w:rPr>
            <w:sz w:val="21"/>
            <w:u w:val="single" w:color="AAAAAA"/>
          </w:rPr>
          <w:t>(https://web.archive.org/web/20080601170143/http://erg.u</w:t>
        </w:r>
      </w:hyperlink>
      <w:hyperlink r:id="rId1291">
        <w:r>
          <w:rPr>
            <w:sz w:val="21"/>
            <w:u w:val="single" w:color="AAAAAA"/>
          </w:rPr>
          <w:t> sgs.gov/isb/pubs/booklets/elvadist/elvadist.html)</w:t>
        </w:r>
        <w:r>
          <w:rPr>
            <w:color w:val="666666"/>
            <w:sz w:val="21"/>
            <w:u w:val="none"/>
          </w:rPr>
          <w:t>.</w:t>
        </w:r>
        <w:r>
          <w:rPr>
            <w:color w:val="666666"/>
            <w:spacing w:val="-6"/>
            <w:sz w:val="21"/>
            <w:u w:val="none"/>
          </w:rPr>
          <w:t> </w:t>
        </w:r>
        <w:r>
          <w:rPr>
            <w:color w:val="666666"/>
            <w:sz w:val="21"/>
            <w:u w:val="none"/>
          </w:rPr>
          <w:t>U.S</w:t>
        </w:r>
        <w:r>
          <w:rPr>
            <w:color w:val="666666"/>
            <w:spacing w:val="-5"/>
            <w:sz w:val="21"/>
            <w:u w:val="none"/>
          </w:rPr>
          <w:t> </w:t>
        </w:r>
        <w:r>
          <w:rPr>
            <w:color w:val="666666"/>
            <w:sz w:val="21"/>
            <w:u w:val="none"/>
          </w:rPr>
          <w:t>Geological</w:t>
        </w:r>
        <w:r>
          <w:rPr>
            <w:color w:val="666666"/>
            <w:spacing w:val="-5"/>
            <w:sz w:val="21"/>
            <w:u w:val="none"/>
          </w:rPr>
          <w:t> </w:t>
        </w:r>
        <w:r>
          <w:rPr>
            <w:color w:val="666666"/>
            <w:spacing w:val="-3"/>
            <w:sz w:val="21"/>
            <w:u w:val="none"/>
          </w:rPr>
          <w:t>Survey.</w:t>
        </w:r>
        <w:r>
          <w:rPr>
            <w:color w:val="666666"/>
            <w:spacing w:val="-6"/>
            <w:sz w:val="21"/>
            <w:u w:val="none"/>
          </w:rPr>
          <w:t> </w:t>
        </w:r>
        <w:r>
          <w:rPr>
            <w:color w:val="666666"/>
            <w:sz w:val="21"/>
            <w:u w:val="none"/>
          </w:rPr>
          <w:t>April</w:t>
        </w:r>
        <w:r>
          <w:rPr>
            <w:color w:val="666666"/>
            <w:spacing w:val="-5"/>
            <w:sz w:val="21"/>
            <w:u w:val="none"/>
          </w:rPr>
          <w:t> </w:t>
        </w:r>
        <w:r>
          <w:rPr>
            <w:color w:val="666666"/>
            <w:sz w:val="21"/>
            <w:u w:val="none"/>
          </w:rPr>
          <w:t>29,</w:t>
        </w:r>
        <w:r>
          <w:rPr>
            <w:color w:val="666666"/>
            <w:spacing w:val="-5"/>
            <w:sz w:val="21"/>
            <w:u w:val="none"/>
          </w:rPr>
          <w:t> </w:t>
        </w:r>
        <w:r>
          <w:rPr>
            <w:color w:val="666666"/>
            <w:sz w:val="21"/>
            <w:u w:val="none"/>
          </w:rPr>
          <w:t>2005.</w:t>
        </w:r>
        <w:r>
          <w:rPr>
            <w:color w:val="666666"/>
            <w:spacing w:val="-6"/>
            <w:sz w:val="21"/>
            <w:u w:val="none"/>
          </w:rPr>
          <w:t> </w:t>
        </w:r>
        <w:r>
          <w:rPr>
            <w:color w:val="666666"/>
            <w:sz w:val="21"/>
            <w:u w:val="none"/>
          </w:rPr>
          <w:t>Archived</w:t>
        </w:r>
        <w:r>
          <w:rPr>
            <w:color w:val="666666"/>
            <w:spacing w:val="-5"/>
            <w:sz w:val="21"/>
            <w:u w:val="none"/>
          </w:rPr>
          <w:t> </w:t>
        </w:r>
        <w:r>
          <w:rPr>
            <w:color w:val="666666"/>
            <w:sz w:val="21"/>
            <w:u w:val="none"/>
          </w:rPr>
          <w:t>from</w:t>
        </w:r>
        <w:r>
          <w:rPr>
            <w:spacing w:val="-5"/>
            <w:sz w:val="21"/>
            <w:u w:val="none"/>
          </w:rPr>
          <w:t> </w:t>
        </w:r>
        <w:r>
          <w:rPr>
            <w:spacing w:val="-4"/>
            <w:sz w:val="21"/>
            <w:u w:val="single" w:color="AAAAAA"/>
          </w:rPr>
          <w:t>the </w:t>
        </w:r>
        <w:r>
          <w:rPr>
            <w:sz w:val="21"/>
            <w:u w:val="single" w:color="AAAAAA"/>
          </w:rPr>
          <w:t>original (http://erg.usgs.gov/isb/pubs/booklets/elvadist/elvadist.html#Highest)</w:t>
        </w:r>
        <w:r>
          <w:rPr>
            <w:sz w:val="21"/>
            <w:u w:val="none"/>
          </w:rPr>
          <w:t> </w:t>
        </w:r>
        <w:r>
          <w:rPr>
            <w:color w:val="666666"/>
            <w:sz w:val="21"/>
            <w:u w:val="none"/>
          </w:rPr>
          <w:t>on June 1, 2008. Retrieved</w:t>
        </w:r>
      </w:hyperlink>
      <w:r>
        <w:rPr>
          <w:color w:val="666666"/>
          <w:sz w:val="21"/>
          <w:u w:val="none"/>
        </w:rPr>
        <w:t> September 10,</w:t>
      </w:r>
      <w:r>
        <w:rPr>
          <w:color w:val="666666"/>
          <w:spacing w:val="-3"/>
          <w:sz w:val="21"/>
          <w:u w:val="none"/>
        </w:rPr>
        <w:t> </w:t>
      </w:r>
      <w:r>
        <w:rPr>
          <w:color w:val="666666"/>
          <w:sz w:val="21"/>
          <w:u w:val="none"/>
        </w:rPr>
        <w:t>2011.</w:t>
      </w:r>
    </w:p>
    <w:p>
      <w:pPr>
        <w:pStyle w:val="ListParagraph"/>
        <w:numPr>
          <w:ilvl w:val="2"/>
          <w:numId w:val="14"/>
        </w:numPr>
        <w:tabs>
          <w:tab w:pos="585" w:val="left" w:leader="none"/>
        </w:tabs>
        <w:spacing w:line="232" w:lineRule="auto" w:before="55" w:after="0"/>
        <w:ind w:left="584" w:right="310" w:hanging="347"/>
        <w:jc w:val="both"/>
        <w:rPr>
          <w:sz w:val="21"/>
          <w:u w:val="none"/>
        </w:rPr>
      </w:pPr>
      <w:hyperlink r:id="rId1292">
        <w:r>
          <w:rPr>
            <w:color w:val="666666"/>
            <w:sz w:val="21"/>
            <w:u w:val="none"/>
          </w:rPr>
          <w:t>Mark J. Magyar (November 8, 2011).</w:t>
        </w:r>
        <w:r>
          <w:rPr>
            <w:sz w:val="21"/>
            <w:u w:val="none"/>
          </w:rPr>
          <w:t> </w:t>
        </w:r>
        <w:r>
          <w:rPr>
            <w:sz w:val="21"/>
            <w:u w:val="single" w:color="AAAAAA"/>
          </w:rPr>
          <w:t>"Paterson Great Falls National Park: More Than Scenery" (http://ww w.njspotlight.com/stories/11/1108/0050/)</w:t>
        </w:r>
        <w:r>
          <w:rPr>
            <w:color w:val="666666"/>
            <w:sz w:val="21"/>
            <w:u w:val="none"/>
          </w:rPr>
          <w:t>.</w:t>
        </w:r>
        <w:r>
          <w:rPr>
            <w:color w:val="666666"/>
            <w:spacing w:val="-14"/>
            <w:sz w:val="21"/>
            <w:u w:val="none"/>
          </w:rPr>
          <w:t> </w:t>
        </w:r>
        <w:r>
          <w:rPr>
            <w:color w:val="666666"/>
            <w:sz w:val="21"/>
            <w:u w:val="none"/>
          </w:rPr>
          <w:t>2010–2011,</w:t>
        </w:r>
        <w:r>
          <w:rPr>
            <w:color w:val="666666"/>
            <w:spacing w:val="-14"/>
            <w:sz w:val="21"/>
            <w:u w:val="none"/>
          </w:rPr>
          <w:t> </w:t>
        </w:r>
        <w:r>
          <w:rPr>
            <w:color w:val="666666"/>
            <w:sz w:val="21"/>
            <w:u w:val="none"/>
          </w:rPr>
          <w:t>njSPOTLIGHT.</w:t>
        </w:r>
        <w:r>
          <w:rPr>
            <w:color w:val="666666"/>
            <w:spacing w:val="-14"/>
            <w:sz w:val="21"/>
            <w:u w:val="none"/>
          </w:rPr>
          <w:t> </w:t>
        </w:r>
        <w:r>
          <w:rPr>
            <w:color w:val="666666"/>
            <w:sz w:val="21"/>
            <w:u w:val="none"/>
          </w:rPr>
          <w:t>All</w:t>
        </w:r>
        <w:r>
          <w:rPr>
            <w:color w:val="666666"/>
            <w:spacing w:val="-14"/>
            <w:sz w:val="21"/>
            <w:u w:val="none"/>
          </w:rPr>
          <w:t> </w:t>
        </w:r>
        <w:r>
          <w:rPr>
            <w:color w:val="666666"/>
            <w:sz w:val="21"/>
            <w:u w:val="none"/>
          </w:rPr>
          <w:t>rights</w:t>
        </w:r>
        <w:r>
          <w:rPr>
            <w:color w:val="666666"/>
            <w:spacing w:val="-14"/>
            <w:sz w:val="21"/>
            <w:u w:val="none"/>
          </w:rPr>
          <w:t> </w:t>
        </w:r>
        <w:r>
          <w:rPr>
            <w:color w:val="666666"/>
            <w:sz w:val="21"/>
            <w:u w:val="none"/>
          </w:rPr>
          <w:t>reserved.</w:t>
        </w:r>
        <w:r>
          <w:rPr>
            <w:spacing w:val="-13"/>
            <w:sz w:val="21"/>
            <w:u w:val="none"/>
          </w:rPr>
          <w:t> </w:t>
        </w:r>
        <w:r>
          <w:rPr>
            <w:sz w:val="21"/>
            <w:u w:val="single" w:color="AAAAAA"/>
          </w:rPr>
          <w:t>Archived</w:t>
        </w:r>
        <w:r>
          <w:rPr>
            <w:spacing w:val="-14"/>
            <w:sz w:val="21"/>
            <w:u w:val="single" w:color="AAAAAA"/>
          </w:rPr>
          <w:t> </w:t>
        </w:r>
        <w:r>
          <w:rPr>
            <w:sz w:val="21"/>
            <w:u w:val="single" w:color="AAAAAA"/>
          </w:rPr>
          <w:t>(https://</w:t>
        </w:r>
      </w:hyperlink>
      <w:hyperlink r:id="rId1293">
        <w:r>
          <w:rPr>
            <w:sz w:val="21"/>
            <w:u w:val="single" w:color="AAAAAA"/>
          </w:rPr>
          <w:t> web.archive.org/web/20130117054944/http://www.njspotlight.com/stories/11/1108/0050/)</w:t>
        </w:r>
        <w:r>
          <w:rPr>
            <w:spacing w:val="-18"/>
            <w:sz w:val="21"/>
            <w:u w:val="none"/>
          </w:rPr>
          <w:t> </w:t>
        </w:r>
      </w:hyperlink>
      <w:r>
        <w:rPr>
          <w:color w:val="666666"/>
          <w:sz w:val="21"/>
          <w:u w:val="none"/>
        </w:rPr>
        <w:t>from</w:t>
      </w:r>
      <w:r>
        <w:rPr>
          <w:color w:val="666666"/>
          <w:spacing w:val="-17"/>
          <w:sz w:val="21"/>
          <w:u w:val="none"/>
        </w:rPr>
        <w:t> </w:t>
      </w:r>
      <w:r>
        <w:rPr>
          <w:color w:val="666666"/>
          <w:sz w:val="21"/>
          <w:u w:val="none"/>
        </w:rPr>
        <w:t>the</w:t>
      </w:r>
      <w:r>
        <w:rPr>
          <w:color w:val="666666"/>
          <w:spacing w:val="-18"/>
          <w:sz w:val="21"/>
          <w:u w:val="none"/>
        </w:rPr>
        <w:t> </w:t>
      </w:r>
      <w:r>
        <w:rPr>
          <w:color w:val="666666"/>
          <w:sz w:val="21"/>
          <w:u w:val="none"/>
        </w:rPr>
        <w:t>original on January 17, 2013. Retrieved September 2,</w:t>
      </w:r>
      <w:r>
        <w:rPr>
          <w:color w:val="666666"/>
          <w:spacing w:val="-9"/>
          <w:sz w:val="21"/>
          <w:u w:val="none"/>
        </w:rPr>
        <w:t> </w:t>
      </w:r>
      <w:r>
        <w:rPr>
          <w:color w:val="666666"/>
          <w:sz w:val="21"/>
          <w:u w:val="none"/>
        </w:rPr>
        <w:t>2012.</w:t>
      </w:r>
    </w:p>
    <w:p>
      <w:pPr>
        <w:spacing w:after="0" w:line="232" w:lineRule="auto"/>
        <w:jc w:val="both"/>
        <w:rPr>
          <w:sz w:val="21"/>
        </w:rPr>
        <w:sectPr>
          <w:pgSz w:w="11900" w:h="16840"/>
          <w:pgMar w:top="640" w:bottom="280" w:left="600" w:right="600"/>
        </w:sectPr>
      </w:pPr>
    </w:p>
    <w:p>
      <w:pPr>
        <w:pStyle w:val="ListParagraph"/>
        <w:numPr>
          <w:ilvl w:val="2"/>
          <w:numId w:val="14"/>
        </w:numPr>
        <w:tabs>
          <w:tab w:pos="585" w:val="left" w:leader="none"/>
        </w:tabs>
        <w:spacing w:line="232" w:lineRule="auto" w:before="79" w:after="0"/>
        <w:ind w:left="584" w:right="295" w:hanging="347"/>
        <w:jc w:val="left"/>
        <w:rPr>
          <w:sz w:val="21"/>
          <w:u w:val="none"/>
        </w:rPr>
      </w:pPr>
      <w:hyperlink r:id="rId1294">
        <w:r>
          <w:rPr>
            <w:color w:val="666666"/>
            <w:sz w:val="21"/>
            <w:u w:val="none"/>
          </w:rPr>
          <w:t>Mitchell L. Moss &amp; Carson Qing (March 2012).</w:t>
        </w:r>
        <w:r>
          <w:rPr>
            <w:sz w:val="21"/>
            <w:u w:val="none"/>
          </w:rPr>
          <w:t> </w:t>
        </w:r>
        <w:r>
          <w:rPr>
            <w:sz w:val="21"/>
            <w:u w:val="single" w:color="AAAAAA"/>
          </w:rPr>
          <w:t>"The Dynamic Population of Manhattan" (https://wagner.ny u.edu/files/rudincenter/dynamic_pop_manhattan.pdf)</w:t>
        </w:r>
        <w:r>
          <w:rPr>
            <w:sz w:val="21"/>
            <w:u w:val="none"/>
          </w:rPr>
          <w:t> </w:t>
        </w:r>
        <w:r>
          <w:rPr>
            <w:color w:val="666666"/>
            <w:sz w:val="21"/>
            <w:u w:val="none"/>
          </w:rPr>
          <w:t>(PDF). Rudin Center for Transportation Policy and</w:t>
        </w:r>
      </w:hyperlink>
      <w:r>
        <w:rPr>
          <w:color w:val="666666"/>
          <w:sz w:val="21"/>
          <w:u w:val="none"/>
        </w:rPr>
        <w:t> Management,</w:t>
      </w:r>
      <w:r>
        <w:rPr>
          <w:color w:val="666666"/>
          <w:spacing w:val="-8"/>
          <w:sz w:val="21"/>
          <w:u w:val="none"/>
        </w:rPr>
        <w:t> </w:t>
      </w:r>
      <w:r>
        <w:rPr>
          <w:color w:val="666666"/>
          <w:sz w:val="21"/>
          <w:u w:val="none"/>
        </w:rPr>
        <w:t>Wagner</w:t>
      </w:r>
      <w:r>
        <w:rPr>
          <w:color w:val="666666"/>
          <w:spacing w:val="-8"/>
          <w:sz w:val="21"/>
          <w:u w:val="none"/>
        </w:rPr>
        <w:t> </w:t>
      </w:r>
      <w:r>
        <w:rPr>
          <w:color w:val="666666"/>
          <w:sz w:val="21"/>
          <w:u w:val="none"/>
        </w:rPr>
        <w:t>School</w:t>
      </w:r>
      <w:r>
        <w:rPr>
          <w:color w:val="666666"/>
          <w:spacing w:val="-8"/>
          <w:sz w:val="21"/>
          <w:u w:val="none"/>
        </w:rPr>
        <w:t> </w:t>
      </w:r>
      <w:r>
        <w:rPr>
          <w:color w:val="666666"/>
          <w:sz w:val="21"/>
          <w:u w:val="none"/>
        </w:rPr>
        <w:t>of</w:t>
      </w:r>
      <w:r>
        <w:rPr>
          <w:color w:val="666666"/>
          <w:spacing w:val="-8"/>
          <w:sz w:val="21"/>
          <w:u w:val="none"/>
        </w:rPr>
        <w:t> </w:t>
      </w:r>
      <w:r>
        <w:rPr>
          <w:color w:val="666666"/>
          <w:sz w:val="21"/>
          <w:u w:val="none"/>
        </w:rPr>
        <w:t>Public</w:t>
      </w:r>
      <w:r>
        <w:rPr>
          <w:color w:val="666666"/>
          <w:spacing w:val="-8"/>
          <w:sz w:val="21"/>
          <w:u w:val="none"/>
        </w:rPr>
        <w:t> </w:t>
      </w:r>
      <w:r>
        <w:rPr>
          <w:color w:val="666666"/>
          <w:sz w:val="21"/>
          <w:u w:val="none"/>
        </w:rPr>
        <w:t>Service,</w:t>
      </w:r>
      <w:r>
        <w:rPr>
          <w:color w:val="666666"/>
          <w:spacing w:val="-8"/>
          <w:sz w:val="21"/>
          <w:u w:val="none"/>
        </w:rPr>
        <w:t> </w:t>
      </w:r>
      <w:r>
        <w:rPr>
          <w:color w:val="666666"/>
          <w:sz w:val="21"/>
          <w:u w:val="none"/>
        </w:rPr>
        <w:t>New</w:t>
      </w:r>
      <w:r>
        <w:rPr>
          <w:color w:val="666666"/>
          <w:spacing w:val="-8"/>
          <w:sz w:val="21"/>
          <w:u w:val="none"/>
        </w:rPr>
        <w:t> </w:t>
      </w:r>
      <w:r>
        <w:rPr>
          <w:color w:val="666666"/>
          <w:spacing w:val="-5"/>
          <w:sz w:val="21"/>
          <w:u w:val="none"/>
        </w:rPr>
        <w:t>York</w:t>
      </w:r>
      <w:r>
        <w:rPr>
          <w:color w:val="666666"/>
          <w:spacing w:val="-8"/>
          <w:sz w:val="21"/>
          <w:u w:val="none"/>
        </w:rPr>
        <w:t> </w:t>
      </w:r>
      <w:r>
        <w:rPr>
          <w:color w:val="666666"/>
          <w:sz w:val="21"/>
          <w:u w:val="none"/>
        </w:rPr>
        <w:t>University.</w:t>
      </w:r>
      <w:r>
        <w:rPr>
          <w:spacing w:val="-8"/>
          <w:sz w:val="21"/>
          <w:u w:val="none"/>
        </w:rPr>
        <w:t> </w:t>
      </w:r>
      <w:r>
        <w:rPr>
          <w:sz w:val="21"/>
          <w:u w:val="single" w:color="AAAAAA"/>
        </w:rPr>
        <w:t>Archived</w:t>
      </w:r>
      <w:r>
        <w:rPr>
          <w:spacing w:val="-8"/>
          <w:sz w:val="21"/>
          <w:u w:val="single" w:color="AAAAAA"/>
        </w:rPr>
        <w:t> </w:t>
      </w:r>
      <w:r>
        <w:rPr>
          <w:sz w:val="21"/>
          <w:u w:val="single" w:color="AAAAAA"/>
        </w:rPr>
        <w:t>(https://web.archive.org/we b/20160314141540/https://wagner.nyu.edu/files/rudincenter/dynamic_pop_manhattan.pdf)</w:t>
      </w:r>
      <w:r>
        <w:rPr>
          <w:sz w:val="21"/>
          <w:u w:val="none"/>
        </w:rPr>
        <w:t> </w:t>
      </w:r>
      <w:r>
        <w:rPr>
          <w:color w:val="666666"/>
          <w:sz w:val="21"/>
          <w:u w:val="none"/>
        </w:rPr>
        <w:t>(PDF) from the original on March 14, 2016. Retrieved April 16,</w:t>
      </w:r>
      <w:r>
        <w:rPr>
          <w:color w:val="666666"/>
          <w:spacing w:val="-10"/>
          <w:sz w:val="21"/>
          <w:u w:val="none"/>
        </w:rPr>
        <w:t> </w:t>
      </w:r>
      <w:r>
        <w:rPr>
          <w:color w:val="666666"/>
          <w:sz w:val="21"/>
          <w:u w:val="none"/>
        </w:rPr>
        <w:t>2016.</w:t>
      </w:r>
    </w:p>
    <w:p>
      <w:pPr>
        <w:pStyle w:val="ListParagraph"/>
        <w:numPr>
          <w:ilvl w:val="2"/>
          <w:numId w:val="14"/>
        </w:numPr>
        <w:tabs>
          <w:tab w:pos="585" w:val="left" w:leader="none"/>
        </w:tabs>
        <w:spacing w:line="232" w:lineRule="auto" w:before="57" w:after="0"/>
        <w:ind w:left="584" w:right="304" w:hanging="347"/>
        <w:jc w:val="left"/>
        <w:rPr>
          <w:sz w:val="21"/>
          <w:u w:val="none"/>
        </w:rPr>
      </w:pPr>
      <w:r>
        <w:rPr>
          <w:sz w:val="21"/>
          <w:u w:val="single" w:color="AAAAAA"/>
        </w:rPr>
        <w:t>"united</w:t>
      </w:r>
      <w:r>
        <w:rPr>
          <w:spacing w:val="-13"/>
          <w:sz w:val="21"/>
          <w:u w:val="single" w:color="AAAAAA"/>
        </w:rPr>
        <w:t> </w:t>
      </w:r>
      <w:r>
        <w:rPr>
          <w:sz w:val="21"/>
          <w:u w:val="single" w:color="AAAAAA"/>
        </w:rPr>
        <w:t>states</w:t>
      </w:r>
      <w:r>
        <w:rPr>
          <w:spacing w:val="-13"/>
          <w:sz w:val="21"/>
          <w:u w:val="single" w:color="AAAAAA"/>
        </w:rPr>
        <w:t> </w:t>
      </w:r>
      <w:r>
        <w:rPr>
          <w:sz w:val="21"/>
          <w:u w:val="single" w:color="AAAAAA"/>
        </w:rPr>
        <w:t>annual</w:t>
      </w:r>
      <w:r>
        <w:rPr>
          <w:spacing w:val="-14"/>
          <w:sz w:val="21"/>
          <w:u w:val="single" w:color="AAAAAA"/>
        </w:rPr>
        <w:t> </w:t>
      </w:r>
      <w:r>
        <w:rPr>
          <w:sz w:val="21"/>
          <w:u w:val="single" w:color="AAAAAA"/>
        </w:rPr>
        <w:t>sunshine</w:t>
      </w:r>
      <w:r>
        <w:rPr>
          <w:spacing w:val="-13"/>
          <w:sz w:val="21"/>
          <w:u w:val="single" w:color="AAAAAA"/>
        </w:rPr>
        <w:t> </w:t>
      </w:r>
      <w:r>
        <w:rPr>
          <w:sz w:val="21"/>
          <w:u w:val="single" w:color="AAAAAA"/>
        </w:rPr>
        <w:t>map"</w:t>
      </w:r>
      <w:r>
        <w:rPr>
          <w:spacing w:val="-13"/>
          <w:sz w:val="21"/>
          <w:u w:val="single" w:color="AAAAAA"/>
        </w:rPr>
        <w:t> </w:t>
      </w:r>
      <w:hyperlink r:id="rId1295">
        <w:r>
          <w:rPr>
            <w:sz w:val="21"/>
            <w:u w:val="single" w:color="AAAAAA"/>
          </w:rPr>
          <w:t>(https://web.archive.org/web/20110429042722/http://maps.howstuf</w:t>
        </w:r>
      </w:hyperlink>
      <w:r>
        <w:rPr>
          <w:sz w:val="21"/>
          <w:u w:val="single" w:color="AAAAAA"/>
        </w:rPr>
        <w:t>fw</w:t>
      </w:r>
      <w:hyperlink r:id="rId1296">
        <w:r>
          <w:rPr>
            <w:sz w:val="21"/>
            <w:u w:val="single" w:color="AAAAAA"/>
          </w:rPr>
          <w:t> orks.com/united-states-annual-sunshine-map.htm)</w:t>
        </w:r>
        <w:r>
          <w:rPr>
            <w:color w:val="666666"/>
            <w:sz w:val="21"/>
            <w:u w:val="none"/>
          </w:rPr>
          <w:t>. HowStuffWorks, Inc. Archived from</w:t>
        </w:r>
        <w:r>
          <w:rPr>
            <w:sz w:val="21"/>
            <w:u w:val="none"/>
          </w:rPr>
          <w:t> </w:t>
        </w:r>
        <w:r>
          <w:rPr>
            <w:sz w:val="21"/>
            <w:u w:val="single" w:color="AAAAAA"/>
          </w:rPr>
          <w:t>the original (http:// maps.howstuffworks.com/united-states-annual-sunshine-map.htm)</w:t>
        </w:r>
        <w:r>
          <w:rPr>
            <w:spacing w:val="-8"/>
            <w:sz w:val="21"/>
            <w:u w:val="none"/>
          </w:rPr>
          <w:t> </w:t>
        </w:r>
        <w:r>
          <w:rPr>
            <w:color w:val="666666"/>
            <w:sz w:val="21"/>
            <w:u w:val="none"/>
          </w:rPr>
          <w:t>on</w:t>
        </w:r>
        <w:r>
          <w:rPr>
            <w:color w:val="666666"/>
            <w:spacing w:val="-8"/>
            <w:sz w:val="21"/>
            <w:u w:val="none"/>
          </w:rPr>
          <w:t> </w:t>
        </w:r>
        <w:r>
          <w:rPr>
            <w:color w:val="666666"/>
            <w:sz w:val="21"/>
            <w:u w:val="none"/>
          </w:rPr>
          <w:t>April</w:t>
        </w:r>
        <w:r>
          <w:rPr>
            <w:color w:val="666666"/>
            <w:spacing w:val="-8"/>
            <w:sz w:val="21"/>
            <w:u w:val="none"/>
          </w:rPr>
          <w:t> </w:t>
        </w:r>
        <w:r>
          <w:rPr>
            <w:color w:val="666666"/>
            <w:sz w:val="21"/>
            <w:u w:val="none"/>
          </w:rPr>
          <w:t>29,</w:t>
        </w:r>
        <w:r>
          <w:rPr>
            <w:color w:val="666666"/>
            <w:spacing w:val="-8"/>
            <w:sz w:val="21"/>
            <w:u w:val="none"/>
          </w:rPr>
          <w:t> </w:t>
        </w:r>
        <w:r>
          <w:rPr>
            <w:color w:val="666666"/>
            <w:sz w:val="21"/>
            <w:u w:val="none"/>
          </w:rPr>
          <w:t>2011.</w:t>
        </w:r>
        <w:r>
          <w:rPr>
            <w:color w:val="666666"/>
            <w:spacing w:val="-8"/>
            <w:sz w:val="21"/>
            <w:u w:val="none"/>
          </w:rPr>
          <w:t> </w:t>
        </w:r>
        <w:r>
          <w:rPr>
            <w:color w:val="666666"/>
            <w:sz w:val="21"/>
            <w:u w:val="none"/>
          </w:rPr>
          <w:t>Retrieved</w:t>
        </w:r>
        <w:r>
          <w:rPr>
            <w:color w:val="666666"/>
            <w:spacing w:val="-8"/>
            <w:sz w:val="21"/>
            <w:u w:val="none"/>
          </w:rPr>
          <w:t> </w:t>
        </w:r>
        <w:r>
          <w:rPr>
            <w:color w:val="666666"/>
            <w:sz w:val="21"/>
            <w:u w:val="none"/>
          </w:rPr>
          <w:t>March</w:t>
        </w:r>
        <w:r>
          <w:rPr>
            <w:color w:val="666666"/>
            <w:spacing w:val="-7"/>
            <w:sz w:val="21"/>
            <w:u w:val="none"/>
          </w:rPr>
          <w:t> </w:t>
        </w:r>
        <w:r>
          <w:rPr>
            <w:color w:val="666666"/>
            <w:sz w:val="21"/>
            <w:u w:val="none"/>
          </w:rPr>
          <w:t>14,</w:t>
        </w:r>
      </w:hyperlink>
      <w:r>
        <w:rPr>
          <w:color w:val="666666"/>
          <w:sz w:val="21"/>
          <w:u w:val="none"/>
        </w:rPr>
        <w:t> 2011.</w:t>
      </w:r>
    </w:p>
    <w:p>
      <w:pPr>
        <w:pStyle w:val="ListParagraph"/>
        <w:numPr>
          <w:ilvl w:val="2"/>
          <w:numId w:val="14"/>
        </w:numPr>
        <w:tabs>
          <w:tab w:pos="585" w:val="left" w:leader="none"/>
        </w:tabs>
        <w:spacing w:line="232" w:lineRule="auto" w:before="55" w:after="0"/>
        <w:ind w:left="584" w:right="256" w:hanging="347"/>
        <w:jc w:val="left"/>
        <w:rPr>
          <w:sz w:val="21"/>
          <w:u w:val="none"/>
        </w:rPr>
      </w:pPr>
      <w:hyperlink r:id="rId1297">
        <w:r>
          <w:rPr>
            <w:sz w:val="21"/>
            <w:u w:val="single" w:color="AAAAAA"/>
          </w:rPr>
          <w:t>"2°C: BEYOND THE LIMIT" (https://www.washingtonpost.com/graphics/2019/national/climate-environmen t/climate-change-america/)</w:t>
        </w:r>
        <w:r>
          <w:rPr>
            <w:color w:val="666666"/>
            <w:sz w:val="21"/>
            <w:u w:val="none"/>
          </w:rPr>
          <w:t>.</w:t>
        </w:r>
        <w:r>
          <w:rPr>
            <w:color w:val="666666"/>
            <w:spacing w:val="-17"/>
            <w:sz w:val="21"/>
            <w:u w:val="none"/>
          </w:rPr>
          <w:t> </w:t>
        </w:r>
        <w:r>
          <w:rPr>
            <w:i/>
            <w:color w:val="666666"/>
            <w:sz w:val="21"/>
            <w:u w:val="none"/>
          </w:rPr>
          <w:t>Washington</w:t>
        </w:r>
        <w:r>
          <w:rPr>
            <w:i/>
            <w:color w:val="666666"/>
            <w:spacing w:val="-16"/>
            <w:sz w:val="21"/>
            <w:u w:val="none"/>
          </w:rPr>
          <w:t> </w:t>
        </w:r>
        <w:r>
          <w:rPr>
            <w:i/>
            <w:color w:val="666666"/>
            <w:sz w:val="21"/>
            <w:u w:val="none"/>
          </w:rPr>
          <w:t>Post</w:t>
        </w:r>
        <w:r>
          <w:rPr>
            <w:color w:val="666666"/>
            <w:sz w:val="21"/>
            <w:u w:val="none"/>
          </w:rPr>
          <w:t>.</w:t>
        </w:r>
        <w:r>
          <w:rPr>
            <w:spacing w:val="-17"/>
            <w:sz w:val="21"/>
            <w:u w:val="none"/>
          </w:rPr>
          <w:t> </w:t>
        </w:r>
        <w:r>
          <w:rPr>
            <w:sz w:val="21"/>
            <w:u w:val="single" w:color="AAAAAA"/>
          </w:rPr>
          <w:t>Archived</w:t>
        </w:r>
        <w:r>
          <w:rPr>
            <w:spacing w:val="-16"/>
            <w:sz w:val="21"/>
            <w:u w:val="single" w:color="AAAAAA"/>
          </w:rPr>
          <w:t> </w:t>
        </w:r>
        <w:r>
          <w:rPr>
            <w:sz w:val="21"/>
            <w:u w:val="single" w:color="AAAAAA"/>
          </w:rPr>
          <w:t>(https://web.archive.org/web/20190813143111/http</w:t>
        </w:r>
      </w:hyperlink>
      <w:hyperlink r:id="rId1298">
        <w:r>
          <w:rPr>
            <w:sz w:val="21"/>
            <w:u w:val="single" w:color="AAAAAA"/>
          </w:rPr>
          <w:t> s://www.washingtonpost.com/graphics/2019/national/climate-environment/climate-change-america/)</w:t>
        </w:r>
        <w:r>
          <w:rPr>
            <w:sz w:val="21"/>
            <w:u w:val="none"/>
          </w:rPr>
          <w:t> </w:t>
        </w:r>
      </w:hyperlink>
      <w:r>
        <w:rPr>
          <w:color w:val="666666"/>
          <w:sz w:val="21"/>
          <w:u w:val="none"/>
        </w:rPr>
        <w:t>from the original on August 13, 2019. Retrieved August 13,</w:t>
      </w:r>
      <w:r>
        <w:rPr>
          <w:color w:val="666666"/>
          <w:spacing w:val="-12"/>
          <w:sz w:val="21"/>
          <w:u w:val="none"/>
        </w:rPr>
        <w:t> </w:t>
      </w:r>
      <w:r>
        <w:rPr>
          <w:color w:val="666666"/>
          <w:sz w:val="21"/>
          <w:u w:val="none"/>
        </w:rPr>
        <w:t>2019.</w:t>
      </w:r>
    </w:p>
    <w:p>
      <w:pPr>
        <w:pStyle w:val="ListParagraph"/>
        <w:numPr>
          <w:ilvl w:val="2"/>
          <w:numId w:val="14"/>
        </w:numPr>
        <w:tabs>
          <w:tab w:pos="585" w:val="left" w:leader="none"/>
        </w:tabs>
        <w:spacing w:line="232" w:lineRule="auto" w:before="56" w:after="0"/>
        <w:ind w:left="584" w:right="372" w:hanging="347"/>
        <w:jc w:val="left"/>
        <w:rPr>
          <w:sz w:val="21"/>
          <w:u w:val="none"/>
        </w:rPr>
      </w:pPr>
      <w:hyperlink r:id="rId1299">
        <w:r>
          <w:rPr>
            <w:sz w:val="21"/>
            <w:u w:val="single" w:color="AAAAAA"/>
          </w:rPr>
          <w:t>Hardiness</w:t>
        </w:r>
        <w:r>
          <w:rPr>
            <w:spacing w:val="-14"/>
            <w:sz w:val="21"/>
            <w:u w:val="single" w:color="AAAAAA"/>
          </w:rPr>
          <w:t> </w:t>
        </w:r>
        <w:r>
          <w:rPr>
            <w:sz w:val="21"/>
            <w:u w:val="single" w:color="AAAAAA"/>
          </w:rPr>
          <w:t>Zone</w:t>
        </w:r>
        <w:r>
          <w:rPr>
            <w:spacing w:val="-13"/>
            <w:sz w:val="21"/>
            <w:u w:val="single" w:color="AAAAAA"/>
          </w:rPr>
          <w:t> </w:t>
        </w:r>
        <w:r>
          <w:rPr>
            <w:sz w:val="21"/>
            <w:u w:val="single" w:color="AAAAAA"/>
          </w:rPr>
          <w:t>Lookup</w:t>
        </w:r>
        <w:r>
          <w:rPr>
            <w:spacing w:val="-13"/>
            <w:sz w:val="21"/>
            <w:u w:val="single" w:color="AAAAAA"/>
          </w:rPr>
          <w:t> </w:t>
        </w:r>
        <w:r>
          <w:rPr>
            <w:sz w:val="21"/>
            <w:u w:val="single" w:color="AAAAAA"/>
          </w:rPr>
          <w:t>at</w:t>
        </w:r>
        <w:r>
          <w:rPr>
            <w:spacing w:val="-14"/>
            <w:sz w:val="21"/>
            <w:u w:val="single" w:color="AAAAAA"/>
          </w:rPr>
          <w:t> </w:t>
        </w:r>
        <w:r>
          <w:rPr>
            <w:sz w:val="21"/>
            <w:u w:val="single" w:color="AAAAAA"/>
          </w:rPr>
          <w:t>(http://www.arborday.org/treeinfo/zonelookup.cfm)</w:t>
        </w:r>
      </w:hyperlink>
      <w:r>
        <w:rPr>
          <w:spacing w:val="-13"/>
          <w:sz w:val="21"/>
          <w:u w:val="none"/>
        </w:rPr>
        <w:t> </w:t>
      </w:r>
      <w:r>
        <w:rPr>
          <w:sz w:val="21"/>
          <w:u w:val="single" w:color="AAAAAA"/>
        </w:rPr>
        <w:t>Archived</w:t>
      </w:r>
      <w:r>
        <w:rPr>
          <w:spacing w:val="-13"/>
          <w:sz w:val="21"/>
          <w:u w:val="single" w:color="AAAAAA"/>
        </w:rPr>
        <w:t> </w:t>
      </w:r>
      <w:r>
        <w:rPr>
          <w:sz w:val="21"/>
          <w:u w:val="single" w:color="AAAAAA"/>
        </w:rPr>
        <w:t>(https://web.archiv</w:t>
      </w:r>
      <w:hyperlink r:id="rId1300">
        <w:r>
          <w:rPr>
            <w:sz w:val="21"/>
            <w:u w:val="single" w:color="AAAAAA"/>
          </w:rPr>
          <w:t> e.org/web/20130324213157/http://www</w:t>
        </w:r>
      </w:hyperlink>
      <w:r>
        <w:rPr>
          <w:sz w:val="21"/>
          <w:u w:val="single" w:color="AAAAAA"/>
        </w:rPr>
        <w:t>.arborday</w:t>
      </w:r>
      <w:hyperlink r:id="rId1300">
        <w:r>
          <w:rPr>
            <w:sz w:val="21"/>
            <w:u w:val="single" w:color="AAAAAA"/>
          </w:rPr>
          <w:t>.org/treeinfo/zonelookup.cfm)</w:t>
        </w:r>
        <w:r>
          <w:rPr>
            <w:sz w:val="21"/>
            <w:u w:val="none"/>
          </w:rPr>
          <w:t> </w:t>
        </w:r>
      </w:hyperlink>
      <w:r>
        <w:rPr>
          <w:color w:val="666666"/>
          <w:sz w:val="21"/>
          <w:u w:val="none"/>
        </w:rPr>
        <w:t>March 24, 2013, at the</w:t>
      </w:r>
      <w:hyperlink r:id="rId1193">
        <w:r>
          <w:rPr>
            <w:sz w:val="21"/>
            <w:u w:val="single" w:color="AAAAAA"/>
          </w:rPr>
          <w:t> Wayback Machine</w:t>
        </w:r>
      </w:hyperlink>
      <w:r>
        <w:rPr>
          <w:color w:val="666666"/>
          <w:sz w:val="21"/>
          <w:u w:val="none"/>
        </w:rPr>
        <w:t>. Arborday.org. Retrieved July 12,</w:t>
      </w:r>
      <w:r>
        <w:rPr>
          <w:color w:val="666666"/>
          <w:spacing w:val="-10"/>
          <w:sz w:val="21"/>
          <w:u w:val="none"/>
        </w:rPr>
        <w:t> </w:t>
      </w:r>
      <w:r>
        <w:rPr>
          <w:color w:val="666666"/>
          <w:sz w:val="21"/>
          <w:u w:val="none"/>
        </w:rPr>
        <w:t>2013.</w:t>
      </w:r>
    </w:p>
    <w:p>
      <w:pPr>
        <w:pStyle w:val="ListParagraph"/>
        <w:numPr>
          <w:ilvl w:val="2"/>
          <w:numId w:val="14"/>
        </w:numPr>
        <w:tabs>
          <w:tab w:pos="585" w:val="left" w:leader="none"/>
        </w:tabs>
        <w:spacing w:line="232" w:lineRule="auto" w:before="54" w:after="0"/>
        <w:ind w:left="584" w:right="263" w:hanging="347"/>
        <w:jc w:val="both"/>
        <w:rPr>
          <w:sz w:val="21"/>
          <w:u w:val="none"/>
        </w:rPr>
      </w:pPr>
      <w:hyperlink r:id="rId1301">
        <w:r>
          <w:rPr>
            <w:sz w:val="21"/>
            <w:u w:val="single" w:color="AAAAAA"/>
          </w:rPr>
          <w:t>National</w:t>
        </w:r>
        <w:r>
          <w:rPr>
            <w:spacing w:val="-8"/>
            <w:sz w:val="21"/>
            <w:u w:val="single" w:color="AAAAAA"/>
          </w:rPr>
          <w:t> </w:t>
        </w:r>
        <w:r>
          <w:rPr>
            <w:sz w:val="21"/>
            <w:u w:val="single" w:color="AAAAAA"/>
          </w:rPr>
          <w:t>Climatic</w:t>
        </w:r>
        <w:r>
          <w:rPr>
            <w:spacing w:val="-7"/>
            <w:sz w:val="21"/>
            <w:u w:val="single" w:color="AAAAAA"/>
          </w:rPr>
          <w:t> </w:t>
        </w:r>
        <w:r>
          <w:rPr>
            <w:sz w:val="21"/>
            <w:u w:val="single" w:color="AAAAAA"/>
          </w:rPr>
          <w:t>Data</w:t>
        </w:r>
        <w:r>
          <w:rPr>
            <w:spacing w:val="-8"/>
            <w:sz w:val="21"/>
            <w:u w:val="single" w:color="AAAAAA"/>
          </w:rPr>
          <w:t> </w:t>
        </w:r>
        <w:r>
          <w:rPr>
            <w:sz w:val="21"/>
            <w:u w:val="single" w:color="AAAAAA"/>
          </w:rPr>
          <w:t>Center</w:t>
        </w:r>
        <w:r>
          <w:rPr>
            <w:color w:val="666666"/>
            <w:sz w:val="21"/>
            <w:u w:val="none"/>
          </w:rPr>
          <w:t>.</w:t>
        </w:r>
        <w:r>
          <w:rPr>
            <w:spacing w:val="-7"/>
            <w:sz w:val="21"/>
            <w:u w:val="none"/>
          </w:rPr>
          <w:t> </w:t>
        </w:r>
        <w:r>
          <w:rPr>
            <w:sz w:val="21"/>
            <w:u w:val="single" w:color="AAAAAA"/>
          </w:rPr>
          <w:t>"State</w:t>
        </w:r>
        <w:r>
          <w:rPr>
            <w:spacing w:val="-8"/>
            <w:sz w:val="21"/>
            <w:u w:val="single" w:color="AAAAAA"/>
          </w:rPr>
          <w:t> </w:t>
        </w:r>
        <w:r>
          <w:rPr>
            <w:sz w:val="21"/>
            <w:u w:val="single" w:color="AAAAAA"/>
          </w:rPr>
          <w:t>Climate</w:t>
        </w:r>
        <w:r>
          <w:rPr>
            <w:spacing w:val="-7"/>
            <w:sz w:val="21"/>
            <w:u w:val="single" w:color="AAAAAA"/>
          </w:rPr>
          <w:t> </w:t>
        </w:r>
        <w:r>
          <w:rPr>
            <w:sz w:val="21"/>
            <w:u w:val="single" w:color="AAAAAA"/>
          </w:rPr>
          <w:t>Extremes</w:t>
        </w:r>
        <w:r>
          <w:rPr>
            <w:spacing w:val="-7"/>
            <w:sz w:val="21"/>
            <w:u w:val="single" w:color="AAAAAA"/>
          </w:rPr>
          <w:t> </w:t>
        </w:r>
        <w:r>
          <w:rPr>
            <w:sz w:val="21"/>
            <w:u w:val="single" w:color="AAAAAA"/>
          </w:rPr>
          <w:t>Committee</w:t>
        </w:r>
        <w:r>
          <w:rPr>
            <w:spacing w:val="-8"/>
            <w:sz w:val="21"/>
            <w:u w:val="single" w:color="AAAAAA"/>
          </w:rPr>
          <w:t> </w:t>
        </w:r>
        <w:r>
          <w:rPr>
            <w:sz w:val="21"/>
            <w:u w:val="single" w:color="AAAAAA"/>
          </w:rPr>
          <w:t>(SCEC)"</w:t>
        </w:r>
        <w:r>
          <w:rPr>
            <w:spacing w:val="-7"/>
            <w:sz w:val="21"/>
            <w:u w:val="single" w:color="AAAAAA"/>
          </w:rPr>
          <w:t> </w:t>
        </w:r>
        <w:r>
          <w:rPr>
            <w:sz w:val="21"/>
            <w:u w:val="single" w:color="AAAAAA"/>
          </w:rPr>
          <w:t>(http://www.ncdc.noaa.gov/ex tremes/scec/records)</w:t>
        </w:r>
        <w:r>
          <w:rPr>
            <w:color w:val="666666"/>
            <w:sz w:val="21"/>
            <w:u w:val="none"/>
          </w:rPr>
          <w:t>.</w:t>
        </w:r>
        <w:r>
          <w:rPr>
            <w:spacing w:val="-34"/>
            <w:sz w:val="21"/>
            <w:u w:val="none"/>
          </w:rPr>
          <w:t> </w:t>
        </w:r>
        <w:r>
          <w:rPr>
            <w:sz w:val="21"/>
            <w:u w:val="single" w:color="AAAAAA"/>
          </w:rPr>
          <w:t>Archived</w:t>
        </w:r>
        <w:r>
          <w:rPr>
            <w:spacing w:val="-33"/>
            <w:sz w:val="21"/>
            <w:u w:val="single" w:color="AAAAAA"/>
          </w:rPr>
          <w:t> </w:t>
        </w:r>
        <w:r>
          <w:rPr>
            <w:sz w:val="21"/>
            <w:u w:val="single" w:color="AAAAAA"/>
          </w:rPr>
          <w:t>(https://web.archive.org/web/20130117082655/http://www.ncdc.noaa.gov/e</w:t>
        </w:r>
      </w:hyperlink>
      <w:r>
        <w:rPr>
          <w:sz w:val="21"/>
          <w:u w:val="single" w:color="AAAAAA"/>
        </w:rPr>
        <w:t> xtremes/scec/records)</w:t>
      </w:r>
      <w:r>
        <w:rPr>
          <w:sz w:val="21"/>
          <w:u w:val="none"/>
        </w:rPr>
        <w:t> </w:t>
      </w:r>
      <w:r>
        <w:rPr>
          <w:color w:val="666666"/>
          <w:sz w:val="21"/>
          <w:u w:val="none"/>
        </w:rPr>
        <w:t>from the original on January 17, 2013. Retrieved April 3,</w:t>
      </w:r>
      <w:r>
        <w:rPr>
          <w:color w:val="666666"/>
          <w:spacing w:val="-21"/>
          <w:sz w:val="21"/>
          <w:u w:val="none"/>
        </w:rPr>
        <w:t> </w:t>
      </w:r>
      <w:r>
        <w:rPr>
          <w:color w:val="666666"/>
          <w:sz w:val="21"/>
          <w:u w:val="none"/>
        </w:rPr>
        <w:t>2015.</w:t>
      </w:r>
    </w:p>
    <w:p>
      <w:pPr>
        <w:pStyle w:val="ListParagraph"/>
        <w:numPr>
          <w:ilvl w:val="2"/>
          <w:numId w:val="14"/>
        </w:numPr>
        <w:tabs>
          <w:tab w:pos="585" w:val="left" w:leader="none"/>
        </w:tabs>
        <w:spacing w:line="232" w:lineRule="auto" w:before="55" w:after="0"/>
        <w:ind w:left="584" w:right="356" w:hanging="347"/>
        <w:jc w:val="left"/>
        <w:rPr>
          <w:sz w:val="21"/>
          <w:u w:val="none"/>
        </w:rPr>
      </w:pPr>
      <w:r>
        <w:rPr/>
        <w:pict>
          <v:line style="position:absolute;mso-position-horizontal-relative:page;mso-position-vertical-relative:paragraph;z-index:-175432" from="59.505615pt,26.341034pt" to="547.247136pt,26.341034pt" stroked="true" strokeweight=".652934pt" strokecolor="#aaaaaa">
            <v:stroke dashstyle="solid"/>
            <w10:wrap type="none"/>
          </v:line>
        </w:pict>
      </w:r>
      <w:hyperlink r:id="rId1302">
        <w:r>
          <w:rPr>
            <w:sz w:val="21"/>
            <w:u w:val="single" w:color="AAAAAA"/>
          </w:rPr>
          <w:t>"Hurricane Floyd Impacts" (http://www.erh.noaa.gov/mhx/Floyd/Impacts.php)</w:t>
        </w:r>
      </w:hyperlink>
      <w:r>
        <w:rPr>
          <w:color w:val="666666"/>
          <w:sz w:val="21"/>
          <w:u w:val="none"/>
        </w:rPr>
        <w:t>. National Weather Service.</w:t>
      </w:r>
      <w:r>
        <w:rPr>
          <w:sz w:val="21"/>
          <w:u w:val="none"/>
        </w:rPr>
        <w:t> </w:t>
      </w:r>
      <w:r>
        <w:rPr>
          <w:w w:val="95"/>
          <w:sz w:val="21"/>
          <w:u w:val="none"/>
        </w:rPr>
        <w:t>Archived </w:t>
      </w:r>
      <w:hyperlink r:id="rId1303">
        <w:r>
          <w:rPr>
            <w:w w:val="95"/>
            <w:sz w:val="21"/>
            <w:u w:val="none"/>
          </w:rPr>
          <w:t>(https://web.archive.org/web/20100603022704/http://www</w:t>
        </w:r>
      </w:hyperlink>
      <w:r>
        <w:rPr>
          <w:w w:val="95"/>
          <w:sz w:val="21"/>
          <w:u w:val="none"/>
        </w:rPr>
        <w:t>.erh.noaa.gov/mhx/Floyd/Impacts.php)</w:t>
      </w:r>
      <w:r>
        <w:rPr>
          <w:color w:val="666666"/>
          <w:w w:val="95"/>
          <w:sz w:val="21"/>
          <w:u w:val="none"/>
        </w:rPr>
        <w:t> </w:t>
      </w:r>
      <w:r>
        <w:rPr>
          <w:color w:val="666666"/>
          <w:sz w:val="21"/>
          <w:u w:val="none"/>
        </w:rPr>
        <w:t>from the original on June 3, 2010. Retrieved June 5,</w:t>
      </w:r>
      <w:r>
        <w:rPr>
          <w:color w:val="666666"/>
          <w:spacing w:val="-14"/>
          <w:sz w:val="21"/>
          <w:u w:val="none"/>
        </w:rPr>
        <w:t> </w:t>
      </w:r>
      <w:r>
        <w:rPr>
          <w:color w:val="666666"/>
          <w:sz w:val="21"/>
          <w:u w:val="none"/>
        </w:rPr>
        <w:t>2011.</w:t>
      </w:r>
    </w:p>
    <w:p>
      <w:pPr>
        <w:pStyle w:val="ListParagraph"/>
        <w:numPr>
          <w:ilvl w:val="2"/>
          <w:numId w:val="14"/>
        </w:numPr>
        <w:tabs>
          <w:tab w:pos="585" w:val="left" w:leader="none"/>
        </w:tabs>
        <w:spacing w:line="232" w:lineRule="auto" w:before="55" w:after="0"/>
        <w:ind w:left="584" w:right="358" w:hanging="347"/>
        <w:jc w:val="left"/>
        <w:rPr>
          <w:sz w:val="21"/>
          <w:u w:val="none"/>
        </w:rPr>
      </w:pPr>
      <w:r>
        <w:rPr>
          <w:color w:val="666666"/>
          <w:sz w:val="21"/>
          <w:u w:val="none"/>
        </w:rPr>
        <w:t>Resident</w:t>
      </w:r>
      <w:r>
        <w:rPr>
          <w:color w:val="666666"/>
          <w:spacing w:val="-8"/>
          <w:sz w:val="21"/>
          <w:u w:val="none"/>
        </w:rPr>
        <w:t> </w:t>
      </w:r>
      <w:r>
        <w:rPr>
          <w:color w:val="666666"/>
          <w:sz w:val="21"/>
          <w:u w:val="none"/>
        </w:rPr>
        <w:t>Population</w:t>
      </w:r>
      <w:r>
        <w:rPr>
          <w:color w:val="666666"/>
          <w:spacing w:val="-8"/>
          <w:sz w:val="21"/>
          <w:u w:val="none"/>
        </w:rPr>
        <w:t> </w:t>
      </w:r>
      <w:r>
        <w:rPr>
          <w:color w:val="666666"/>
          <w:sz w:val="21"/>
          <w:u w:val="none"/>
        </w:rPr>
        <w:t>Data.</w:t>
      </w:r>
      <w:r>
        <w:rPr>
          <w:spacing w:val="-7"/>
          <w:sz w:val="21"/>
          <w:u w:val="none"/>
        </w:rPr>
        <w:t> </w:t>
      </w:r>
      <w:r>
        <w:rPr>
          <w:sz w:val="21"/>
          <w:u w:val="single" w:color="AAAAAA"/>
        </w:rPr>
        <w:t>"Resident</w:t>
      </w:r>
      <w:r>
        <w:rPr>
          <w:spacing w:val="-8"/>
          <w:sz w:val="21"/>
          <w:u w:val="single" w:color="AAAAAA"/>
        </w:rPr>
        <w:t> </w:t>
      </w:r>
      <w:r>
        <w:rPr>
          <w:sz w:val="21"/>
          <w:u w:val="single" w:color="AAAAAA"/>
        </w:rPr>
        <w:t>Population</w:t>
      </w:r>
      <w:r>
        <w:rPr>
          <w:spacing w:val="-8"/>
          <w:sz w:val="21"/>
          <w:u w:val="single" w:color="AAAAAA"/>
        </w:rPr>
        <w:t> </w:t>
      </w:r>
      <w:r>
        <w:rPr>
          <w:sz w:val="21"/>
          <w:u w:val="single" w:color="AAAAAA"/>
        </w:rPr>
        <w:t>Data—2010</w:t>
      </w:r>
      <w:r>
        <w:rPr>
          <w:spacing w:val="-7"/>
          <w:sz w:val="21"/>
          <w:u w:val="single" w:color="AAAAAA"/>
        </w:rPr>
        <w:t> </w:t>
      </w:r>
      <w:r>
        <w:rPr>
          <w:sz w:val="21"/>
          <w:u w:val="single" w:color="AAAAAA"/>
        </w:rPr>
        <w:t>Census"</w:t>
      </w:r>
      <w:r>
        <w:rPr>
          <w:spacing w:val="-8"/>
          <w:sz w:val="21"/>
          <w:u w:val="single" w:color="AAAAAA"/>
        </w:rPr>
        <w:t> </w:t>
      </w:r>
      <w:r>
        <w:rPr>
          <w:sz w:val="21"/>
          <w:u w:val="single" w:color="AAAAAA"/>
        </w:rPr>
        <w:t>(https://web.archive.org/web/20131 </w:t>
      </w:r>
      <w:hyperlink r:id="rId1304">
        <w:r>
          <w:rPr>
            <w:sz w:val="21"/>
            <w:u w:val="single" w:color="AAAAAA"/>
          </w:rPr>
          <w:t>019160532/http://2010.census.gov/2010census/data/apportionment-pop-text.php)</w:t>
        </w:r>
      </w:hyperlink>
      <w:r>
        <w:rPr>
          <w:color w:val="666666"/>
          <w:sz w:val="21"/>
          <w:u w:val="none"/>
        </w:rPr>
        <w:t>. 2010.census.gov. Archived from</w:t>
      </w:r>
      <w:hyperlink r:id="rId1305">
        <w:r>
          <w:rPr>
            <w:sz w:val="21"/>
            <w:u w:val="none"/>
          </w:rPr>
          <w:t> </w:t>
        </w:r>
        <w:r>
          <w:rPr>
            <w:sz w:val="21"/>
            <w:u w:val="single" w:color="AAAAAA"/>
          </w:rPr>
          <w:t>the original (http://2010.census.gov/2010census/data/apportionment-pop-text.php)</w:t>
        </w:r>
        <w:r>
          <w:rPr>
            <w:sz w:val="21"/>
            <w:u w:val="none"/>
          </w:rPr>
          <w:t> </w:t>
        </w:r>
      </w:hyperlink>
      <w:r>
        <w:rPr>
          <w:color w:val="666666"/>
          <w:sz w:val="21"/>
          <w:u w:val="none"/>
        </w:rPr>
        <w:t>on October 19, 2013. Retrieved December 22,</w:t>
      </w:r>
      <w:r>
        <w:rPr>
          <w:color w:val="666666"/>
          <w:spacing w:val="-8"/>
          <w:sz w:val="21"/>
          <w:u w:val="none"/>
        </w:rPr>
        <w:t> </w:t>
      </w:r>
      <w:r>
        <w:rPr>
          <w:color w:val="666666"/>
          <w:sz w:val="21"/>
          <w:u w:val="none"/>
        </w:rPr>
        <w:t>2012.</w:t>
      </w:r>
    </w:p>
    <w:p>
      <w:pPr>
        <w:pStyle w:val="ListParagraph"/>
        <w:numPr>
          <w:ilvl w:val="2"/>
          <w:numId w:val="14"/>
        </w:numPr>
        <w:tabs>
          <w:tab w:pos="585" w:val="left" w:leader="none"/>
        </w:tabs>
        <w:spacing w:line="232" w:lineRule="auto" w:before="55" w:after="0"/>
        <w:ind w:left="584" w:right="340" w:hanging="347"/>
        <w:jc w:val="both"/>
        <w:rPr>
          <w:sz w:val="21"/>
          <w:u w:val="none"/>
        </w:rPr>
      </w:pPr>
      <w:r>
        <w:rPr/>
        <w:pict>
          <v:line style="position:absolute;mso-position-horizontal-relative:page;mso-position-vertical-relative:paragraph;z-index:-175408" from="59.505615pt,26.341055pt" to="547.90007pt,26.341055pt" stroked="true" strokeweight=".652934pt" strokecolor="#aaaaaa">
            <v:stroke dashstyle="solid"/>
            <w10:wrap type="none"/>
          </v:line>
        </w:pict>
      </w:r>
      <w:r>
        <w:rPr>
          <w:sz w:val="21"/>
          <w:u w:val="single" w:color="AAAAAA"/>
        </w:rPr>
        <w:t>"Historical</w:t>
      </w:r>
      <w:r>
        <w:rPr>
          <w:spacing w:val="-4"/>
          <w:sz w:val="21"/>
          <w:u w:val="single" w:color="AAAAAA"/>
        </w:rPr>
        <w:t> </w:t>
      </w:r>
      <w:r>
        <w:rPr>
          <w:sz w:val="21"/>
          <w:u w:val="single" w:color="AAAAAA"/>
        </w:rPr>
        <w:t>Census</w:t>
      </w:r>
      <w:r>
        <w:rPr>
          <w:spacing w:val="-4"/>
          <w:sz w:val="21"/>
          <w:u w:val="single" w:color="AAAAAA"/>
        </w:rPr>
        <w:t> </w:t>
      </w:r>
      <w:r>
        <w:rPr>
          <w:sz w:val="21"/>
          <w:u w:val="single" w:color="AAAAAA"/>
        </w:rPr>
        <w:t>Statistics</w:t>
      </w:r>
      <w:r>
        <w:rPr>
          <w:spacing w:val="-4"/>
          <w:sz w:val="21"/>
          <w:u w:val="single" w:color="AAAAAA"/>
        </w:rPr>
        <w:t> </w:t>
      </w:r>
      <w:r>
        <w:rPr>
          <w:sz w:val="21"/>
          <w:u w:val="single" w:color="AAAAAA"/>
        </w:rPr>
        <w:t>on</w:t>
      </w:r>
      <w:r>
        <w:rPr>
          <w:spacing w:val="-4"/>
          <w:sz w:val="21"/>
          <w:u w:val="single" w:color="AAAAAA"/>
        </w:rPr>
        <w:t> </w:t>
      </w:r>
      <w:r>
        <w:rPr>
          <w:sz w:val="21"/>
          <w:u w:val="single" w:color="AAAAAA"/>
        </w:rPr>
        <w:t>Population</w:t>
      </w:r>
      <w:r>
        <w:rPr>
          <w:spacing w:val="-3"/>
          <w:sz w:val="21"/>
          <w:u w:val="single" w:color="AAAAAA"/>
        </w:rPr>
        <w:t> </w:t>
      </w:r>
      <w:r>
        <w:rPr>
          <w:spacing w:val="-4"/>
          <w:sz w:val="21"/>
          <w:u w:val="single" w:color="AAAAAA"/>
        </w:rPr>
        <w:t>Totals </w:t>
      </w:r>
      <w:r>
        <w:rPr>
          <w:sz w:val="21"/>
          <w:u w:val="single" w:color="AAAAAA"/>
        </w:rPr>
        <w:t>By</w:t>
      </w:r>
      <w:r>
        <w:rPr>
          <w:spacing w:val="-4"/>
          <w:sz w:val="21"/>
          <w:u w:val="single" w:color="AAAAAA"/>
        </w:rPr>
        <w:t> </w:t>
      </w:r>
      <w:r>
        <w:rPr>
          <w:sz w:val="21"/>
          <w:u w:val="single" w:color="AAAAAA"/>
        </w:rPr>
        <w:t>Race,</w:t>
      </w:r>
      <w:r>
        <w:rPr>
          <w:spacing w:val="-4"/>
          <w:sz w:val="21"/>
          <w:u w:val="single" w:color="AAAAAA"/>
        </w:rPr>
        <w:t> </w:t>
      </w:r>
      <w:r>
        <w:rPr>
          <w:sz w:val="21"/>
          <w:u w:val="single" w:color="AAAAAA"/>
        </w:rPr>
        <w:t>1790</w:t>
      </w:r>
      <w:r>
        <w:rPr>
          <w:spacing w:val="-3"/>
          <w:sz w:val="21"/>
          <w:u w:val="single" w:color="AAAAAA"/>
        </w:rPr>
        <w:t> </w:t>
      </w:r>
      <w:r>
        <w:rPr>
          <w:sz w:val="21"/>
          <w:u w:val="single" w:color="AAAAAA"/>
        </w:rPr>
        <w:t>to</w:t>
      </w:r>
      <w:r>
        <w:rPr>
          <w:spacing w:val="-4"/>
          <w:sz w:val="21"/>
          <w:u w:val="single" w:color="AAAAAA"/>
        </w:rPr>
        <w:t> </w:t>
      </w:r>
      <w:r>
        <w:rPr>
          <w:sz w:val="21"/>
          <w:u w:val="single" w:color="AAAAAA"/>
        </w:rPr>
        <w:t>1990,</w:t>
      </w:r>
      <w:r>
        <w:rPr>
          <w:spacing w:val="-4"/>
          <w:sz w:val="21"/>
          <w:u w:val="single" w:color="AAAAAA"/>
        </w:rPr>
        <w:t> </w:t>
      </w:r>
      <w:r>
        <w:rPr>
          <w:sz w:val="21"/>
          <w:u w:val="single" w:color="AAAAAA"/>
        </w:rPr>
        <w:t>and</w:t>
      </w:r>
      <w:r>
        <w:rPr>
          <w:spacing w:val="-4"/>
          <w:sz w:val="21"/>
          <w:u w:val="single" w:color="AAAAAA"/>
        </w:rPr>
        <w:t> </w:t>
      </w:r>
      <w:r>
        <w:rPr>
          <w:sz w:val="21"/>
          <w:u w:val="single" w:color="AAAAAA"/>
        </w:rPr>
        <w:t>By</w:t>
      </w:r>
      <w:r>
        <w:rPr>
          <w:spacing w:val="-3"/>
          <w:sz w:val="21"/>
          <w:u w:val="single" w:color="AAAAAA"/>
        </w:rPr>
        <w:t> </w:t>
      </w:r>
      <w:r>
        <w:rPr>
          <w:sz w:val="21"/>
          <w:u w:val="single" w:color="AAAAAA"/>
        </w:rPr>
        <w:t>Hispanic</w:t>
      </w:r>
      <w:r>
        <w:rPr>
          <w:spacing w:val="-4"/>
          <w:sz w:val="21"/>
          <w:u w:val="single" w:color="AAAAAA"/>
        </w:rPr>
        <w:t> </w:t>
      </w:r>
      <w:r>
        <w:rPr>
          <w:sz w:val="21"/>
          <w:u w:val="single" w:color="AAAAAA"/>
        </w:rPr>
        <w:t>Origin,</w:t>
      </w:r>
      <w:r>
        <w:rPr>
          <w:spacing w:val="-4"/>
          <w:sz w:val="21"/>
          <w:u w:val="single" w:color="AAAAAA"/>
        </w:rPr>
        <w:t> </w:t>
      </w:r>
      <w:r>
        <w:rPr>
          <w:sz w:val="21"/>
          <w:u w:val="single" w:color="AAAAAA"/>
        </w:rPr>
        <w:t>1970</w:t>
      </w:r>
      <w:r>
        <w:rPr>
          <w:spacing w:val="-4"/>
          <w:sz w:val="21"/>
          <w:u w:val="single" w:color="AAAAAA"/>
        </w:rPr>
        <w:t> </w:t>
      </w:r>
      <w:r>
        <w:rPr>
          <w:sz w:val="21"/>
          <w:u w:val="single" w:color="AAAAAA"/>
        </w:rPr>
        <w:t>to</w:t>
      </w:r>
      <w:r>
        <w:rPr>
          <w:sz w:val="21"/>
          <w:u w:val="none"/>
        </w:rPr>
        <w:t> 1990,</w:t>
      </w:r>
      <w:r>
        <w:rPr>
          <w:spacing w:val="-8"/>
          <w:sz w:val="21"/>
          <w:u w:val="none"/>
        </w:rPr>
        <w:t> </w:t>
      </w:r>
      <w:r>
        <w:rPr>
          <w:sz w:val="21"/>
          <w:u w:val="none"/>
        </w:rPr>
        <w:t>For</w:t>
      </w:r>
      <w:r>
        <w:rPr>
          <w:spacing w:val="-7"/>
          <w:sz w:val="21"/>
          <w:u w:val="none"/>
        </w:rPr>
        <w:t> </w:t>
      </w:r>
      <w:r>
        <w:rPr>
          <w:sz w:val="21"/>
          <w:u w:val="none"/>
        </w:rPr>
        <w:t>The</w:t>
      </w:r>
      <w:r>
        <w:rPr>
          <w:spacing w:val="-7"/>
          <w:sz w:val="21"/>
          <w:u w:val="none"/>
        </w:rPr>
        <w:t> </w:t>
      </w:r>
      <w:r>
        <w:rPr>
          <w:sz w:val="21"/>
          <w:u w:val="none"/>
        </w:rPr>
        <w:t>United</w:t>
      </w:r>
      <w:r>
        <w:rPr>
          <w:spacing w:val="-7"/>
          <w:sz w:val="21"/>
          <w:u w:val="none"/>
        </w:rPr>
        <w:t> </w:t>
      </w:r>
      <w:r>
        <w:rPr>
          <w:sz w:val="21"/>
          <w:u w:val="none"/>
        </w:rPr>
        <w:t>States,</w:t>
      </w:r>
      <w:r>
        <w:rPr>
          <w:spacing w:val="-7"/>
          <w:sz w:val="21"/>
          <w:u w:val="none"/>
        </w:rPr>
        <w:t> </w:t>
      </w:r>
      <w:r>
        <w:rPr>
          <w:sz w:val="21"/>
          <w:u w:val="none"/>
        </w:rPr>
        <w:t>Regions,</w:t>
      </w:r>
      <w:r>
        <w:rPr>
          <w:spacing w:val="-7"/>
          <w:sz w:val="21"/>
          <w:u w:val="none"/>
        </w:rPr>
        <w:t> </w:t>
      </w:r>
      <w:r>
        <w:rPr>
          <w:sz w:val="21"/>
          <w:u w:val="none"/>
        </w:rPr>
        <w:t>Divisions,</w:t>
      </w:r>
      <w:r>
        <w:rPr>
          <w:spacing w:val="-8"/>
          <w:sz w:val="21"/>
          <w:u w:val="none"/>
        </w:rPr>
        <w:t> </w:t>
      </w:r>
      <w:r>
        <w:rPr>
          <w:sz w:val="21"/>
          <w:u w:val="none"/>
        </w:rPr>
        <w:t>and</w:t>
      </w:r>
      <w:r>
        <w:rPr>
          <w:spacing w:val="-7"/>
          <w:sz w:val="21"/>
          <w:u w:val="none"/>
        </w:rPr>
        <w:t> </w:t>
      </w:r>
      <w:r>
        <w:rPr>
          <w:sz w:val="21"/>
          <w:u w:val="none"/>
        </w:rPr>
        <w:t>States"</w:t>
      </w:r>
      <w:r>
        <w:rPr>
          <w:spacing w:val="-7"/>
          <w:sz w:val="21"/>
          <w:u w:val="none"/>
        </w:rPr>
        <w:t> </w:t>
      </w:r>
      <w:r>
        <w:rPr>
          <w:sz w:val="21"/>
          <w:u w:val="none"/>
        </w:rPr>
        <w:t>(https://web.archive.org/web/201412241515</w:t>
      </w:r>
      <w:r>
        <w:rPr>
          <w:sz w:val="21"/>
          <w:u w:val="single" w:color="AAAAAA"/>
        </w:rPr>
        <w:t> </w:t>
      </w:r>
      <w:hyperlink r:id="rId1306">
        <w:r>
          <w:rPr>
            <w:sz w:val="21"/>
            <w:u w:val="single" w:color="AAAAAA"/>
          </w:rPr>
          <w:t>38/http://www.census.gov/population/www/documentation/twps0056/twps0056.html)</w:t>
        </w:r>
      </w:hyperlink>
      <w:r>
        <w:rPr>
          <w:color w:val="666666"/>
          <w:sz w:val="21"/>
          <w:u w:val="none"/>
        </w:rPr>
        <w:t>.</w:t>
      </w:r>
      <w:r>
        <w:rPr>
          <w:color w:val="666666"/>
          <w:spacing w:val="-21"/>
          <w:sz w:val="21"/>
          <w:u w:val="none"/>
        </w:rPr>
        <w:t> </w:t>
      </w:r>
      <w:r>
        <w:rPr>
          <w:color w:val="666666"/>
          <w:sz w:val="21"/>
          <w:u w:val="none"/>
        </w:rPr>
        <w:t>December</w:t>
      </w:r>
      <w:r>
        <w:rPr>
          <w:color w:val="666666"/>
          <w:spacing w:val="-20"/>
          <w:sz w:val="21"/>
          <w:u w:val="none"/>
        </w:rPr>
        <w:t> </w:t>
      </w:r>
      <w:r>
        <w:rPr>
          <w:color w:val="666666"/>
          <w:sz w:val="21"/>
          <w:u w:val="none"/>
        </w:rPr>
        <w:t>24,</w:t>
      </w:r>
      <w:r>
        <w:rPr>
          <w:color w:val="666666"/>
          <w:spacing w:val="-20"/>
          <w:sz w:val="21"/>
          <w:u w:val="none"/>
        </w:rPr>
        <w:t> </w:t>
      </w:r>
      <w:r>
        <w:rPr>
          <w:color w:val="666666"/>
          <w:sz w:val="21"/>
          <w:u w:val="none"/>
        </w:rPr>
        <w:t>2014. Archived from the original on December 24, 2014. Retrieved March 12,</w:t>
      </w:r>
      <w:r>
        <w:rPr>
          <w:color w:val="666666"/>
          <w:spacing w:val="-18"/>
          <w:sz w:val="21"/>
          <w:u w:val="none"/>
        </w:rPr>
        <w:t> </w:t>
      </w:r>
      <w:r>
        <w:rPr>
          <w:color w:val="666666"/>
          <w:sz w:val="21"/>
          <w:u w:val="none"/>
        </w:rPr>
        <w:t>2017.</w:t>
      </w:r>
    </w:p>
    <w:p>
      <w:pPr>
        <w:pStyle w:val="ListParagraph"/>
        <w:numPr>
          <w:ilvl w:val="2"/>
          <w:numId w:val="14"/>
        </w:numPr>
        <w:tabs>
          <w:tab w:pos="585" w:val="left" w:leader="none"/>
        </w:tabs>
        <w:spacing w:line="232" w:lineRule="auto" w:before="56" w:after="0"/>
        <w:ind w:left="584" w:right="345" w:hanging="347"/>
        <w:jc w:val="left"/>
        <w:rPr>
          <w:sz w:val="21"/>
          <w:u w:val="none"/>
        </w:rPr>
      </w:pPr>
      <w:hyperlink r:id="rId1307">
        <w:r>
          <w:rPr>
            <w:sz w:val="21"/>
            <w:u w:val="single" w:color="AAAAAA"/>
          </w:rPr>
          <w:t>Population</w:t>
        </w:r>
        <w:r>
          <w:rPr>
            <w:spacing w:val="-5"/>
            <w:sz w:val="21"/>
            <w:u w:val="single" w:color="AAAAAA"/>
          </w:rPr>
          <w:t> </w:t>
        </w:r>
        <w:r>
          <w:rPr>
            <w:sz w:val="21"/>
            <w:u w:val="single" w:color="AAAAAA"/>
          </w:rPr>
          <w:t>of</w:t>
        </w:r>
        <w:r>
          <w:rPr>
            <w:spacing w:val="-4"/>
            <w:sz w:val="21"/>
            <w:u w:val="single" w:color="AAAAAA"/>
          </w:rPr>
          <w:t> </w:t>
        </w:r>
        <w:r>
          <w:rPr>
            <w:sz w:val="21"/>
            <w:u w:val="single" w:color="AAAAAA"/>
          </w:rPr>
          <w:t>New</w:t>
        </w:r>
        <w:r>
          <w:rPr>
            <w:spacing w:val="-5"/>
            <w:sz w:val="21"/>
            <w:u w:val="single" w:color="AAAAAA"/>
          </w:rPr>
          <w:t> </w:t>
        </w:r>
        <w:r>
          <w:rPr>
            <w:sz w:val="21"/>
            <w:u w:val="single" w:color="AAAAAA"/>
          </w:rPr>
          <w:t>Jersey:</w:t>
        </w:r>
        <w:r>
          <w:rPr>
            <w:spacing w:val="-4"/>
            <w:sz w:val="21"/>
            <w:u w:val="single" w:color="AAAAAA"/>
          </w:rPr>
          <w:t> </w:t>
        </w:r>
        <w:r>
          <w:rPr>
            <w:sz w:val="21"/>
            <w:u w:val="single" w:color="AAAAAA"/>
          </w:rPr>
          <w:t>Census</w:t>
        </w:r>
        <w:r>
          <w:rPr>
            <w:spacing w:val="-5"/>
            <w:sz w:val="21"/>
            <w:u w:val="single" w:color="AAAAAA"/>
          </w:rPr>
          <w:t> </w:t>
        </w:r>
        <w:r>
          <w:rPr>
            <w:sz w:val="21"/>
            <w:u w:val="single" w:color="AAAAAA"/>
          </w:rPr>
          <w:t>2010</w:t>
        </w:r>
        <w:r>
          <w:rPr>
            <w:spacing w:val="-4"/>
            <w:sz w:val="21"/>
            <w:u w:val="single" w:color="AAAAAA"/>
          </w:rPr>
          <w:t> </w:t>
        </w:r>
        <w:r>
          <w:rPr>
            <w:sz w:val="21"/>
            <w:u w:val="single" w:color="AAAAAA"/>
          </w:rPr>
          <w:t>and</w:t>
        </w:r>
        <w:r>
          <w:rPr>
            <w:spacing w:val="-5"/>
            <w:sz w:val="21"/>
            <w:u w:val="single" w:color="AAAAAA"/>
          </w:rPr>
          <w:t> </w:t>
        </w:r>
        <w:r>
          <w:rPr>
            <w:sz w:val="21"/>
            <w:u w:val="single" w:color="AAAAAA"/>
          </w:rPr>
          <w:t>2000</w:t>
        </w:r>
        <w:r>
          <w:rPr>
            <w:spacing w:val="-4"/>
            <w:sz w:val="21"/>
            <w:u w:val="single" w:color="AAAAAA"/>
          </w:rPr>
          <w:t> </w:t>
        </w:r>
        <w:r>
          <w:rPr>
            <w:sz w:val="21"/>
            <w:u w:val="single" w:color="AAAAAA"/>
          </w:rPr>
          <w:t>Interactive</w:t>
        </w:r>
        <w:r>
          <w:rPr>
            <w:spacing w:val="-5"/>
            <w:sz w:val="21"/>
            <w:u w:val="single" w:color="AAAAAA"/>
          </w:rPr>
          <w:t> </w:t>
        </w:r>
        <w:r>
          <w:rPr>
            <w:sz w:val="21"/>
            <w:u w:val="single" w:color="AAAAAA"/>
          </w:rPr>
          <w:t>Map,</w:t>
        </w:r>
        <w:r>
          <w:rPr>
            <w:spacing w:val="-4"/>
            <w:sz w:val="21"/>
            <w:u w:val="single" w:color="AAAAAA"/>
          </w:rPr>
          <w:t> </w:t>
        </w:r>
        <w:r>
          <w:rPr>
            <w:sz w:val="21"/>
            <w:u w:val="single" w:color="AAAAAA"/>
          </w:rPr>
          <w:t>Demographics,</w:t>
        </w:r>
        <w:r>
          <w:rPr>
            <w:spacing w:val="-5"/>
            <w:sz w:val="21"/>
            <w:u w:val="single" w:color="AAAAAA"/>
          </w:rPr>
          <w:t> </w:t>
        </w:r>
        <w:r>
          <w:rPr>
            <w:sz w:val="21"/>
            <w:u w:val="single" w:color="AAAAAA"/>
          </w:rPr>
          <w:t>Statistics,</w:t>
        </w:r>
        <w:r>
          <w:rPr>
            <w:spacing w:val="-4"/>
            <w:sz w:val="21"/>
            <w:u w:val="single" w:color="AAAAAA"/>
          </w:rPr>
          <w:t> </w:t>
        </w:r>
        <w:r>
          <w:rPr>
            <w:sz w:val="21"/>
            <w:u w:val="single" w:color="AAAAAA"/>
          </w:rPr>
          <w:t>Quick</w:t>
        </w:r>
        <w:r>
          <w:rPr>
            <w:spacing w:val="-4"/>
            <w:sz w:val="21"/>
            <w:u w:val="single" w:color="AAAAAA"/>
          </w:rPr>
          <w:t> </w:t>
        </w:r>
        <w:r>
          <w:rPr>
            <w:sz w:val="21"/>
            <w:u w:val="single" w:color="AAAAAA"/>
          </w:rPr>
          <w:t>Facts (http://censusviewer.com/city/NJ)</w:t>
        </w:r>
      </w:hyperlink>
    </w:p>
    <w:p>
      <w:pPr>
        <w:pStyle w:val="ListParagraph"/>
        <w:numPr>
          <w:ilvl w:val="2"/>
          <w:numId w:val="14"/>
        </w:numPr>
        <w:tabs>
          <w:tab w:pos="585" w:val="left" w:leader="none"/>
        </w:tabs>
        <w:spacing w:line="232" w:lineRule="auto" w:before="54" w:after="0"/>
        <w:ind w:left="584" w:right="286" w:hanging="347"/>
        <w:jc w:val="left"/>
        <w:rPr>
          <w:sz w:val="21"/>
          <w:u w:val="none"/>
        </w:rPr>
      </w:pPr>
      <w:hyperlink r:id="rId1308">
        <w:r>
          <w:rPr>
            <w:color w:val="666666"/>
            <w:sz w:val="21"/>
            <w:u w:val="none"/>
          </w:rPr>
          <w:t>Promotions,</w:t>
        </w:r>
        <w:r>
          <w:rPr>
            <w:color w:val="666666"/>
            <w:spacing w:val="-5"/>
            <w:sz w:val="21"/>
            <w:u w:val="none"/>
          </w:rPr>
          <w:t> </w:t>
        </w:r>
        <w:r>
          <w:rPr>
            <w:color w:val="666666"/>
            <w:sz w:val="21"/>
            <w:u w:val="none"/>
          </w:rPr>
          <w:t>Center</w:t>
        </w:r>
        <w:r>
          <w:rPr>
            <w:color w:val="666666"/>
            <w:spacing w:val="-4"/>
            <w:sz w:val="21"/>
            <w:u w:val="none"/>
          </w:rPr>
          <w:t> </w:t>
        </w:r>
        <w:r>
          <w:rPr>
            <w:color w:val="666666"/>
            <w:sz w:val="21"/>
            <w:u w:val="none"/>
          </w:rPr>
          <w:t>for</w:t>
        </w:r>
        <w:r>
          <w:rPr>
            <w:color w:val="666666"/>
            <w:spacing w:val="-5"/>
            <w:sz w:val="21"/>
            <w:u w:val="none"/>
          </w:rPr>
          <w:t> </w:t>
        </w:r>
        <w:r>
          <w:rPr>
            <w:color w:val="666666"/>
            <w:sz w:val="21"/>
            <w:u w:val="none"/>
          </w:rPr>
          <w:t>New</w:t>
        </w:r>
        <w:r>
          <w:rPr>
            <w:color w:val="666666"/>
            <w:spacing w:val="-4"/>
            <w:sz w:val="21"/>
            <w:u w:val="none"/>
          </w:rPr>
          <w:t> </w:t>
        </w:r>
        <w:r>
          <w:rPr>
            <w:color w:val="666666"/>
            <w:sz w:val="21"/>
            <w:u w:val="none"/>
          </w:rPr>
          <w:t>Media</w:t>
        </w:r>
        <w:r>
          <w:rPr>
            <w:color w:val="666666"/>
            <w:spacing w:val="-5"/>
            <w:sz w:val="21"/>
            <w:u w:val="none"/>
          </w:rPr>
          <w:t> </w:t>
        </w:r>
        <w:r>
          <w:rPr>
            <w:color w:val="666666"/>
            <w:sz w:val="21"/>
            <w:u w:val="none"/>
          </w:rPr>
          <w:t>and;</w:t>
        </w:r>
        <w:r>
          <w:rPr>
            <w:color w:val="666666"/>
            <w:spacing w:val="-4"/>
            <w:sz w:val="21"/>
            <w:u w:val="none"/>
          </w:rPr>
          <w:t> </w:t>
        </w:r>
        <w:r>
          <w:rPr>
            <w:color w:val="666666"/>
            <w:sz w:val="21"/>
            <w:u w:val="none"/>
          </w:rPr>
          <w:t>Bureau,</w:t>
        </w:r>
        <w:r>
          <w:rPr>
            <w:color w:val="666666"/>
            <w:spacing w:val="-5"/>
            <w:sz w:val="21"/>
            <w:u w:val="none"/>
          </w:rPr>
          <w:t> </w:t>
        </w:r>
        <w:r>
          <w:rPr>
            <w:color w:val="666666"/>
            <w:sz w:val="21"/>
            <w:u w:val="none"/>
          </w:rPr>
          <w:t>Public</w:t>
        </w:r>
        <w:r>
          <w:rPr>
            <w:color w:val="666666"/>
            <w:spacing w:val="-4"/>
            <w:sz w:val="21"/>
            <w:u w:val="none"/>
          </w:rPr>
          <w:t> </w:t>
        </w:r>
        <w:r>
          <w:rPr>
            <w:color w:val="666666"/>
            <w:sz w:val="21"/>
            <w:u w:val="none"/>
          </w:rPr>
          <w:t>Information</w:t>
        </w:r>
        <w:r>
          <w:rPr>
            <w:color w:val="666666"/>
            <w:spacing w:val="-5"/>
            <w:sz w:val="21"/>
            <w:u w:val="none"/>
          </w:rPr>
          <w:t> </w:t>
        </w:r>
        <w:r>
          <w:rPr>
            <w:color w:val="666666"/>
            <w:sz w:val="21"/>
            <w:u w:val="none"/>
          </w:rPr>
          <w:t>Staff,</w:t>
        </w:r>
        <w:r>
          <w:rPr>
            <w:color w:val="666666"/>
            <w:spacing w:val="-4"/>
            <w:sz w:val="21"/>
            <w:u w:val="none"/>
          </w:rPr>
          <w:t> </w:t>
        </w:r>
        <w:r>
          <w:rPr>
            <w:color w:val="666666"/>
            <w:sz w:val="21"/>
            <w:u w:val="none"/>
          </w:rPr>
          <w:t>US</w:t>
        </w:r>
        <w:r>
          <w:rPr>
            <w:color w:val="666666"/>
            <w:spacing w:val="-5"/>
            <w:sz w:val="21"/>
            <w:u w:val="none"/>
          </w:rPr>
          <w:t> </w:t>
        </w:r>
        <w:r>
          <w:rPr>
            <w:color w:val="666666"/>
            <w:sz w:val="21"/>
            <w:u w:val="none"/>
          </w:rPr>
          <w:t>Census.</w:t>
        </w:r>
        <w:r>
          <w:rPr>
            <w:spacing w:val="-4"/>
            <w:sz w:val="21"/>
            <w:u w:val="none"/>
          </w:rPr>
          <w:t> </w:t>
        </w:r>
        <w:r>
          <w:rPr>
            <w:sz w:val="21"/>
            <w:u w:val="single" w:color="AAAAAA"/>
          </w:rPr>
          <w:t>"US</w:t>
        </w:r>
        <w:r>
          <w:rPr>
            <w:spacing w:val="-5"/>
            <w:sz w:val="21"/>
            <w:u w:val="single" w:color="AAAAAA"/>
          </w:rPr>
          <w:t> </w:t>
        </w:r>
        <w:r>
          <w:rPr>
            <w:sz w:val="21"/>
            <w:u w:val="single" w:color="AAAAAA"/>
          </w:rPr>
          <w:t>Census</w:t>
        </w:r>
        <w:r>
          <w:rPr>
            <w:spacing w:val="-4"/>
            <w:sz w:val="21"/>
            <w:u w:val="single" w:color="AAAAAA"/>
          </w:rPr>
          <w:t> </w:t>
        </w:r>
        <w:r>
          <w:rPr>
            <w:sz w:val="21"/>
            <w:u w:val="single" w:color="AAAAAA"/>
          </w:rPr>
          <w:t>Bureau 2010 Census" (https://www.census.gov/2010census/data/)</w:t>
        </w:r>
        <w:r>
          <w:rPr>
            <w:color w:val="666666"/>
            <w:sz w:val="21"/>
            <w:u w:val="none"/>
          </w:rPr>
          <w:t>.</w:t>
        </w:r>
        <w:r>
          <w:rPr>
            <w:sz w:val="21"/>
            <w:u w:val="none"/>
          </w:rPr>
          <w:t> </w:t>
        </w:r>
        <w:r>
          <w:rPr>
            <w:sz w:val="21"/>
            <w:u w:val="single" w:color="AAAAAA"/>
          </w:rPr>
          <w:t>Archived (https://web.archive.org/web/201405</w:t>
        </w:r>
      </w:hyperlink>
      <w:hyperlink r:id="rId1309">
        <w:r>
          <w:rPr>
            <w:sz w:val="21"/>
            <w:u w:val="single" w:color="AAAAAA"/>
          </w:rPr>
          <w:t> 16050616/http://www.census.gov/2010census/data/)</w:t>
        </w:r>
        <w:r>
          <w:rPr>
            <w:sz w:val="21"/>
            <w:u w:val="none"/>
          </w:rPr>
          <w:t> </w:t>
        </w:r>
      </w:hyperlink>
      <w:r>
        <w:rPr>
          <w:color w:val="666666"/>
          <w:sz w:val="21"/>
          <w:u w:val="none"/>
        </w:rPr>
        <w:t>from the original on May 16, 2014.</w:t>
      </w:r>
      <w:r>
        <w:rPr>
          <w:color w:val="666666"/>
          <w:spacing w:val="-29"/>
          <w:sz w:val="21"/>
          <w:u w:val="none"/>
        </w:rPr>
        <w:t> </w:t>
      </w:r>
      <w:r>
        <w:rPr>
          <w:color w:val="666666"/>
          <w:sz w:val="21"/>
          <w:u w:val="none"/>
        </w:rPr>
        <w:t>Retrieved</w:t>
      </w:r>
    </w:p>
    <w:p>
      <w:pPr>
        <w:pStyle w:val="BodyText"/>
        <w:spacing w:line="238" w:lineRule="exact"/>
      </w:pPr>
      <w:r>
        <w:rPr>
          <w:color w:val="666666"/>
        </w:rPr>
        <w:t>March 12, 2017.</w:t>
      </w:r>
    </w:p>
    <w:p>
      <w:pPr>
        <w:pStyle w:val="ListParagraph"/>
        <w:numPr>
          <w:ilvl w:val="2"/>
          <w:numId w:val="14"/>
        </w:numPr>
        <w:tabs>
          <w:tab w:pos="585" w:val="left" w:leader="none"/>
        </w:tabs>
        <w:spacing w:line="232" w:lineRule="auto" w:before="51" w:after="0"/>
        <w:ind w:left="584" w:right="312" w:hanging="347"/>
        <w:jc w:val="left"/>
        <w:rPr>
          <w:sz w:val="21"/>
          <w:u w:val="none"/>
        </w:rPr>
      </w:pPr>
      <w:r>
        <w:rPr>
          <w:sz w:val="21"/>
          <w:u w:val="single" w:color="AAAAAA"/>
        </w:rPr>
        <w:t>"New</w:t>
      </w:r>
      <w:r>
        <w:rPr>
          <w:spacing w:val="-7"/>
          <w:sz w:val="21"/>
          <w:u w:val="single" w:color="AAAAAA"/>
        </w:rPr>
        <w:t> </w:t>
      </w:r>
      <w:r>
        <w:rPr>
          <w:sz w:val="21"/>
          <w:u w:val="single" w:color="AAAAAA"/>
        </w:rPr>
        <w:t>Jersey—Race</w:t>
      </w:r>
      <w:r>
        <w:rPr>
          <w:spacing w:val="-7"/>
          <w:sz w:val="21"/>
          <w:u w:val="single" w:color="AAAAAA"/>
        </w:rPr>
        <w:t> </w:t>
      </w:r>
      <w:r>
        <w:rPr>
          <w:sz w:val="21"/>
          <w:u w:val="single" w:color="AAAAAA"/>
        </w:rPr>
        <w:t>and</w:t>
      </w:r>
      <w:r>
        <w:rPr>
          <w:spacing w:val="-7"/>
          <w:sz w:val="21"/>
          <w:u w:val="single" w:color="AAAAAA"/>
        </w:rPr>
        <w:t> </w:t>
      </w:r>
      <w:r>
        <w:rPr>
          <w:sz w:val="21"/>
          <w:u w:val="single" w:color="AAAAAA"/>
        </w:rPr>
        <w:t>Hispanic</w:t>
      </w:r>
      <w:r>
        <w:rPr>
          <w:spacing w:val="-7"/>
          <w:sz w:val="21"/>
          <w:u w:val="single" w:color="AAAAAA"/>
        </w:rPr>
        <w:t> </w:t>
      </w:r>
      <w:r>
        <w:rPr>
          <w:sz w:val="21"/>
          <w:u w:val="single" w:color="AAAAAA"/>
        </w:rPr>
        <w:t>Origin:</w:t>
      </w:r>
      <w:r>
        <w:rPr>
          <w:spacing w:val="-7"/>
          <w:sz w:val="21"/>
          <w:u w:val="single" w:color="AAAAAA"/>
        </w:rPr>
        <w:t> </w:t>
      </w:r>
      <w:r>
        <w:rPr>
          <w:sz w:val="21"/>
          <w:u w:val="single" w:color="AAAAAA"/>
        </w:rPr>
        <w:t>1790</w:t>
      </w:r>
      <w:r>
        <w:rPr>
          <w:spacing w:val="-6"/>
          <w:sz w:val="21"/>
          <w:u w:val="single" w:color="AAAAAA"/>
        </w:rPr>
        <w:t> </w:t>
      </w:r>
      <w:r>
        <w:rPr>
          <w:sz w:val="21"/>
          <w:u w:val="single" w:color="AAAAAA"/>
        </w:rPr>
        <w:t>to</w:t>
      </w:r>
      <w:r>
        <w:rPr>
          <w:spacing w:val="-7"/>
          <w:sz w:val="21"/>
          <w:u w:val="single" w:color="AAAAAA"/>
        </w:rPr>
        <w:t> </w:t>
      </w:r>
      <w:r>
        <w:rPr>
          <w:sz w:val="21"/>
          <w:u w:val="single" w:color="AAAAAA"/>
        </w:rPr>
        <w:t>1990"</w:t>
      </w:r>
      <w:r>
        <w:rPr>
          <w:spacing w:val="-7"/>
          <w:sz w:val="21"/>
          <w:u w:val="single" w:color="AAAAAA"/>
        </w:rPr>
        <w:t> </w:t>
      </w:r>
      <w:r>
        <w:rPr>
          <w:sz w:val="21"/>
          <w:u w:val="single" w:color="AAAAAA"/>
        </w:rPr>
        <w:t>(https://web.archive.org/web/20080725044857/htt </w:t>
      </w:r>
      <w:hyperlink r:id="rId1306">
        <w:r>
          <w:rPr>
            <w:sz w:val="21"/>
            <w:u w:val="single" w:color="AAAAAA"/>
          </w:rPr>
          <w:t>p://www.census.gov/population/www/documentation/twps0056/twps0056.html)</w:t>
        </w:r>
      </w:hyperlink>
      <w:r>
        <w:rPr>
          <w:color w:val="666666"/>
          <w:sz w:val="21"/>
          <w:u w:val="none"/>
        </w:rPr>
        <w:t>. U.S. Census Bureau.</w:t>
      </w:r>
      <w:hyperlink r:id="rId1310">
        <w:r>
          <w:rPr>
            <w:color w:val="666666"/>
            <w:sz w:val="21"/>
            <w:u w:val="none"/>
          </w:rPr>
          <w:t> Archived</w:t>
        </w:r>
        <w:r>
          <w:rPr>
            <w:color w:val="666666"/>
            <w:spacing w:val="-15"/>
            <w:sz w:val="21"/>
            <w:u w:val="none"/>
          </w:rPr>
          <w:t> </w:t>
        </w:r>
        <w:r>
          <w:rPr>
            <w:color w:val="666666"/>
            <w:sz w:val="21"/>
            <w:u w:val="none"/>
          </w:rPr>
          <w:t>from</w:t>
        </w:r>
        <w:r>
          <w:rPr>
            <w:spacing w:val="-14"/>
            <w:sz w:val="21"/>
            <w:u w:val="none"/>
          </w:rPr>
          <w:t> </w:t>
        </w:r>
        <w:r>
          <w:rPr>
            <w:sz w:val="21"/>
            <w:u w:val="single" w:color="AAAAAA"/>
          </w:rPr>
          <w:t>the</w:t>
        </w:r>
        <w:r>
          <w:rPr>
            <w:spacing w:val="-15"/>
            <w:sz w:val="21"/>
            <w:u w:val="single" w:color="AAAAAA"/>
          </w:rPr>
          <w:t> </w:t>
        </w:r>
        <w:r>
          <w:rPr>
            <w:sz w:val="21"/>
            <w:u w:val="single" w:color="AAAAAA"/>
          </w:rPr>
          <w:t>original</w:t>
        </w:r>
        <w:r>
          <w:rPr>
            <w:spacing w:val="-14"/>
            <w:sz w:val="21"/>
            <w:u w:val="single" w:color="AAAAAA"/>
          </w:rPr>
          <w:t> </w:t>
        </w:r>
        <w:r>
          <w:rPr>
            <w:sz w:val="21"/>
            <w:u w:val="single" w:color="AAAAAA"/>
          </w:rPr>
          <w:t>(https://www.census.gov/population/www/documentation/twps0056/twps0056.ht ml)</w:t>
        </w:r>
        <w:r>
          <w:rPr>
            <w:sz w:val="21"/>
            <w:u w:val="none"/>
          </w:rPr>
          <w:t> </w:t>
        </w:r>
        <w:r>
          <w:rPr>
            <w:color w:val="666666"/>
            <w:sz w:val="21"/>
            <w:u w:val="none"/>
          </w:rPr>
          <w:t>on July 25, 2008. Retrieved April 20,</w:t>
        </w:r>
        <w:r>
          <w:rPr>
            <w:color w:val="666666"/>
            <w:spacing w:val="-10"/>
            <w:sz w:val="21"/>
            <w:u w:val="none"/>
          </w:rPr>
          <w:t> </w:t>
        </w:r>
        <w:r>
          <w:rPr>
            <w:color w:val="666666"/>
            <w:sz w:val="21"/>
            <w:u w:val="none"/>
          </w:rPr>
          <w:t>2012.</w:t>
        </w:r>
      </w:hyperlink>
    </w:p>
    <w:p>
      <w:pPr>
        <w:pStyle w:val="ListParagraph"/>
        <w:numPr>
          <w:ilvl w:val="2"/>
          <w:numId w:val="14"/>
        </w:numPr>
        <w:tabs>
          <w:tab w:pos="585" w:val="left" w:leader="none"/>
        </w:tabs>
        <w:spacing w:line="232" w:lineRule="auto" w:before="56" w:after="0"/>
        <w:ind w:left="584" w:right="267" w:hanging="347"/>
        <w:jc w:val="left"/>
        <w:rPr>
          <w:sz w:val="21"/>
          <w:u w:val="none"/>
        </w:rPr>
      </w:pPr>
      <w:r>
        <w:rPr/>
        <w:pict>
          <v:line style="position:absolute;mso-position-horizontal-relative:page;mso-position-vertical-relative:paragraph;z-index:-175384" from="59.505615pt,26.391037pt" to="547.247136pt,26.391037pt" stroked="true" strokeweight=".652934pt" strokecolor="#aaaaaa">
            <v:stroke dashstyle="solid"/>
            <w10:wrap type="none"/>
          </v:line>
        </w:pict>
      </w:r>
      <w:hyperlink r:id="rId1311">
        <w:r>
          <w:rPr>
            <w:sz w:val="21"/>
            <w:u w:val="single" w:color="AAAAAA"/>
          </w:rPr>
          <w:t>"Pew</w:t>
        </w:r>
        <w:r>
          <w:rPr>
            <w:spacing w:val="-13"/>
            <w:sz w:val="21"/>
            <w:u w:val="single" w:color="AAAAAA"/>
          </w:rPr>
          <w:t> </w:t>
        </w:r>
        <w:r>
          <w:rPr>
            <w:sz w:val="21"/>
            <w:u w:val="single" w:color="AAAAAA"/>
          </w:rPr>
          <w:t>Research</w:t>
        </w:r>
        <w:r>
          <w:rPr>
            <w:spacing w:val="-13"/>
            <w:sz w:val="21"/>
            <w:u w:val="single" w:color="AAAAAA"/>
          </w:rPr>
          <w:t> </w:t>
        </w:r>
        <w:r>
          <w:rPr>
            <w:sz w:val="21"/>
            <w:u w:val="single" w:color="AAAAAA"/>
          </w:rPr>
          <w:t>Center"</w:t>
        </w:r>
        <w:r>
          <w:rPr>
            <w:spacing w:val="-13"/>
            <w:sz w:val="21"/>
            <w:u w:val="single" w:color="AAAAAA"/>
          </w:rPr>
          <w:t> </w:t>
        </w:r>
        <w:r>
          <w:rPr>
            <w:sz w:val="21"/>
            <w:u w:val="single" w:color="AAAAAA"/>
          </w:rPr>
          <w:t>(http://www.pewhispanic.org/2011/02/01/iv-state-settlement-patterns/)</w:t>
        </w:r>
      </w:hyperlink>
      <w:r>
        <w:rPr>
          <w:color w:val="666666"/>
          <w:sz w:val="21"/>
          <w:u w:val="none"/>
        </w:rPr>
        <w:t>.</w:t>
      </w:r>
      <w:r>
        <w:rPr>
          <w:spacing w:val="-13"/>
          <w:sz w:val="21"/>
          <w:u w:val="none"/>
        </w:rPr>
        <w:t> </w:t>
      </w:r>
      <w:r>
        <w:rPr>
          <w:sz w:val="21"/>
          <w:u w:val="single" w:color="AAAAAA"/>
        </w:rPr>
        <w:t>Archived</w:t>
      </w:r>
      <w:r>
        <w:rPr>
          <w:spacing w:val="-13"/>
          <w:sz w:val="21"/>
          <w:u w:val="single" w:color="AAAAAA"/>
        </w:rPr>
        <w:t> </w:t>
      </w:r>
      <w:r>
        <w:rPr>
          <w:sz w:val="21"/>
          <w:u w:val="single" w:color="AAAAAA"/>
        </w:rPr>
        <w:t>(h</w:t>
      </w:r>
      <w:hyperlink r:id="rId1312">
        <w:r>
          <w:rPr>
            <w:sz w:val="21"/>
            <w:u w:val="none"/>
          </w:rPr>
          <w:t> ttps://web.archive.org/web/20150518094322/http://www.pewhispanic.org/2011/02/01/iv-state-settlement-p</w:t>
        </w:r>
      </w:hyperlink>
      <w:r>
        <w:rPr>
          <w:sz w:val="21"/>
          <w:u w:val="single" w:color="AAAAAA"/>
        </w:rPr>
        <w:t> atterns/)</w:t>
      </w:r>
      <w:r>
        <w:rPr>
          <w:sz w:val="21"/>
          <w:u w:val="none"/>
        </w:rPr>
        <w:t> </w:t>
      </w:r>
      <w:r>
        <w:rPr>
          <w:color w:val="666666"/>
          <w:sz w:val="21"/>
          <w:u w:val="none"/>
        </w:rPr>
        <w:t>from the original on May 18, 2015. Retrieved May 17,</w:t>
      </w:r>
      <w:r>
        <w:rPr>
          <w:color w:val="666666"/>
          <w:spacing w:val="-16"/>
          <w:sz w:val="21"/>
          <w:u w:val="none"/>
        </w:rPr>
        <w:t> </w:t>
      </w:r>
      <w:r>
        <w:rPr>
          <w:color w:val="666666"/>
          <w:sz w:val="21"/>
          <w:u w:val="none"/>
        </w:rPr>
        <w:t>2015.</w:t>
      </w:r>
    </w:p>
    <w:p>
      <w:pPr>
        <w:pStyle w:val="ListParagraph"/>
        <w:numPr>
          <w:ilvl w:val="2"/>
          <w:numId w:val="14"/>
        </w:numPr>
        <w:tabs>
          <w:tab w:pos="585" w:val="left" w:leader="none"/>
        </w:tabs>
        <w:spacing w:line="232" w:lineRule="auto" w:before="55" w:after="0"/>
        <w:ind w:left="584" w:right="302" w:hanging="347"/>
        <w:jc w:val="left"/>
        <w:rPr>
          <w:sz w:val="21"/>
          <w:u w:val="none"/>
        </w:rPr>
      </w:pPr>
      <w:hyperlink r:id="rId1313">
        <w:r>
          <w:rPr>
            <w:sz w:val="21"/>
            <w:u w:val="single" w:color="AAAAAA"/>
          </w:rPr>
          <w:t>"N.J.</w:t>
        </w:r>
        <w:r>
          <w:rPr>
            <w:spacing w:val="-13"/>
            <w:sz w:val="21"/>
            <w:u w:val="single" w:color="AAAAAA"/>
          </w:rPr>
          <w:t> </w:t>
        </w:r>
        <w:r>
          <w:rPr>
            <w:sz w:val="21"/>
            <w:u w:val="single" w:color="AAAAAA"/>
          </w:rPr>
          <w:t>illegal</w:t>
        </w:r>
        <w:r>
          <w:rPr>
            <w:spacing w:val="-12"/>
            <w:sz w:val="21"/>
            <w:u w:val="single" w:color="AAAAAA"/>
          </w:rPr>
          <w:t> </w:t>
        </w:r>
        <w:r>
          <w:rPr>
            <w:sz w:val="21"/>
            <w:u w:val="single" w:color="AAAAAA"/>
          </w:rPr>
          <w:t>immigration</w:t>
        </w:r>
        <w:r>
          <w:rPr>
            <w:spacing w:val="-12"/>
            <w:sz w:val="21"/>
            <w:u w:val="single" w:color="AAAAAA"/>
          </w:rPr>
          <w:t> </w:t>
        </w:r>
        <w:r>
          <w:rPr>
            <w:sz w:val="21"/>
            <w:u w:val="single" w:color="AAAAAA"/>
          </w:rPr>
          <w:t>level</w:t>
        </w:r>
        <w:r>
          <w:rPr>
            <w:spacing w:val="-12"/>
            <w:sz w:val="21"/>
            <w:u w:val="single" w:color="AAAAAA"/>
          </w:rPr>
          <w:t> </w:t>
        </w:r>
        <w:r>
          <w:rPr>
            <w:sz w:val="21"/>
            <w:u w:val="single" w:color="AAAAAA"/>
          </w:rPr>
          <w:t>holds</w:t>
        </w:r>
        <w:r>
          <w:rPr>
            <w:spacing w:val="-12"/>
            <w:sz w:val="21"/>
            <w:u w:val="single" w:color="AAAAAA"/>
          </w:rPr>
          <w:t> </w:t>
        </w:r>
        <w:r>
          <w:rPr>
            <w:sz w:val="21"/>
            <w:u w:val="single" w:color="AAAAAA"/>
          </w:rPr>
          <w:t>steady"</w:t>
        </w:r>
        <w:r>
          <w:rPr>
            <w:spacing w:val="-12"/>
            <w:sz w:val="21"/>
            <w:u w:val="single" w:color="AAAAAA"/>
          </w:rPr>
          <w:t> </w:t>
        </w:r>
        <w:r>
          <w:rPr>
            <w:sz w:val="21"/>
            <w:u w:val="single" w:color="AAAAAA"/>
          </w:rPr>
          <w:t>(http://www.nj.com/news/index.ssf/2011/02/nj_illegal_immigrati on_level_h.html)</w:t>
        </w:r>
        <w:r>
          <w:rPr>
            <w:color w:val="666666"/>
            <w:sz w:val="21"/>
            <w:u w:val="none"/>
          </w:rPr>
          <w:t>.</w:t>
        </w:r>
        <w:r>
          <w:rPr>
            <w:spacing w:val="-25"/>
            <w:sz w:val="21"/>
            <w:u w:val="none"/>
          </w:rPr>
          <w:t> </w:t>
        </w:r>
        <w:r>
          <w:rPr>
            <w:sz w:val="21"/>
            <w:u w:val="single" w:color="AAAAAA"/>
          </w:rPr>
          <w:t>Archived</w:t>
        </w:r>
        <w:r>
          <w:rPr>
            <w:spacing w:val="-24"/>
            <w:sz w:val="21"/>
            <w:u w:val="single" w:color="AAAAAA"/>
          </w:rPr>
          <w:t> </w:t>
        </w:r>
        <w:r>
          <w:rPr>
            <w:sz w:val="21"/>
            <w:u w:val="single" w:color="AAAAAA"/>
          </w:rPr>
          <w:t>(https://web.archive.org/web/20170525203810/http://www.nj.com/news/index.s</w:t>
        </w:r>
      </w:hyperlink>
      <w:r>
        <w:rPr>
          <w:sz w:val="21"/>
          <w:u w:val="single" w:color="AAAAAA"/>
        </w:rPr>
        <w:t> sf/2011/02/nj_illegal_immigration_level_h.html)</w:t>
      </w:r>
      <w:r>
        <w:rPr>
          <w:sz w:val="21"/>
          <w:u w:val="none"/>
        </w:rPr>
        <w:t> </w:t>
      </w:r>
      <w:r>
        <w:rPr>
          <w:color w:val="666666"/>
          <w:sz w:val="21"/>
          <w:u w:val="none"/>
        </w:rPr>
        <w:t>from the original on May 25, 2017. Retrieved March 12, 2017.</w:t>
      </w:r>
    </w:p>
    <w:p>
      <w:pPr>
        <w:pStyle w:val="ListParagraph"/>
        <w:numPr>
          <w:ilvl w:val="2"/>
          <w:numId w:val="14"/>
        </w:numPr>
        <w:tabs>
          <w:tab w:pos="585" w:val="left" w:leader="none"/>
        </w:tabs>
        <w:spacing w:line="238" w:lineRule="exact" w:before="49" w:after="0"/>
        <w:ind w:left="584" w:right="0" w:hanging="347"/>
        <w:jc w:val="left"/>
        <w:rPr>
          <w:sz w:val="21"/>
          <w:u w:val="none"/>
        </w:rPr>
      </w:pPr>
      <w:hyperlink r:id="rId1314">
        <w:r>
          <w:rPr>
            <w:sz w:val="21"/>
            <w:u w:val="single" w:color="AAAAAA"/>
          </w:rPr>
          <w:t>"What towns in New Jersey are considered sanctuary cities?"</w:t>
        </w:r>
        <w:r>
          <w:rPr>
            <w:spacing w:val="-39"/>
            <w:sz w:val="21"/>
            <w:u w:val="single" w:color="AAAAAA"/>
          </w:rPr>
          <w:t> </w:t>
        </w:r>
        <w:r>
          <w:rPr>
            <w:sz w:val="21"/>
            <w:u w:val="single" w:color="AAAAAA"/>
          </w:rPr>
          <w:t>(http://nj1015.com/what-towns-in-new-jersey</w:t>
        </w:r>
      </w:hyperlink>
    </w:p>
    <w:p>
      <w:pPr>
        <w:pStyle w:val="BodyText"/>
        <w:spacing w:line="232" w:lineRule="auto" w:before="3"/>
        <w:ind w:right="223"/>
      </w:pPr>
      <w:hyperlink r:id="rId1314">
        <w:r>
          <w:rPr>
            <w:u w:val="single" w:color="AAAAAA"/>
          </w:rPr>
          <w:t>-are-considered-sanctuary-cities/?trackback=tsmclip)</w:t>
        </w:r>
        <w:r>
          <w:rPr>
            <w:color w:val="666666"/>
          </w:rPr>
          <w:t>. </w:t>
        </w:r>
        <w:r>
          <w:rPr>
            <w:i/>
            <w:color w:val="666666"/>
          </w:rPr>
          <w:t>New Jersey 101.5—New Jersey News Radio</w:t>
        </w:r>
        <w:r>
          <w:rPr>
            <w:color w:val="666666"/>
          </w:rPr>
          <w:t>.</w:t>
        </w:r>
      </w:hyperlink>
      <w:r>
        <w:rPr>
          <w:color w:val="666666"/>
        </w:rPr>
        <w:t> February 1, 2017. </w:t>
      </w:r>
      <w:r>
        <w:rPr>
          <w:u w:val="single" w:color="AAAAAA"/>
        </w:rPr>
        <w:t>Archived (https://web.archive.org/web/20190416142829/https://nj1015.com/what-towns-</w:t>
      </w:r>
      <w:r>
        <w:rPr/>
        <w:t> </w:t>
      </w:r>
      <w:r>
        <w:rPr>
          <w:u w:val="single" w:color="AAAAAA"/>
        </w:rPr>
        <w:t>in-new-jersey-are-considered-sanctuary-cities/?trackback=tsmclip)</w:t>
      </w:r>
      <w:r>
        <w:rPr/>
        <w:t> </w:t>
      </w:r>
      <w:r>
        <w:rPr>
          <w:color w:val="666666"/>
        </w:rPr>
        <w:t>from the original on April 16, 2019.</w:t>
      </w:r>
    </w:p>
    <w:p>
      <w:pPr>
        <w:pStyle w:val="BodyText"/>
        <w:spacing w:line="238" w:lineRule="exact"/>
      </w:pPr>
      <w:r>
        <w:rPr>
          <w:color w:val="666666"/>
        </w:rPr>
        <w:t>Retrieved September 3, 2019.</w:t>
      </w:r>
    </w:p>
    <w:p>
      <w:pPr>
        <w:pStyle w:val="ListParagraph"/>
        <w:numPr>
          <w:ilvl w:val="2"/>
          <w:numId w:val="14"/>
        </w:numPr>
        <w:tabs>
          <w:tab w:pos="585" w:val="left" w:leader="none"/>
        </w:tabs>
        <w:spacing w:line="232" w:lineRule="auto" w:before="52" w:after="0"/>
        <w:ind w:left="584" w:right="392" w:hanging="347"/>
        <w:jc w:val="left"/>
        <w:rPr>
          <w:sz w:val="21"/>
          <w:u w:val="none"/>
        </w:rPr>
      </w:pPr>
      <w:r>
        <w:rPr>
          <w:sz w:val="21"/>
          <w:u w:val="single" w:color="AAAAAA"/>
        </w:rPr>
        <w:t>"Population</w:t>
      </w:r>
      <w:r>
        <w:rPr>
          <w:spacing w:val="-8"/>
          <w:sz w:val="21"/>
          <w:u w:val="single" w:color="AAAAAA"/>
        </w:rPr>
        <w:t> </w:t>
      </w:r>
      <w:r>
        <w:rPr>
          <w:sz w:val="21"/>
          <w:u w:val="single" w:color="AAAAAA"/>
        </w:rPr>
        <w:t>and</w:t>
      </w:r>
      <w:r>
        <w:rPr>
          <w:spacing w:val="-8"/>
          <w:sz w:val="21"/>
          <w:u w:val="single" w:color="AAAAAA"/>
        </w:rPr>
        <w:t> </w:t>
      </w:r>
      <w:r>
        <w:rPr>
          <w:sz w:val="21"/>
          <w:u w:val="single" w:color="AAAAAA"/>
        </w:rPr>
        <w:t>Population</w:t>
      </w:r>
      <w:r>
        <w:rPr>
          <w:spacing w:val="-7"/>
          <w:sz w:val="21"/>
          <w:u w:val="single" w:color="AAAAAA"/>
        </w:rPr>
        <w:t> </w:t>
      </w:r>
      <w:r>
        <w:rPr>
          <w:sz w:val="21"/>
          <w:u w:val="single" w:color="AAAAAA"/>
        </w:rPr>
        <w:t>Centers</w:t>
      </w:r>
      <w:r>
        <w:rPr>
          <w:spacing w:val="-8"/>
          <w:sz w:val="21"/>
          <w:u w:val="single" w:color="AAAAAA"/>
        </w:rPr>
        <w:t> </w:t>
      </w:r>
      <w:r>
        <w:rPr>
          <w:sz w:val="21"/>
          <w:u w:val="single" w:color="AAAAAA"/>
        </w:rPr>
        <w:t>by</w:t>
      </w:r>
      <w:r>
        <w:rPr>
          <w:spacing w:val="-8"/>
          <w:sz w:val="21"/>
          <w:u w:val="single" w:color="AAAAAA"/>
        </w:rPr>
        <w:t> </w:t>
      </w:r>
      <w:r>
        <w:rPr>
          <w:sz w:val="21"/>
          <w:u w:val="single" w:color="AAAAAA"/>
        </w:rPr>
        <w:t>State:</w:t>
      </w:r>
      <w:r>
        <w:rPr>
          <w:spacing w:val="-7"/>
          <w:sz w:val="21"/>
          <w:u w:val="single" w:color="AAAAAA"/>
        </w:rPr>
        <w:t> </w:t>
      </w:r>
      <w:r>
        <w:rPr>
          <w:sz w:val="21"/>
          <w:u w:val="single" w:color="AAAAAA"/>
        </w:rPr>
        <w:t>2000"</w:t>
      </w:r>
      <w:r>
        <w:rPr>
          <w:spacing w:val="-8"/>
          <w:sz w:val="21"/>
          <w:u w:val="single" w:color="AAAAAA"/>
        </w:rPr>
        <w:t> </w:t>
      </w:r>
      <w:r>
        <w:rPr>
          <w:sz w:val="21"/>
          <w:u w:val="single" w:color="AAAAAA"/>
        </w:rPr>
        <w:t>(https://web.archive.org/web/20011212170351/http:// </w:t>
      </w:r>
      <w:hyperlink r:id="rId1315">
        <w:r>
          <w:rPr>
            <w:sz w:val="21"/>
            <w:u w:val="single" w:color="AAAAAA"/>
          </w:rPr>
          <w:t>www.census.gov/geo/www/cenpop/statecenters.txt)</w:t>
        </w:r>
        <w:r>
          <w:rPr>
            <w:color w:val="666666"/>
            <w:sz w:val="21"/>
            <w:u w:val="none"/>
          </w:rPr>
          <w:t>. United States Census Bureau. Archived from</w:t>
        </w:r>
        <w:r>
          <w:rPr>
            <w:sz w:val="21"/>
            <w:u w:val="none"/>
          </w:rPr>
          <w:t> </w:t>
        </w:r>
        <w:r>
          <w:rPr>
            <w:sz w:val="21"/>
            <w:u w:val="single" w:color="AAAAAA"/>
          </w:rPr>
          <w:t>the original (https://www.census.gov/geo/www/cenpop/statecenters.txt)</w:t>
        </w:r>
        <w:r>
          <w:rPr>
            <w:sz w:val="21"/>
            <w:u w:val="none"/>
          </w:rPr>
          <w:t> </w:t>
        </w:r>
        <w:r>
          <w:rPr>
            <w:color w:val="666666"/>
            <w:sz w:val="21"/>
            <w:u w:val="none"/>
          </w:rPr>
          <w:t>on December 12, 2001. Retrieved</w:t>
        </w:r>
      </w:hyperlink>
      <w:r>
        <w:rPr>
          <w:color w:val="666666"/>
          <w:sz w:val="21"/>
          <w:u w:val="none"/>
        </w:rPr>
        <w:t> November 16,</w:t>
      </w:r>
      <w:r>
        <w:rPr>
          <w:color w:val="666666"/>
          <w:spacing w:val="-3"/>
          <w:sz w:val="21"/>
          <w:u w:val="none"/>
        </w:rPr>
        <w:t> </w:t>
      </w:r>
      <w:r>
        <w:rPr>
          <w:color w:val="666666"/>
          <w:sz w:val="21"/>
          <w:u w:val="none"/>
        </w:rPr>
        <w:t>2006.</w:t>
      </w:r>
    </w:p>
    <w:p>
      <w:pPr>
        <w:pStyle w:val="ListParagraph"/>
        <w:numPr>
          <w:ilvl w:val="2"/>
          <w:numId w:val="14"/>
        </w:numPr>
        <w:tabs>
          <w:tab w:pos="585" w:val="left" w:leader="none"/>
        </w:tabs>
        <w:spacing w:line="232" w:lineRule="auto" w:before="55" w:after="0"/>
        <w:ind w:left="584" w:right="259" w:hanging="347"/>
        <w:jc w:val="left"/>
        <w:rPr>
          <w:sz w:val="21"/>
          <w:u w:val="none"/>
        </w:rPr>
      </w:pPr>
      <w:hyperlink r:id="rId1316">
        <w:r>
          <w:rPr>
            <w:sz w:val="21"/>
            <w:u w:val="single" w:color="AAAAAA"/>
          </w:rPr>
          <w:t>"New</w:t>
        </w:r>
        <w:r>
          <w:rPr>
            <w:spacing w:val="-11"/>
            <w:sz w:val="21"/>
            <w:u w:val="single" w:color="AAAAAA"/>
          </w:rPr>
          <w:t> </w:t>
        </w:r>
        <w:r>
          <w:rPr>
            <w:sz w:val="21"/>
            <w:u w:val="single" w:color="AAAAAA"/>
          </w:rPr>
          <w:t>Jersey"</w:t>
        </w:r>
        <w:r>
          <w:rPr>
            <w:spacing w:val="-10"/>
            <w:sz w:val="21"/>
            <w:u w:val="single" w:color="AAAAAA"/>
          </w:rPr>
          <w:t> </w:t>
        </w:r>
        <w:r>
          <w:rPr>
            <w:sz w:val="21"/>
            <w:u w:val="single" w:color="AAAAAA"/>
          </w:rPr>
          <w:t>(http://www.njss.org/about/nj.php)</w:t>
        </w:r>
      </w:hyperlink>
      <w:r>
        <w:rPr>
          <w:color w:val="666666"/>
          <w:sz w:val="21"/>
          <w:u w:val="none"/>
        </w:rPr>
        <w:t>.</w:t>
      </w:r>
      <w:r>
        <w:rPr>
          <w:color w:val="666666"/>
          <w:spacing w:val="-11"/>
          <w:sz w:val="21"/>
          <w:u w:val="none"/>
        </w:rPr>
        <w:t> </w:t>
      </w:r>
      <w:r>
        <w:rPr>
          <w:color w:val="666666"/>
          <w:sz w:val="21"/>
          <w:u w:val="none"/>
        </w:rPr>
        <w:t>New</w:t>
      </w:r>
      <w:r>
        <w:rPr>
          <w:color w:val="666666"/>
          <w:spacing w:val="-10"/>
          <w:sz w:val="21"/>
          <w:u w:val="none"/>
        </w:rPr>
        <w:t> </w:t>
      </w:r>
      <w:r>
        <w:rPr>
          <w:color w:val="666666"/>
          <w:sz w:val="21"/>
          <w:u w:val="none"/>
        </w:rPr>
        <w:t>Jersey</w:t>
      </w:r>
      <w:r>
        <w:rPr>
          <w:color w:val="666666"/>
          <w:spacing w:val="-10"/>
          <w:sz w:val="21"/>
          <w:u w:val="none"/>
        </w:rPr>
        <w:t> </w:t>
      </w:r>
      <w:r>
        <w:rPr>
          <w:color w:val="666666"/>
          <w:sz w:val="21"/>
          <w:u w:val="none"/>
        </w:rPr>
        <w:t>State</w:t>
      </w:r>
      <w:r>
        <w:rPr>
          <w:color w:val="666666"/>
          <w:spacing w:val="-11"/>
          <w:sz w:val="21"/>
          <w:u w:val="none"/>
        </w:rPr>
        <w:t> </w:t>
      </w:r>
      <w:r>
        <w:rPr>
          <w:color w:val="666666"/>
          <w:sz w:val="21"/>
          <w:u w:val="none"/>
        </w:rPr>
        <w:t>Society.</w:t>
      </w:r>
      <w:r>
        <w:rPr>
          <w:spacing w:val="-10"/>
          <w:sz w:val="21"/>
          <w:u w:val="none"/>
        </w:rPr>
        <w:t> </w:t>
      </w:r>
      <w:r>
        <w:rPr>
          <w:sz w:val="21"/>
          <w:u w:val="single" w:color="AAAAAA"/>
        </w:rPr>
        <w:t>Archived</w:t>
      </w:r>
      <w:r>
        <w:rPr>
          <w:spacing w:val="-10"/>
          <w:sz w:val="21"/>
          <w:u w:val="single" w:color="AAAAAA"/>
        </w:rPr>
        <w:t> </w:t>
      </w:r>
      <w:r>
        <w:rPr>
          <w:sz w:val="21"/>
          <w:u w:val="single" w:color="AAAAAA"/>
        </w:rPr>
        <w:t>(https://web.archive.o</w:t>
      </w:r>
      <w:hyperlink r:id="rId1317">
        <w:r>
          <w:rPr>
            <w:sz w:val="21"/>
            <w:u w:val="single" w:color="AAAAAA"/>
          </w:rPr>
          <w:t> rg/web/20131019090041/http://www.njss.org/about/nj.php)</w:t>
        </w:r>
        <w:r>
          <w:rPr>
            <w:sz w:val="21"/>
            <w:u w:val="none"/>
          </w:rPr>
          <w:t> </w:t>
        </w:r>
      </w:hyperlink>
      <w:r>
        <w:rPr>
          <w:color w:val="666666"/>
          <w:sz w:val="21"/>
          <w:u w:val="none"/>
        </w:rPr>
        <w:t>from the original on October 19, 2013. Retrieved October 19,</w:t>
      </w:r>
      <w:r>
        <w:rPr>
          <w:color w:val="666666"/>
          <w:spacing w:val="-4"/>
          <w:sz w:val="21"/>
          <w:u w:val="none"/>
        </w:rPr>
        <w:t> </w:t>
      </w:r>
      <w:r>
        <w:rPr>
          <w:color w:val="666666"/>
          <w:sz w:val="21"/>
          <w:u w:val="none"/>
        </w:rPr>
        <w:t>2013.</w:t>
      </w:r>
    </w:p>
    <w:p>
      <w:pPr>
        <w:spacing w:after="0" w:line="232" w:lineRule="auto"/>
        <w:jc w:val="left"/>
        <w:rPr>
          <w:sz w:val="21"/>
        </w:rPr>
        <w:sectPr>
          <w:pgSz w:w="11900" w:h="16840"/>
          <w:pgMar w:top="640" w:bottom="280" w:left="600" w:right="600"/>
        </w:sectPr>
      </w:pPr>
    </w:p>
    <w:p>
      <w:pPr>
        <w:pStyle w:val="ListParagraph"/>
        <w:numPr>
          <w:ilvl w:val="2"/>
          <w:numId w:val="14"/>
        </w:numPr>
        <w:tabs>
          <w:tab w:pos="585" w:val="left" w:leader="none"/>
        </w:tabs>
        <w:spacing w:line="232" w:lineRule="auto" w:before="79" w:after="0"/>
        <w:ind w:left="584" w:right="251" w:hanging="347"/>
        <w:jc w:val="both"/>
        <w:rPr>
          <w:sz w:val="21"/>
          <w:u w:val="none"/>
        </w:rPr>
      </w:pPr>
      <w:hyperlink r:id="rId1318">
        <w:r>
          <w:rPr>
            <w:color w:val="666666"/>
            <w:sz w:val="21"/>
            <w:u w:val="none"/>
          </w:rPr>
          <w:t>Nature</w:t>
        </w:r>
        <w:r>
          <w:rPr>
            <w:color w:val="666666"/>
            <w:spacing w:val="-7"/>
            <w:sz w:val="21"/>
            <w:u w:val="none"/>
          </w:rPr>
          <w:t> </w:t>
        </w:r>
        <w:r>
          <w:rPr>
            <w:color w:val="666666"/>
            <w:sz w:val="21"/>
            <w:u w:val="none"/>
          </w:rPr>
          <w:t>Jobs.</w:t>
        </w:r>
        <w:r>
          <w:rPr>
            <w:spacing w:val="-6"/>
            <w:sz w:val="21"/>
            <w:u w:val="none"/>
          </w:rPr>
          <w:t> </w:t>
        </w:r>
        <w:r>
          <w:rPr>
            <w:sz w:val="21"/>
            <w:u w:val="single" w:color="AAAAAA"/>
          </w:rPr>
          <w:t>"Delaware</w:t>
        </w:r>
        <w:r>
          <w:rPr>
            <w:spacing w:val="-6"/>
            <w:sz w:val="21"/>
            <w:u w:val="single" w:color="AAAAAA"/>
          </w:rPr>
          <w:t> </w:t>
        </w:r>
        <w:r>
          <w:rPr>
            <w:sz w:val="21"/>
            <w:u w:val="single" w:color="AAAAAA"/>
          </w:rPr>
          <w:t>/</w:t>
        </w:r>
        <w:r>
          <w:rPr>
            <w:spacing w:val="-6"/>
            <w:sz w:val="21"/>
            <w:u w:val="single" w:color="AAAAAA"/>
          </w:rPr>
          <w:t> </w:t>
        </w:r>
        <w:r>
          <w:rPr>
            <w:sz w:val="21"/>
            <w:u w:val="single" w:color="AAAAAA"/>
          </w:rPr>
          <w:t>Hudson</w:t>
        </w:r>
        <w:r>
          <w:rPr>
            <w:spacing w:val="-7"/>
            <w:sz w:val="21"/>
            <w:u w:val="single" w:color="AAAAAA"/>
          </w:rPr>
          <w:t> </w:t>
        </w:r>
        <w:r>
          <w:rPr>
            <w:spacing w:val="-3"/>
            <w:sz w:val="21"/>
            <w:u w:val="single" w:color="AAAAAA"/>
          </w:rPr>
          <w:t>Valley</w:t>
        </w:r>
        <w:r>
          <w:rPr>
            <w:spacing w:val="-6"/>
            <w:sz w:val="21"/>
            <w:u w:val="single" w:color="AAAAAA"/>
          </w:rPr>
          <w:t> </w:t>
        </w:r>
        <w:r>
          <w:rPr>
            <w:sz w:val="21"/>
            <w:u w:val="single" w:color="AAAAAA"/>
          </w:rPr>
          <w:t>Hot</w:t>
        </w:r>
        <w:r>
          <w:rPr>
            <w:spacing w:val="-6"/>
            <w:sz w:val="21"/>
            <w:u w:val="single" w:color="AAAAAA"/>
          </w:rPr>
          <w:t> </w:t>
        </w:r>
        <w:r>
          <w:rPr>
            <w:sz w:val="21"/>
            <w:u w:val="single" w:color="AAAAAA"/>
          </w:rPr>
          <w:t>Spot</w:t>
        </w:r>
        <w:r>
          <w:rPr>
            <w:spacing w:val="-6"/>
            <w:sz w:val="21"/>
            <w:u w:val="single" w:color="AAAAAA"/>
          </w:rPr>
          <w:t> </w:t>
        </w:r>
        <w:r>
          <w:rPr>
            <w:sz w:val="21"/>
            <w:u w:val="single" w:color="AAAAAA"/>
          </w:rPr>
          <w:t>for</w:t>
        </w:r>
        <w:r>
          <w:rPr>
            <w:spacing w:val="-6"/>
            <w:sz w:val="21"/>
            <w:u w:val="single" w:color="AAAAAA"/>
          </w:rPr>
          <w:t> </w:t>
        </w:r>
        <w:r>
          <w:rPr>
            <w:sz w:val="21"/>
            <w:u w:val="single" w:color="AAAAAA"/>
          </w:rPr>
          <w:t>biotechnology"</w:t>
        </w:r>
        <w:r>
          <w:rPr>
            <w:spacing w:val="-7"/>
            <w:sz w:val="21"/>
            <w:u w:val="single" w:color="AAAAAA"/>
          </w:rPr>
          <w:t> </w:t>
        </w:r>
        <w:r>
          <w:rPr>
            <w:sz w:val="21"/>
            <w:u w:val="single" w:color="AAAAAA"/>
          </w:rPr>
          <w:t>(http://www.nature.com/naturejobs/20 01/010712/full/nj0021.html)</w:t>
        </w:r>
        <w:r>
          <w:rPr>
            <w:color w:val="666666"/>
            <w:sz w:val="21"/>
            <w:u w:val="none"/>
          </w:rPr>
          <w:t>.</w:t>
        </w:r>
        <w:r>
          <w:rPr>
            <w:color w:val="666666"/>
            <w:spacing w:val="-24"/>
            <w:sz w:val="21"/>
            <w:u w:val="none"/>
          </w:rPr>
          <w:t> </w:t>
        </w:r>
        <w:r>
          <w:rPr>
            <w:i/>
            <w:color w:val="666666"/>
            <w:sz w:val="21"/>
            <w:u w:val="none"/>
          </w:rPr>
          <w:t>Nature</w:t>
        </w:r>
        <w:r>
          <w:rPr>
            <w:color w:val="666666"/>
            <w:sz w:val="21"/>
            <w:u w:val="none"/>
          </w:rPr>
          <w:t>.</w:t>
        </w:r>
        <w:r>
          <w:rPr>
            <w:spacing w:val="-23"/>
            <w:sz w:val="21"/>
            <w:u w:val="none"/>
          </w:rPr>
          <w:t> </w:t>
        </w:r>
        <w:r>
          <w:rPr>
            <w:sz w:val="21"/>
            <w:u w:val="single" w:color="AAAAAA"/>
          </w:rPr>
          <w:t>Archived</w:t>
        </w:r>
        <w:r>
          <w:rPr>
            <w:spacing w:val="-24"/>
            <w:sz w:val="21"/>
            <w:u w:val="single" w:color="AAAAAA"/>
          </w:rPr>
          <w:t> </w:t>
        </w:r>
        <w:r>
          <w:rPr>
            <w:sz w:val="21"/>
            <w:u w:val="single" w:color="AAAAAA"/>
          </w:rPr>
          <w:t>(https://web.archive.org/web/20101204220354/http://www.na</w:t>
        </w:r>
      </w:hyperlink>
      <w:r>
        <w:rPr>
          <w:sz w:val="21"/>
          <w:u w:val="single" w:color="AAAAAA"/>
        </w:rPr>
        <w:t> ture.com/naturejobs/2001/010712/full/nj0021.html)</w:t>
      </w:r>
      <w:r>
        <w:rPr>
          <w:sz w:val="21"/>
          <w:u w:val="none"/>
        </w:rPr>
        <w:t> </w:t>
      </w:r>
      <w:r>
        <w:rPr>
          <w:color w:val="666666"/>
          <w:sz w:val="21"/>
          <w:u w:val="none"/>
        </w:rPr>
        <w:t>from the original on December 4, 2010.</w:t>
      </w:r>
      <w:r>
        <w:rPr>
          <w:color w:val="666666"/>
          <w:spacing w:val="-28"/>
          <w:sz w:val="21"/>
          <w:u w:val="none"/>
        </w:rPr>
        <w:t> </w:t>
      </w:r>
      <w:r>
        <w:rPr>
          <w:color w:val="666666"/>
          <w:sz w:val="21"/>
          <w:u w:val="none"/>
        </w:rPr>
        <w:t>Retrieved</w:t>
      </w:r>
    </w:p>
    <w:p>
      <w:pPr>
        <w:pStyle w:val="BodyText"/>
        <w:spacing w:line="238" w:lineRule="exact"/>
      </w:pPr>
      <w:r>
        <w:rPr>
          <w:color w:val="666666"/>
        </w:rPr>
        <w:t>July 25, 2010.</w:t>
      </w:r>
    </w:p>
    <w:p>
      <w:pPr>
        <w:pStyle w:val="ListParagraph"/>
        <w:numPr>
          <w:ilvl w:val="2"/>
          <w:numId w:val="14"/>
        </w:numPr>
        <w:tabs>
          <w:tab w:pos="585" w:val="left" w:leader="none"/>
        </w:tabs>
        <w:spacing w:line="238" w:lineRule="exact" w:before="46" w:after="0"/>
        <w:ind w:left="584" w:right="0" w:hanging="347"/>
        <w:jc w:val="left"/>
        <w:rPr>
          <w:sz w:val="21"/>
          <w:u w:val="none"/>
        </w:rPr>
      </w:pPr>
      <w:hyperlink r:id="rId1319">
        <w:r>
          <w:rPr>
            <w:sz w:val="21"/>
            <w:u w:val="single" w:color="AAAAAA"/>
          </w:rPr>
          <w:t>"New</w:t>
        </w:r>
        <w:r>
          <w:rPr>
            <w:spacing w:val="-5"/>
            <w:sz w:val="21"/>
            <w:u w:val="single" w:color="AAAAAA"/>
          </w:rPr>
          <w:t> </w:t>
        </w:r>
        <w:r>
          <w:rPr>
            <w:sz w:val="21"/>
            <w:u w:val="single" w:color="AAAAAA"/>
          </w:rPr>
          <w:t>Jersey</w:t>
        </w:r>
        <w:r>
          <w:rPr>
            <w:spacing w:val="-4"/>
            <w:sz w:val="21"/>
            <w:u w:val="single" w:color="AAAAAA"/>
          </w:rPr>
          <w:t> </w:t>
        </w:r>
        <w:r>
          <w:rPr>
            <w:sz w:val="21"/>
            <w:u w:val="single" w:color="AAAAAA"/>
          </w:rPr>
          <w:t>leads</w:t>
        </w:r>
        <w:r>
          <w:rPr>
            <w:spacing w:val="-5"/>
            <w:sz w:val="21"/>
            <w:u w:val="single" w:color="AAAAAA"/>
          </w:rPr>
          <w:t> </w:t>
        </w:r>
        <w:r>
          <w:rPr>
            <w:sz w:val="21"/>
            <w:u w:val="single" w:color="AAAAAA"/>
          </w:rPr>
          <w:t>world</w:t>
        </w:r>
        <w:r>
          <w:rPr>
            <w:spacing w:val="-4"/>
            <w:sz w:val="21"/>
            <w:u w:val="single" w:color="AAAAAA"/>
          </w:rPr>
          <w:t> </w:t>
        </w:r>
        <w:r>
          <w:rPr>
            <w:sz w:val="21"/>
            <w:u w:val="single" w:color="AAAAAA"/>
          </w:rPr>
          <w:t>in</w:t>
        </w:r>
        <w:r>
          <w:rPr>
            <w:spacing w:val="-5"/>
            <w:sz w:val="21"/>
            <w:u w:val="single" w:color="AAAAAA"/>
          </w:rPr>
          <w:t> </w:t>
        </w:r>
        <w:r>
          <w:rPr>
            <w:sz w:val="21"/>
            <w:u w:val="single" w:color="AAAAAA"/>
          </w:rPr>
          <w:t>number</w:t>
        </w:r>
        <w:r>
          <w:rPr>
            <w:spacing w:val="-4"/>
            <w:sz w:val="21"/>
            <w:u w:val="single" w:color="AAAAAA"/>
          </w:rPr>
          <w:t> </w:t>
        </w:r>
        <w:r>
          <w:rPr>
            <w:sz w:val="21"/>
            <w:u w:val="single" w:color="AAAAAA"/>
          </w:rPr>
          <w:t>of</w:t>
        </w:r>
        <w:r>
          <w:rPr>
            <w:spacing w:val="-4"/>
            <w:sz w:val="21"/>
            <w:u w:val="single" w:color="AAAAAA"/>
          </w:rPr>
          <w:t> </w:t>
        </w:r>
        <w:r>
          <w:rPr>
            <w:sz w:val="21"/>
            <w:u w:val="single" w:color="AAAAAA"/>
          </w:rPr>
          <w:t>scientists,</w:t>
        </w:r>
        <w:r>
          <w:rPr>
            <w:spacing w:val="-5"/>
            <w:sz w:val="21"/>
            <w:u w:val="single" w:color="AAAAAA"/>
          </w:rPr>
          <w:t> </w:t>
        </w:r>
        <w:r>
          <w:rPr>
            <w:sz w:val="21"/>
            <w:u w:val="single" w:color="AAAAAA"/>
          </w:rPr>
          <w:t>engineers</w:t>
        </w:r>
        <w:r>
          <w:rPr>
            <w:spacing w:val="-4"/>
            <w:sz w:val="21"/>
            <w:u w:val="single" w:color="AAAAAA"/>
          </w:rPr>
          <w:t> </w:t>
        </w:r>
        <w:r>
          <w:rPr>
            <w:sz w:val="21"/>
            <w:u w:val="single" w:color="AAAAAA"/>
          </w:rPr>
          <w:t>per</w:t>
        </w:r>
        <w:r>
          <w:rPr>
            <w:spacing w:val="-5"/>
            <w:sz w:val="21"/>
            <w:u w:val="single" w:color="AAAAAA"/>
          </w:rPr>
          <w:t> </w:t>
        </w:r>
        <w:r>
          <w:rPr>
            <w:sz w:val="21"/>
            <w:u w:val="single" w:color="AAAAAA"/>
          </w:rPr>
          <w:t>square</w:t>
        </w:r>
        <w:r>
          <w:rPr>
            <w:spacing w:val="-4"/>
            <w:sz w:val="21"/>
            <w:u w:val="single" w:color="AAAAAA"/>
          </w:rPr>
          <w:t> </w:t>
        </w:r>
        <w:r>
          <w:rPr>
            <w:sz w:val="21"/>
            <w:u w:val="single" w:color="AAAAAA"/>
          </w:rPr>
          <w:t>mile"</w:t>
        </w:r>
        <w:r>
          <w:rPr>
            <w:spacing w:val="-5"/>
            <w:sz w:val="21"/>
            <w:u w:val="single" w:color="AAAAAA"/>
          </w:rPr>
          <w:t> </w:t>
        </w:r>
        <w:r>
          <w:rPr>
            <w:sz w:val="21"/>
            <w:u w:val="single" w:color="AAAAAA"/>
          </w:rPr>
          <w:t>(http://www.politifact.com/new</w:t>
        </w:r>
      </w:hyperlink>
    </w:p>
    <w:p>
      <w:pPr>
        <w:pStyle w:val="BodyText"/>
        <w:spacing w:line="232" w:lineRule="auto" w:before="3"/>
        <w:ind w:right="286"/>
        <w:jc w:val="both"/>
      </w:pPr>
      <w:r>
        <w:rPr/>
        <w:pict>
          <v:line style="position:absolute;mso-position-horizontal-relative:page;mso-position-vertical-relative:paragraph;z-index:-175360" from="59.505615pt,35.493855pt" to="547.90007pt,35.493855pt" stroked="true" strokeweight=".652934pt" strokecolor="#aaaaaa">
            <v:stroke dashstyle="solid"/>
            <w10:wrap type="none"/>
          </v:line>
        </w:pict>
      </w:r>
      <w:hyperlink r:id="rId1319">
        <w:r>
          <w:rPr>
            <w:w w:val="95"/>
            <w:u w:val="single" w:color="AAAAAA"/>
          </w:rPr>
          <w:t>-jersey/statements/2012/sep/06/choose-new-jersey/new-jersey-leads-world-number-scientists-engineers/)</w:t>
        </w:r>
        <w:r>
          <w:rPr>
            <w:color w:val="666666"/>
            <w:w w:val="95"/>
          </w:rPr>
          <w:t>.</w:t>
        </w:r>
      </w:hyperlink>
      <w:r>
        <w:rPr>
          <w:color w:val="666666"/>
          <w:w w:val="95"/>
        </w:rPr>
        <w:t> </w:t>
      </w:r>
      <w:r>
        <w:rPr>
          <w:color w:val="666666"/>
        </w:rPr>
        <w:t>PolitiFact.</w:t>
      </w:r>
      <w:r>
        <w:rPr>
          <w:color w:val="666666"/>
          <w:spacing w:val="-15"/>
        </w:rPr>
        <w:t> </w:t>
      </w:r>
      <w:r>
        <w:rPr>
          <w:color w:val="666666"/>
        </w:rPr>
        <w:t>September</w:t>
      </w:r>
      <w:r>
        <w:rPr>
          <w:color w:val="666666"/>
          <w:spacing w:val="-15"/>
        </w:rPr>
        <w:t> </w:t>
      </w:r>
      <w:r>
        <w:rPr>
          <w:color w:val="666666"/>
        </w:rPr>
        <w:t>6,</w:t>
      </w:r>
      <w:r>
        <w:rPr>
          <w:color w:val="666666"/>
          <w:spacing w:val="-14"/>
        </w:rPr>
        <w:t> </w:t>
      </w:r>
      <w:r>
        <w:rPr>
          <w:color w:val="666666"/>
        </w:rPr>
        <w:t>2012.</w:t>
      </w:r>
      <w:r>
        <w:rPr>
          <w:color w:val="666666"/>
          <w:spacing w:val="-15"/>
        </w:rPr>
        <w:t> </w:t>
      </w:r>
      <w:r>
        <w:rPr>
          <w:u w:val="single" w:color="AAAAAA"/>
        </w:rPr>
        <w:t>Archived</w:t>
      </w:r>
      <w:r>
        <w:rPr>
          <w:spacing w:val="-15"/>
          <w:u w:val="single" w:color="AAAAAA"/>
        </w:rPr>
        <w:t> </w:t>
      </w:r>
      <w:r>
        <w:rPr>
          <w:u w:val="single" w:color="AAAAAA"/>
        </w:rPr>
        <w:t>(https://web.archive.org/web/20140106040552/http://www.politifac</w:t>
      </w:r>
      <w:r>
        <w:rPr/>
        <w:t> </w:t>
      </w:r>
      <w:r>
        <w:rPr>
          <w:w w:val="95"/>
        </w:rPr>
        <w:t>t.com/new-jersey/statements/2012/sep/06/choose-new-jersey/new-jersey-leads-world-number-scientists-e </w:t>
      </w:r>
      <w:r>
        <w:rPr>
          <w:u w:val="single" w:color="AAAAAA"/>
        </w:rPr>
        <w:t>ngineers/)</w:t>
      </w:r>
      <w:r>
        <w:rPr/>
        <w:t> </w:t>
      </w:r>
      <w:r>
        <w:rPr>
          <w:color w:val="666666"/>
        </w:rPr>
        <w:t>from the original on January 6, 2014. Retrieved January 5,</w:t>
      </w:r>
      <w:r>
        <w:rPr>
          <w:color w:val="666666"/>
          <w:spacing w:val="-18"/>
        </w:rPr>
        <w:t> </w:t>
      </w:r>
      <w:r>
        <w:rPr>
          <w:color w:val="666666"/>
        </w:rPr>
        <w:t>2014.</w:t>
      </w:r>
    </w:p>
    <w:p>
      <w:pPr>
        <w:pStyle w:val="ListParagraph"/>
        <w:numPr>
          <w:ilvl w:val="2"/>
          <w:numId w:val="14"/>
        </w:numPr>
        <w:tabs>
          <w:tab w:pos="585" w:val="left" w:leader="none"/>
        </w:tabs>
        <w:spacing w:line="232" w:lineRule="auto" w:before="55" w:after="0"/>
        <w:ind w:left="584" w:right="274" w:hanging="347"/>
        <w:jc w:val="left"/>
        <w:rPr>
          <w:sz w:val="21"/>
          <w:u w:val="none"/>
        </w:rPr>
      </w:pPr>
      <w:r>
        <w:rPr/>
        <w:pict>
          <v:line style="position:absolute;mso-position-horizontal-relative:page;mso-position-vertical-relative:paragraph;z-index:-175336" from="59.505615pt,26.341026pt" to="548.553004pt,26.341026pt" stroked="true" strokeweight=".652934pt" strokecolor="#aaaaaa">
            <v:stroke dashstyle="solid"/>
            <w10:wrap type="none"/>
          </v:line>
        </w:pict>
      </w:r>
      <w:r>
        <w:rPr/>
        <w:pict>
          <v:line style="position:absolute;mso-position-horizontal-relative:page;mso-position-vertical-relative:paragraph;z-index:-175312" from="59.505615pt,38.093834pt" to="551.164739pt,38.093834pt" stroked="true" strokeweight=".652934pt" strokecolor="#aaaaaa">
            <v:stroke dashstyle="solid"/>
            <w10:wrap type="none"/>
          </v:line>
        </w:pict>
      </w:r>
      <w:r>
        <w:rPr>
          <w:color w:val="666666"/>
          <w:sz w:val="21"/>
          <w:u w:val="none"/>
        </w:rPr>
        <w:t>MELISSA </w:t>
      </w:r>
      <w:r>
        <w:rPr>
          <w:color w:val="666666"/>
          <w:spacing w:val="-3"/>
          <w:sz w:val="21"/>
          <w:u w:val="none"/>
        </w:rPr>
        <w:t>HAYES, </w:t>
      </w:r>
      <w:r>
        <w:rPr>
          <w:color w:val="666666"/>
          <w:sz w:val="21"/>
          <w:u w:val="none"/>
        </w:rPr>
        <w:t>KIBRET MARKOS, CHRIS HARRIS AND SCOTT FALLON (October 21, 2013).</w:t>
      </w:r>
      <w:r>
        <w:rPr>
          <w:sz w:val="21"/>
          <w:u w:val="none"/>
        </w:rPr>
        <w:t> "Christie drops appeal of ruling allowing gay marriage in NJ" (https://web.archive.org/web/2014020918571 </w:t>
      </w:r>
      <w:hyperlink r:id="rId1320">
        <w:r>
          <w:rPr>
            <w:spacing w:val="-1"/>
            <w:sz w:val="21"/>
            <w:u w:val="none"/>
          </w:rPr>
          <w:t>6/http://www.northjersey.com/news/state/Christie_administration_withdraws_appeal_of_ruling_allowing_ga</w:t>
        </w:r>
      </w:hyperlink>
      <w:hyperlink r:id="rId1321">
        <w:r>
          <w:rPr>
            <w:spacing w:val="-1"/>
            <w:sz w:val="21"/>
            <w:u w:val="single" w:color="AAAAAA"/>
          </w:rPr>
          <w:t> </w:t>
        </w:r>
        <w:r>
          <w:rPr>
            <w:sz w:val="21"/>
            <w:u w:val="single" w:color="AAAAAA"/>
          </w:rPr>
          <w:t>y_marriage_in_NJ.html?page=all)</w:t>
        </w:r>
        <w:r>
          <w:rPr>
            <w:color w:val="666666"/>
            <w:sz w:val="21"/>
            <w:u w:val="none"/>
          </w:rPr>
          <w:t>.</w:t>
        </w:r>
        <w:r>
          <w:rPr>
            <w:color w:val="666666"/>
            <w:spacing w:val="-18"/>
            <w:sz w:val="21"/>
            <w:u w:val="none"/>
          </w:rPr>
          <w:t> </w:t>
        </w:r>
        <w:r>
          <w:rPr>
            <w:color w:val="666666"/>
            <w:sz w:val="21"/>
            <w:u w:val="none"/>
          </w:rPr>
          <w:t>Archived</w:t>
        </w:r>
        <w:r>
          <w:rPr>
            <w:color w:val="666666"/>
            <w:spacing w:val="-18"/>
            <w:sz w:val="21"/>
            <w:u w:val="none"/>
          </w:rPr>
          <w:t> </w:t>
        </w:r>
        <w:r>
          <w:rPr>
            <w:color w:val="666666"/>
            <w:sz w:val="21"/>
            <w:u w:val="none"/>
          </w:rPr>
          <w:t>from</w:t>
        </w:r>
        <w:r>
          <w:rPr>
            <w:spacing w:val="-17"/>
            <w:sz w:val="21"/>
            <w:u w:val="none"/>
          </w:rPr>
          <w:t> </w:t>
        </w:r>
        <w:r>
          <w:rPr>
            <w:sz w:val="21"/>
            <w:u w:val="single" w:color="AAAAAA"/>
          </w:rPr>
          <w:t>the</w:t>
        </w:r>
        <w:r>
          <w:rPr>
            <w:spacing w:val="-18"/>
            <w:sz w:val="21"/>
            <w:u w:val="single" w:color="AAAAAA"/>
          </w:rPr>
          <w:t> </w:t>
        </w:r>
        <w:r>
          <w:rPr>
            <w:sz w:val="21"/>
            <w:u w:val="single" w:color="AAAAAA"/>
          </w:rPr>
          <w:t>original</w:t>
        </w:r>
        <w:r>
          <w:rPr>
            <w:spacing w:val="-17"/>
            <w:sz w:val="21"/>
            <w:u w:val="single" w:color="AAAAAA"/>
          </w:rPr>
          <w:t> </w:t>
        </w:r>
        <w:r>
          <w:rPr>
            <w:sz w:val="21"/>
            <w:u w:val="single" w:color="AAAAAA"/>
          </w:rPr>
          <w:t>(http://www.northjersey.com/news/state/Chris tie_administration_withdraws_appeal_of_ruling_allowing_gay_marriage_in_NJ.html?page=all)</w:t>
        </w:r>
        <w:r>
          <w:rPr>
            <w:sz w:val="21"/>
            <w:u w:val="none"/>
          </w:rPr>
          <w:t> </w:t>
        </w:r>
        <w:r>
          <w:rPr>
            <w:color w:val="666666"/>
            <w:sz w:val="21"/>
            <w:u w:val="none"/>
          </w:rPr>
          <w:t>on</w:t>
        </w:r>
      </w:hyperlink>
      <w:r>
        <w:rPr>
          <w:color w:val="666666"/>
          <w:sz w:val="21"/>
          <w:u w:val="none"/>
        </w:rPr>
        <w:t> February 9, 2014. Retrieved October 21,</w:t>
      </w:r>
      <w:r>
        <w:rPr>
          <w:color w:val="666666"/>
          <w:spacing w:val="-8"/>
          <w:sz w:val="21"/>
          <w:u w:val="none"/>
        </w:rPr>
        <w:t> </w:t>
      </w:r>
      <w:r>
        <w:rPr>
          <w:color w:val="666666"/>
          <w:sz w:val="21"/>
          <w:u w:val="none"/>
        </w:rPr>
        <w:t>2013.</w:t>
      </w:r>
    </w:p>
    <w:p>
      <w:pPr>
        <w:pStyle w:val="ListParagraph"/>
        <w:numPr>
          <w:ilvl w:val="2"/>
          <w:numId w:val="14"/>
        </w:numPr>
        <w:tabs>
          <w:tab w:pos="585" w:val="left" w:leader="none"/>
        </w:tabs>
        <w:spacing w:line="232" w:lineRule="auto" w:before="57" w:after="0"/>
        <w:ind w:left="584" w:right="258" w:hanging="347"/>
        <w:jc w:val="left"/>
        <w:rPr>
          <w:sz w:val="21"/>
          <w:u w:val="none"/>
        </w:rPr>
      </w:pPr>
      <w:r>
        <w:rPr/>
        <w:pict>
          <v:line style="position:absolute;mso-position-horizontal-relative:page;mso-position-vertical-relative:paragraph;z-index:-175288" from="59.505615pt,26.441069pt" to="551.817672pt,26.441069pt" stroked="true" strokeweight=".652934pt" strokecolor="#aaaaaa">
            <v:stroke dashstyle="solid"/>
            <w10:wrap type="none"/>
          </v:line>
        </w:pict>
      </w:r>
      <w:hyperlink r:id="rId1322">
        <w:r>
          <w:rPr>
            <w:color w:val="666666"/>
            <w:sz w:val="21"/>
            <w:u w:val="none"/>
          </w:rPr>
          <w:t>Exner, Rich (June 3, 2012).</w:t>
        </w:r>
        <w:r>
          <w:rPr>
            <w:sz w:val="21"/>
            <w:u w:val="none"/>
          </w:rPr>
          <w:t> </w:t>
        </w:r>
        <w:r>
          <w:rPr>
            <w:sz w:val="21"/>
            <w:u w:val="single" w:color="AAAAAA"/>
          </w:rPr>
          <w:t>"Americans under age 1 now mostly minorities, but not in Ohio: Statistical</w:t>
        </w:r>
        <w:r>
          <w:rPr>
            <w:sz w:val="21"/>
            <w:u w:val="none"/>
          </w:rPr>
          <w:t> </w:t>
        </w:r>
        <w:r>
          <w:rPr>
            <w:w w:val="95"/>
            <w:sz w:val="21"/>
            <w:u w:val="none"/>
          </w:rPr>
          <w:t>Snapshot"   </w:t>
        </w:r>
        <w:r>
          <w:rPr>
            <w:spacing w:val="55"/>
            <w:w w:val="95"/>
            <w:sz w:val="21"/>
            <w:u w:val="none"/>
          </w:rPr>
          <w:t> </w:t>
        </w:r>
        <w:r>
          <w:rPr>
            <w:w w:val="95"/>
            <w:sz w:val="21"/>
            <w:u w:val="none"/>
          </w:rPr>
          <w:t>(http://www.cleveland.com/datacentral/index.ssf/2012/06/americas_under_age_1_populatio.htm</w:t>
        </w:r>
        <w:r>
          <w:rPr>
            <w:w w:val="95"/>
            <w:sz w:val="21"/>
            <w:u w:val="single" w:color="AAAAAA"/>
          </w:rPr>
          <w:t> </w:t>
        </w:r>
        <w:r>
          <w:rPr>
            <w:sz w:val="21"/>
            <w:u w:val="single" w:color="AAAAAA"/>
          </w:rPr>
          <w:t>l)</w:t>
        </w:r>
        <w:r>
          <w:rPr>
            <w:color w:val="666666"/>
            <w:sz w:val="21"/>
            <w:u w:val="none"/>
          </w:rPr>
          <w:t>.</w:t>
        </w:r>
      </w:hyperlink>
      <w:hyperlink r:id="rId1323">
        <w:r>
          <w:rPr>
            <w:spacing w:val="-13"/>
            <w:sz w:val="21"/>
            <w:u w:val="none"/>
          </w:rPr>
          <w:t> </w:t>
        </w:r>
        <w:r>
          <w:rPr>
            <w:i/>
            <w:sz w:val="21"/>
            <w:u w:val="single" w:color="AAAAAA"/>
          </w:rPr>
          <w:t>The</w:t>
        </w:r>
        <w:r>
          <w:rPr>
            <w:i/>
            <w:spacing w:val="-12"/>
            <w:sz w:val="21"/>
            <w:u w:val="single" w:color="AAAAAA"/>
          </w:rPr>
          <w:t> </w:t>
        </w:r>
        <w:r>
          <w:rPr>
            <w:i/>
            <w:sz w:val="21"/>
            <w:u w:val="single" w:color="AAAAAA"/>
          </w:rPr>
          <w:t>Plain</w:t>
        </w:r>
        <w:r>
          <w:rPr>
            <w:i/>
            <w:spacing w:val="-12"/>
            <w:sz w:val="21"/>
            <w:u w:val="single" w:color="AAAAAA"/>
          </w:rPr>
          <w:t> </w:t>
        </w:r>
        <w:r>
          <w:rPr>
            <w:i/>
            <w:sz w:val="21"/>
            <w:u w:val="single" w:color="AAAAAA"/>
          </w:rPr>
          <w:t>Dealer</w:t>
        </w:r>
      </w:hyperlink>
      <w:hyperlink r:id="rId1322">
        <w:r>
          <w:rPr>
            <w:color w:val="666666"/>
            <w:sz w:val="21"/>
            <w:u w:val="none"/>
          </w:rPr>
          <w:t>.</w:t>
        </w:r>
        <w:r>
          <w:rPr>
            <w:spacing w:val="-13"/>
            <w:sz w:val="21"/>
            <w:u w:val="none"/>
          </w:rPr>
          <w:t> </w:t>
        </w:r>
        <w:r>
          <w:rPr>
            <w:sz w:val="21"/>
            <w:u w:val="single" w:color="AAAAAA"/>
          </w:rPr>
          <w:t>Archived</w:t>
        </w:r>
        <w:r>
          <w:rPr>
            <w:spacing w:val="-12"/>
            <w:sz w:val="21"/>
            <w:u w:val="single" w:color="AAAAAA"/>
          </w:rPr>
          <w:t> </w:t>
        </w:r>
        <w:r>
          <w:rPr>
            <w:sz w:val="21"/>
            <w:u w:val="single" w:color="AAAAAA"/>
          </w:rPr>
          <w:t>(https://web.archive.org/web/20160714084214/http://www.cleveland.com/dat</w:t>
        </w:r>
      </w:hyperlink>
      <w:r>
        <w:rPr>
          <w:sz w:val="21"/>
          <w:u w:val="single" w:color="AAAAAA"/>
        </w:rPr>
        <w:t> acentral/index.ssf/2012/06/americas_under_age_1_populatio.html)</w:t>
      </w:r>
      <w:r>
        <w:rPr>
          <w:sz w:val="21"/>
          <w:u w:val="none"/>
        </w:rPr>
        <w:t> </w:t>
      </w:r>
      <w:r>
        <w:rPr>
          <w:color w:val="666666"/>
          <w:sz w:val="21"/>
          <w:u w:val="none"/>
        </w:rPr>
        <w:t>from the original on July 14, 2016. Retrieved August 5,</w:t>
      </w:r>
      <w:r>
        <w:rPr>
          <w:color w:val="666666"/>
          <w:spacing w:val="-4"/>
          <w:sz w:val="21"/>
          <w:u w:val="none"/>
        </w:rPr>
        <w:t> </w:t>
      </w:r>
      <w:r>
        <w:rPr>
          <w:color w:val="666666"/>
          <w:sz w:val="21"/>
          <w:u w:val="none"/>
        </w:rPr>
        <w:t>2012.</w:t>
      </w:r>
    </w:p>
    <w:p>
      <w:pPr>
        <w:pStyle w:val="ListParagraph"/>
        <w:numPr>
          <w:ilvl w:val="2"/>
          <w:numId w:val="14"/>
        </w:numPr>
        <w:tabs>
          <w:tab w:pos="585" w:val="left" w:leader="none"/>
        </w:tabs>
        <w:spacing w:line="232" w:lineRule="auto" w:before="57" w:after="0"/>
        <w:ind w:left="584" w:right="271" w:hanging="347"/>
        <w:jc w:val="left"/>
        <w:rPr>
          <w:sz w:val="21"/>
          <w:u w:val="none"/>
        </w:rPr>
      </w:pPr>
      <w:hyperlink r:id="rId1324">
        <w:r>
          <w:rPr>
            <w:sz w:val="21"/>
            <w:u w:val="single" w:color="AAAAAA"/>
          </w:rPr>
          <w:t>"Jewish</w:t>
        </w:r>
        <w:r>
          <w:rPr>
            <w:spacing w:val="-11"/>
            <w:sz w:val="21"/>
            <w:u w:val="single" w:color="AAAAAA"/>
          </w:rPr>
          <w:t> </w:t>
        </w:r>
        <w:r>
          <w:rPr>
            <w:sz w:val="21"/>
            <w:u w:val="single" w:color="AAAAAA"/>
          </w:rPr>
          <w:t>Population</w:t>
        </w:r>
        <w:r>
          <w:rPr>
            <w:spacing w:val="-10"/>
            <w:sz w:val="21"/>
            <w:u w:val="single" w:color="AAAAAA"/>
          </w:rPr>
          <w:t> </w:t>
        </w:r>
        <w:r>
          <w:rPr>
            <w:sz w:val="21"/>
            <w:u w:val="single" w:color="AAAAAA"/>
          </w:rPr>
          <w:t>in</w:t>
        </w:r>
        <w:r>
          <w:rPr>
            <w:spacing w:val="-10"/>
            <w:sz w:val="21"/>
            <w:u w:val="single" w:color="AAAAAA"/>
          </w:rPr>
          <w:t> </w:t>
        </w:r>
        <w:r>
          <w:rPr>
            <w:sz w:val="21"/>
            <w:u w:val="single" w:color="AAAAAA"/>
          </w:rPr>
          <w:t>the</w:t>
        </w:r>
        <w:r>
          <w:rPr>
            <w:spacing w:val="-11"/>
            <w:sz w:val="21"/>
            <w:u w:val="single" w:color="AAAAAA"/>
          </w:rPr>
          <w:t> </w:t>
        </w:r>
        <w:r>
          <w:rPr>
            <w:sz w:val="21"/>
            <w:u w:val="single" w:color="AAAAAA"/>
          </w:rPr>
          <w:t>United</w:t>
        </w:r>
        <w:r>
          <w:rPr>
            <w:spacing w:val="-10"/>
            <w:sz w:val="21"/>
            <w:u w:val="single" w:color="AAAAAA"/>
          </w:rPr>
          <w:t> </w:t>
        </w:r>
        <w:r>
          <w:rPr>
            <w:sz w:val="21"/>
            <w:u w:val="single" w:color="AAAAAA"/>
          </w:rPr>
          <w:t>States,</w:t>
        </w:r>
        <w:r>
          <w:rPr>
            <w:spacing w:val="-10"/>
            <w:sz w:val="21"/>
            <w:u w:val="single" w:color="AAAAAA"/>
          </w:rPr>
          <w:t> </w:t>
        </w:r>
        <w:r>
          <w:rPr>
            <w:sz w:val="21"/>
            <w:u w:val="single" w:color="AAAAAA"/>
          </w:rPr>
          <w:t>by</w:t>
        </w:r>
        <w:r>
          <w:rPr>
            <w:spacing w:val="-10"/>
            <w:sz w:val="21"/>
            <w:u w:val="single" w:color="AAAAAA"/>
          </w:rPr>
          <w:t> </w:t>
        </w:r>
        <w:r>
          <w:rPr>
            <w:sz w:val="21"/>
            <w:u w:val="single" w:color="AAAAAA"/>
          </w:rPr>
          <w:t>State"</w:t>
        </w:r>
        <w:r>
          <w:rPr>
            <w:spacing w:val="-11"/>
            <w:sz w:val="21"/>
            <w:u w:val="single" w:color="AAAAAA"/>
          </w:rPr>
          <w:t> </w:t>
        </w:r>
        <w:r>
          <w:rPr>
            <w:sz w:val="21"/>
            <w:u w:val="single" w:color="AAAAAA"/>
          </w:rPr>
          <w:t>(https://www.jewishvirtuallibrary.org/jsource/US-Israel/us jewpop.html)</w:t>
        </w:r>
        <w:r>
          <w:rPr>
            <w:color w:val="666666"/>
            <w:sz w:val="21"/>
            <w:u w:val="none"/>
          </w:rPr>
          <w:t>.</w:t>
        </w:r>
        <w:r>
          <w:rPr>
            <w:color w:val="666666"/>
            <w:spacing w:val="-10"/>
            <w:sz w:val="21"/>
            <w:u w:val="none"/>
          </w:rPr>
          <w:t> </w:t>
        </w:r>
        <w:r>
          <w:rPr>
            <w:color w:val="666666"/>
            <w:sz w:val="21"/>
            <w:u w:val="none"/>
          </w:rPr>
          <w:t>American-Israeli</w:t>
        </w:r>
        <w:r>
          <w:rPr>
            <w:color w:val="666666"/>
            <w:spacing w:val="-10"/>
            <w:sz w:val="21"/>
            <w:u w:val="none"/>
          </w:rPr>
          <w:t> </w:t>
        </w:r>
        <w:r>
          <w:rPr>
            <w:color w:val="666666"/>
            <w:sz w:val="21"/>
            <w:u w:val="none"/>
          </w:rPr>
          <w:t>Cooperative</w:t>
        </w:r>
        <w:r>
          <w:rPr>
            <w:color w:val="666666"/>
            <w:spacing w:val="-10"/>
            <w:sz w:val="21"/>
            <w:u w:val="none"/>
          </w:rPr>
          <w:t> </w:t>
        </w:r>
        <w:r>
          <w:rPr>
            <w:color w:val="666666"/>
            <w:sz w:val="21"/>
            <w:u w:val="none"/>
          </w:rPr>
          <w:t>Enterprise.</w:t>
        </w:r>
        <w:r>
          <w:rPr>
            <w:spacing w:val="-10"/>
            <w:sz w:val="21"/>
            <w:u w:val="none"/>
          </w:rPr>
          <w:t> </w:t>
        </w:r>
        <w:r>
          <w:rPr>
            <w:sz w:val="21"/>
            <w:u w:val="single" w:color="AAAAAA"/>
          </w:rPr>
          <w:t>Archived</w:t>
        </w:r>
        <w:r>
          <w:rPr>
            <w:spacing w:val="-10"/>
            <w:sz w:val="21"/>
            <w:u w:val="single" w:color="AAAAAA"/>
          </w:rPr>
          <w:t> </w:t>
        </w:r>
        <w:r>
          <w:rPr>
            <w:sz w:val="21"/>
            <w:u w:val="single" w:color="AAAAAA"/>
          </w:rPr>
          <w:t>(https://web.archive.org/web/2013102110</w:t>
        </w:r>
      </w:hyperlink>
      <w:hyperlink r:id="rId1325">
        <w:r>
          <w:rPr>
            <w:sz w:val="21"/>
            <w:u w:val="single" w:color="AAAAAA"/>
          </w:rPr>
          <w:t> 1308/http://www.jewishvirtuallibrary.org/jsource/US-Israel/usjewpop.html)</w:t>
        </w:r>
        <w:r>
          <w:rPr>
            <w:sz w:val="21"/>
            <w:u w:val="none"/>
          </w:rPr>
          <w:t> </w:t>
        </w:r>
      </w:hyperlink>
      <w:r>
        <w:rPr>
          <w:color w:val="666666"/>
          <w:sz w:val="21"/>
          <w:u w:val="none"/>
        </w:rPr>
        <w:t>from the original on October 21, 2013. Retrieved November 11,</w:t>
      </w:r>
      <w:r>
        <w:rPr>
          <w:color w:val="666666"/>
          <w:spacing w:val="-5"/>
          <w:sz w:val="21"/>
          <w:u w:val="none"/>
        </w:rPr>
        <w:t> </w:t>
      </w:r>
      <w:r>
        <w:rPr>
          <w:color w:val="666666"/>
          <w:sz w:val="21"/>
          <w:u w:val="none"/>
        </w:rPr>
        <w:t>2013.</w:t>
      </w:r>
    </w:p>
    <w:p>
      <w:pPr>
        <w:pStyle w:val="ListParagraph"/>
        <w:numPr>
          <w:ilvl w:val="2"/>
          <w:numId w:val="14"/>
        </w:numPr>
        <w:tabs>
          <w:tab w:pos="585" w:val="left" w:leader="none"/>
        </w:tabs>
        <w:spacing w:line="232" w:lineRule="auto" w:before="55" w:after="0"/>
        <w:ind w:left="584" w:right="263" w:hanging="347"/>
        <w:jc w:val="both"/>
        <w:rPr>
          <w:sz w:val="21"/>
          <w:u w:val="none"/>
        </w:rPr>
      </w:pPr>
      <w:r>
        <w:rPr/>
        <w:pict>
          <v:line style="position:absolute;mso-position-horizontal-relative:page;mso-position-vertical-relative:paragraph;z-index:-175264" from="59.505615pt,26.341028pt" to="551.817672pt,26.341028pt" stroked="true" strokeweight=".652934pt" strokecolor="#aaaaaa">
            <v:stroke dashstyle="solid"/>
            <w10:wrap type="none"/>
          </v:line>
        </w:pict>
      </w:r>
      <w:hyperlink r:id="rId1326">
        <w:r>
          <w:rPr>
            <w:sz w:val="21"/>
            <w:u w:val="single" w:color="AAAAAA"/>
          </w:rPr>
          <w:t>[2] (https://www.niaf.org/culture/statistics/states-with-the-highest-population-of-italian-americans/)</w:t>
        </w:r>
      </w:hyperlink>
      <w:r>
        <w:rPr>
          <w:spacing w:val="-47"/>
          <w:sz w:val="21"/>
          <w:u w:val="none"/>
        </w:rPr>
        <w:t> </w:t>
      </w:r>
      <w:r>
        <w:rPr>
          <w:sz w:val="21"/>
          <w:u w:val="single" w:color="AAAAAA"/>
        </w:rPr>
        <w:t>Archived</w:t>
      </w:r>
      <w:hyperlink r:id="rId1327">
        <w:r>
          <w:rPr>
            <w:sz w:val="21"/>
            <w:u w:val="none"/>
          </w:rPr>
          <w:t> </w:t>
        </w:r>
        <w:r>
          <w:rPr>
            <w:spacing w:val="-1"/>
            <w:sz w:val="21"/>
            <w:u w:val="none"/>
          </w:rPr>
          <w:t>(https://web.archive.org/web/20190502012855/http://www.niaf.org/culture/statistics/states-with-the-highest-</w:t>
        </w:r>
      </w:hyperlink>
      <w:r>
        <w:rPr>
          <w:spacing w:val="-1"/>
          <w:sz w:val="21"/>
          <w:u w:val="single" w:color="AAAAAA"/>
        </w:rPr>
        <w:t> </w:t>
      </w:r>
      <w:r>
        <w:rPr>
          <w:sz w:val="21"/>
          <w:u w:val="single" w:color="AAAAAA"/>
        </w:rPr>
        <w:t>population-of-italian-americans/)</w:t>
      </w:r>
      <w:r>
        <w:rPr>
          <w:sz w:val="21"/>
          <w:u w:val="none"/>
        </w:rPr>
        <w:t> </w:t>
      </w:r>
      <w:r>
        <w:rPr>
          <w:color w:val="666666"/>
          <w:sz w:val="21"/>
          <w:u w:val="none"/>
        </w:rPr>
        <w:t>May 2, 2019, at the</w:t>
      </w:r>
      <w:hyperlink r:id="rId1193">
        <w:r>
          <w:rPr>
            <w:sz w:val="21"/>
            <w:u w:val="none"/>
          </w:rPr>
          <w:t> </w:t>
        </w:r>
        <w:r>
          <w:rPr>
            <w:sz w:val="21"/>
            <w:u w:val="single" w:color="AAAAAA"/>
          </w:rPr>
          <w:t>Wayback Machine</w:t>
        </w:r>
        <w:r>
          <w:rPr>
            <w:sz w:val="21"/>
            <w:u w:val="none"/>
          </w:rPr>
          <w:t> </w:t>
        </w:r>
      </w:hyperlink>
      <w:r>
        <w:rPr>
          <w:color w:val="666666"/>
          <w:sz w:val="21"/>
          <w:u w:val="none"/>
        </w:rPr>
        <w:t>Accessed April 29,</w:t>
      </w:r>
      <w:r>
        <w:rPr>
          <w:color w:val="666666"/>
          <w:spacing w:val="-32"/>
          <w:sz w:val="21"/>
          <w:u w:val="none"/>
        </w:rPr>
        <w:t> </w:t>
      </w:r>
      <w:r>
        <w:rPr>
          <w:color w:val="666666"/>
          <w:sz w:val="21"/>
          <w:u w:val="none"/>
        </w:rPr>
        <w:t>2019.</w:t>
      </w:r>
    </w:p>
    <w:p>
      <w:pPr>
        <w:pStyle w:val="ListParagraph"/>
        <w:numPr>
          <w:ilvl w:val="2"/>
          <w:numId w:val="14"/>
        </w:numPr>
        <w:tabs>
          <w:tab w:pos="585" w:val="left" w:leader="none"/>
        </w:tabs>
        <w:spacing w:line="232" w:lineRule="auto" w:before="55" w:after="0"/>
        <w:ind w:left="584" w:right="304" w:hanging="347"/>
        <w:jc w:val="left"/>
        <w:rPr>
          <w:sz w:val="21"/>
          <w:u w:val="none"/>
        </w:rPr>
      </w:pPr>
      <w:hyperlink r:id="rId1328">
        <w:r>
          <w:rPr>
            <w:sz w:val="21"/>
            <w:u w:val="single" w:color="AAAAAA"/>
          </w:rPr>
          <w:t>The Foreign Born from India in the United States (http://www.migrationinformation.org/USfocus/display.cf m?ID=185)</w:t>
        </w:r>
        <w:r>
          <w:rPr>
            <w:spacing w:val="-34"/>
            <w:sz w:val="21"/>
            <w:u w:val="none"/>
          </w:rPr>
          <w:t> </w:t>
        </w:r>
        <w:r>
          <w:rPr>
            <w:sz w:val="21"/>
            <w:u w:val="single" w:color="AAAAAA"/>
          </w:rPr>
          <w:t>Archived</w:t>
        </w:r>
        <w:r>
          <w:rPr>
            <w:spacing w:val="-33"/>
            <w:sz w:val="21"/>
            <w:u w:val="single" w:color="AAAAAA"/>
          </w:rPr>
          <w:t> </w:t>
        </w:r>
        <w:r>
          <w:rPr>
            <w:sz w:val="21"/>
            <w:u w:val="single" w:color="AAAAAA"/>
          </w:rPr>
          <w:t>(https://web.archive.org/web/20060426225326/http://www.migrationinformation.org/U</w:t>
        </w:r>
      </w:hyperlink>
      <w:r>
        <w:rPr>
          <w:sz w:val="21"/>
          <w:u w:val="single" w:color="AAAAAA"/>
        </w:rPr>
        <w:t> Sfocus/display.cfm?id=185)</w:t>
      </w:r>
      <w:r>
        <w:rPr>
          <w:sz w:val="21"/>
          <w:u w:val="none"/>
        </w:rPr>
        <w:t> </w:t>
      </w:r>
      <w:r>
        <w:rPr>
          <w:color w:val="666666"/>
          <w:sz w:val="21"/>
          <w:u w:val="none"/>
        </w:rPr>
        <w:t>April 26, 2006, at the</w:t>
      </w:r>
      <w:hyperlink r:id="rId1193">
        <w:r>
          <w:rPr>
            <w:sz w:val="21"/>
            <w:u w:val="none"/>
          </w:rPr>
          <w:t> </w:t>
        </w:r>
        <w:r>
          <w:rPr>
            <w:sz w:val="21"/>
            <w:u w:val="single" w:color="AAAAAA"/>
          </w:rPr>
          <w:t>Wayback Machine</w:t>
        </w:r>
      </w:hyperlink>
      <w:r>
        <w:rPr>
          <w:color w:val="666666"/>
          <w:sz w:val="21"/>
          <w:u w:val="none"/>
        </w:rPr>
        <w:t>, dated December 1,</w:t>
      </w:r>
      <w:r>
        <w:rPr>
          <w:color w:val="666666"/>
          <w:spacing w:val="-35"/>
          <w:sz w:val="21"/>
          <w:u w:val="none"/>
        </w:rPr>
        <w:t> </w:t>
      </w:r>
      <w:r>
        <w:rPr>
          <w:color w:val="666666"/>
          <w:sz w:val="21"/>
          <w:u w:val="none"/>
        </w:rPr>
        <w:t>2003</w:t>
      </w:r>
    </w:p>
    <w:p>
      <w:pPr>
        <w:pStyle w:val="ListParagraph"/>
        <w:numPr>
          <w:ilvl w:val="2"/>
          <w:numId w:val="14"/>
        </w:numPr>
        <w:tabs>
          <w:tab w:pos="585" w:val="left" w:leader="none"/>
        </w:tabs>
        <w:spacing w:line="232" w:lineRule="auto" w:before="55" w:after="0"/>
        <w:ind w:left="584" w:right="352" w:hanging="347"/>
        <w:jc w:val="left"/>
        <w:rPr>
          <w:sz w:val="21"/>
          <w:u w:val="none"/>
        </w:rPr>
      </w:pPr>
      <w:r>
        <w:rPr/>
        <w:pict>
          <v:line style="position:absolute;mso-position-horizontal-relative:page;mso-position-vertical-relative:paragraph;z-index:-175240" from="59.505615pt,26.341049pt" to="542.6766pt,26.341049pt" stroked="true" strokeweight=".652934pt" strokecolor="#aaaaaa">
            <v:stroke dashstyle="solid"/>
            <w10:wrap type="none"/>
          </v:line>
        </w:pict>
      </w:r>
      <w:r>
        <w:rPr/>
        <w:pict>
          <v:line style="position:absolute;mso-position-horizontal-relative:page;mso-position-vertical-relative:paragraph;z-index:-175216" from="59.505615pt,38.093857pt" to="521.782719pt,38.093857pt" stroked="true" strokeweight=".652934pt" strokecolor="#aaaaaa">
            <v:stroke dashstyle="solid"/>
            <w10:wrap type="none"/>
          </v:line>
        </w:pict>
      </w:r>
      <w:r>
        <w:rPr/>
        <w:pict>
          <v:line style="position:absolute;mso-position-horizontal-relative:page;mso-position-vertical-relative:paragraph;z-index:-175192" from="59.505615pt,61.599472pt" to="536.147262pt,61.599472pt" stroked="true" strokeweight=".652934pt" strokecolor="#aaaaaa">
            <v:stroke dashstyle="solid"/>
            <w10:wrap type="none"/>
          </v:line>
        </w:pict>
      </w:r>
      <w:hyperlink r:id="rId1329">
        <w:r>
          <w:rPr>
            <w:sz w:val="21"/>
            <w:u w:val="single" w:color="AAAAAA"/>
          </w:rPr>
          <w:t>"Census</w:t>
        </w:r>
        <w:r>
          <w:rPr>
            <w:spacing w:val="-5"/>
            <w:sz w:val="21"/>
            <w:u w:val="single" w:color="AAAAAA"/>
          </w:rPr>
          <w:t> </w:t>
        </w:r>
        <w:r>
          <w:rPr>
            <w:sz w:val="21"/>
            <w:u w:val="single" w:color="AAAAAA"/>
          </w:rPr>
          <w:t>2000</w:t>
        </w:r>
        <w:r>
          <w:rPr>
            <w:spacing w:val="-5"/>
            <w:sz w:val="21"/>
            <w:u w:val="single" w:color="AAAAAA"/>
          </w:rPr>
          <w:t> </w:t>
        </w:r>
        <w:r>
          <w:rPr>
            <w:sz w:val="21"/>
            <w:u w:val="single" w:color="AAAAAA"/>
          </w:rPr>
          <w:t>PHC-T-6.</w:t>
        </w:r>
        <w:r>
          <w:rPr>
            <w:spacing w:val="-5"/>
            <w:sz w:val="21"/>
            <w:u w:val="single" w:color="AAAAAA"/>
          </w:rPr>
          <w:t> </w:t>
        </w:r>
        <w:r>
          <w:rPr>
            <w:sz w:val="21"/>
            <w:u w:val="single" w:color="AAAAAA"/>
          </w:rPr>
          <w:t>Population</w:t>
        </w:r>
        <w:r>
          <w:rPr>
            <w:spacing w:val="-4"/>
            <w:sz w:val="21"/>
            <w:u w:val="single" w:color="AAAAAA"/>
          </w:rPr>
          <w:t> </w:t>
        </w:r>
        <w:r>
          <w:rPr>
            <w:sz w:val="21"/>
            <w:u w:val="single" w:color="AAAAAA"/>
          </w:rPr>
          <w:t>by</w:t>
        </w:r>
        <w:r>
          <w:rPr>
            <w:spacing w:val="-5"/>
            <w:sz w:val="21"/>
            <w:u w:val="single" w:color="AAAAAA"/>
          </w:rPr>
          <w:t> </w:t>
        </w:r>
        <w:r>
          <w:rPr>
            <w:sz w:val="21"/>
            <w:u w:val="single" w:color="AAAAAA"/>
          </w:rPr>
          <w:t>Race</w:t>
        </w:r>
        <w:r>
          <w:rPr>
            <w:spacing w:val="-5"/>
            <w:sz w:val="21"/>
            <w:u w:val="single" w:color="AAAAAA"/>
          </w:rPr>
          <w:t> </w:t>
        </w:r>
        <w:r>
          <w:rPr>
            <w:sz w:val="21"/>
            <w:u w:val="single" w:color="AAAAAA"/>
          </w:rPr>
          <w:t>and</w:t>
        </w:r>
        <w:r>
          <w:rPr>
            <w:spacing w:val="-5"/>
            <w:sz w:val="21"/>
            <w:u w:val="single" w:color="AAAAAA"/>
          </w:rPr>
          <w:t> </w:t>
        </w:r>
        <w:r>
          <w:rPr>
            <w:sz w:val="21"/>
            <w:u w:val="single" w:color="AAAAAA"/>
          </w:rPr>
          <w:t>Hispanic</w:t>
        </w:r>
        <w:r>
          <w:rPr>
            <w:spacing w:val="-4"/>
            <w:sz w:val="21"/>
            <w:u w:val="single" w:color="AAAAAA"/>
          </w:rPr>
          <w:t> </w:t>
        </w:r>
        <w:r>
          <w:rPr>
            <w:sz w:val="21"/>
            <w:u w:val="single" w:color="AAAAAA"/>
          </w:rPr>
          <w:t>or</w:t>
        </w:r>
        <w:r>
          <w:rPr>
            <w:spacing w:val="-5"/>
            <w:sz w:val="21"/>
            <w:u w:val="single" w:color="AAAAAA"/>
          </w:rPr>
          <w:t> </w:t>
        </w:r>
        <w:r>
          <w:rPr>
            <w:sz w:val="21"/>
            <w:u w:val="single" w:color="AAAAAA"/>
          </w:rPr>
          <w:t>Latino</w:t>
        </w:r>
        <w:r>
          <w:rPr>
            <w:spacing w:val="-5"/>
            <w:sz w:val="21"/>
            <w:u w:val="single" w:color="AAAAAA"/>
          </w:rPr>
          <w:t> </w:t>
        </w:r>
        <w:r>
          <w:rPr>
            <w:sz w:val="21"/>
            <w:u w:val="single" w:color="AAAAAA"/>
          </w:rPr>
          <w:t>Origin</w:t>
        </w:r>
        <w:r>
          <w:rPr>
            <w:spacing w:val="-5"/>
            <w:sz w:val="21"/>
            <w:u w:val="single" w:color="AAAAAA"/>
          </w:rPr>
          <w:t> </w:t>
        </w:r>
        <w:r>
          <w:rPr>
            <w:sz w:val="21"/>
            <w:u w:val="single" w:color="AAAAAA"/>
          </w:rPr>
          <w:t>for</w:t>
        </w:r>
        <w:r>
          <w:rPr>
            <w:spacing w:val="-4"/>
            <w:sz w:val="21"/>
            <w:u w:val="single" w:color="AAAAAA"/>
          </w:rPr>
          <w:t> </w:t>
        </w:r>
        <w:r>
          <w:rPr>
            <w:sz w:val="21"/>
            <w:u w:val="single" w:color="AAAAAA"/>
          </w:rPr>
          <w:t>the</w:t>
        </w:r>
        <w:r>
          <w:rPr>
            <w:spacing w:val="-5"/>
            <w:sz w:val="21"/>
            <w:u w:val="single" w:color="AAAAAA"/>
          </w:rPr>
          <w:t> </w:t>
        </w:r>
        <w:r>
          <w:rPr>
            <w:sz w:val="21"/>
            <w:u w:val="single" w:color="AAAAAA"/>
          </w:rPr>
          <w:t>United</w:t>
        </w:r>
        <w:r>
          <w:rPr>
            <w:spacing w:val="-5"/>
            <w:sz w:val="21"/>
            <w:u w:val="single" w:color="AAAAAA"/>
          </w:rPr>
          <w:t> </w:t>
        </w:r>
        <w:r>
          <w:rPr>
            <w:sz w:val="21"/>
            <w:u w:val="single" w:color="AAAAAA"/>
          </w:rPr>
          <w:t>States,</w:t>
        </w:r>
        <w:r>
          <w:rPr>
            <w:spacing w:val="-5"/>
            <w:sz w:val="21"/>
            <w:u w:val="single" w:color="AAAAAA"/>
          </w:rPr>
          <w:t> </w:t>
        </w:r>
        <w:r>
          <w:rPr>
            <w:sz w:val="21"/>
            <w:u w:val="single" w:color="AAAAAA"/>
          </w:rPr>
          <w:t>Regions,</w:t>
        </w:r>
        <w:r>
          <w:rPr>
            <w:sz w:val="21"/>
            <w:u w:val="none"/>
          </w:rPr>
          <w:t> Divisions, States, Puerto Rico, and Places of 100,000 or More Population: </w:t>
        </w:r>
        <w:r>
          <w:rPr>
            <w:spacing w:val="-5"/>
            <w:sz w:val="21"/>
            <w:u w:val="none"/>
          </w:rPr>
          <w:t>Table </w:t>
        </w:r>
        <w:r>
          <w:rPr>
            <w:sz w:val="21"/>
            <w:u w:val="none"/>
          </w:rPr>
          <w:t>2. Percent of Population by Race and Hispanic or Latino Origin, for the United States, Regions, Divisions, and States, and for</w:t>
        </w:r>
        <w:r>
          <w:rPr>
            <w:sz w:val="21"/>
            <w:u w:val="single" w:color="AAAAAA"/>
          </w:rPr>
          <w:t> Puerto Rico: 2000" (https://www.census.gov/population/cen2000/phc-t6/tab02.pdf)</w:t>
        </w:r>
        <w:r>
          <w:rPr>
            <w:sz w:val="21"/>
            <w:u w:val="none"/>
          </w:rPr>
          <w:t> </w:t>
        </w:r>
        <w:r>
          <w:rPr>
            <w:color w:val="666666"/>
            <w:sz w:val="21"/>
            <w:u w:val="none"/>
          </w:rPr>
          <w:t>(PDF).</w:t>
        </w:r>
        <w:r>
          <w:rPr>
            <w:sz w:val="21"/>
            <w:u w:val="none"/>
          </w:rPr>
          <w:t> </w:t>
        </w:r>
        <w:r>
          <w:rPr>
            <w:sz w:val="21"/>
            <w:u w:val="single" w:color="AAAAAA"/>
          </w:rPr>
          <w:t>Archived (http</w:t>
        </w:r>
      </w:hyperlink>
      <w:hyperlink r:id="rId1330">
        <w:r>
          <w:rPr>
            <w:sz w:val="21"/>
            <w:u w:val="none"/>
          </w:rPr>
          <w:t> s://web.archive.org/web/20100223205154/http://www.census.gov/population/cen2000/phc-t6/tab02.pdf)</w:t>
        </w:r>
      </w:hyperlink>
      <w:r>
        <w:rPr>
          <w:color w:val="666666"/>
          <w:sz w:val="21"/>
          <w:u w:val="none"/>
        </w:rPr>
        <w:t> (PDF) from the original on February 23, 2010. Retrieved July 25,</w:t>
      </w:r>
      <w:r>
        <w:rPr>
          <w:color w:val="666666"/>
          <w:spacing w:val="-17"/>
          <w:sz w:val="21"/>
          <w:u w:val="none"/>
        </w:rPr>
        <w:t> </w:t>
      </w:r>
      <w:r>
        <w:rPr>
          <w:color w:val="666666"/>
          <w:sz w:val="21"/>
          <w:u w:val="none"/>
        </w:rPr>
        <w:t>2010.</w:t>
      </w:r>
    </w:p>
    <w:p>
      <w:pPr>
        <w:pStyle w:val="ListParagraph"/>
        <w:numPr>
          <w:ilvl w:val="2"/>
          <w:numId w:val="14"/>
        </w:numPr>
        <w:tabs>
          <w:tab w:pos="585" w:val="left" w:leader="none"/>
        </w:tabs>
        <w:spacing w:line="232" w:lineRule="auto" w:before="57" w:after="0"/>
        <w:ind w:left="584" w:right="310" w:hanging="347"/>
        <w:jc w:val="both"/>
        <w:rPr>
          <w:sz w:val="21"/>
          <w:u w:val="none"/>
        </w:rPr>
      </w:pPr>
      <w:r>
        <w:rPr/>
        <w:pict>
          <v:shape style="position:absolute;margin-left:59.505615pt;margin-top:26.441031pt;width:488.4pt;height:.1pt;mso-position-horizontal-relative:page;mso-position-vertical-relative:paragraph;z-index:-175168" coordorigin="1190,529" coordsize="9768,0" path="m1190,529l2287,529m2339,529l10958,529e" filled="false" stroked="true" strokeweight=".652934pt" strokecolor="#aaaaaa">
            <v:path arrowok="t"/>
            <v:stroke dashstyle="solid"/>
            <w10:wrap type="none"/>
          </v:shape>
        </w:pict>
      </w:r>
      <w:hyperlink r:id="rId1331">
        <w:r>
          <w:rPr>
            <w:sz w:val="21"/>
            <w:u w:val="single" w:color="AAAAAA"/>
          </w:rPr>
          <w:t>Mapping</w:t>
        </w:r>
        <w:r>
          <w:rPr>
            <w:spacing w:val="-9"/>
            <w:sz w:val="21"/>
            <w:u w:val="single" w:color="AAAAAA"/>
          </w:rPr>
          <w:t> </w:t>
        </w:r>
        <w:r>
          <w:rPr>
            <w:sz w:val="21"/>
            <w:u w:val="single" w:color="AAAAAA"/>
          </w:rPr>
          <w:t>Census</w:t>
        </w:r>
        <w:r>
          <w:rPr>
            <w:spacing w:val="-8"/>
            <w:sz w:val="21"/>
            <w:u w:val="single" w:color="AAAAAA"/>
          </w:rPr>
          <w:t> </w:t>
        </w:r>
        <w:r>
          <w:rPr>
            <w:sz w:val="21"/>
            <w:u w:val="single" w:color="AAAAAA"/>
          </w:rPr>
          <w:t>2000:</w:t>
        </w:r>
        <w:r>
          <w:rPr>
            <w:spacing w:val="-8"/>
            <w:sz w:val="21"/>
            <w:u w:val="single" w:color="AAAAAA"/>
          </w:rPr>
          <w:t> </w:t>
        </w:r>
        <w:r>
          <w:rPr>
            <w:sz w:val="21"/>
            <w:u w:val="single" w:color="AAAAAA"/>
          </w:rPr>
          <w:t>The</w:t>
        </w:r>
        <w:r>
          <w:rPr>
            <w:spacing w:val="-9"/>
            <w:sz w:val="21"/>
            <w:u w:val="single" w:color="AAAAAA"/>
          </w:rPr>
          <w:t> </w:t>
        </w:r>
        <w:r>
          <w:rPr>
            <w:sz w:val="21"/>
            <w:u w:val="single" w:color="AAAAAA"/>
          </w:rPr>
          <w:t>Geography</w:t>
        </w:r>
        <w:r>
          <w:rPr>
            <w:spacing w:val="-8"/>
            <w:sz w:val="21"/>
            <w:u w:val="single" w:color="AAAAAA"/>
          </w:rPr>
          <w:t> </w:t>
        </w:r>
        <w:r>
          <w:rPr>
            <w:sz w:val="21"/>
            <w:u w:val="single" w:color="AAAAAA"/>
          </w:rPr>
          <w:t>of</w:t>
        </w:r>
        <w:r>
          <w:rPr>
            <w:spacing w:val="-8"/>
            <w:sz w:val="21"/>
            <w:u w:val="single" w:color="AAAAAA"/>
          </w:rPr>
          <w:t> </w:t>
        </w:r>
        <w:r>
          <w:rPr>
            <w:sz w:val="21"/>
            <w:u w:val="single" w:color="AAAAAA"/>
          </w:rPr>
          <w:t>U.S.</w:t>
        </w:r>
        <w:r>
          <w:rPr>
            <w:spacing w:val="-8"/>
            <w:sz w:val="21"/>
            <w:u w:val="single" w:color="AAAAAA"/>
          </w:rPr>
          <w:t> </w:t>
        </w:r>
        <w:r>
          <w:rPr>
            <w:sz w:val="21"/>
            <w:u w:val="single" w:color="AAAAAA"/>
          </w:rPr>
          <w:t>Diversity</w:t>
        </w:r>
        <w:r>
          <w:rPr>
            <w:spacing w:val="-9"/>
            <w:sz w:val="21"/>
            <w:u w:val="single" w:color="AAAAAA"/>
          </w:rPr>
          <w:t> </w:t>
        </w:r>
        <w:r>
          <w:rPr>
            <w:sz w:val="21"/>
            <w:u w:val="single" w:color="AAAAAA"/>
          </w:rPr>
          <w:t>(https://www.census.gov/population/cen2000/atla</w:t>
        </w:r>
        <w:r>
          <w:rPr>
            <w:sz w:val="21"/>
            <w:u w:val="none"/>
          </w:rPr>
          <w:t> s/divers.xls) Archived</w:t>
        </w:r>
        <w:r>
          <w:rPr>
            <w:spacing w:val="-48"/>
            <w:sz w:val="21"/>
            <w:u w:val="none"/>
          </w:rPr>
          <w:t> </w:t>
        </w:r>
        <w:r>
          <w:rPr>
            <w:sz w:val="21"/>
            <w:u w:val="none"/>
          </w:rPr>
          <w:t>(https://web.archive.org/web/20170120144920/http://www.census.gov/population/ce</w:t>
        </w:r>
      </w:hyperlink>
      <w:r>
        <w:rPr>
          <w:sz w:val="21"/>
          <w:u w:val="single" w:color="AAAAAA"/>
        </w:rPr>
        <w:t> n2000/atlas/divers.xls)</w:t>
      </w:r>
      <w:r>
        <w:rPr>
          <w:sz w:val="21"/>
          <w:u w:val="none"/>
        </w:rPr>
        <w:t> </w:t>
      </w:r>
      <w:r>
        <w:rPr>
          <w:color w:val="666666"/>
          <w:sz w:val="21"/>
          <w:u w:val="none"/>
        </w:rPr>
        <w:t>January 20, 2017, at the</w:t>
      </w:r>
      <w:hyperlink r:id="rId1193">
        <w:r>
          <w:rPr>
            <w:sz w:val="21"/>
            <w:u w:val="none"/>
          </w:rPr>
          <w:t> </w:t>
        </w:r>
        <w:r>
          <w:rPr>
            <w:sz w:val="21"/>
            <w:u w:val="single" w:color="AAAAAA"/>
          </w:rPr>
          <w:t>Wayback Machine</w:t>
        </w:r>
        <w:r>
          <w:rPr>
            <w:sz w:val="21"/>
            <w:u w:val="none"/>
          </w:rPr>
          <w:t> </w:t>
        </w:r>
      </w:hyperlink>
      <w:r>
        <w:rPr>
          <w:color w:val="666666"/>
          <w:sz w:val="21"/>
          <w:u w:val="none"/>
        </w:rPr>
        <w:t>(Microsoft</w:t>
      </w:r>
      <w:r>
        <w:rPr>
          <w:color w:val="666666"/>
          <w:spacing w:val="-18"/>
          <w:sz w:val="21"/>
          <w:u w:val="none"/>
        </w:rPr>
        <w:t> </w:t>
      </w:r>
      <w:r>
        <w:rPr>
          <w:color w:val="666666"/>
          <w:sz w:val="21"/>
          <w:u w:val="none"/>
        </w:rPr>
        <w:t>Excel)</w:t>
      </w:r>
    </w:p>
    <w:p>
      <w:pPr>
        <w:pStyle w:val="ListParagraph"/>
        <w:numPr>
          <w:ilvl w:val="2"/>
          <w:numId w:val="14"/>
        </w:numPr>
        <w:tabs>
          <w:tab w:pos="585" w:val="left" w:leader="none"/>
        </w:tabs>
        <w:spacing w:line="232" w:lineRule="auto" w:before="54" w:after="0"/>
        <w:ind w:left="584" w:right="254" w:hanging="347"/>
        <w:jc w:val="both"/>
        <w:rPr>
          <w:sz w:val="21"/>
          <w:u w:val="none"/>
        </w:rPr>
      </w:pPr>
      <w:r>
        <w:rPr>
          <w:sz w:val="21"/>
          <w:u w:val="single" w:color="AAAAAA"/>
        </w:rPr>
        <w:t>"Ancestry:</w:t>
      </w:r>
      <w:r>
        <w:rPr>
          <w:spacing w:val="-18"/>
          <w:sz w:val="21"/>
          <w:u w:val="single" w:color="AAAAAA"/>
        </w:rPr>
        <w:t> </w:t>
      </w:r>
      <w:r>
        <w:rPr>
          <w:sz w:val="21"/>
          <w:u w:val="single" w:color="AAAAAA"/>
        </w:rPr>
        <w:t>2000—Census</w:t>
      </w:r>
      <w:r>
        <w:rPr>
          <w:spacing w:val="-18"/>
          <w:sz w:val="21"/>
          <w:u w:val="single" w:color="AAAAAA"/>
        </w:rPr>
        <w:t> </w:t>
      </w:r>
      <w:r>
        <w:rPr>
          <w:sz w:val="21"/>
          <w:u w:val="single" w:color="AAAAAA"/>
        </w:rPr>
        <w:t>2000</w:t>
      </w:r>
      <w:r>
        <w:rPr>
          <w:spacing w:val="-18"/>
          <w:sz w:val="21"/>
          <w:u w:val="single" w:color="AAAAAA"/>
        </w:rPr>
        <w:t> </w:t>
      </w:r>
      <w:r>
        <w:rPr>
          <w:sz w:val="21"/>
          <w:u w:val="single" w:color="AAAAAA"/>
        </w:rPr>
        <w:t>Brief"</w:t>
      </w:r>
      <w:r>
        <w:rPr>
          <w:spacing w:val="-17"/>
          <w:sz w:val="21"/>
          <w:u w:val="single" w:color="AAAAAA"/>
        </w:rPr>
        <w:t> </w:t>
      </w:r>
      <w:hyperlink r:id="rId1332">
        <w:r>
          <w:rPr>
            <w:sz w:val="21"/>
            <w:u w:val="single" w:color="AAAAAA"/>
          </w:rPr>
          <w:t>(https://web.archive.org/web/20040920132346/http://www</w:t>
        </w:r>
      </w:hyperlink>
      <w:r>
        <w:rPr>
          <w:sz w:val="21"/>
          <w:u w:val="single" w:color="AAAAAA"/>
        </w:rPr>
        <w:t>.census.go</w:t>
      </w:r>
      <w:hyperlink r:id="rId1333">
        <w:r>
          <w:rPr>
            <w:sz w:val="21"/>
            <w:u w:val="single" w:color="AAAAAA"/>
          </w:rPr>
          <w:t> v/prod/2004pubs/c2kbr-35.pdf)</w:t>
        </w:r>
        <w:r>
          <w:rPr>
            <w:spacing w:val="-5"/>
            <w:sz w:val="21"/>
            <w:u w:val="none"/>
          </w:rPr>
          <w:t> </w:t>
        </w:r>
        <w:r>
          <w:rPr>
            <w:color w:val="666666"/>
            <w:sz w:val="21"/>
            <w:u w:val="none"/>
          </w:rPr>
          <w:t>(PDF).</w:t>
        </w:r>
        <w:r>
          <w:rPr>
            <w:color w:val="666666"/>
            <w:spacing w:val="-5"/>
            <w:sz w:val="21"/>
            <w:u w:val="none"/>
          </w:rPr>
          <w:t> </w:t>
        </w:r>
        <w:r>
          <w:rPr>
            <w:color w:val="666666"/>
            <w:sz w:val="21"/>
            <w:u w:val="none"/>
          </w:rPr>
          <w:t>U.S.</w:t>
        </w:r>
        <w:r>
          <w:rPr>
            <w:color w:val="666666"/>
            <w:spacing w:val="-5"/>
            <w:sz w:val="21"/>
            <w:u w:val="none"/>
          </w:rPr>
          <w:t> </w:t>
        </w:r>
        <w:r>
          <w:rPr>
            <w:color w:val="666666"/>
            <w:sz w:val="21"/>
            <w:u w:val="none"/>
          </w:rPr>
          <w:t>Census</w:t>
        </w:r>
        <w:r>
          <w:rPr>
            <w:color w:val="666666"/>
            <w:spacing w:val="-5"/>
            <w:sz w:val="21"/>
            <w:u w:val="none"/>
          </w:rPr>
          <w:t> </w:t>
        </w:r>
        <w:r>
          <w:rPr>
            <w:color w:val="666666"/>
            <w:sz w:val="21"/>
            <w:u w:val="none"/>
          </w:rPr>
          <w:t>Bureau.</w:t>
        </w:r>
        <w:r>
          <w:rPr>
            <w:color w:val="666666"/>
            <w:spacing w:val="-5"/>
            <w:sz w:val="21"/>
            <w:u w:val="none"/>
          </w:rPr>
          <w:t> </w:t>
        </w:r>
        <w:r>
          <w:rPr>
            <w:color w:val="666666"/>
            <w:sz w:val="21"/>
            <w:u w:val="none"/>
          </w:rPr>
          <w:t>June</w:t>
        </w:r>
        <w:r>
          <w:rPr>
            <w:color w:val="666666"/>
            <w:spacing w:val="-5"/>
            <w:sz w:val="21"/>
            <w:u w:val="none"/>
          </w:rPr>
          <w:t> </w:t>
        </w:r>
        <w:r>
          <w:rPr>
            <w:color w:val="666666"/>
            <w:sz w:val="21"/>
            <w:u w:val="none"/>
          </w:rPr>
          <w:t>2004.</w:t>
        </w:r>
        <w:r>
          <w:rPr>
            <w:color w:val="666666"/>
            <w:spacing w:val="-5"/>
            <w:sz w:val="21"/>
            <w:u w:val="none"/>
          </w:rPr>
          <w:t> </w:t>
        </w:r>
        <w:r>
          <w:rPr>
            <w:color w:val="666666"/>
            <w:sz w:val="21"/>
            <w:u w:val="none"/>
          </w:rPr>
          <w:t>Archived</w:t>
        </w:r>
        <w:r>
          <w:rPr>
            <w:color w:val="666666"/>
            <w:spacing w:val="-5"/>
            <w:sz w:val="21"/>
            <w:u w:val="none"/>
          </w:rPr>
          <w:t> </w:t>
        </w:r>
        <w:r>
          <w:rPr>
            <w:color w:val="666666"/>
            <w:sz w:val="21"/>
            <w:u w:val="none"/>
          </w:rPr>
          <w:t>from</w:t>
        </w:r>
        <w:r>
          <w:rPr>
            <w:spacing w:val="-4"/>
            <w:sz w:val="21"/>
            <w:u w:val="none"/>
          </w:rPr>
          <w:t> </w:t>
        </w:r>
        <w:r>
          <w:rPr>
            <w:sz w:val="21"/>
            <w:u w:val="single" w:color="AAAAAA"/>
          </w:rPr>
          <w:t>the</w:t>
        </w:r>
        <w:r>
          <w:rPr>
            <w:spacing w:val="-5"/>
            <w:sz w:val="21"/>
            <w:u w:val="single" w:color="AAAAAA"/>
          </w:rPr>
          <w:t> </w:t>
        </w:r>
        <w:r>
          <w:rPr>
            <w:sz w:val="21"/>
            <w:u w:val="single" w:color="AAAAAA"/>
          </w:rPr>
          <w:t>original</w:t>
        </w:r>
        <w:r>
          <w:rPr>
            <w:spacing w:val="-5"/>
            <w:sz w:val="21"/>
            <w:u w:val="single" w:color="AAAAAA"/>
          </w:rPr>
          <w:t> </w:t>
        </w:r>
        <w:r>
          <w:rPr>
            <w:sz w:val="21"/>
            <w:u w:val="single" w:color="AAAAAA"/>
          </w:rPr>
          <w:t>(https:// www.census.gov/prod/2004pubs/c2kbr-35.pdf)</w:t>
        </w:r>
        <w:r>
          <w:rPr>
            <w:spacing w:val="-6"/>
            <w:sz w:val="21"/>
            <w:u w:val="none"/>
          </w:rPr>
          <w:t> </w:t>
        </w:r>
        <w:r>
          <w:rPr>
            <w:color w:val="666666"/>
            <w:sz w:val="21"/>
            <w:u w:val="none"/>
          </w:rPr>
          <w:t>(PDF)</w:t>
        </w:r>
        <w:r>
          <w:rPr>
            <w:color w:val="666666"/>
            <w:spacing w:val="-5"/>
            <w:sz w:val="21"/>
            <w:u w:val="none"/>
          </w:rPr>
          <w:t> </w:t>
        </w:r>
        <w:r>
          <w:rPr>
            <w:color w:val="666666"/>
            <w:sz w:val="21"/>
            <w:u w:val="none"/>
          </w:rPr>
          <w:t>on</w:t>
        </w:r>
        <w:r>
          <w:rPr>
            <w:color w:val="666666"/>
            <w:spacing w:val="-6"/>
            <w:sz w:val="21"/>
            <w:u w:val="none"/>
          </w:rPr>
          <w:t> </w:t>
        </w:r>
        <w:r>
          <w:rPr>
            <w:color w:val="666666"/>
            <w:sz w:val="21"/>
            <w:u w:val="none"/>
          </w:rPr>
          <w:t>September</w:t>
        </w:r>
        <w:r>
          <w:rPr>
            <w:color w:val="666666"/>
            <w:spacing w:val="-5"/>
            <w:sz w:val="21"/>
            <w:u w:val="none"/>
          </w:rPr>
          <w:t> </w:t>
        </w:r>
        <w:r>
          <w:rPr>
            <w:color w:val="666666"/>
            <w:sz w:val="21"/>
            <w:u w:val="none"/>
          </w:rPr>
          <w:t>20,</w:t>
        </w:r>
        <w:r>
          <w:rPr>
            <w:color w:val="666666"/>
            <w:spacing w:val="-6"/>
            <w:sz w:val="21"/>
            <w:u w:val="none"/>
          </w:rPr>
          <w:t> </w:t>
        </w:r>
        <w:r>
          <w:rPr>
            <w:color w:val="666666"/>
            <w:sz w:val="21"/>
            <w:u w:val="none"/>
          </w:rPr>
          <w:t>2004.</w:t>
        </w:r>
        <w:r>
          <w:rPr>
            <w:color w:val="666666"/>
            <w:spacing w:val="-5"/>
            <w:sz w:val="21"/>
            <w:u w:val="none"/>
          </w:rPr>
          <w:t> </w:t>
        </w:r>
        <w:r>
          <w:rPr>
            <w:color w:val="666666"/>
            <w:sz w:val="21"/>
            <w:u w:val="none"/>
          </w:rPr>
          <w:t>Retrieved</w:t>
        </w:r>
        <w:r>
          <w:rPr>
            <w:color w:val="666666"/>
            <w:spacing w:val="-5"/>
            <w:sz w:val="21"/>
            <w:u w:val="none"/>
          </w:rPr>
          <w:t> </w:t>
        </w:r>
        <w:r>
          <w:rPr>
            <w:color w:val="666666"/>
            <w:sz w:val="21"/>
            <w:u w:val="none"/>
          </w:rPr>
          <w:t>June</w:t>
        </w:r>
        <w:r>
          <w:rPr>
            <w:color w:val="666666"/>
            <w:spacing w:val="-6"/>
            <w:sz w:val="21"/>
            <w:u w:val="none"/>
          </w:rPr>
          <w:t> </w:t>
        </w:r>
        <w:r>
          <w:rPr>
            <w:color w:val="666666"/>
            <w:sz w:val="21"/>
            <w:u w:val="none"/>
          </w:rPr>
          <w:t>19,</w:t>
        </w:r>
        <w:r>
          <w:rPr>
            <w:color w:val="666666"/>
            <w:spacing w:val="-5"/>
            <w:sz w:val="21"/>
            <w:u w:val="none"/>
          </w:rPr>
          <w:t> </w:t>
        </w:r>
        <w:r>
          <w:rPr>
            <w:color w:val="666666"/>
            <w:sz w:val="21"/>
            <w:u w:val="none"/>
          </w:rPr>
          <w:t>2013.</w:t>
        </w:r>
      </w:hyperlink>
    </w:p>
    <w:p>
      <w:pPr>
        <w:pStyle w:val="ListParagraph"/>
        <w:numPr>
          <w:ilvl w:val="2"/>
          <w:numId w:val="14"/>
        </w:numPr>
        <w:tabs>
          <w:tab w:pos="585" w:val="left" w:leader="none"/>
        </w:tabs>
        <w:spacing w:line="232" w:lineRule="auto" w:before="55" w:after="0"/>
        <w:ind w:left="584" w:right="333" w:hanging="347"/>
        <w:jc w:val="left"/>
        <w:rPr>
          <w:sz w:val="21"/>
          <w:u w:val="none"/>
        </w:rPr>
      </w:pPr>
      <w:hyperlink r:id="rId1334">
        <w:r>
          <w:rPr>
            <w:sz w:val="21"/>
            <w:u w:val="single" w:color="AAAAAA"/>
          </w:rPr>
          <w:t>[3]</w:t>
        </w:r>
        <w:r>
          <w:rPr>
            <w:spacing w:val="-20"/>
            <w:sz w:val="21"/>
            <w:u w:val="single" w:color="AAAAAA"/>
          </w:rPr>
          <w:t> </w:t>
        </w:r>
        <w:r>
          <w:rPr>
            <w:sz w:val="21"/>
            <w:u w:val="single" w:color="AAAAAA"/>
          </w:rPr>
          <w:t>(http://40days.homestead.com/Day_22_-_People.pdf</w:t>
        </w:r>
      </w:hyperlink>
      <w:r>
        <w:rPr>
          <w:sz w:val="21"/>
          <w:u w:val="single" w:color="AAAAAA"/>
        </w:rPr>
        <w:t>)</w:t>
      </w:r>
      <w:r>
        <w:rPr>
          <w:spacing w:val="-19"/>
          <w:sz w:val="21"/>
          <w:u w:val="single" w:color="AAAAAA"/>
        </w:rPr>
        <w:t> </w:t>
      </w:r>
      <w:r>
        <w:rPr>
          <w:sz w:val="21"/>
          <w:u w:val="single" w:color="AAAAAA"/>
        </w:rPr>
        <w:t>Archived</w:t>
      </w:r>
      <w:r>
        <w:rPr>
          <w:spacing w:val="-20"/>
          <w:sz w:val="21"/>
          <w:u w:val="single" w:color="AAAAAA"/>
        </w:rPr>
        <w:t> </w:t>
      </w:r>
      <w:r>
        <w:rPr>
          <w:sz w:val="21"/>
          <w:u w:val="single" w:color="AAAAAA"/>
        </w:rPr>
        <w:t>(https://web.archive.org/web/20160304</w:t>
      </w:r>
      <w:hyperlink r:id="rId1335">
        <w:r>
          <w:rPr>
            <w:sz w:val="21"/>
            <w:u w:val="single" w:color="AAAAAA"/>
          </w:rPr>
          <w:t> 073622/http://40days.homestead.com/Day_22_-_People.pdf)</w:t>
        </w:r>
        <w:r>
          <w:rPr>
            <w:sz w:val="21"/>
            <w:u w:val="none"/>
          </w:rPr>
          <w:t> </w:t>
        </w:r>
      </w:hyperlink>
      <w:r>
        <w:rPr>
          <w:color w:val="666666"/>
          <w:sz w:val="21"/>
          <w:u w:val="none"/>
        </w:rPr>
        <w:t>March 4, 2016, at the</w:t>
      </w:r>
      <w:hyperlink r:id="rId1193">
        <w:r>
          <w:rPr>
            <w:sz w:val="21"/>
            <w:u w:val="none"/>
          </w:rPr>
          <w:t> </w:t>
        </w:r>
        <w:r>
          <w:rPr>
            <w:sz w:val="21"/>
            <w:u w:val="single" w:color="AAAAAA"/>
          </w:rPr>
          <w:t>Wayback Machine</w:t>
        </w:r>
      </w:hyperlink>
      <w:r>
        <w:rPr>
          <w:color w:val="666666"/>
          <w:sz w:val="21"/>
          <w:u w:val="none"/>
        </w:rPr>
        <w:t>. Retrieved January 16,</w:t>
      </w:r>
      <w:r>
        <w:rPr>
          <w:color w:val="666666"/>
          <w:spacing w:val="-4"/>
          <w:sz w:val="21"/>
          <w:u w:val="none"/>
        </w:rPr>
        <w:t> </w:t>
      </w:r>
      <w:r>
        <w:rPr>
          <w:color w:val="666666"/>
          <w:sz w:val="21"/>
          <w:u w:val="none"/>
        </w:rPr>
        <w:t>2016.</w:t>
      </w:r>
    </w:p>
    <w:p>
      <w:pPr>
        <w:pStyle w:val="ListParagraph"/>
        <w:numPr>
          <w:ilvl w:val="2"/>
          <w:numId w:val="14"/>
        </w:numPr>
        <w:tabs>
          <w:tab w:pos="585" w:val="left" w:leader="none"/>
        </w:tabs>
        <w:spacing w:line="232" w:lineRule="auto" w:before="55" w:after="0"/>
        <w:ind w:left="584" w:right="301" w:hanging="347"/>
        <w:jc w:val="left"/>
        <w:rPr>
          <w:sz w:val="21"/>
          <w:u w:val="none"/>
        </w:rPr>
      </w:pPr>
      <w:r>
        <w:rPr/>
        <w:pict>
          <v:line style="position:absolute;mso-position-horizontal-relative:page;mso-position-vertical-relative:paragraph;z-index:-175144" from="59.505615pt,26.341032pt" to="549.858871pt,26.341032pt" stroked="true" strokeweight=".652934pt" strokecolor="#aaaaaa">
            <v:stroke dashstyle="solid"/>
            <w10:wrap type="none"/>
          </v:line>
        </w:pict>
      </w:r>
      <w:r>
        <w:rPr>
          <w:color w:val="666666"/>
          <w:sz w:val="21"/>
          <w:u w:val="none"/>
        </w:rPr>
        <w:t>Richard Newman (August 30, 2012).</w:t>
      </w:r>
      <w:r>
        <w:rPr>
          <w:sz w:val="21"/>
          <w:u w:val="none"/>
        </w:rPr>
        <w:t> </w:t>
      </w:r>
      <w:r>
        <w:rPr>
          <w:sz w:val="21"/>
          <w:u w:val="single" w:color="AAAAAA"/>
        </w:rPr>
        <w:t>"Korean company to buy Fort Lee bank" (https://web.archive.org/we</w:t>
      </w:r>
      <w:r>
        <w:rPr>
          <w:sz w:val="21"/>
          <w:u w:val="none"/>
        </w:rPr>
        <w:t> </w:t>
      </w:r>
      <w:hyperlink r:id="rId1336">
        <w:r>
          <w:rPr>
            <w:spacing w:val="-1"/>
            <w:sz w:val="21"/>
            <w:u w:val="none"/>
          </w:rPr>
          <w:t>b/20131014140239/http://www</w:t>
        </w:r>
      </w:hyperlink>
      <w:r>
        <w:rPr>
          <w:spacing w:val="-1"/>
          <w:sz w:val="21"/>
          <w:u w:val="none"/>
        </w:rPr>
        <w:t>.northjersey</w:t>
      </w:r>
      <w:hyperlink r:id="rId1336">
        <w:r>
          <w:rPr>
            <w:spacing w:val="-1"/>
            <w:sz w:val="21"/>
            <w:u w:val="none"/>
          </w:rPr>
          <w:t>.com/news/business/167951555_Korean_company_to_buy_For</w:t>
        </w:r>
      </w:hyperlink>
      <w:hyperlink r:id="rId1337">
        <w:r>
          <w:rPr>
            <w:spacing w:val="-1"/>
            <w:sz w:val="21"/>
            <w:u w:val="single" w:color="AAAAAA"/>
          </w:rPr>
          <w:t> </w:t>
        </w:r>
        <w:r>
          <w:rPr>
            <w:sz w:val="21"/>
            <w:u w:val="single" w:color="AAAAAA"/>
          </w:rPr>
          <w:t>t_Lee_bank_buying_local_lender.html)</w:t>
        </w:r>
        <w:r>
          <w:rPr>
            <w:color w:val="666666"/>
            <w:sz w:val="21"/>
            <w:u w:val="none"/>
          </w:rPr>
          <w:t>.</w:t>
        </w:r>
        <w:r>
          <w:rPr>
            <w:color w:val="666666"/>
            <w:spacing w:val="-17"/>
            <w:sz w:val="21"/>
            <w:u w:val="none"/>
          </w:rPr>
          <w:t> </w:t>
        </w:r>
        <w:r>
          <w:rPr>
            <w:color w:val="666666"/>
            <w:sz w:val="21"/>
            <w:u w:val="none"/>
          </w:rPr>
          <w:t>Archived</w:t>
        </w:r>
        <w:r>
          <w:rPr>
            <w:color w:val="666666"/>
            <w:spacing w:val="-17"/>
            <w:sz w:val="21"/>
            <w:u w:val="none"/>
          </w:rPr>
          <w:t> </w:t>
        </w:r>
        <w:r>
          <w:rPr>
            <w:color w:val="666666"/>
            <w:sz w:val="21"/>
            <w:u w:val="none"/>
          </w:rPr>
          <w:t>from</w:t>
        </w:r>
        <w:r>
          <w:rPr>
            <w:spacing w:val="-17"/>
            <w:sz w:val="21"/>
            <w:u w:val="none"/>
          </w:rPr>
          <w:t> </w:t>
        </w:r>
        <w:r>
          <w:rPr>
            <w:sz w:val="21"/>
            <w:u w:val="single" w:color="AAAAAA"/>
          </w:rPr>
          <w:t>the</w:t>
        </w:r>
        <w:r>
          <w:rPr>
            <w:spacing w:val="-17"/>
            <w:sz w:val="21"/>
            <w:u w:val="single" w:color="AAAAAA"/>
          </w:rPr>
          <w:t> </w:t>
        </w:r>
        <w:r>
          <w:rPr>
            <w:sz w:val="21"/>
            <w:u w:val="single" w:color="AAAAAA"/>
          </w:rPr>
          <w:t>original</w:t>
        </w:r>
        <w:r>
          <w:rPr>
            <w:spacing w:val="-17"/>
            <w:sz w:val="21"/>
            <w:u w:val="single" w:color="AAAAAA"/>
          </w:rPr>
          <w:t> </w:t>
        </w:r>
        <w:r>
          <w:rPr>
            <w:sz w:val="21"/>
            <w:u w:val="single" w:color="AAAAAA"/>
          </w:rPr>
          <w:t>(http://www.northjersey.com/news/busin ess/167951555_Korean_company_to_buy_Fort_Lee_bank_buying_local_lender.html)</w:t>
        </w:r>
        <w:r>
          <w:rPr>
            <w:sz w:val="21"/>
            <w:u w:val="none"/>
          </w:rPr>
          <w:t> </w:t>
        </w:r>
        <w:r>
          <w:rPr>
            <w:color w:val="666666"/>
            <w:sz w:val="21"/>
            <w:u w:val="none"/>
          </w:rPr>
          <w:t>on October 14,</w:t>
        </w:r>
      </w:hyperlink>
      <w:r>
        <w:rPr>
          <w:color w:val="666666"/>
          <w:sz w:val="21"/>
          <w:u w:val="none"/>
        </w:rPr>
        <w:t> 2013. Retrieved January 16,</w:t>
      </w:r>
      <w:r>
        <w:rPr>
          <w:color w:val="666666"/>
          <w:spacing w:val="-5"/>
          <w:sz w:val="21"/>
          <w:u w:val="none"/>
        </w:rPr>
        <w:t> </w:t>
      </w:r>
      <w:r>
        <w:rPr>
          <w:color w:val="666666"/>
          <w:sz w:val="21"/>
          <w:u w:val="none"/>
        </w:rPr>
        <w:t>2016.</w:t>
      </w:r>
    </w:p>
    <w:p>
      <w:pPr>
        <w:pStyle w:val="ListParagraph"/>
        <w:numPr>
          <w:ilvl w:val="2"/>
          <w:numId w:val="14"/>
        </w:numPr>
        <w:tabs>
          <w:tab w:pos="585" w:val="left" w:leader="none"/>
        </w:tabs>
        <w:spacing w:line="238" w:lineRule="exact" w:before="50" w:after="0"/>
        <w:ind w:left="584" w:right="0" w:hanging="347"/>
        <w:jc w:val="left"/>
        <w:rPr>
          <w:sz w:val="21"/>
          <w:u w:val="none"/>
        </w:rPr>
      </w:pPr>
      <w:r>
        <w:rPr>
          <w:color w:val="666666"/>
          <w:spacing w:val="-3"/>
          <w:sz w:val="21"/>
          <w:u w:val="none"/>
        </w:rPr>
        <w:t>Kiniry,</w:t>
      </w:r>
      <w:r>
        <w:rPr>
          <w:color w:val="666666"/>
          <w:spacing w:val="-4"/>
          <w:sz w:val="21"/>
          <w:u w:val="none"/>
        </w:rPr>
        <w:t> </w:t>
      </w:r>
      <w:r>
        <w:rPr>
          <w:color w:val="666666"/>
          <w:sz w:val="21"/>
          <w:u w:val="none"/>
        </w:rPr>
        <w:t>Laura.</w:t>
      </w:r>
      <w:r>
        <w:rPr>
          <w:color w:val="666666"/>
          <w:spacing w:val="-4"/>
          <w:sz w:val="21"/>
          <w:u w:val="none"/>
        </w:rPr>
        <w:t> </w:t>
      </w:r>
      <w:r>
        <w:rPr>
          <w:color w:val="666666"/>
          <w:sz w:val="21"/>
          <w:u w:val="none"/>
        </w:rPr>
        <w:t>"Moon</w:t>
      </w:r>
      <w:r>
        <w:rPr>
          <w:color w:val="666666"/>
          <w:spacing w:val="-4"/>
          <w:sz w:val="21"/>
          <w:u w:val="none"/>
        </w:rPr>
        <w:t> </w:t>
      </w:r>
      <w:r>
        <w:rPr>
          <w:color w:val="666666"/>
          <w:sz w:val="21"/>
          <w:u w:val="none"/>
        </w:rPr>
        <w:t>Handbooks</w:t>
      </w:r>
      <w:r>
        <w:rPr>
          <w:color w:val="666666"/>
          <w:spacing w:val="-3"/>
          <w:sz w:val="21"/>
          <w:u w:val="none"/>
        </w:rPr>
        <w:t> </w:t>
      </w:r>
      <w:r>
        <w:rPr>
          <w:color w:val="666666"/>
          <w:sz w:val="21"/>
          <w:u w:val="none"/>
        </w:rPr>
        <w:t>New</w:t>
      </w:r>
      <w:r>
        <w:rPr>
          <w:color w:val="666666"/>
          <w:spacing w:val="-4"/>
          <w:sz w:val="21"/>
          <w:u w:val="none"/>
        </w:rPr>
        <w:t> </w:t>
      </w:r>
      <w:r>
        <w:rPr>
          <w:color w:val="666666"/>
          <w:sz w:val="21"/>
          <w:u w:val="none"/>
        </w:rPr>
        <w:t>Jersey",</w:t>
      </w:r>
      <w:r>
        <w:rPr>
          <w:color w:val="666666"/>
          <w:spacing w:val="-4"/>
          <w:sz w:val="21"/>
          <w:u w:val="none"/>
        </w:rPr>
        <w:t> </w:t>
      </w:r>
      <w:r>
        <w:rPr>
          <w:color w:val="666666"/>
          <w:sz w:val="21"/>
          <w:u w:val="none"/>
        </w:rPr>
        <w:t>Avalon</w:t>
      </w:r>
      <w:r>
        <w:rPr>
          <w:color w:val="666666"/>
          <w:spacing w:val="-3"/>
          <w:sz w:val="21"/>
          <w:u w:val="none"/>
        </w:rPr>
        <w:t> </w:t>
      </w:r>
      <w:r>
        <w:rPr>
          <w:color w:val="666666"/>
          <w:sz w:val="21"/>
          <w:u w:val="none"/>
        </w:rPr>
        <w:t>Travel</w:t>
      </w:r>
      <w:r>
        <w:rPr>
          <w:color w:val="666666"/>
          <w:spacing w:val="-4"/>
          <w:sz w:val="21"/>
          <w:u w:val="none"/>
        </w:rPr>
        <w:t> </w:t>
      </w:r>
      <w:r>
        <w:rPr>
          <w:color w:val="666666"/>
          <w:sz w:val="21"/>
          <w:u w:val="none"/>
        </w:rPr>
        <w:t>Publishing,</w:t>
      </w:r>
      <w:r>
        <w:rPr>
          <w:color w:val="666666"/>
          <w:spacing w:val="-4"/>
          <w:sz w:val="21"/>
          <w:u w:val="none"/>
        </w:rPr>
        <w:t> </w:t>
      </w:r>
      <w:r>
        <w:rPr>
          <w:color w:val="666666"/>
          <w:sz w:val="21"/>
          <w:u w:val="none"/>
        </w:rPr>
        <w:t>2006.</w:t>
      </w:r>
      <w:r>
        <w:rPr>
          <w:color w:val="666666"/>
          <w:spacing w:val="-3"/>
          <w:sz w:val="21"/>
          <w:u w:val="none"/>
        </w:rPr>
        <w:t> </w:t>
      </w:r>
      <w:r>
        <w:rPr>
          <w:color w:val="666666"/>
          <w:sz w:val="21"/>
          <w:u w:val="none"/>
        </w:rPr>
        <w:t>pg.</w:t>
      </w:r>
      <w:r>
        <w:rPr>
          <w:color w:val="666666"/>
          <w:spacing w:val="-4"/>
          <w:sz w:val="21"/>
          <w:u w:val="none"/>
        </w:rPr>
        <w:t> </w:t>
      </w:r>
      <w:r>
        <w:rPr>
          <w:color w:val="666666"/>
          <w:sz w:val="21"/>
          <w:u w:val="none"/>
        </w:rPr>
        <w:t>34</w:t>
      </w:r>
      <w:r>
        <w:rPr>
          <w:spacing w:val="-4"/>
          <w:sz w:val="21"/>
          <w:u w:val="none"/>
        </w:rPr>
        <w:t> </w:t>
      </w:r>
      <w:hyperlink r:id="rId1338">
        <w:r>
          <w:rPr>
            <w:sz w:val="21"/>
            <w:u w:val="single" w:color="AAAAAA"/>
          </w:rPr>
          <w:t>ISB</w:t>
        </w:r>
      </w:hyperlink>
      <w:r>
        <w:rPr>
          <w:sz w:val="21"/>
          <w:u w:val="single" w:color="AAAAAA"/>
        </w:rPr>
        <w:t>N</w:t>
      </w:r>
      <w:r>
        <w:rPr>
          <w:spacing w:val="-4"/>
          <w:sz w:val="21"/>
          <w:u w:val="single" w:color="AAAAAA"/>
        </w:rPr>
        <w:t> </w:t>
      </w:r>
      <w:r>
        <w:rPr>
          <w:sz w:val="21"/>
          <w:u w:val="single" w:color="AAAAAA"/>
        </w:rPr>
        <w:t>1-56691-949-</w:t>
      </w:r>
    </w:p>
    <w:p>
      <w:pPr>
        <w:pStyle w:val="BodyText"/>
        <w:spacing w:line="238" w:lineRule="exact"/>
      </w:pPr>
      <w:r>
        <w:rPr>
          <w:u w:val="single" w:color="AAAAAA"/>
        </w:rPr>
        <w:t>5</w:t>
      </w:r>
      <w:r>
        <w:rPr>
          <w:color w:val="666666"/>
        </w:rPr>
        <w:t>. Retrieved April 10, 2015.</w:t>
      </w:r>
    </w:p>
    <w:p>
      <w:pPr>
        <w:pStyle w:val="ListParagraph"/>
        <w:numPr>
          <w:ilvl w:val="2"/>
          <w:numId w:val="14"/>
        </w:numPr>
        <w:tabs>
          <w:tab w:pos="585" w:val="left" w:leader="none"/>
        </w:tabs>
        <w:spacing w:line="232" w:lineRule="auto" w:before="52" w:after="0"/>
        <w:ind w:left="584" w:right="252" w:hanging="347"/>
        <w:jc w:val="left"/>
        <w:rPr>
          <w:sz w:val="21"/>
          <w:u w:val="none"/>
        </w:rPr>
      </w:pPr>
      <w:r>
        <w:rPr>
          <w:color w:val="666666"/>
          <w:sz w:val="21"/>
          <w:u w:val="none"/>
        </w:rPr>
        <w:t>Laryssa</w:t>
      </w:r>
      <w:r>
        <w:rPr>
          <w:color w:val="666666"/>
          <w:spacing w:val="-7"/>
          <w:sz w:val="21"/>
          <w:u w:val="none"/>
        </w:rPr>
        <w:t> </w:t>
      </w:r>
      <w:r>
        <w:rPr>
          <w:color w:val="666666"/>
          <w:sz w:val="21"/>
          <w:u w:val="none"/>
        </w:rPr>
        <w:t>Wirstiuk</w:t>
      </w:r>
      <w:r>
        <w:rPr>
          <w:color w:val="666666"/>
          <w:spacing w:val="-6"/>
          <w:sz w:val="21"/>
          <w:u w:val="none"/>
        </w:rPr>
        <w:t> </w:t>
      </w:r>
      <w:r>
        <w:rPr>
          <w:color w:val="666666"/>
          <w:sz w:val="21"/>
          <w:u w:val="none"/>
        </w:rPr>
        <w:t>(April</w:t>
      </w:r>
      <w:r>
        <w:rPr>
          <w:color w:val="666666"/>
          <w:spacing w:val="-6"/>
          <w:sz w:val="21"/>
          <w:u w:val="none"/>
        </w:rPr>
        <w:t> </w:t>
      </w:r>
      <w:r>
        <w:rPr>
          <w:color w:val="666666"/>
          <w:sz w:val="21"/>
          <w:u w:val="none"/>
        </w:rPr>
        <w:t>21,</w:t>
      </w:r>
      <w:r>
        <w:rPr>
          <w:color w:val="666666"/>
          <w:spacing w:val="-6"/>
          <w:sz w:val="21"/>
          <w:u w:val="none"/>
        </w:rPr>
        <w:t> </w:t>
      </w:r>
      <w:r>
        <w:rPr>
          <w:color w:val="666666"/>
          <w:sz w:val="21"/>
          <w:u w:val="none"/>
        </w:rPr>
        <w:t>2014).</w:t>
      </w:r>
      <w:r>
        <w:rPr>
          <w:spacing w:val="-6"/>
          <w:sz w:val="21"/>
          <w:u w:val="none"/>
        </w:rPr>
        <w:t> </w:t>
      </w:r>
      <w:r>
        <w:rPr>
          <w:sz w:val="21"/>
          <w:u w:val="single" w:color="AAAAAA"/>
        </w:rPr>
        <w:t>"Neighborhood</w:t>
      </w:r>
      <w:r>
        <w:rPr>
          <w:spacing w:val="-6"/>
          <w:sz w:val="21"/>
          <w:u w:val="single" w:color="AAAAAA"/>
        </w:rPr>
        <w:t> </w:t>
      </w:r>
      <w:r>
        <w:rPr>
          <w:sz w:val="21"/>
          <w:u w:val="single" w:color="AAAAAA"/>
        </w:rPr>
        <w:t>Spotlight:</w:t>
      </w:r>
      <w:r>
        <w:rPr>
          <w:spacing w:val="-6"/>
          <w:sz w:val="21"/>
          <w:u w:val="single" w:color="AAAAAA"/>
        </w:rPr>
        <w:t> </w:t>
      </w:r>
      <w:r>
        <w:rPr>
          <w:sz w:val="21"/>
          <w:u w:val="single" w:color="AAAAAA"/>
        </w:rPr>
        <w:t>Journal</w:t>
      </w:r>
      <w:r>
        <w:rPr>
          <w:spacing w:val="-6"/>
          <w:sz w:val="21"/>
          <w:u w:val="single" w:color="AAAAAA"/>
        </w:rPr>
        <w:t> </w:t>
      </w:r>
      <w:r>
        <w:rPr>
          <w:sz w:val="21"/>
          <w:u w:val="single" w:color="AAAAAA"/>
        </w:rPr>
        <w:t>Square"</w:t>
      </w:r>
      <w:r>
        <w:rPr>
          <w:spacing w:val="-6"/>
          <w:sz w:val="21"/>
          <w:u w:val="single" w:color="AAAAAA"/>
        </w:rPr>
        <w:t> </w:t>
      </w:r>
      <w:r>
        <w:rPr>
          <w:sz w:val="21"/>
          <w:u w:val="single" w:color="AAAAAA"/>
        </w:rPr>
        <w:t>(https://web.archive.org/web/2 </w:t>
      </w:r>
      <w:hyperlink r:id="rId1339">
        <w:r>
          <w:rPr>
            <w:sz w:val="21"/>
            <w:u w:val="single" w:color="AAAAAA"/>
          </w:rPr>
          <w:t>0180630085618/http://www.jerseycityindependent.com/2014/04/neighborhood-spotlight-journal-square/)</w:t>
        </w:r>
      </w:hyperlink>
      <w:r>
        <w:rPr>
          <w:color w:val="666666"/>
          <w:sz w:val="21"/>
          <w:u w:val="none"/>
        </w:rPr>
        <w:t>.</w:t>
      </w:r>
      <w:hyperlink r:id="rId1340">
        <w:r>
          <w:rPr>
            <w:color w:val="666666"/>
            <w:sz w:val="21"/>
            <w:u w:val="none"/>
          </w:rPr>
          <w:t> </w:t>
        </w:r>
        <w:r>
          <w:rPr>
            <w:i/>
            <w:color w:val="666666"/>
            <w:sz w:val="21"/>
            <w:u w:val="none"/>
          </w:rPr>
          <w:t>Jersey</w:t>
        </w:r>
        <w:r>
          <w:rPr>
            <w:i/>
            <w:color w:val="666666"/>
            <w:spacing w:val="-11"/>
            <w:sz w:val="21"/>
            <w:u w:val="none"/>
          </w:rPr>
          <w:t> </w:t>
        </w:r>
        <w:r>
          <w:rPr>
            <w:i/>
            <w:color w:val="666666"/>
            <w:sz w:val="21"/>
            <w:u w:val="none"/>
          </w:rPr>
          <w:t>City</w:t>
        </w:r>
        <w:r>
          <w:rPr>
            <w:i/>
            <w:color w:val="666666"/>
            <w:spacing w:val="-11"/>
            <w:sz w:val="21"/>
            <w:u w:val="none"/>
          </w:rPr>
          <w:t> </w:t>
        </w:r>
        <w:r>
          <w:rPr>
            <w:i/>
            <w:color w:val="666666"/>
            <w:sz w:val="21"/>
            <w:u w:val="none"/>
          </w:rPr>
          <w:t>Independent</w:t>
        </w:r>
        <w:r>
          <w:rPr>
            <w:color w:val="666666"/>
            <w:sz w:val="21"/>
            <w:u w:val="none"/>
          </w:rPr>
          <w:t>.</w:t>
        </w:r>
        <w:r>
          <w:rPr>
            <w:color w:val="666666"/>
            <w:spacing w:val="-11"/>
            <w:sz w:val="21"/>
            <w:u w:val="none"/>
          </w:rPr>
          <w:t> </w:t>
        </w:r>
        <w:r>
          <w:rPr>
            <w:color w:val="666666"/>
            <w:sz w:val="21"/>
            <w:u w:val="none"/>
          </w:rPr>
          <w:t>Archived</w:t>
        </w:r>
        <w:r>
          <w:rPr>
            <w:color w:val="666666"/>
            <w:spacing w:val="-10"/>
            <w:sz w:val="21"/>
            <w:u w:val="none"/>
          </w:rPr>
          <w:t> </w:t>
        </w:r>
        <w:r>
          <w:rPr>
            <w:color w:val="666666"/>
            <w:sz w:val="21"/>
            <w:u w:val="none"/>
          </w:rPr>
          <w:t>from</w:t>
        </w:r>
        <w:r>
          <w:rPr>
            <w:spacing w:val="-11"/>
            <w:sz w:val="21"/>
            <w:u w:val="none"/>
          </w:rPr>
          <w:t> </w:t>
        </w:r>
        <w:r>
          <w:rPr>
            <w:sz w:val="21"/>
            <w:u w:val="single" w:color="AAAAAA"/>
          </w:rPr>
          <w:t>the</w:t>
        </w:r>
        <w:r>
          <w:rPr>
            <w:spacing w:val="-11"/>
            <w:sz w:val="21"/>
            <w:u w:val="single" w:color="AAAAAA"/>
          </w:rPr>
          <w:t> </w:t>
        </w:r>
        <w:r>
          <w:rPr>
            <w:sz w:val="21"/>
            <w:u w:val="single" w:color="AAAAAA"/>
          </w:rPr>
          <w:t>original</w:t>
        </w:r>
        <w:r>
          <w:rPr>
            <w:spacing w:val="-11"/>
            <w:sz w:val="21"/>
            <w:u w:val="single" w:color="AAAAAA"/>
          </w:rPr>
          <w:t> </w:t>
        </w:r>
        <w:r>
          <w:rPr>
            <w:sz w:val="21"/>
            <w:u w:val="single" w:color="AAAAAA"/>
          </w:rPr>
          <w:t>(http://www.jerseycityindependent.com/2014/04/neighb orhood-spotlight-journal-square/)</w:t>
        </w:r>
        <w:r>
          <w:rPr>
            <w:sz w:val="21"/>
            <w:u w:val="none"/>
          </w:rPr>
          <w:t> </w:t>
        </w:r>
        <w:r>
          <w:rPr>
            <w:color w:val="666666"/>
            <w:sz w:val="21"/>
            <w:u w:val="none"/>
          </w:rPr>
          <w:t>on June 30, 2018. Retrieved April 27,</w:t>
        </w:r>
        <w:r>
          <w:rPr>
            <w:color w:val="666666"/>
            <w:spacing w:val="-13"/>
            <w:sz w:val="21"/>
            <w:u w:val="none"/>
          </w:rPr>
          <w:t> </w:t>
        </w:r>
        <w:r>
          <w:rPr>
            <w:color w:val="666666"/>
            <w:sz w:val="21"/>
            <w:u w:val="none"/>
          </w:rPr>
          <w:t>2019.</w:t>
        </w:r>
      </w:hyperlink>
    </w:p>
    <w:p>
      <w:pPr>
        <w:spacing w:after="0" w:line="232" w:lineRule="auto"/>
        <w:jc w:val="left"/>
        <w:rPr>
          <w:sz w:val="21"/>
        </w:rPr>
        <w:sectPr>
          <w:pgSz w:w="11900" w:h="16840"/>
          <w:pgMar w:top="640" w:bottom="280" w:left="600" w:right="600"/>
        </w:sectPr>
      </w:pPr>
    </w:p>
    <w:p>
      <w:pPr>
        <w:pStyle w:val="ListParagraph"/>
        <w:numPr>
          <w:ilvl w:val="2"/>
          <w:numId w:val="14"/>
        </w:numPr>
        <w:tabs>
          <w:tab w:pos="585" w:val="left" w:leader="none"/>
        </w:tabs>
        <w:spacing w:line="232" w:lineRule="auto" w:before="79" w:after="0"/>
        <w:ind w:left="584" w:right="251" w:hanging="347"/>
        <w:jc w:val="left"/>
        <w:rPr>
          <w:sz w:val="21"/>
          <w:u w:val="none"/>
        </w:rPr>
      </w:pPr>
      <w:hyperlink r:id="rId1341">
        <w:r>
          <w:rPr>
            <w:color w:val="666666"/>
            <w:sz w:val="21"/>
            <w:u w:val="none"/>
          </w:rPr>
          <w:t>Frances</w:t>
        </w:r>
        <w:r>
          <w:rPr>
            <w:color w:val="666666"/>
            <w:spacing w:val="-5"/>
            <w:sz w:val="21"/>
            <w:u w:val="none"/>
          </w:rPr>
          <w:t> </w:t>
        </w:r>
        <w:r>
          <w:rPr>
            <w:color w:val="666666"/>
            <w:sz w:val="21"/>
            <w:u w:val="none"/>
          </w:rPr>
          <w:t>Kai-Hwa</w:t>
        </w:r>
        <w:r>
          <w:rPr>
            <w:color w:val="666666"/>
            <w:spacing w:val="-5"/>
            <w:sz w:val="21"/>
            <w:u w:val="none"/>
          </w:rPr>
          <w:t> </w:t>
        </w:r>
        <w:r>
          <w:rPr>
            <w:color w:val="666666"/>
            <w:sz w:val="21"/>
            <w:u w:val="none"/>
          </w:rPr>
          <w:t>Wang</w:t>
        </w:r>
        <w:r>
          <w:rPr>
            <w:color w:val="666666"/>
            <w:spacing w:val="-5"/>
            <w:sz w:val="21"/>
            <w:u w:val="none"/>
          </w:rPr>
          <w:t> </w:t>
        </w:r>
        <w:r>
          <w:rPr>
            <w:color w:val="666666"/>
            <w:sz w:val="21"/>
            <w:u w:val="none"/>
          </w:rPr>
          <w:t>(July</w:t>
        </w:r>
        <w:r>
          <w:rPr>
            <w:color w:val="666666"/>
            <w:spacing w:val="-5"/>
            <w:sz w:val="21"/>
            <w:u w:val="none"/>
          </w:rPr>
          <w:t> </w:t>
        </w:r>
        <w:r>
          <w:rPr>
            <w:color w:val="666666"/>
            <w:sz w:val="21"/>
            <w:u w:val="none"/>
          </w:rPr>
          <w:t>28,</w:t>
        </w:r>
        <w:r>
          <w:rPr>
            <w:color w:val="666666"/>
            <w:spacing w:val="-4"/>
            <w:sz w:val="21"/>
            <w:u w:val="none"/>
          </w:rPr>
          <w:t> </w:t>
        </w:r>
        <w:r>
          <w:rPr>
            <w:color w:val="666666"/>
            <w:sz w:val="21"/>
            <w:u w:val="none"/>
          </w:rPr>
          <w:t>2014).</w:t>
        </w:r>
        <w:r>
          <w:rPr>
            <w:spacing w:val="-5"/>
            <w:sz w:val="21"/>
            <w:u w:val="none"/>
          </w:rPr>
          <w:t> </w:t>
        </w:r>
        <w:r>
          <w:rPr>
            <w:sz w:val="21"/>
            <w:u w:val="single" w:color="AAAAAA"/>
          </w:rPr>
          <w:t>"World's</w:t>
        </w:r>
        <w:r>
          <w:rPr>
            <w:spacing w:val="-5"/>
            <w:sz w:val="21"/>
            <w:u w:val="single" w:color="AAAAAA"/>
          </w:rPr>
          <w:t> </w:t>
        </w:r>
        <w:r>
          <w:rPr>
            <w:sz w:val="21"/>
            <w:u w:val="single" w:color="AAAAAA"/>
          </w:rPr>
          <w:t>Largest</w:t>
        </w:r>
        <w:r>
          <w:rPr>
            <w:spacing w:val="-5"/>
            <w:sz w:val="21"/>
            <w:u w:val="single" w:color="AAAAAA"/>
          </w:rPr>
          <w:t> </w:t>
        </w:r>
        <w:r>
          <w:rPr>
            <w:sz w:val="21"/>
            <w:u w:val="single" w:color="AAAAAA"/>
          </w:rPr>
          <w:t>Hindu</w:t>
        </w:r>
        <w:r>
          <w:rPr>
            <w:spacing w:val="-5"/>
            <w:sz w:val="21"/>
            <w:u w:val="single" w:color="AAAAAA"/>
          </w:rPr>
          <w:t> </w:t>
        </w:r>
        <w:r>
          <w:rPr>
            <w:spacing w:val="-4"/>
            <w:sz w:val="21"/>
            <w:u w:val="single" w:color="AAAAAA"/>
          </w:rPr>
          <w:t>Temple </w:t>
        </w:r>
        <w:r>
          <w:rPr>
            <w:sz w:val="21"/>
            <w:u w:val="single" w:color="AAAAAA"/>
          </w:rPr>
          <w:t>Being</w:t>
        </w:r>
        <w:r>
          <w:rPr>
            <w:spacing w:val="-5"/>
            <w:sz w:val="21"/>
            <w:u w:val="single" w:color="AAAAAA"/>
          </w:rPr>
          <w:t> </w:t>
        </w:r>
        <w:r>
          <w:rPr>
            <w:sz w:val="21"/>
            <w:u w:val="single" w:color="AAAAAA"/>
          </w:rPr>
          <w:t>Built</w:t>
        </w:r>
        <w:r>
          <w:rPr>
            <w:spacing w:val="-5"/>
            <w:sz w:val="21"/>
            <w:u w:val="single" w:color="AAAAAA"/>
          </w:rPr>
          <w:t> </w:t>
        </w:r>
        <w:r>
          <w:rPr>
            <w:sz w:val="21"/>
            <w:u w:val="single" w:color="AAAAAA"/>
          </w:rPr>
          <w:t>in</w:t>
        </w:r>
        <w:r>
          <w:rPr>
            <w:spacing w:val="-5"/>
            <w:sz w:val="21"/>
            <w:u w:val="single" w:color="AAAAAA"/>
          </w:rPr>
          <w:t> </w:t>
        </w:r>
        <w:r>
          <w:rPr>
            <w:sz w:val="21"/>
            <w:u w:val="single" w:color="AAAAAA"/>
          </w:rPr>
          <w:t>New</w:t>
        </w:r>
        <w:r>
          <w:rPr>
            <w:spacing w:val="-5"/>
            <w:sz w:val="21"/>
            <w:u w:val="single" w:color="AAAAAA"/>
          </w:rPr>
          <w:t> </w:t>
        </w:r>
        <w:r>
          <w:rPr>
            <w:sz w:val="21"/>
            <w:u w:val="single" w:color="AAAAAA"/>
          </w:rPr>
          <w:t>Jersey"</w:t>
        </w:r>
        <w:r>
          <w:rPr>
            <w:spacing w:val="-4"/>
            <w:sz w:val="21"/>
            <w:u w:val="single" w:color="AAAAAA"/>
          </w:rPr>
          <w:t> </w:t>
        </w:r>
        <w:r>
          <w:rPr>
            <w:sz w:val="21"/>
            <w:u w:val="single" w:color="AAAAAA"/>
          </w:rPr>
          <w:t>(https:// www.nbcnews.com/news/asian-america/worlds-largest-hindu-temple-being-built-new-jersey-n166616)</w:t>
        </w:r>
        <w:r>
          <w:rPr>
            <w:color w:val="666666"/>
            <w:sz w:val="21"/>
            <w:u w:val="none"/>
          </w:rPr>
          <w:t>.</w:t>
        </w:r>
      </w:hyperlink>
      <w:r>
        <w:rPr>
          <w:color w:val="666666"/>
          <w:sz w:val="21"/>
          <w:u w:val="none"/>
        </w:rPr>
        <w:t> NBC</w:t>
      </w:r>
      <w:r>
        <w:rPr>
          <w:color w:val="666666"/>
          <w:spacing w:val="-19"/>
          <w:sz w:val="21"/>
          <w:u w:val="none"/>
        </w:rPr>
        <w:t> </w:t>
      </w:r>
      <w:r>
        <w:rPr>
          <w:color w:val="666666"/>
          <w:sz w:val="21"/>
          <w:u w:val="none"/>
        </w:rPr>
        <w:t>News.</w:t>
      </w:r>
      <w:r>
        <w:rPr>
          <w:spacing w:val="-18"/>
          <w:sz w:val="21"/>
          <w:u w:val="none"/>
        </w:rPr>
        <w:t> </w:t>
      </w:r>
      <w:r>
        <w:rPr>
          <w:sz w:val="21"/>
          <w:u w:val="single" w:color="AAAAAA"/>
        </w:rPr>
        <w:t>Archived</w:t>
      </w:r>
      <w:r>
        <w:rPr>
          <w:spacing w:val="-18"/>
          <w:sz w:val="21"/>
          <w:u w:val="single" w:color="AAAAAA"/>
        </w:rPr>
        <w:t> </w:t>
      </w:r>
      <w:hyperlink r:id="rId1342">
        <w:r>
          <w:rPr>
            <w:sz w:val="21"/>
            <w:u w:val="single" w:color="AAAAAA"/>
          </w:rPr>
          <w:t>(https://web.archive.org/web/20161003074024/http://www</w:t>
        </w:r>
      </w:hyperlink>
      <w:r>
        <w:rPr>
          <w:sz w:val="21"/>
          <w:u w:val="single" w:color="AAAAAA"/>
        </w:rPr>
        <w:t>.nbcnews.com/news/asian- america/worlds-largest-hindu-temple-being-built-new-jersey-n166616)</w:t>
      </w:r>
      <w:r>
        <w:rPr>
          <w:sz w:val="21"/>
          <w:u w:val="none"/>
        </w:rPr>
        <w:t> </w:t>
      </w:r>
      <w:r>
        <w:rPr>
          <w:color w:val="666666"/>
          <w:sz w:val="21"/>
          <w:u w:val="none"/>
        </w:rPr>
        <w:t>from the original on October 3, 2016. Retrieved October 14,</w:t>
      </w:r>
      <w:r>
        <w:rPr>
          <w:color w:val="666666"/>
          <w:spacing w:val="-5"/>
          <w:sz w:val="21"/>
          <w:u w:val="none"/>
        </w:rPr>
        <w:t> </w:t>
      </w:r>
      <w:r>
        <w:rPr>
          <w:color w:val="666666"/>
          <w:sz w:val="21"/>
          <w:u w:val="none"/>
        </w:rPr>
        <w:t>2016.</w:t>
      </w:r>
    </w:p>
    <w:p>
      <w:pPr>
        <w:pStyle w:val="ListParagraph"/>
        <w:numPr>
          <w:ilvl w:val="2"/>
          <w:numId w:val="14"/>
        </w:numPr>
        <w:tabs>
          <w:tab w:pos="585" w:val="left" w:leader="none"/>
        </w:tabs>
        <w:spacing w:line="232" w:lineRule="auto" w:before="57" w:after="0"/>
        <w:ind w:left="584" w:right="282" w:hanging="347"/>
        <w:jc w:val="left"/>
        <w:rPr>
          <w:sz w:val="21"/>
          <w:u w:val="none"/>
        </w:rPr>
      </w:pPr>
      <w:r>
        <w:rPr/>
        <w:pict>
          <v:line style="position:absolute;mso-position-horizontal-relative:page;mso-position-vertical-relative:paragraph;z-index:-175120" from="59.505615pt,38.193821pt" to="547.247136pt,38.193821pt" stroked="true" strokeweight=".652934pt" strokecolor="#aaaaaa">
            <v:stroke dashstyle="solid"/>
            <w10:wrap type="none"/>
          </v:line>
        </w:pict>
      </w:r>
      <w:hyperlink r:id="rId1343">
        <w:r>
          <w:rPr>
            <w:color w:val="666666"/>
            <w:sz w:val="21"/>
            <w:u w:val="none"/>
          </w:rPr>
          <w:t>Genovese,</w:t>
        </w:r>
        <w:r>
          <w:rPr>
            <w:color w:val="666666"/>
            <w:spacing w:val="-5"/>
            <w:sz w:val="21"/>
            <w:u w:val="none"/>
          </w:rPr>
          <w:t> </w:t>
        </w:r>
        <w:r>
          <w:rPr>
            <w:color w:val="666666"/>
            <w:sz w:val="21"/>
            <w:u w:val="none"/>
          </w:rPr>
          <w:t>Peter</w:t>
        </w:r>
        <w:r>
          <w:rPr>
            <w:color w:val="666666"/>
            <w:spacing w:val="-4"/>
            <w:sz w:val="21"/>
            <w:u w:val="none"/>
          </w:rPr>
          <w:t> </w:t>
        </w:r>
        <w:r>
          <w:rPr>
            <w:color w:val="666666"/>
            <w:sz w:val="21"/>
            <w:u w:val="none"/>
          </w:rPr>
          <w:t>(November</w:t>
        </w:r>
        <w:r>
          <w:rPr>
            <w:color w:val="666666"/>
            <w:spacing w:val="-4"/>
            <w:sz w:val="21"/>
            <w:u w:val="none"/>
          </w:rPr>
          <w:t> </w:t>
        </w:r>
        <w:r>
          <w:rPr>
            <w:color w:val="666666"/>
            <w:sz w:val="21"/>
            <w:u w:val="none"/>
          </w:rPr>
          <w:t>16,</w:t>
        </w:r>
        <w:r>
          <w:rPr>
            <w:color w:val="666666"/>
            <w:spacing w:val="-4"/>
            <w:sz w:val="21"/>
            <w:u w:val="none"/>
          </w:rPr>
          <w:t> </w:t>
        </w:r>
        <w:r>
          <w:rPr>
            <w:color w:val="666666"/>
            <w:sz w:val="21"/>
            <w:u w:val="none"/>
          </w:rPr>
          <w:t>2012).</w:t>
        </w:r>
        <w:r>
          <w:rPr>
            <w:spacing w:val="-4"/>
            <w:sz w:val="21"/>
            <w:u w:val="none"/>
          </w:rPr>
          <w:t> </w:t>
        </w:r>
        <w:r>
          <w:rPr>
            <w:sz w:val="21"/>
            <w:u w:val="single" w:color="AAAAAA"/>
          </w:rPr>
          <w:t>"Big</w:t>
        </w:r>
        <w:r>
          <w:rPr>
            <w:spacing w:val="-4"/>
            <w:sz w:val="21"/>
            <w:u w:val="single" w:color="AAAAAA"/>
          </w:rPr>
          <w:t> </w:t>
        </w:r>
        <w:r>
          <w:rPr>
            <w:sz w:val="21"/>
            <w:u w:val="single" w:color="AAAAAA"/>
          </w:rPr>
          <w:t>business</w:t>
        </w:r>
        <w:r>
          <w:rPr>
            <w:spacing w:val="-5"/>
            <w:sz w:val="21"/>
            <w:u w:val="single" w:color="AAAAAA"/>
          </w:rPr>
          <w:t> </w:t>
        </w:r>
        <w:r>
          <w:rPr>
            <w:sz w:val="21"/>
            <w:u w:val="single" w:color="AAAAAA"/>
          </w:rPr>
          <w:t>in</w:t>
        </w:r>
        <w:r>
          <w:rPr>
            <w:spacing w:val="-4"/>
            <w:sz w:val="21"/>
            <w:u w:val="single" w:color="AAAAAA"/>
          </w:rPr>
          <w:t> </w:t>
        </w:r>
        <w:r>
          <w:rPr>
            <w:sz w:val="21"/>
            <w:u w:val="single" w:color="AAAAAA"/>
          </w:rPr>
          <w:t>Little</w:t>
        </w:r>
        <w:r>
          <w:rPr>
            <w:spacing w:val="-4"/>
            <w:sz w:val="21"/>
            <w:u w:val="single" w:color="AAAAAA"/>
          </w:rPr>
          <w:t> </w:t>
        </w:r>
        <w:r>
          <w:rPr>
            <w:sz w:val="21"/>
            <w:u w:val="single" w:color="AAAAAA"/>
          </w:rPr>
          <w:t>India:</w:t>
        </w:r>
        <w:r>
          <w:rPr>
            <w:spacing w:val="-4"/>
            <w:sz w:val="21"/>
            <w:u w:val="single" w:color="AAAAAA"/>
          </w:rPr>
          <w:t> </w:t>
        </w:r>
        <w:r>
          <w:rPr>
            <w:sz w:val="21"/>
            <w:u w:val="single" w:color="AAAAAA"/>
          </w:rPr>
          <w:t>Commerce</w:t>
        </w:r>
        <w:r>
          <w:rPr>
            <w:spacing w:val="-4"/>
            <w:sz w:val="21"/>
            <w:u w:val="single" w:color="AAAAAA"/>
          </w:rPr>
          <w:t> </w:t>
        </w:r>
        <w:r>
          <w:rPr>
            <w:sz w:val="21"/>
            <w:u w:val="single" w:color="AAAAAA"/>
          </w:rPr>
          <w:t>flourishes</w:t>
        </w:r>
        <w:r>
          <w:rPr>
            <w:spacing w:val="-4"/>
            <w:sz w:val="21"/>
            <w:u w:val="single" w:color="AAAAAA"/>
          </w:rPr>
          <w:t> </w:t>
        </w:r>
        <w:r>
          <w:rPr>
            <w:sz w:val="21"/>
            <w:u w:val="single" w:color="AAAAAA"/>
          </w:rPr>
          <w:t>in</w:t>
        </w:r>
        <w:r>
          <w:rPr>
            <w:spacing w:val="-5"/>
            <w:sz w:val="21"/>
            <w:u w:val="single" w:color="AAAAAA"/>
          </w:rPr>
          <w:t> </w:t>
        </w:r>
        <w:r>
          <w:rPr>
            <w:sz w:val="21"/>
            <w:u w:val="single" w:color="AAAAAA"/>
          </w:rPr>
          <w:t>vibrant</w:t>
        </w:r>
        <w:r>
          <w:rPr>
            <w:spacing w:val="-4"/>
            <w:sz w:val="21"/>
            <w:u w:val="single" w:color="AAAAAA"/>
          </w:rPr>
          <w:t> </w:t>
        </w:r>
        <w:r>
          <w:rPr>
            <w:sz w:val="21"/>
            <w:u w:val="single" w:color="AAAAAA"/>
          </w:rPr>
          <w:t>ethnic neighborhood"</w:t>
        </w:r>
        <w:r>
          <w:rPr>
            <w:spacing w:val="-15"/>
            <w:sz w:val="21"/>
            <w:u w:val="single" w:color="AAAAAA"/>
          </w:rPr>
          <w:t> </w:t>
        </w:r>
        <w:r>
          <w:rPr>
            <w:sz w:val="21"/>
            <w:u w:val="single" w:color="AAAAAA"/>
          </w:rPr>
          <w:t>(https://www.nj.com/news/2012/11/big_business_in_little_india_c.html)</w:t>
        </w:r>
        <w:r>
          <w:rPr>
            <w:color w:val="666666"/>
            <w:sz w:val="21"/>
            <w:u w:val="none"/>
          </w:rPr>
          <w:t>.</w:t>
        </w:r>
        <w:r>
          <w:rPr>
            <w:color w:val="666666"/>
            <w:spacing w:val="-15"/>
            <w:sz w:val="21"/>
            <w:u w:val="none"/>
          </w:rPr>
          <w:t> </w:t>
        </w:r>
        <w:r>
          <w:rPr>
            <w:i/>
            <w:color w:val="666666"/>
            <w:sz w:val="21"/>
            <w:u w:val="none"/>
          </w:rPr>
          <w:t>nj.com</w:t>
        </w:r>
        <w:r>
          <w:rPr>
            <w:color w:val="666666"/>
            <w:sz w:val="21"/>
            <w:u w:val="none"/>
          </w:rPr>
          <w:t>.</w:t>
        </w:r>
        <w:r>
          <w:rPr>
            <w:spacing w:val="-15"/>
            <w:sz w:val="21"/>
            <w:u w:val="none"/>
          </w:rPr>
          <w:t> </w:t>
        </w:r>
        <w:r>
          <w:rPr>
            <w:sz w:val="21"/>
            <w:u w:val="single" w:color="AAAAAA"/>
          </w:rPr>
          <w:t>Archived</w:t>
        </w:r>
        <w:r>
          <w:rPr>
            <w:spacing w:val="-15"/>
            <w:sz w:val="21"/>
            <w:u w:val="single" w:color="AAAAAA"/>
          </w:rPr>
          <w:t> </w:t>
        </w:r>
        <w:r>
          <w:rPr>
            <w:spacing w:val="-7"/>
            <w:sz w:val="21"/>
            <w:u w:val="single" w:color="AAAAAA"/>
          </w:rPr>
          <w:t>(h</w:t>
        </w:r>
      </w:hyperlink>
      <w:hyperlink r:id="rId1344">
        <w:r>
          <w:rPr>
            <w:spacing w:val="-7"/>
            <w:sz w:val="21"/>
            <w:u w:val="none"/>
          </w:rPr>
          <w:t> </w:t>
        </w:r>
        <w:r>
          <w:rPr>
            <w:w w:val="95"/>
            <w:sz w:val="21"/>
            <w:u w:val="none"/>
          </w:rPr>
          <w:t>ttps://web.archive.org/web/20190413205752/https://www</w:t>
        </w:r>
      </w:hyperlink>
      <w:r>
        <w:rPr>
          <w:w w:val="95"/>
          <w:sz w:val="21"/>
          <w:u w:val="none"/>
        </w:rPr>
        <w:t>.nj.com/news/2012/11/big_business_in_little_indi</w:t>
      </w:r>
      <w:r>
        <w:rPr>
          <w:w w:val="95"/>
          <w:sz w:val="21"/>
          <w:u w:val="single" w:color="AAAAAA"/>
        </w:rPr>
        <w:t> </w:t>
      </w:r>
      <w:r>
        <w:rPr>
          <w:sz w:val="21"/>
          <w:u w:val="single" w:color="AAAAAA"/>
        </w:rPr>
        <w:t>a_c.html)</w:t>
      </w:r>
      <w:r>
        <w:rPr>
          <w:sz w:val="21"/>
          <w:u w:val="none"/>
        </w:rPr>
        <w:t> </w:t>
      </w:r>
      <w:r>
        <w:rPr>
          <w:color w:val="666666"/>
          <w:sz w:val="21"/>
          <w:u w:val="none"/>
        </w:rPr>
        <w:t>from the original on April 13, 2019. Retrieved April 27,</w:t>
      </w:r>
      <w:r>
        <w:rPr>
          <w:color w:val="666666"/>
          <w:spacing w:val="-16"/>
          <w:sz w:val="21"/>
          <w:u w:val="none"/>
        </w:rPr>
        <w:t> </w:t>
      </w:r>
      <w:r>
        <w:rPr>
          <w:color w:val="666666"/>
          <w:sz w:val="21"/>
          <w:u w:val="none"/>
        </w:rPr>
        <w:t>2019.</w:t>
      </w:r>
    </w:p>
    <w:p>
      <w:pPr>
        <w:pStyle w:val="ListParagraph"/>
        <w:numPr>
          <w:ilvl w:val="2"/>
          <w:numId w:val="14"/>
        </w:numPr>
        <w:tabs>
          <w:tab w:pos="585" w:val="left" w:leader="none"/>
        </w:tabs>
        <w:spacing w:line="232" w:lineRule="auto" w:before="55" w:after="0"/>
        <w:ind w:left="584" w:right="260" w:hanging="347"/>
        <w:jc w:val="both"/>
        <w:rPr>
          <w:sz w:val="21"/>
          <w:u w:val="none"/>
        </w:rPr>
      </w:pPr>
      <w:hyperlink r:id="rId1345">
        <w:r>
          <w:rPr>
            <w:sz w:val="21"/>
            <w:u w:val="single" w:color="AAAAAA"/>
          </w:rPr>
          <w:t>"Eat</w:t>
        </w:r>
        <w:r>
          <w:rPr>
            <w:spacing w:val="-14"/>
            <w:sz w:val="21"/>
            <w:u w:val="single" w:color="AAAAAA"/>
          </w:rPr>
          <w:t> </w:t>
        </w:r>
        <w:r>
          <w:rPr>
            <w:sz w:val="21"/>
            <w:u w:val="single" w:color="AAAAAA"/>
          </w:rPr>
          <w:t>Street:</w:t>
        </w:r>
        <w:r>
          <w:rPr>
            <w:spacing w:val="-14"/>
            <w:sz w:val="21"/>
            <w:u w:val="single" w:color="AAAAAA"/>
          </w:rPr>
          <w:t> </w:t>
        </w:r>
        <w:r>
          <w:rPr>
            <w:sz w:val="21"/>
            <w:u w:val="single" w:color="AAAAAA"/>
          </w:rPr>
          <w:t>Oak</w:t>
        </w:r>
        <w:r>
          <w:rPr>
            <w:spacing w:val="-14"/>
            <w:sz w:val="21"/>
            <w:u w:val="single" w:color="AAAAAA"/>
          </w:rPr>
          <w:t> </w:t>
        </w:r>
        <w:r>
          <w:rPr>
            <w:sz w:val="21"/>
            <w:u w:val="single" w:color="AAAAAA"/>
          </w:rPr>
          <w:t>Tree</w:t>
        </w:r>
        <w:r>
          <w:rPr>
            <w:spacing w:val="-14"/>
            <w:sz w:val="21"/>
            <w:u w:val="single" w:color="AAAAAA"/>
          </w:rPr>
          <w:t> </w:t>
        </w:r>
        <w:r>
          <w:rPr>
            <w:sz w:val="21"/>
            <w:u w:val="single" w:color="AAAAAA"/>
          </w:rPr>
          <w:t>Road,</w:t>
        </w:r>
        <w:r>
          <w:rPr>
            <w:spacing w:val="-13"/>
            <w:sz w:val="21"/>
            <w:u w:val="single" w:color="AAAAAA"/>
          </w:rPr>
          <w:t> </w:t>
        </w:r>
        <w:r>
          <w:rPr>
            <w:sz w:val="21"/>
            <w:u w:val="single" w:color="AAAAAA"/>
          </w:rPr>
          <w:t>Iselin,</w:t>
        </w:r>
        <w:r>
          <w:rPr>
            <w:spacing w:val="-14"/>
            <w:sz w:val="21"/>
            <w:u w:val="single" w:color="AAAAAA"/>
          </w:rPr>
          <w:t> </w:t>
        </w:r>
        <w:r>
          <w:rPr>
            <w:sz w:val="21"/>
            <w:u w:val="single" w:color="AAAAAA"/>
          </w:rPr>
          <w:t>N.J."</w:t>
        </w:r>
        <w:r>
          <w:rPr>
            <w:spacing w:val="-14"/>
            <w:sz w:val="21"/>
            <w:u w:val="single" w:color="AAAAAA"/>
          </w:rPr>
          <w:t> </w:t>
        </w:r>
        <w:r>
          <w:rPr>
            <w:sz w:val="21"/>
            <w:u w:val="single" w:color="AAAAAA"/>
          </w:rPr>
          <w:t>(https://www.saveur.com/article/Travels/Oak-Tree-Road-Iselin-NJ)</w:t>
        </w:r>
      </w:hyperlink>
      <w:r>
        <w:rPr>
          <w:color w:val="666666"/>
          <w:sz w:val="21"/>
          <w:u w:val="none"/>
        </w:rPr>
        <w:t> </w:t>
      </w:r>
      <w:r>
        <w:rPr>
          <w:i/>
          <w:color w:val="666666"/>
          <w:w w:val="95"/>
          <w:sz w:val="21"/>
          <w:u w:val="none"/>
        </w:rPr>
        <w:t>SAVEUR</w:t>
      </w:r>
      <w:r>
        <w:rPr>
          <w:color w:val="666666"/>
          <w:w w:val="95"/>
          <w:sz w:val="21"/>
          <w:u w:val="none"/>
        </w:rPr>
        <w:t>.</w:t>
      </w:r>
      <w:r>
        <w:rPr>
          <w:w w:val="95"/>
          <w:sz w:val="21"/>
          <w:u w:val="none"/>
        </w:rPr>
        <w:t> </w:t>
      </w:r>
      <w:r>
        <w:rPr>
          <w:w w:val="95"/>
          <w:sz w:val="21"/>
          <w:u w:val="single" w:color="AAAAAA"/>
        </w:rPr>
        <w:t>Archived </w:t>
      </w:r>
      <w:hyperlink r:id="rId1346">
        <w:r>
          <w:rPr>
            <w:w w:val="95"/>
            <w:sz w:val="21"/>
            <w:u w:val="single" w:color="AAAAAA"/>
          </w:rPr>
          <w:t>(https://web.archive.org/web/20140208170118/http://www</w:t>
        </w:r>
      </w:hyperlink>
      <w:r>
        <w:rPr>
          <w:w w:val="95"/>
          <w:sz w:val="21"/>
          <w:u w:val="single" w:color="AAAAAA"/>
        </w:rPr>
        <w:t>.saveur.com/article/Travels/O </w:t>
      </w:r>
      <w:r>
        <w:rPr>
          <w:sz w:val="21"/>
          <w:u w:val="single" w:color="AAAAAA"/>
        </w:rPr>
        <w:t>ak-Tree-Road-Iselin-NJ)</w:t>
      </w:r>
      <w:r>
        <w:rPr>
          <w:sz w:val="21"/>
          <w:u w:val="none"/>
        </w:rPr>
        <w:t> </w:t>
      </w:r>
      <w:r>
        <w:rPr>
          <w:color w:val="666666"/>
          <w:sz w:val="21"/>
          <w:u w:val="none"/>
        </w:rPr>
        <w:t>from the original on February 8, 2014. Retrieved April 27,</w:t>
      </w:r>
      <w:r>
        <w:rPr>
          <w:color w:val="666666"/>
          <w:spacing w:val="-24"/>
          <w:sz w:val="21"/>
          <w:u w:val="none"/>
        </w:rPr>
        <w:t> </w:t>
      </w:r>
      <w:r>
        <w:rPr>
          <w:color w:val="666666"/>
          <w:sz w:val="21"/>
          <w:u w:val="none"/>
        </w:rPr>
        <w:t>2019.</w:t>
      </w:r>
    </w:p>
    <w:p>
      <w:pPr>
        <w:pStyle w:val="ListParagraph"/>
        <w:numPr>
          <w:ilvl w:val="2"/>
          <w:numId w:val="14"/>
        </w:numPr>
        <w:tabs>
          <w:tab w:pos="585" w:val="left" w:leader="none"/>
        </w:tabs>
        <w:spacing w:line="232" w:lineRule="auto" w:before="55" w:after="0"/>
        <w:ind w:left="584" w:right="266" w:hanging="347"/>
        <w:jc w:val="left"/>
        <w:rPr>
          <w:sz w:val="21"/>
          <w:u w:val="none"/>
        </w:rPr>
      </w:pPr>
      <w:hyperlink r:id="rId1347">
        <w:r>
          <w:rPr>
            <w:color w:val="666666"/>
            <w:sz w:val="21"/>
            <w:u w:val="none"/>
          </w:rPr>
          <w:t>Joseph Berger.</w:t>
        </w:r>
        <w:r>
          <w:rPr>
            <w:sz w:val="21"/>
            <w:u w:val="none"/>
          </w:rPr>
          <w:t> </w:t>
        </w:r>
        <w:r>
          <w:rPr>
            <w:sz w:val="21"/>
            <w:u w:val="single" w:color="AAAAAA"/>
          </w:rPr>
          <w:t>"A Place Where Indians, Now New Jerseyans, Thrive" (https://www.nytimes.com/2008/04/ 27/nyregion/nyregionspecial2/27indianj.html)</w:t>
        </w:r>
        <w:r>
          <w:rPr>
            <w:color w:val="666666"/>
            <w:sz w:val="21"/>
            <w:u w:val="none"/>
          </w:rPr>
          <w:t>.</w:t>
        </w:r>
        <w:r>
          <w:rPr>
            <w:color w:val="666666"/>
            <w:spacing w:val="-11"/>
            <w:sz w:val="21"/>
            <w:u w:val="none"/>
          </w:rPr>
          <w:t> </w:t>
        </w:r>
        <w:r>
          <w:rPr>
            <w:i/>
            <w:color w:val="666666"/>
            <w:sz w:val="21"/>
            <w:u w:val="none"/>
          </w:rPr>
          <w:t>The</w:t>
        </w:r>
        <w:r>
          <w:rPr>
            <w:i/>
            <w:color w:val="666666"/>
            <w:spacing w:val="-11"/>
            <w:sz w:val="21"/>
            <w:u w:val="none"/>
          </w:rPr>
          <w:t> </w:t>
        </w:r>
        <w:r>
          <w:rPr>
            <w:i/>
            <w:color w:val="666666"/>
            <w:sz w:val="21"/>
            <w:u w:val="none"/>
          </w:rPr>
          <w:t>New</w:t>
        </w:r>
        <w:r>
          <w:rPr>
            <w:i/>
            <w:color w:val="666666"/>
            <w:spacing w:val="-11"/>
            <w:sz w:val="21"/>
            <w:u w:val="none"/>
          </w:rPr>
          <w:t> </w:t>
        </w:r>
        <w:r>
          <w:rPr>
            <w:i/>
            <w:color w:val="666666"/>
            <w:spacing w:val="-3"/>
            <w:sz w:val="21"/>
            <w:u w:val="none"/>
          </w:rPr>
          <w:t>York</w:t>
        </w:r>
        <w:r>
          <w:rPr>
            <w:i/>
            <w:color w:val="666666"/>
            <w:spacing w:val="-11"/>
            <w:sz w:val="21"/>
            <w:u w:val="none"/>
          </w:rPr>
          <w:t> </w:t>
        </w:r>
        <w:r>
          <w:rPr>
            <w:i/>
            <w:color w:val="666666"/>
            <w:sz w:val="21"/>
            <w:u w:val="none"/>
          </w:rPr>
          <w:t>Times</w:t>
        </w:r>
        <w:r>
          <w:rPr>
            <w:color w:val="666666"/>
            <w:sz w:val="21"/>
            <w:u w:val="none"/>
          </w:rPr>
          <w:t>.</w:t>
        </w:r>
        <w:r>
          <w:rPr>
            <w:spacing w:val="-11"/>
            <w:sz w:val="21"/>
            <w:u w:val="none"/>
          </w:rPr>
          <w:t> </w:t>
        </w:r>
        <w:r>
          <w:rPr>
            <w:sz w:val="21"/>
            <w:u w:val="single" w:color="AAAAAA"/>
          </w:rPr>
          <w:t>Archived</w:t>
        </w:r>
        <w:r>
          <w:rPr>
            <w:spacing w:val="-10"/>
            <w:sz w:val="21"/>
            <w:u w:val="single" w:color="AAAAAA"/>
          </w:rPr>
          <w:t> </w:t>
        </w:r>
        <w:r>
          <w:rPr>
            <w:sz w:val="21"/>
            <w:u w:val="single" w:color="AAAAAA"/>
          </w:rPr>
          <w:t>(https://web.archive.org/web/</w:t>
        </w:r>
      </w:hyperlink>
      <w:hyperlink r:id="rId1348">
        <w:r>
          <w:rPr>
            <w:sz w:val="21"/>
            <w:u w:val="single" w:color="AAAAAA"/>
          </w:rPr>
          <w:t> 20160621041522/http://www.nytimes.com/2008/04/27/nyregion/nyregionspecial2/27indianj.html)</w:t>
        </w:r>
        <w:r>
          <w:rPr>
            <w:sz w:val="21"/>
            <w:u w:val="none"/>
          </w:rPr>
          <w:t> </w:t>
        </w:r>
      </w:hyperlink>
      <w:r>
        <w:rPr>
          <w:color w:val="666666"/>
          <w:sz w:val="21"/>
          <w:u w:val="none"/>
        </w:rPr>
        <w:t>from the original on June 21, 2016. Retrieved August 22,</w:t>
      </w:r>
      <w:r>
        <w:rPr>
          <w:color w:val="666666"/>
          <w:spacing w:val="-11"/>
          <w:sz w:val="21"/>
          <w:u w:val="none"/>
        </w:rPr>
        <w:t> </w:t>
      </w:r>
      <w:r>
        <w:rPr>
          <w:color w:val="666666"/>
          <w:sz w:val="21"/>
          <w:u w:val="none"/>
        </w:rPr>
        <w:t>2016.</w:t>
      </w:r>
    </w:p>
    <w:p>
      <w:pPr>
        <w:pStyle w:val="ListParagraph"/>
        <w:numPr>
          <w:ilvl w:val="2"/>
          <w:numId w:val="14"/>
        </w:numPr>
        <w:tabs>
          <w:tab w:pos="585" w:val="left" w:leader="none"/>
        </w:tabs>
        <w:spacing w:line="232" w:lineRule="auto" w:before="55" w:after="0"/>
        <w:ind w:left="584" w:right="286" w:hanging="347"/>
        <w:jc w:val="both"/>
        <w:rPr>
          <w:sz w:val="21"/>
          <w:u w:val="none"/>
        </w:rPr>
      </w:pPr>
      <w:r>
        <w:rPr/>
        <w:pict>
          <v:line style="position:absolute;mso-position-horizontal-relative:page;mso-position-vertical-relative:paragraph;z-index:-175096" from="59.505615pt,38.093822pt" to="550.511805pt,38.093822pt" stroked="true" strokeweight=".652934pt" strokecolor="#aaaaaa">
            <v:stroke dashstyle="solid"/>
            <w10:wrap type="none"/>
          </v:line>
        </w:pict>
      </w:r>
      <w:hyperlink r:id="rId1349">
        <w:r>
          <w:rPr>
            <w:color w:val="666666"/>
            <w:sz w:val="21"/>
            <w:u w:val="none"/>
          </w:rPr>
          <w:t>Shaftel,</w:t>
        </w:r>
        <w:r>
          <w:rPr>
            <w:color w:val="666666"/>
            <w:spacing w:val="-5"/>
            <w:sz w:val="21"/>
            <w:u w:val="none"/>
          </w:rPr>
          <w:t> </w:t>
        </w:r>
        <w:r>
          <w:rPr>
            <w:color w:val="666666"/>
            <w:sz w:val="21"/>
            <w:u w:val="none"/>
          </w:rPr>
          <w:t>David</w:t>
        </w:r>
        <w:r>
          <w:rPr>
            <w:color w:val="666666"/>
            <w:spacing w:val="-5"/>
            <w:sz w:val="21"/>
            <w:u w:val="none"/>
          </w:rPr>
          <w:t> </w:t>
        </w:r>
        <w:r>
          <w:rPr>
            <w:color w:val="666666"/>
            <w:sz w:val="21"/>
            <w:u w:val="none"/>
          </w:rPr>
          <w:t>(March</w:t>
        </w:r>
        <w:r>
          <w:rPr>
            <w:color w:val="666666"/>
            <w:spacing w:val="-4"/>
            <w:sz w:val="21"/>
            <w:u w:val="none"/>
          </w:rPr>
          <w:t> </w:t>
        </w:r>
        <w:r>
          <w:rPr>
            <w:color w:val="666666"/>
            <w:sz w:val="21"/>
            <w:u w:val="none"/>
          </w:rPr>
          <w:t>9,</w:t>
        </w:r>
        <w:r>
          <w:rPr>
            <w:color w:val="666666"/>
            <w:spacing w:val="-5"/>
            <w:sz w:val="21"/>
            <w:u w:val="none"/>
          </w:rPr>
          <w:t> </w:t>
        </w:r>
        <w:r>
          <w:rPr>
            <w:color w:val="666666"/>
            <w:sz w:val="21"/>
            <w:u w:val="none"/>
          </w:rPr>
          <w:t>2017).</w:t>
        </w:r>
        <w:r>
          <w:rPr>
            <w:spacing w:val="-5"/>
            <w:sz w:val="21"/>
            <w:u w:val="none"/>
          </w:rPr>
          <w:t> </w:t>
        </w:r>
        <w:r>
          <w:rPr>
            <w:sz w:val="21"/>
            <w:u w:val="single" w:color="AAAAAA"/>
          </w:rPr>
          <w:t>"Indo-Chinese</w:t>
        </w:r>
        <w:r>
          <w:rPr>
            <w:spacing w:val="-4"/>
            <w:sz w:val="21"/>
            <w:u w:val="single" w:color="AAAAAA"/>
          </w:rPr>
          <w:t> </w:t>
        </w:r>
        <w:r>
          <w:rPr>
            <w:sz w:val="21"/>
            <w:u w:val="single" w:color="AAAAAA"/>
          </w:rPr>
          <w:t>Food</w:t>
        </w:r>
        <w:r>
          <w:rPr>
            <w:spacing w:val="-5"/>
            <w:sz w:val="21"/>
            <w:u w:val="single" w:color="AAAAAA"/>
          </w:rPr>
          <w:t> </w:t>
        </w:r>
        <w:r>
          <w:rPr>
            <w:sz w:val="21"/>
            <w:u w:val="single" w:color="AAAAAA"/>
          </w:rPr>
          <w:t>Is</w:t>
        </w:r>
        <w:r>
          <w:rPr>
            <w:spacing w:val="-5"/>
            <w:sz w:val="21"/>
            <w:u w:val="single" w:color="AAAAAA"/>
          </w:rPr>
          <w:t> </w:t>
        </w:r>
        <w:r>
          <w:rPr>
            <w:sz w:val="21"/>
            <w:u w:val="single" w:color="AAAAAA"/>
          </w:rPr>
          <w:t>Hard</w:t>
        </w:r>
        <w:r>
          <w:rPr>
            <w:spacing w:val="-4"/>
            <w:sz w:val="21"/>
            <w:u w:val="single" w:color="AAAAAA"/>
          </w:rPr>
          <w:t> </w:t>
        </w:r>
        <w:r>
          <w:rPr>
            <w:sz w:val="21"/>
            <w:u w:val="single" w:color="AAAAAA"/>
          </w:rPr>
          <w:t>to</w:t>
        </w:r>
        <w:r>
          <w:rPr>
            <w:spacing w:val="-5"/>
            <w:sz w:val="21"/>
            <w:u w:val="single" w:color="AAAAAA"/>
          </w:rPr>
          <w:t> </w:t>
        </w:r>
        <w:r>
          <w:rPr>
            <w:sz w:val="21"/>
            <w:u w:val="single" w:color="AAAAAA"/>
          </w:rPr>
          <w:t>Find,</w:t>
        </w:r>
        <w:r>
          <w:rPr>
            <w:spacing w:val="-5"/>
            <w:sz w:val="21"/>
            <w:u w:val="single" w:color="AAAAAA"/>
          </w:rPr>
          <w:t> </w:t>
        </w:r>
        <w:r>
          <w:rPr>
            <w:sz w:val="21"/>
            <w:u w:val="single" w:color="AAAAAA"/>
          </w:rPr>
          <w:t>Except</w:t>
        </w:r>
        <w:r>
          <w:rPr>
            <w:spacing w:val="-4"/>
            <w:sz w:val="21"/>
            <w:u w:val="single" w:color="AAAAAA"/>
          </w:rPr>
          <w:t> </w:t>
        </w:r>
        <w:r>
          <w:rPr>
            <w:sz w:val="21"/>
            <w:u w:val="single" w:color="AAAAAA"/>
          </w:rPr>
          <w:t>in</w:t>
        </w:r>
        <w:r>
          <w:rPr>
            <w:spacing w:val="-5"/>
            <w:sz w:val="21"/>
            <w:u w:val="single" w:color="AAAAAA"/>
          </w:rPr>
          <w:t> </w:t>
        </w:r>
        <w:r>
          <w:rPr>
            <w:sz w:val="21"/>
            <w:u w:val="single" w:color="AAAAAA"/>
          </w:rPr>
          <w:t>New</w:t>
        </w:r>
        <w:r>
          <w:rPr>
            <w:spacing w:val="-5"/>
            <w:sz w:val="21"/>
            <w:u w:val="single" w:color="AAAAAA"/>
          </w:rPr>
          <w:t> </w:t>
        </w:r>
        <w:r>
          <w:rPr>
            <w:sz w:val="21"/>
            <w:u w:val="single" w:color="AAAAAA"/>
          </w:rPr>
          <w:t>Jersey"</w:t>
        </w:r>
        <w:r>
          <w:rPr>
            <w:spacing w:val="-4"/>
            <w:sz w:val="21"/>
            <w:u w:val="single" w:color="AAAAAA"/>
          </w:rPr>
          <w:t> </w:t>
        </w:r>
        <w:r>
          <w:rPr>
            <w:sz w:val="21"/>
            <w:u w:val="single" w:color="AAAAAA"/>
          </w:rPr>
          <w:t>(https://www.n ytimes.com/2017/03/09/travel/indo-chinese-restaurants-edison-new-jersey.html)</w:t>
        </w:r>
        <w:r>
          <w:rPr>
            <w:color w:val="666666"/>
            <w:sz w:val="21"/>
            <w:u w:val="none"/>
          </w:rPr>
          <w:t>.</w:t>
        </w:r>
        <w:r>
          <w:rPr>
            <w:sz w:val="21"/>
            <w:u w:val="none"/>
          </w:rPr>
          <w:t> </w:t>
        </w:r>
        <w:r>
          <w:rPr>
            <w:sz w:val="21"/>
            <w:u w:val="single" w:color="AAAAAA"/>
          </w:rPr>
          <w:t>Archived</w:t>
        </w:r>
        <w:r>
          <w:rPr>
            <w:spacing w:val="-46"/>
            <w:sz w:val="21"/>
            <w:u w:val="single" w:color="AAAAAA"/>
          </w:rPr>
          <w:t> </w:t>
        </w:r>
        <w:r>
          <w:rPr>
            <w:sz w:val="21"/>
            <w:u w:val="single" w:color="AAAAAA"/>
          </w:rPr>
          <w:t>(https://web.arc</w:t>
        </w:r>
      </w:hyperlink>
      <w:hyperlink r:id="rId1350">
        <w:r>
          <w:rPr>
            <w:sz w:val="21"/>
            <w:u w:val="none"/>
          </w:rPr>
          <w:t> </w:t>
        </w:r>
        <w:r>
          <w:rPr>
            <w:spacing w:val="-1"/>
            <w:sz w:val="21"/>
            <w:u w:val="none"/>
          </w:rPr>
          <w:t>hive.org/web/20190418122336/https://www.nytimes.com/2017/03/09/travel/indo-chinese-restaurants-ediso</w:t>
        </w:r>
      </w:hyperlink>
      <w:r>
        <w:rPr>
          <w:spacing w:val="-1"/>
          <w:sz w:val="21"/>
          <w:u w:val="single" w:color="AAAAAA"/>
        </w:rPr>
        <w:t> </w:t>
      </w:r>
      <w:r>
        <w:rPr>
          <w:sz w:val="21"/>
          <w:u w:val="single" w:color="AAAAAA"/>
        </w:rPr>
        <w:t>n-new-jersey.html)</w:t>
      </w:r>
      <w:r>
        <w:rPr>
          <w:spacing w:val="-4"/>
          <w:sz w:val="21"/>
          <w:u w:val="none"/>
        </w:rPr>
        <w:t> </w:t>
      </w:r>
      <w:r>
        <w:rPr>
          <w:color w:val="666666"/>
          <w:sz w:val="21"/>
          <w:u w:val="none"/>
        </w:rPr>
        <w:t>from</w:t>
      </w:r>
      <w:r>
        <w:rPr>
          <w:color w:val="666666"/>
          <w:spacing w:val="-4"/>
          <w:sz w:val="21"/>
          <w:u w:val="none"/>
        </w:rPr>
        <w:t> </w:t>
      </w:r>
      <w:r>
        <w:rPr>
          <w:color w:val="666666"/>
          <w:sz w:val="21"/>
          <w:u w:val="none"/>
        </w:rPr>
        <w:t>the</w:t>
      </w:r>
      <w:r>
        <w:rPr>
          <w:color w:val="666666"/>
          <w:spacing w:val="-3"/>
          <w:sz w:val="21"/>
          <w:u w:val="none"/>
        </w:rPr>
        <w:t> </w:t>
      </w:r>
      <w:r>
        <w:rPr>
          <w:color w:val="666666"/>
          <w:sz w:val="21"/>
          <w:u w:val="none"/>
        </w:rPr>
        <w:t>original</w:t>
      </w:r>
      <w:r>
        <w:rPr>
          <w:color w:val="666666"/>
          <w:spacing w:val="-4"/>
          <w:sz w:val="21"/>
          <w:u w:val="none"/>
        </w:rPr>
        <w:t> </w:t>
      </w:r>
      <w:r>
        <w:rPr>
          <w:color w:val="666666"/>
          <w:sz w:val="21"/>
          <w:u w:val="none"/>
        </w:rPr>
        <w:t>on</w:t>
      </w:r>
      <w:r>
        <w:rPr>
          <w:color w:val="666666"/>
          <w:spacing w:val="-4"/>
          <w:sz w:val="21"/>
          <w:u w:val="none"/>
        </w:rPr>
        <w:t> </w:t>
      </w:r>
      <w:r>
        <w:rPr>
          <w:color w:val="666666"/>
          <w:sz w:val="21"/>
          <w:u w:val="none"/>
        </w:rPr>
        <w:t>April</w:t>
      </w:r>
      <w:r>
        <w:rPr>
          <w:color w:val="666666"/>
          <w:spacing w:val="-3"/>
          <w:sz w:val="21"/>
          <w:u w:val="none"/>
        </w:rPr>
        <w:t> </w:t>
      </w:r>
      <w:r>
        <w:rPr>
          <w:color w:val="666666"/>
          <w:sz w:val="21"/>
          <w:u w:val="none"/>
        </w:rPr>
        <w:t>18,</w:t>
      </w:r>
      <w:r>
        <w:rPr>
          <w:color w:val="666666"/>
          <w:spacing w:val="-4"/>
          <w:sz w:val="21"/>
          <w:u w:val="none"/>
        </w:rPr>
        <w:t> </w:t>
      </w:r>
      <w:r>
        <w:rPr>
          <w:color w:val="666666"/>
          <w:sz w:val="21"/>
          <w:u w:val="none"/>
        </w:rPr>
        <w:t>2019.</w:t>
      </w:r>
      <w:r>
        <w:rPr>
          <w:color w:val="666666"/>
          <w:spacing w:val="-4"/>
          <w:sz w:val="21"/>
          <w:u w:val="none"/>
        </w:rPr>
        <w:t> </w:t>
      </w:r>
      <w:r>
        <w:rPr>
          <w:color w:val="666666"/>
          <w:sz w:val="21"/>
          <w:u w:val="none"/>
        </w:rPr>
        <w:t>Retrieved</w:t>
      </w:r>
      <w:r>
        <w:rPr>
          <w:color w:val="666666"/>
          <w:spacing w:val="-3"/>
          <w:sz w:val="21"/>
          <w:u w:val="none"/>
        </w:rPr>
        <w:t> </w:t>
      </w:r>
      <w:r>
        <w:rPr>
          <w:color w:val="666666"/>
          <w:sz w:val="21"/>
          <w:u w:val="none"/>
        </w:rPr>
        <w:t>April</w:t>
      </w:r>
      <w:r>
        <w:rPr>
          <w:color w:val="666666"/>
          <w:spacing w:val="-4"/>
          <w:sz w:val="21"/>
          <w:u w:val="none"/>
        </w:rPr>
        <w:t> </w:t>
      </w:r>
      <w:r>
        <w:rPr>
          <w:color w:val="666666"/>
          <w:sz w:val="21"/>
          <w:u w:val="none"/>
        </w:rPr>
        <w:t>27,</w:t>
      </w:r>
      <w:r>
        <w:rPr>
          <w:color w:val="666666"/>
          <w:spacing w:val="-3"/>
          <w:sz w:val="21"/>
          <w:u w:val="none"/>
        </w:rPr>
        <w:t> </w:t>
      </w:r>
      <w:r>
        <w:rPr>
          <w:color w:val="666666"/>
          <w:sz w:val="21"/>
          <w:u w:val="none"/>
        </w:rPr>
        <w:t>2019</w:t>
      </w:r>
      <w:r>
        <w:rPr>
          <w:color w:val="666666"/>
          <w:spacing w:val="-4"/>
          <w:sz w:val="21"/>
          <w:u w:val="none"/>
        </w:rPr>
        <w:t> </w:t>
      </w:r>
      <w:r>
        <w:rPr>
          <w:color w:val="666666"/>
          <w:sz w:val="21"/>
          <w:u w:val="none"/>
        </w:rPr>
        <w:t>–</w:t>
      </w:r>
      <w:r>
        <w:rPr>
          <w:color w:val="666666"/>
          <w:spacing w:val="-4"/>
          <w:sz w:val="21"/>
          <w:u w:val="none"/>
        </w:rPr>
        <w:t> </w:t>
      </w:r>
      <w:r>
        <w:rPr>
          <w:color w:val="666666"/>
          <w:sz w:val="21"/>
          <w:u w:val="none"/>
        </w:rPr>
        <w:t>via</w:t>
      </w:r>
      <w:r>
        <w:rPr>
          <w:color w:val="666666"/>
          <w:spacing w:val="-3"/>
          <w:sz w:val="21"/>
          <w:u w:val="none"/>
        </w:rPr>
        <w:t> </w:t>
      </w:r>
      <w:r>
        <w:rPr>
          <w:color w:val="666666"/>
          <w:sz w:val="21"/>
          <w:u w:val="none"/>
        </w:rPr>
        <w:t>NYTimes.com.</w:t>
      </w:r>
    </w:p>
    <w:p>
      <w:pPr>
        <w:pStyle w:val="ListParagraph"/>
        <w:numPr>
          <w:ilvl w:val="2"/>
          <w:numId w:val="14"/>
        </w:numPr>
        <w:tabs>
          <w:tab w:pos="585" w:val="left" w:leader="none"/>
        </w:tabs>
        <w:spacing w:line="232" w:lineRule="auto" w:before="56" w:after="0"/>
        <w:ind w:left="584" w:right="252" w:hanging="347"/>
        <w:jc w:val="left"/>
        <w:rPr>
          <w:sz w:val="21"/>
          <w:u w:val="none"/>
        </w:rPr>
      </w:pPr>
      <w:hyperlink r:id="rId1351">
        <w:r>
          <w:rPr>
            <w:color w:val="666666"/>
            <w:sz w:val="21"/>
            <w:u w:val="none"/>
          </w:rPr>
          <w:t>King,</w:t>
        </w:r>
        <w:r>
          <w:rPr>
            <w:color w:val="666666"/>
            <w:spacing w:val="-6"/>
            <w:sz w:val="21"/>
            <w:u w:val="none"/>
          </w:rPr>
          <w:t> </w:t>
        </w:r>
        <w:r>
          <w:rPr>
            <w:color w:val="666666"/>
            <w:sz w:val="21"/>
            <w:u w:val="none"/>
          </w:rPr>
          <w:t>Kate</w:t>
        </w:r>
        <w:r>
          <w:rPr>
            <w:color w:val="666666"/>
            <w:spacing w:val="-6"/>
            <w:sz w:val="21"/>
            <w:u w:val="none"/>
          </w:rPr>
          <w:t> </w:t>
        </w:r>
        <w:r>
          <w:rPr>
            <w:color w:val="666666"/>
            <w:sz w:val="21"/>
            <w:u w:val="none"/>
          </w:rPr>
          <w:t>(September</w:t>
        </w:r>
        <w:r>
          <w:rPr>
            <w:color w:val="666666"/>
            <w:spacing w:val="-5"/>
            <w:sz w:val="21"/>
            <w:u w:val="none"/>
          </w:rPr>
          <w:t> </w:t>
        </w:r>
        <w:r>
          <w:rPr>
            <w:color w:val="666666"/>
            <w:sz w:val="21"/>
            <w:u w:val="none"/>
          </w:rPr>
          <w:t>25,</w:t>
        </w:r>
        <w:r>
          <w:rPr>
            <w:color w:val="666666"/>
            <w:spacing w:val="-6"/>
            <w:sz w:val="21"/>
            <w:u w:val="none"/>
          </w:rPr>
          <w:t> </w:t>
        </w:r>
        <w:r>
          <w:rPr>
            <w:color w:val="666666"/>
            <w:sz w:val="21"/>
            <w:u w:val="none"/>
          </w:rPr>
          <w:t>2017).</w:t>
        </w:r>
        <w:r>
          <w:rPr>
            <w:spacing w:val="-5"/>
            <w:sz w:val="21"/>
            <w:u w:val="none"/>
          </w:rPr>
          <w:t> </w:t>
        </w:r>
        <w:r>
          <w:rPr>
            <w:sz w:val="21"/>
            <w:u w:val="single" w:color="AAAAAA"/>
          </w:rPr>
          <w:t>"</w:t>
        </w:r>
        <w:r>
          <w:rPr>
            <w:spacing w:val="-23"/>
            <w:sz w:val="21"/>
            <w:u w:val="single" w:color="AAAAAA"/>
          </w:rPr>
          <w:t> </w:t>
        </w:r>
        <w:r>
          <w:rPr>
            <w:sz w:val="21"/>
            <w:u w:val="single" w:color="AAAAAA"/>
          </w:rPr>
          <w:t>'Little</w:t>
        </w:r>
        <w:r>
          <w:rPr>
            <w:spacing w:val="-6"/>
            <w:sz w:val="21"/>
            <w:u w:val="single" w:color="AAAAAA"/>
          </w:rPr>
          <w:t> </w:t>
        </w:r>
        <w:r>
          <w:rPr>
            <w:sz w:val="21"/>
            <w:u w:val="single" w:color="AAAAAA"/>
          </w:rPr>
          <w:t>India'</w:t>
        </w:r>
        <w:r>
          <w:rPr>
            <w:spacing w:val="-6"/>
            <w:sz w:val="21"/>
            <w:u w:val="single" w:color="AAAAAA"/>
          </w:rPr>
          <w:t> </w:t>
        </w:r>
        <w:r>
          <w:rPr>
            <w:sz w:val="21"/>
            <w:u w:val="single" w:color="AAAAAA"/>
          </w:rPr>
          <w:t>Thrives</w:t>
        </w:r>
        <w:r>
          <w:rPr>
            <w:spacing w:val="-5"/>
            <w:sz w:val="21"/>
            <w:u w:val="single" w:color="AAAAAA"/>
          </w:rPr>
          <w:t> </w:t>
        </w:r>
        <w:r>
          <w:rPr>
            <w:sz w:val="21"/>
            <w:u w:val="single" w:color="AAAAAA"/>
          </w:rPr>
          <w:t>in</w:t>
        </w:r>
        <w:r>
          <w:rPr>
            <w:spacing w:val="-6"/>
            <w:sz w:val="21"/>
            <w:u w:val="single" w:color="AAAAAA"/>
          </w:rPr>
          <w:t> </w:t>
        </w:r>
        <w:r>
          <w:rPr>
            <w:sz w:val="21"/>
            <w:u w:val="single" w:color="AAAAAA"/>
          </w:rPr>
          <w:t>Central</w:t>
        </w:r>
        <w:r>
          <w:rPr>
            <w:spacing w:val="-5"/>
            <w:sz w:val="21"/>
            <w:u w:val="single" w:color="AAAAAA"/>
          </w:rPr>
          <w:t> </w:t>
        </w:r>
        <w:r>
          <w:rPr>
            <w:sz w:val="21"/>
            <w:u w:val="single" w:color="AAAAAA"/>
          </w:rPr>
          <w:t>New</w:t>
        </w:r>
        <w:r>
          <w:rPr>
            <w:spacing w:val="-6"/>
            <w:sz w:val="21"/>
            <w:u w:val="single" w:color="AAAAAA"/>
          </w:rPr>
          <w:t> </w:t>
        </w:r>
        <w:r>
          <w:rPr>
            <w:sz w:val="21"/>
            <w:u w:val="single" w:color="AAAAAA"/>
          </w:rPr>
          <w:t>Jersey"</w:t>
        </w:r>
        <w:r>
          <w:rPr>
            <w:spacing w:val="-6"/>
            <w:sz w:val="21"/>
            <w:u w:val="single" w:color="AAAAAA"/>
          </w:rPr>
          <w:t> </w:t>
        </w:r>
        <w:r>
          <w:rPr>
            <w:sz w:val="21"/>
            <w:u w:val="single" w:color="AAAAAA"/>
          </w:rPr>
          <w:t>(https://www.wsj.com/article s/little-india-thrives-in-central-new-jersey-1506340801)</w:t>
        </w:r>
        <w:r>
          <w:rPr>
            <w:color w:val="666666"/>
            <w:sz w:val="21"/>
            <w:u w:val="none"/>
          </w:rPr>
          <w:t>.</w:t>
        </w:r>
        <w:r>
          <w:rPr>
            <w:spacing w:val="-29"/>
            <w:sz w:val="21"/>
            <w:u w:val="none"/>
          </w:rPr>
          <w:t> </w:t>
        </w:r>
        <w:r>
          <w:rPr>
            <w:sz w:val="21"/>
            <w:u w:val="single" w:color="AAAAAA"/>
          </w:rPr>
          <w:t>Archived</w:t>
        </w:r>
        <w:r>
          <w:rPr>
            <w:spacing w:val="-29"/>
            <w:sz w:val="21"/>
            <w:u w:val="single" w:color="AAAAAA"/>
          </w:rPr>
          <w:t> </w:t>
        </w:r>
        <w:r>
          <w:rPr>
            <w:sz w:val="21"/>
            <w:u w:val="single" w:color="AAAAAA"/>
          </w:rPr>
          <w:t>(https://web.archive.org/web/2019041214</w:t>
        </w:r>
      </w:hyperlink>
      <w:hyperlink r:id="rId1352">
        <w:r>
          <w:rPr>
            <w:sz w:val="21"/>
            <w:u w:val="single" w:color="AAAAAA"/>
          </w:rPr>
          <w:t> 2632/https://www.wsj.com/articles/little-india-thrives-in-central-new-jersey-1506340801)</w:t>
        </w:r>
        <w:r>
          <w:rPr>
            <w:sz w:val="21"/>
            <w:u w:val="none"/>
          </w:rPr>
          <w:t> </w:t>
        </w:r>
      </w:hyperlink>
      <w:r>
        <w:rPr>
          <w:color w:val="666666"/>
          <w:sz w:val="21"/>
          <w:u w:val="none"/>
        </w:rPr>
        <w:t>from the original on April 12, 2019. Retrieved April 27, 2019 – via</w:t>
      </w:r>
      <w:r>
        <w:rPr>
          <w:color w:val="666666"/>
          <w:spacing w:val="-15"/>
          <w:sz w:val="21"/>
          <w:u w:val="none"/>
        </w:rPr>
        <w:t> </w:t>
      </w:r>
      <w:hyperlink r:id="rId1353">
        <w:r>
          <w:rPr>
            <w:color w:val="666666"/>
            <w:sz w:val="21"/>
            <w:u w:val="none"/>
          </w:rPr>
          <w:t>www.wsj.com.</w:t>
        </w:r>
      </w:hyperlink>
    </w:p>
    <w:p>
      <w:pPr>
        <w:pStyle w:val="ListParagraph"/>
        <w:numPr>
          <w:ilvl w:val="2"/>
          <w:numId w:val="14"/>
        </w:numPr>
        <w:tabs>
          <w:tab w:pos="585" w:val="left" w:leader="none"/>
        </w:tabs>
        <w:spacing w:line="232" w:lineRule="auto" w:before="55" w:after="0"/>
        <w:ind w:left="584" w:right="267" w:hanging="347"/>
        <w:jc w:val="left"/>
        <w:rPr>
          <w:sz w:val="21"/>
          <w:u w:val="none"/>
        </w:rPr>
      </w:pPr>
      <w:r>
        <w:rPr/>
        <w:pict>
          <v:line style="position:absolute;mso-position-horizontal-relative:page;mso-position-vertical-relative:paragraph;z-index:-175072" from="59.505615pt,38.093842pt" to="551.164739pt,38.093842pt" stroked="true" strokeweight=".652934pt" strokecolor="#aaaaaa">
            <v:stroke dashstyle="solid"/>
            <w10:wrap type="none"/>
          </v:line>
        </w:pict>
      </w:r>
      <w:hyperlink r:id="rId1354">
        <w:r>
          <w:rPr>
            <w:color w:val="666666"/>
            <w:sz w:val="21"/>
            <w:u w:val="none"/>
          </w:rPr>
          <w:t>Burke,</w:t>
        </w:r>
        <w:r>
          <w:rPr>
            <w:color w:val="666666"/>
            <w:spacing w:val="-8"/>
            <w:sz w:val="21"/>
            <w:u w:val="none"/>
          </w:rPr>
          <w:t> </w:t>
        </w:r>
        <w:r>
          <w:rPr>
            <w:color w:val="666666"/>
            <w:sz w:val="21"/>
            <w:u w:val="none"/>
          </w:rPr>
          <w:t>Monte.</w:t>
        </w:r>
        <w:r>
          <w:rPr>
            <w:spacing w:val="-7"/>
            <w:sz w:val="21"/>
            <w:u w:val="none"/>
          </w:rPr>
          <w:t> </w:t>
        </w:r>
        <w:r>
          <w:rPr>
            <w:sz w:val="21"/>
            <w:u w:val="single" w:color="AAAAAA"/>
          </w:rPr>
          <w:t>"How</w:t>
        </w:r>
        <w:r>
          <w:rPr>
            <w:spacing w:val="-8"/>
            <w:sz w:val="21"/>
            <w:u w:val="single" w:color="AAAAAA"/>
          </w:rPr>
          <w:t> </w:t>
        </w:r>
        <w:r>
          <w:rPr>
            <w:sz w:val="21"/>
            <w:u w:val="single" w:color="AAAAAA"/>
          </w:rPr>
          <w:t>Indo-Americans</w:t>
        </w:r>
        <w:r>
          <w:rPr>
            <w:spacing w:val="-7"/>
            <w:sz w:val="21"/>
            <w:u w:val="single" w:color="AAAAAA"/>
          </w:rPr>
          <w:t> </w:t>
        </w:r>
        <w:r>
          <w:rPr>
            <w:sz w:val="21"/>
            <w:u w:val="single" w:color="AAAAAA"/>
          </w:rPr>
          <w:t>Created</w:t>
        </w:r>
        <w:r>
          <w:rPr>
            <w:spacing w:val="-8"/>
            <w:sz w:val="21"/>
            <w:u w:val="single" w:color="AAAAAA"/>
          </w:rPr>
          <w:t> </w:t>
        </w:r>
        <w:r>
          <w:rPr>
            <w:sz w:val="21"/>
            <w:u w:val="single" w:color="AAAAAA"/>
          </w:rPr>
          <w:t>The</w:t>
        </w:r>
        <w:r>
          <w:rPr>
            <w:spacing w:val="-7"/>
            <w:sz w:val="21"/>
            <w:u w:val="single" w:color="AAAAAA"/>
          </w:rPr>
          <w:t> </w:t>
        </w:r>
        <w:r>
          <w:rPr>
            <w:sz w:val="21"/>
            <w:u w:val="single" w:color="AAAAAA"/>
          </w:rPr>
          <w:t>Ultimate</w:t>
        </w:r>
        <w:r>
          <w:rPr>
            <w:spacing w:val="-8"/>
            <w:sz w:val="21"/>
            <w:u w:val="single" w:color="AAAAAA"/>
          </w:rPr>
          <w:t> </w:t>
        </w:r>
        <w:r>
          <w:rPr>
            <w:sz w:val="21"/>
            <w:u w:val="single" w:color="AAAAAA"/>
          </w:rPr>
          <w:t>Neighborhood</w:t>
        </w:r>
        <w:r>
          <w:rPr>
            <w:spacing w:val="-7"/>
            <w:sz w:val="21"/>
            <w:u w:val="single" w:color="AAAAAA"/>
          </w:rPr>
          <w:t> </w:t>
        </w:r>
        <w:r>
          <w:rPr>
            <w:sz w:val="21"/>
            <w:u w:val="single" w:color="AAAAAA"/>
          </w:rPr>
          <w:t>Bank"</w:t>
        </w:r>
        <w:r>
          <w:rPr>
            <w:spacing w:val="-8"/>
            <w:sz w:val="21"/>
            <w:u w:val="single" w:color="AAAAAA"/>
          </w:rPr>
          <w:t> </w:t>
        </w:r>
        <w:r>
          <w:rPr>
            <w:sz w:val="21"/>
            <w:u w:val="single" w:color="AAAAAA"/>
          </w:rPr>
          <w:t>(https://www.forbes.com/s ites/monteburke/2012/06/06/the-ultimate-neighborhood-bank/)</w:t>
        </w:r>
        <w:r>
          <w:rPr>
            <w:color w:val="666666"/>
            <w:sz w:val="21"/>
            <w:u w:val="none"/>
          </w:rPr>
          <w:t>. </w:t>
        </w:r>
        <w:r>
          <w:rPr>
            <w:i/>
            <w:color w:val="666666"/>
            <w:sz w:val="21"/>
            <w:u w:val="none"/>
          </w:rPr>
          <w:t>Forbes</w:t>
        </w:r>
        <w:r>
          <w:rPr>
            <w:color w:val="666666"/>
            <w:sz w:val="21"/>
            <w:u w:val="none"/>
          </w:rPr>
          <w:t>.</w:t>
        </w:r>
        <w:r>
          <w:rPr>
            <w:sz w:val="21"/>
            <w:u w:val="none"/>
          </w:rPr>
          <w:t> </w:t>
        </w:r>
        <w:r>
          <w:rPr>
            <w:sz w:val="21"/>
            <w:u w:val="single" w:color="AAAAAA"/>
          </w:rPr>
          <w:t>Archived (https://web.archive.org/</w:t>
        </w:r>
      </w:hyperlink>
      <w:hyperlink r:id="rId1355">
        <w:r>
          <w:rPr>
            <w:sz w:val="21"/>
            <w:u w:val="none"/>
          </w:rPr>
          <w:t> </w:t>
        </w:r>
        <w:r>
          <w:rPr>
            <w:spacing w:val="-1"/>
            <w:sz w:val="21"/>
            <w:u w:val="none"/>
          </w:rPr>
          <w:t>web/20190419225041/https://www.forbes.com/sites/monteburke/2012/06/06/the-ultimate-neighborhood-ba</w:t>
        </w:r>
      </w:hyperlink>
      <w:r>
        <w:rPr>
          <w:spacing w:val="-1"/>
          <w:sz w:val="21"/>
          <w:u w:val="single" w:color="AAAAAA"/>
        </w:rPr>
        <w:t> </w:t>
      </w:r>
      <w:r>
        <w:rPr>
          <w:sz w:val="21"/>
          <w:u w:val="single" w:color="AAAAAA"/>
        </w:rPr>
        <w:t>nk/)</w:t>
      </w:r>
      <w:r>
        <w:rPr>
          <w:sz w:val="21"/>
          <w:u w:val="none"/>
        </w:rPr>
        <w:t> </w:t>
      </w:r>
      <w:r>
        <w:rPr>
          <w:color w:val="666666"/>
          <w:sz w:val="21"/>
          <w:u w:val="none"/>
        </w:rPr>
        <w:t>from the original on April 19, 2019. Retrieved April 27,</w:t>
      </w:r>
      <w:r>
        <w:rPr>
          <w:color w:val="666666"/>
          <w:spacing w:val="-16"/>
          <w:sz w:val="21"/>
          <w:u w:val="none"/>
        </w:rPr>
        <w:t> </w:t>
      </w:r>
      <w:r>
        <w:rPr>
          <w:color w:val="666666"/>
          <w:sz w:val="21"/>
          <w:u w:val="none"/>
        </w:rPr>
        <w:t>2019.</w:t>
      </w:r>
    </w:p>
    <w:p>
      <w:pPr>
        <w:pStyle w:val="ListParagraph"/>
        <w:numPr>
          <w:ilvl w:val="2"/>
          <w:numId w:val="14"/>
        </w:numPr>
        <w:tabs>
          <w:tab w:pos="585" w:val="left" w:leader="none"/>
        </w:tabs>
        <w:spacing w:line="232" w:lineRule="auto" w:before="56" w:after="0"/>
        <w:ind w:left="584" w:right="312" w:hanging="347"/>
        <w:jc w:val="left"/>
        <w:rPr>
          <w:sz w:val="21"/>
          <w:u w:val="none"/>
        </w:rPr>
      </w:pPr>
      <w:hyperlink r:id="rId1356">
        <w:r>
          <w:rPr>
            <w:color w:val="666666"/>
            <w:sz w:val="21"/>
            <w:u w:val="none"/>
          </w:rPr>
          <w:t>Kevin</w:t>
        </w:r>
        <w:r>
          <w:rPr>
            <w:color w:val="666666"/>
            <w:spacing w:val="-9"/>
            <w:sz w:val="21"/>
            <w:u w:val="none"/>
          </w:rPr>
          <w:t> </w:t>
        </w:r>
        <w:r>
          <w:rPr>
            <w:color w:val="666666"/>
            <w:sz w:val="21"/>
            <w:u w:val="none"/>
          </w:rPr>
          <w:t>Coyne.</w:t>
        </w:r>
        <w:r>
          <w:rPr>
            <w:spacing w:val="-9"/>
            <w:sz w:val="21"/>
            <w:u w:val="none"/>
          </w:rPr>
          <w:t> </w:t>
        </w:r>
        <w:r>
          <w:rPr>
            <w:sz w:val="21"/>
            <w:u w:val="single" w:color="AAAAAA"/>
          </w:rPr>
          <w:t>"Turbans</w:t>
        </w:r>
        <w:r>
          <w:rPr>
            <w:spacing w:val="-9"/>
            <w:sz w:val="21"/>
            <w:u w:val="single" w:color="AAAAAA"/>
          </w:rPr>
          <w:t> </w:t>
        </w:r>
        <w:r>
          <w:rPr>
            <w:sz w:val="21"/>
            <w:u w:val="single" w:color="AAAAAA"/>
          </w:rPr>
          <w:t>Make</w:t>
        </w:r>
        <w:r>
          <w:rPr>
            <w:spacing w:val="-9"/>
            <w:sz w:val="21"/>
            <w:u w:val="single" w:color="AAAAAA"/>
          </w:rPr>
          <w:t> </w:t>
        </w:r>
        <w:r>
          <w:rPr>
            <w:spacing w:val="-3"/>
            <w:sz w:val="21"/>
            <w:u w:val="single" w:color="AAAAAA"/>
          </w:rPr>
          <w:t>Targets,</w:t>
        </w:r>
        <w:r>
          <w:rPr>
            <w:spacing w:val="-9"/>
            <w:sz w:val="21"/>
            <w:u w:val="single" w:color="AAAAAA"/>
          </w:rPr>
          <w:t> </w:t>
        </w:r>
        <w:r>
          <w:rPr>
            <w:sz w:val="21"/>
            <w:u w:val="single" w:color="AAAAAA"/>
          </w:rPr>
          <w:t>Some</w:t>
        </w:r>
        <w:r>
          <w:rPr>
            <w:spacing w:val="-9"/>
            <w:sz w:val="21"/>
            <w:u w:val="single" w:color="AAAAAA"/>
          </w:rPr>
          <w:t> </w:t>
        </w:r>
        <w:r>
          <w:rPr>
            <w:sz w:val="21"/>
            <w:u w:val="single" w:color="AAAAAA"/>
          </w:rPr>
          <w:t>Sikhs</w:t>
        </w:r>
        <w:r>
          <w:rPr>
            <w:spacing w:val="-9"/>
            <w:sz w:val="21"/>
            <w:u w:val="single" w:color="AAAAAA"/>
          </w:rPr>
          <w:t> </w:t>
        </w:r>
        <w:r>
          <w:rPr>
            <w:sz w:val="21"/>
            <w:u w:val="single" w:color="AAAAAA"/>
          </w:rPr>
          <w:t>Find"</w:t>
        </w:r>
        <w:r>
          <w:rPr>
            <w:spacing w:val="-9"/>
            <w:sz w:val="21"/>
            <w:u w:val="single" w:color="AAAAAA"/>
          </w:rPr>
          <w:t> </w:t>
        </w:r>
        <w:r>
          <w:rPr>
            <w:sz w:val="21"/>
            <w:u w:val="single" w:color="AAAAAA"/>
          </w:rPr>
          <w:t>(https://www.nytimes.com/2008/06/15/nyregion/n yregionspecial2/15colnj.html)</w:t>
        </w:r>
        <w:r>
          <w:rPr>
            <w:color w:val="666666"/>
            <w:sz w:val="21"/>
            <w:u w:val="none"/>
          </w:rPr>
          <w:t>.</w:t>
        </w:r>
        <w:r>
          <w:rPr>
            <w:color w:val="666666"/>
            <w:spacing w:val="-11"/>
            <w:sz w:val="21"/>
            <w:u w:val="none"/>
          </w:rPr>
          <w:t> </w:t>
        </w:r>
        <w:r>
          <w:rPr>
            <w:i/>
            <w:color w:val="666666"/>
            <w:sz w:val="21"/>
            <w:u w:val="none"/>
          </w:rPr>
          <w:t>The</w:t>
        </w:r>
        <w:r>
          <w:rPr>
            <w:i/>
            <w:color w:val="666666"/>
            <w:spacing w:val="-11"/>
            <w:sz w:val="21"/>
            <w:u w:val="none"/>
          </w:rPr>
          <w:t> </w:t>
        </w:r>
        <w:r>
          <w:rPr>
            <w:i/>
            <w:color w:val="666666"/>
            <w:sz w:val="21"/>
            <w:u w:val="none"/>
          </w:rPr>
          <w:t>New</w:t>
        </w:r>
        <w:r>
          <w:rPr>
            <w:i/>
            <w:color w:val="666666"/>
            <w:spacing w:val="-11"/>
            <w:sz w:val="21"/>
            <w:u w:val="none"/>
          </w:rPr>
          <w:t> </w:t>
        </w:r>
        <w:r>
          <w:rPr>
            <w:i/>
            <w:color w:val="666666"/>
            <w:spacing w:val="-3"/>
            <w:sz w:val="21"/>
            <w:u w:val="none"/>
          </w:rPr>
          <w:t>York</w:t>
        </w:r>
        <w:r>
          <w:rPr>
            <w:i/>
            <w:color w:val="666666"/>
            <w:spacing w:val="-11"/>
            <w:sz w:val="21"/>
            <w:u w:val="none"/>
          </w:rPr>
          <w:t> </w:t>
        </w:r>
        <w:r>
          <w:rPr>
            <w:i/>
            <w:color w:val="666666"/>
            <w:sz w:val="21"/>
            <w:u w:val="none"/>
          </w:rPr>
          <w:t>Times</w:t>
        </w:r>
        <w:r>
          <w:rPr>
            <w:color w:val="666666"/>
            <w:sz w:val="21"/>
            <w:u w:val="none"/>
          </w:rPr>
          <w:t>.</w:t>
        </w:r>
        <w:r>
          <w:rPr>
            <w:spacing w:val="-10"/>
            <w:sz w:val="21"/>
            <w:u w:val="none"/>
          </w:rPr>
          <w:t> </w:t>
        </w:r>
        <w:r>
          <w:rPr>
            <w:sz w:val="21"/>
            <w:u w:val="single" w:color="AAAAAA"/>
          </w:rPr>
          <w:t>Archived</w:t>
        </w:r>
        <w:r>
          <w:rPr>
            <w:spacing w:val="-11"/>
            <w:sz w:val="21"/>
            <w:u w:val="single" w:color="AAAAAA"/>
          </w:rPr>
          <w:t> </w:t>
        </w:r>
        <w:r>
          <w:rPr>
            <w:sz w:val="21"/>
            <w:u w:val="single" w:color="AAAAAA"/>
          </w:rPr>
          <w:t>(https://web.archive.org/web/201812111414</w:t>
        </w:r>
      </w:hyperlink>
      <w:hyperlink r:id="rId1357">
        <w:r>
          <w:rPr>
            <w:sz w:val="21"/>
            <w:u w:val="single" w:color="AAAAAA"/>
          </w:rPr>
          <w:t> 25/https://www.nytimes.com/2008/06/15/nyregion/nyregionspecial2/15colnj.html)</w:t>
        </w:r>
        <w:r>
          <w:rPr>
            <w:sz w:val="21"/>
            <w:u w:val="none"/>
          </w:rPr>
          <w:t> </w:t>
        </w:r>
      </w:hyperlink>
      <w:r>
        <w:rPr>
          <w:color w:val="666666"/>
          <w:sz w:val="21"/>
          <w:u w:val="none"/>
        </w:rPr>
        <w:t>from the original on December 11, 2018. Retrieved April 28,</w:t>
      </w:r>
      <w:r>
        <w:rPr>
          <w:color w:val="666666"/>
          <w:spacing w:val="-8"/>
          <w:sz w:val="21"/>
          <w:u w:val="none"/>
        </w:rPr>
        <w:t> </w:t>
      </w:r>
      <w:r>
        <w:rPr>
          <w:color w:val="666666"/>
          <w:sz w:val="21"/>
          <w:u w:val="none"/>
        </w:rPr>
        <w:t>2019.</w:t>
      </w:r>
    </w:p>
    <w:p>
      <w:pPr>
        <w:pStyle w:val="ListParagraph"/>
        <w:numPr>
          <w:ilvl w:val="2"/>
          <w:numId w:val="14"/>
        </w:numPr>
        <w:tabs>
          <w:tab w:pos="585" w:val="left" w:leader="none"/>
        </w:tabs>
        <w:spacing w:line="232" w:lineRule="auto" w:before="55" w:after="0"/>
        <w:ind w:left="584" w:right="287" w:hanging="347"/>
        <w:jc w:val="left"/>
        <w:rPr>
          <w:sz w:val="21"/>
          <w:u w:val="none"/>
        </w:rPr>
      </w:pPr>
      <w:r>
        <w:rPr/>
        <w:pict>
          <v:line style="position:absolute;mso-position-horizontal-relative:page;mso-position-vertical-relative:paragraph;z-index:-175048" from="59.505615pt,26.341024pt" to="550.511805pt,26.341024pt" stroked="true" strokeweight=".652934pt" strokecolor="#aaaaaa">
            <v:stroke dashstyle="solid"/>
            <w10:wrap type="none"/>
          </v:line>
        </w:pict>
      </w:r>
      <w:hyperlink r:id="rId1358">
        <w:r>
          <w:rPr>
            <w:sz w:val="21"/>
            <w:u w:val="single" w:color="AAAAAA"/>
          </w:rPr>
          <w:t>DP05: ACS DEMOGRAPHIC AND HOUSING ESTIMATES from the 2013-2017 American Community</w:t>
        </w:r>
        <w:r>
          <w:rPr>
            <w:sz w:val="21"/>
            <w:u w:val="none"/>
          </w:rPr>
          <w:t> Survey</w:t>
        </w:r>
        <w:r>
          <w:rPr>
            <w:spacing w:val="-6"/>
            <w:sz w:val="21"/>
            <w:u w:val="none"/>
          </w:rPr>
          <w:t> </w:t>
        </w:r>
        <w:r>
          <w:rPr>
            <w:spacing w:val="-4"/>
            <w:sz w:val="21"/>
            <w:u w:val="none"/>
          </w:rPr>
          <w:t>5-Year</w:t>
        </w:r>
        <w:r>
          <w:rPr>
            <w:spacing w:val="-6"/>
            <w:sz w:val="21"/>
            <w:u w:val="none"/>
          </w:rPr>
          <w:t> </w:t>
        </w:r>
        <w:r>
          <w:rPr>
            <w:sz w:val="21"/>
            <w:u w:val="none"/>
          </w:rPr>
          <w:t>Estimates</w:t>
        </w:r>
        <w:r>
          <w:rPr>
            <w:spacing w:val="-6"/>
            <w:sz w:val="21"/>
            <w:u w:val="none"/>
          </w:rPr>
          <w:t> </w:t>
        </w:r>
        <w:r>
          <w:rPr>
            <w:sz w:val="21"/>
            <w:u w:val="none"/>
          </w:rPr>
          <w:t>for</w:t>
        </w:r>
        <w:r>
          <w:rPr>
            <w:spacing w:val="-6"/>
            <w:sz w:val="21"/>
            <w:u w:val="none"/>
          </w:rPr>
          <w:t> </w:t>
        </w:r>
        <w:r>
          <w:rPr>
            <w:sz w:val="21"/>
            <w:u w:val="none"/>
          </w:rPr>
          <w:t>Monroe</w:t>
        </w:r>
        <w:r>
          <w:rPr>
            <w:spacing w:val="-6"/>
            <w:sz w:val="21"/>
            <w:u w:val="none"/>
          </w:rPr>
          <w:t> </w:t>
        </w:r>
        <w:r>
          <w:rPr>
            <w:sz w:val="21"/>
            <w:u w:val="none"/>
          </w:rPr>
          <w:t>township,</w:t>
        </w:r>
        <w:r>
          <w:rPr>
            <w:spacing w:val="-6"/>
            <w:sz w:val="21"/>
            <w:u w:val="none"/>
          </w:rPr>
          <w:t> </w:t>
        </w:r>
        <w:r>
          <w:rPr>
            <w:sz w:val="21"/>
            <w:u w:val="none"/>
          </w:rPr>
          <w:t>Middlesex</w:t>
        </w:r>
        <w:r>
          <w:rPr>
            <w:spacing w:val="-6"/>
            <w:sz w:val="21"/>
            <w:u w:val="none"/>
          </w:rPr>
          <w:t> </w:t>
        </w:r>
        <w:r>
          <w:rPr>
            <w:spacing w:val="-3"/>
            <w:sz w:val="21"/>
            <w:u w:val="none"/>
          </w:rPr>
          <w:t>County,</w:t>
        </w:r>
        <w:r>
          <w:rPr>
            <w:spacing w:val="-6"/>
            <w:sz w:val="21"/>
            <w:u w:val="none"/>
          </w:rPr>
          <w:t> </w:t>
        </w:r>
        <w:r>
          <w:rPr>
            <w:sz w:val="21"/>
            <w:u w:val="none"/>
          </w:rPr>
          <w:t>New</w:t>
        </w:r>
        <w:r>
          <w:rPr>
            <w:spacing w:val="-6"/>
            <w:sz w:val="21"/>
            <w:u w:val="none"/>
          </w:rPr>
          <w:t> </w:t>
        </w:r>
        <w:r>
          <w:rPr>
            <w:sz w:val="21"/>
            <w:u w:val="none"/>
          </w:rPr>
          <w:t>Jersey</w:t>
        </w:r>
        <w:r>
          <w:rPr>
            <w:spacing w:val="-6"/>
            <w:sz w:val="21"/>
            <w:u w:val="none"/>
          </w:rPr>
          <w:t> </w:t>
        </w:r>
        <w:r>
          <w:rPr>
            <w:sz w:val="21"/>
            <w:u w:val="none"/>
          </w:rPr>
          <w:t>(https://factfinder.census.go</w:t>
        </w:r>
        <w:r>
          <w:rPr>
            <w:sz w:val="21"/>
            <w:u w:val="single" w:color="AAAAAA"/>
          </w:rPr>
          <w:t> v/bkmk/table/1.0/en/ACS/17_5YR/DP05/0600000US3402347280)</w:t>
        </w:r>
        <w:r>
          <w:rPr>
            <w:color w:val="666666"/>
            <w:sz w:val="21"/>
            <w:u w:val="none"/>
          </w:rPr>
          <w:t>,</w:t>
        </w:r>
      </w:hyperlink>
      <w:hyperlink r:id="rId370">
        <w:r>
          <w:rPr>
            <w:sz w:val="21"/>
            <w:u w:val="none"/>
          </w:rPr>
          <w:t> </w:t>
        </w:r>
        <w:r>
          <w:rPr>
            <w:sz w:val="21"/>
            <w:u w:val="single" w:color="AAAAAA"/>
          </w:rPr>
          <w:t>United States Census Bureau</w:t>
        </w:r>
      </w:hyperlink>
      <w:hyperlink r:id="rId1358">
        <w:r>
          <w:rPr>
            <w:color w:val="666666"/>
            <w:sz w:val="21"/>
            <w:u w:val="none"/>
          </w:rPr>
          <w:t>.</w:t>
        </w:r>
      </w:hyperlink>
      <w:r>
        <w:rPr>
          <w:color w:val="666666"/>
          <w:sz w:val="21"/>
          <w:u w:val="none"/>
        </w:rPr>
        <w:t> Accessed February 11,</w:t>
      </w:r>
      <w:r>
        <w:rPr>
          <w:color w:val="666666"/>
          <w:spacing w:val="-4"/>
          <w:sz w:val="21"/>
          <w:u w:val="none"/>
        </w:rPr>
        <w:t> </w:t>
      </w:r>
      <w:r>
        <w:rPr>
          <w:color w:val="666666"/>
          <w:sz w:val="21"/>
          <w:u w:val="none"/>
        </w:rPr>
        <w:t>2019.</w:t>
      </w:r>
    </w:p>
    <w:p>
      <w:pPr>
        <w:pStyle w:val="ListParagraph"/>
        <w:numPr>
          <w:ilvl w:val="2"/>
          <w:numId w:val="14"/>
        </w:numPr>
        <w:tabs>
          <w:tab w:pos="585" w:val="left" w:leader="none"/>
        </w:tabs>
        <w:spacing w:line="232" w:lineRule="auto" w:before="56" w:after="0"/>
        <w:ind w:left="584" w:right="267" w:hanging="347"/>
        <w:jc w:val="left"/>
        <w:rPr>
          <w:sz w:val="21"/>
          <w:u w:val="none"/>
        </w:rPr>
      </w:pPr>
      <w:hyperlink r:id="rId1359">
        <w:r>
          <w:rPr>
            <w:sz w:val="21"/>
            <w:u w:val="single" w:color="AAAAAA"/>
          </w:rPr>
          <w:t>"State of New Jersey Department of State" (http://www.nj.gov/state/elections/voting-information-vote-by-m ail.html)</w:t>
        </w:r>
        <w:r>
          <w:rPr>
            <w:color w:val="666666"/>
            <w:sz w:val="21"/>
            <w:u w:val="none"/>
          </w:rPr>
          <w:t>.</w:t>
        </w:r>
        <w:r>
          <w:rPr>
            <w:color w:val="666666"/>
            <w:spacing w:val="-12"/>
            <w:sz w:val="21"/>
            <w:u w:val="none"/>
          </w:rPr>
          <w:t> </w:t>
        </w:r>
        <w:r>
          <w:rPr>
            <w:color w:val="666666"/>
            <w:sz w:val="21"/>
            <w:u w:val="none"/>
          </w:rPr>
          <w:t>State</w:t>
        </w:r>
        <w:r>
          <w:rPr>
            <w:color w:val="666666"/>
            <w:spacing w:val="-11"/>
            <w:sz w:val="21"/>
            <w:u w:val="none"/>
          </w:rPr>
          <w:t> </w:t>
        </w:r>
        <w:r>
          <w:rPr>
            <w:color w:val="666666"/>
            <w:sz w:val="21"/>
            <w:u w:val="none"/>
          </w:rPr>
          <w:t>of</w:t>
        </w:r>
        <w:r>
          <w:rPr>
            <w:color w:val="666666"/>
            <w:spacing w:val="-12"/>
            <w:sz w:val="21"/>
            <w:u w:val="none"/>
          </w:rPr>
          <w:t> </w:t>
        </w:r>
        <w:r>
          <w:rPr>
            <w:color w:val="666666"/>
            <w:sz w:val="21"/>
            <w:u w:val="none"/>
          </w:rPr>
          <w:t>New</w:t>
        </w:r>
        <w:r>
          <w:rPr>
            <w:color w:val="666666"/>
            <w:spacing w:val="-11"/>
            <w:sz w:val="21"/>
            <w:u w:val="none"/>
          </w:rPr>
          <w:t> </w:t>
        </w:r>
        <w:r>
          <w:rPr>
            <w:color w:val="666666"/>
            <w:spacing w:val="-3"/>
            <w:sz w:val="21"/>
            <w:u w:val="none"/>
          </w:rPr>
          <w:t>Jersey.</w:t>
        </w:r>
        <w:r>
          <w:rPr>
            <w:spacing w:val="-12"/>
            <w:sz w:val="21"/>
            <w:u w:val="none"/>
          </w:rPr>
          <w:t> </w:t>
        </w:r>
        <w:r>
          <w:rPr>
            <w:sz w:val="21"/>
            <w:u w:val="single" w:color="AAAAAA"/>
          </w:rPr>
          <w:t>Archived</w:t>
        </w:r>
        <w:r>
          <w:rPr>
            <w:spacing w:val="-11"/>
            <w:sz w:val="21"/>
            <w:u w:val="single" w:color="AAAAAA"/>
          </w:rPr>
          <w:t> </w:t>
        </w:r>
        <w:r>
          <w:rPr>
            <w:sz w:val="21"/>
            <w:u w:val="single" w:color="AAAAAA"/>
          </w:rPr>
          <w:t>(https://web.archive.org/web/20170525113011/http://www.nj.gov/st</w:t>
        </w:r>
      </w:hyperlink>
      <w:r>
        <w:rPr>
          <w:sz w:val="21"/>
          <w:u w:val="single" w:color="AAAAAA"/>
        </w:rPr>
        <w:t> ate/elections/voting-information-vote-by-mail.html)</w:t>
      </w:r>
      <w:r>
        <w:rPr>
          <w:sz w:val="21"/>
          <w:u w:val="none"/>
        </w:rPr>
        <w:t> </w:t>
      </w:r>
      <w:r>
        <w:rPr>
          <w:color w:val="666666"/>
          <w:sz w:val="21"/>
          <w:u w:val="none"/>
        </w:rPr>
        <w:t>from the original on May 25, 2017. Retrieved May 29, 2017.</w:t>
      </w:r>
    </w:p>
    <w:p>
      <w:pPr>
        <w:pStyle w:val="ListParagraph"/>
        <w:numPr>
          <w:ilvl w:val="2"/>
          <w:numId w:val="14"/>
        </w:numPr>
        <w:tabs>
          <w:tab w:pos="585" w:val="left" w:leader="none"/>
        </w:tabs>
        <w:spacing w:line="232" w:lineRule="auto" w:before="55" w:after="0"/>
        <w:ind w:left="584" w:right="274" w:hanging="464"/>
        <w:jc w:val="left"/>
        <w:rPr>
          <w:sz w:val="21"/>
          <w:u w:val="none"/>
        </w:rPr>
      </w:pPr>
      <w:hyperlink r:id="rId1360">
        <w:r>
          <w:rPr>
            <w:color w:val="666666"/>
            <w:sz w:val="21"/>
            <w:u w:val="none"/>
          </w:rPr>
          <w:t>Thomas,</w:t>
        </w:r>
        <w:r>
          <w:rPr>
            <w:color w:val="666666"/>
            <w:spacing w:val="-6"/>
            <w:sz w:val="21"/>
            <w:u w:val="none"/>
          </w:rPr>
          <w:t> </w:t>
        </w:r>
        <w:r>
          <w:rPr>
            <w:color w:val="666666"/>
            <w:sz w:val="21"/>
            <w:u w:val="none"/>
          </w:rPr>
          <w:t>G.</w:t>
        </w:r>
        <w:r>
          <w:rPr>
            <w:color w:val="666666"/>
            <w:spacing w:val="-5"/>
            <w:sz w:val="21"/>
            <w:u w:val="none"/>
          </w:rPr>
          <w:t> </w:t>
        </w:r>
        <w:r>
          <w:rPr>
            <w:color w:val="666666"/>
            <w:sz w:val="21"/>
            <w:u w:val="none"/>
          </w:rPr>
          <w:t>Scott</w:t>
        </w:r>
        <w:r>
          <w:rPr>
            <w:color w:val="666666"/>
            <w:spacing w:val="-6"/>
            <w:sz w:val="21"/>
            <w:u w:val="none"/>
          </w:rPr>
          <w:t> </w:t>
        </w:r>
        <w:r>
          <w:rPr>
            <w:color w:val="666666"/>
            <w:sz w:val="21"/>
            <w:u w:val="none"/>
          </w:rPr>
          <w:t>(September</w:t>
        </w:r>
        <w:r>
          <w:rPr>
            <w:color w:val="666666"/>
            <w:spacing w:val="-5"/>
            <w:sz w:val="21"/>
            <w:u w:val="none"/>
          </w:rPr>
          <w:t> </w:t>
        </w:r>
        <w:r>
          <w:rPr>
            <w:color w:val="666666"/>
            <w:sz w:val="21"/>
            <w:u w:val="none"/>
          </w:rPr>
          <w:t>29,</w:t>
        </w:r>
        <w:r>
          <w:rPr>
            <w:color w:val="666666"/>
            <w:spacing w:val="-6"/>
            <w:sz w:val="21"/>
            <w:u w:val="none"/>
          </w:rPr>
          <w:t> </w:t>
        </w:r>
        <w:r>
          <w:rPr>
            <w:color w:val="666666"/>
            <w:sz w:val="21"/>
            <w:u w:val="none"/>
          </w:rPr>
          <w:t>2009).</w:t>
        </w:r>
        <w:r>
          <w:rPr>
            <w:spacing w:val="-5"/>
            <w:sz w:val="21"/>
            <w:u w:val="none"/>
          </w:rPr>
          <w:t> </w:t>
        </w:r>
        <w:r>
          <w:rPr>
            <w:sz w:val="21"/>
            <w:u w:val="single" w:color="AAAAAA"/>
          </w:rPr>
          <w:t>"Buffalo</w:t>
        </w:r>
        <w:r>
          <w:rPr>
            <w:spacing w:val="-6"/>
            <w:sz w:val="21"/>
            <w:u w:val="single" w:color="AAAAAA"/>
          </w:rPr>
          <w:t> </w:t>
        </w:r>
        <w:r>
          <w:rPr>
            <w:sz w:val="21"/>
            <w:u w:val="single" w:color="AAAAAA"/>
          </w:rPr>
          <w:t>named</w:t>
        </w:r>
        <w:r>
          <w:rPr>
            <w:spacing w:val="-5"/>
            <w:sz w:val="21"/>
            <w:u w:val="single" w:color="AAAAAA"/>
          </w:rPr>
          <w:t> </w:t>
        </w:r>
        <w:r>
          <w:rPr>
            <w:sz w:val="21"/>
            <w:u w:val="single" w:color="AAAAAA"/>
          </w:rPr>
          <w:t>third-poorest</w:t>
        </w:r>
        <w:r>
          <w:rPr>
            <w:spacing w:val="-6"/>
            <w:sz w:val="21"/>
            <w:u w:val="single" w:color="AAAAAA"/>
          </w:rPr>
          <w:t> </w:t>
        </w:r>
        <w:r>
          <w:rPr>
            <w:sz w:val="21"/>
            <w:u w:val="single" w:color="AAAAAA"/>
          </w:rPr>
          <w:t>city</w:t>
        </w:r>
        <w:r>
          <w:rPr>
            <w:spacing w:val="-5"/>
            <w:sz w:val="21"/>
            <w:u w:val="single" w:color="AAAAAA"/>
          </w:rPr>
          <w:t> </w:t>
        </w:r>
        <w:r>
          <w:rPr>
            <w:sz w:val="21"/>
            <w:u w:val="single" w:color="AAAAAA"/>
          </w:rPr>
          <w:t>in</w:t>
        </w:r>
        <w:r>
          <w:rPr>
            <w:spacing w:val="-5"/>
            <w:sz w:val="21"/>
            <w:u w:val="single" w:color="AAAAAA"/>
          </w:rPr>
          <w:t> </w:t>
        </w:r>
        <w:r>
          <w:rPr>
            <w:sz w:val="21"/>
            <w:u w:val="single" w:color="AAAAAA"/>
          </w:rPr>
          <w:t>U.S."</w:t>
        </w:r>
        <w:r>
          <w:rPr>
            <w:spacing w:val="-6"/>
            <w:sz w:val="21"/>
            <w:u w:val="single" w:color="AAAAAA"/>
          </w:rPr>
          <w:t> </w:t>
        </w:r>
        <w:r>
          <w:rPr>
            <w:sz w:val="21"/>
            <w:u w:val="single" w:color="AAAAAA"/>
          </w:rPr>
          <w:t>(http://buffalo.bizjourna</w:t>
        </w:r>
      </w:hyperlink>
      <w:r>
        <w:rPr>
          <w:sz w:val="21"/>
          <w:u w:val="none"/>
        </w:rPr>
        <w:t>l</w:t>
      </w:r>
      <w:hyperlink r:id="rId1360">
        <w:r>
          <w:rPr>
            <w:sz w:val="21"/>
            <w:u w:val="single" w:color="AAAAAA"/>
          </w:rPr>
          <w:t> s.com/buffalo/stories/2009/09/28/daily18.html)</w:t>
        </w:r>
        <w:r>
          <w:rPr>
            <w:spacing w:val="-11"/>
            <w:sz w:val="21"/>
            <w:u w:val="none"/>
          </w:rPr>
          <w:t> </w:t>
        </w:r>
        <w:r>
          <w:rPr>
            <w:i/>
            <w:color w:val="666666"/>
            <w:sz w:val="21"/>
            <w:u w:val="none"/>
          </w:rPr>
          <w:t>Buffalo</w:t>
        </w:r>
        <w:r>
          <w:rPr>
            <w:i/>
            <w:color w:val="666666"/>
            <w:spacing w:val="-11"/>
            <w:sz w:val="21"/>
            <w:u w:val="none"/>
          </w:rPr>
          <w:t> </w:t>
        </w:r>
        <w:r>
          <w:rPr>
            <w:i/>
            <w:color w:val="666666"/>
            <w:sz w:val="21"/>
            <w:u w:val="none"/>
          </w:rPr>
          <w:t>Business</w:t>
        </w:r>
        <w:r>
          <w:rPr>
            <w:i/>
            <w:color w:val="666666"/>
            <w:spacing w:val="-11"/>
            <w:sz w:val="21"/>
            <w:u w:val="none"/>
          </w:rPr>
          <w:t> </w:t>
        </w:r>
        <w:r>
          <w:rPr>
            <w:i/>
            <w:color w:val="666666"/>
            <w:sz w:val="21"/>
            <w:u w:val="none"/>
          </w:rPr>
          <w:t>First</w:t>
        </w:r>
        <w:r>
          <w:rPr>
            <w:color w:val="666666"/>
            <w:sz w:val="21"/>
            <w:u w:val="none"/>
          </w:rPr>
          <w:t>.</w:t>
        </w:r>
        <w:r>
          <w:rPr>
            <w:spacing w:val="-11"/>
            <w:sz w:val="21"/>
            <w:u w:val="none"/>
          </w:rPr>
          <w:t> </w:t>
        </w:r>
        <w:r>
          <w:rPr>
            <w:sz w:val="21"/>
            <w:u w:val="single" w:color="AAAAAA"/>
          </w:rPr>
          <w:t>Archived</w:t>
        </w:r>
        <w:r>
          <w:rPr>
            <w:spacing w:val="-10"/>
            <w:sz w:val="21"/>
            <w:u w:val="single" w:color="AAAAAA"/>
          </w:rPr>
          <w:t> </w:t>
        </w:r>
        <w:r>
          <w:rPr>
            <w:sz w:val="21"/>
            <w:u w:val="single" w:color="AAAAAA"/>
          </w:rPr>
          <w:t>(https://web.archive.org/we</w:t>
        </w:r>
      </w:hyperlink>
      <w:hyperlink r:id="rId1361">
        <w:r>
          <w:rPr>
            <w:sz w:val="21"/>
            <w:u w:val="single" w:color="AAAAAA"/>
          </w:rPr>
          <w:t> b/20091006131637/http://buffalo.bizjournals.com/buffalo/stories/2009/09/28/daily18.html)</w:t>
        </w:r>
        <w:r>
          <w:rPr>
            <w:sz w:val="21"/>
            <w:u w:val="none"/>
          </w:rPr>
          <w:t> </w:t>
        </w:r>
      </w:hyperlink>
      <w:r>
        <w:rPr>
          <w:color w:val="666666"/>
          <w:sz w:val="21"/>
          <w:u w:val="none"/>
        </w:rPr>
        <w:t>from the original on October 6, 2009. Retrieved November 25,</w:t>
      </w:r>
      <w:r>
        <w:rPr>
          <w:color w:val="666666"/>
          <w:spacing w:val="-9"/>
          <w:sz w:val="21"/>
          <w:u w:val="none"/>
        </w:rPr>
        <w:t> </w:t>
      </w:r>
      <w:r>
        <w:rPr>
          <w:color w:val="666666"/>
          <w:sz w:val="21"/>
          <w:u w:val="none"/>
        </w:rPr>
        <w:t>2009.</w:t>
      </w:r>
    </w:p>
    <w:p>
      <w:pPr>
        <w:pStyle w:val="ListParagraph"/>
        <w:numPr>
          <w:ilvl w:val="2"/>
          <w:numId w:val="14"/>
        </w:numPr>
        <w:tabs>
          <w:tab w:pos="585" w:val="left" w:leader="none"/>
        </w:tabs>
        <w:spacing w:line="232" w:lineRule="auto" w:before="56" w:after="0"/>
        <w:ind w:left="584" w:right="289" w:hanging="464"/>
        <w:jc w:val="left"/>
        <w:rPr>
          <w:sz w:val="21"/>
          <w:u w:val="none"/>
        </w:rPr>
      </w:pPr>
      <w:hyperlink r:id="rId1362">
        <w:r>
          <w:rPr>
            <w:sz w:val="21"/>
            <w:u w:val="single" w:color="AAAAAA"/>
          </w:rPr>
          <w:t>"Metropolitan</w:t>
        </w:r>
        <w:r>
          <w:rPr>
            <w:spacing w:val="-9"/>
            <w:sz w:val="21"/>
            <w:u w:val="single" w:color="AAAAAA"/>
          </w:rPr>
          <w:t> </w:t>
        </w:r>
        <w:r>
          <w:rPr>
            <w:sz w:val="21"/>
            <w:u w:val="single" w:color="AAAAAA"/>
          </w:rPr>
          <w:t>Areas</w:t>
        </w:r>
        <w:r>
          <w:rPr>
            <w:spacing w:val="-8"/>
            <w:sz w:val="21"/>
            <w:u w:val="single" w:color="AAAAAA"/>
          </w:rPr>
          <w:t> </w:t>
        </w:r>
        <w:r>
          <w:rPr>
            <w:sz w:val="21"/>
            <w:u w:val="single" w:color="AAAAAA"/>
          </w:rPr>
          <w:t>and</w:t>
        </w:r>
        <w:r>
          <w:rPr>
            <w:spacing w:val="-8"/>
            <w:sz w:val="21"/>
            <w:u w:val="single" w:color="AAAAAA"/>
          </w:rPr>
          <w:t> </w:t>
        </w:r>
        <w:r>
          <w:rPr>
            <w:sz w:val="21"/>
            <w:u w:val="single" w:color="AAAAAA"/>
          </w:rPr>
          <w:t>Components,</w:t>
        </w:r>
        <w:r>
          <w:rPr>
            <w:spacing w:val="-9"/>
            <w:sz w:val="21"/>
            <w:u w:val="single" w:color="AAAAAA"/>
          </w:rPr>
          <w:t> </w:t>
        </w:r>
        <w:r>
          <w:rPr>
            <w:sz w:val="21"/>
            <w:u w:val="single" w:color="AAAAAA"/>
          </w:rPr>
          <w:t>1999,</w:t>
        </w:r>
        <w:r>
          <w:rPr>
            <w:spacing w:val="-8"/>
            <w:sz w:val="21"/>
            <w:u w:val="single" w:color="AAAAAA"/>
          </w:rPr>
          <w:t> </w:t>
        </w:r>
        <w:r>
          <w:rPr>
            <w:sz w:val="21"/>
            <w:u w:val="single" w:color="AAAAAA"/>
          </w:rPr>
          <w:t>with</w:t>
        </w:r>
        <w:r>
          <w:rPr>
            <w:spacing w:val="-8"/>
            <w:sz w:val="21"/>
            <w:u w:val="single" w:color="AAAAAA"/>
          </w:rPr>
          <w:t> </w:t>
        </w:r>
        <w:r>
          <w:rPr>
            <w:sz w:val="21"/>
            <w:u w:val="single" w:color="AAAAAA"/>
          </w:rPr>
          <w:t>FIPS</w:t>
        </w:r>
        <w:r>
          <w:rPr>
            <w:spacing w:val="-8"/>
            <w:sz w:val="21"/>
            <w:u w:val="single" w:color="AAAAAA"/>
          </w:rPr>
          <w:t> </w:t>
        </w:r>
        <w:r>
          <w:rPr>
            <w:sz w:val="21"/>
            <w:u w:val="single" w:color="AAAAAA"/>
          </w:rPr>
          <w:t>codes"</w:t>
        </w:r>
        <w:r>
          <w:rPr>
            <w:spacing w:val="-9"/>
            <w:sz w:val="21"/>
            <w:u w:val="single" w:color="AAAAAA"/>
          </w:rPr>
          <w:t> </w:t>
        </w:r>
        <w:r>
          <w:rPr>
            <w:sz w:val="21"/>
            <w:u w:val="single" w:color="AAAAAA"/>
          </w:rPr>
          <w:t>(https://www.census.gov/population/estimat es/metro-city/99mfips.txt)</w:t>
        </w:r>
        <w:r>
          <w:rPr>
            <w:color w:val="666666"/>
            <w:sz w:val="21"/>
            <w:u w:val="none"/>
          </w:rPr>
          <w:t>. Retrieved July 25,</w:t>
        </w:r>
        <w:r>
          <w:rPr>
            <w:color w:val="666666"/>
            <w:spacing w:val="-6"/>
            <w:sz w:val="21"/>
            <w:u w:val="none"/>
          </w:rPr>
          <w:t> </w:t>
        </w:r>
        <w:r>
          <w:rPr>
            <w:color w:val="666666"/>
            <w:sz w:val="21"/>
            <w:u w:val="none"/>
          </w:rPr>
          <w:t>2010.</w:t>
        </w:r>
      </w:hyperlink>
    </w:p>
    <w:p>
      <w:pPr>
        <w:pStyle w:val="ListParagraph"/>
        <w:numPr>
          <w:ilvl w:val="2"/>
          <w:numId w:val="14"/>
        </w:numPr>
        <w:tabs>
          <w:tab w:pos="585" w:val="left" w:leader="none"/>
        </w:tabs>
        <w:spacing w:line="232" w:lineRule="auto" w:before="54" w:after="0"/>
        <w:ind w:left="584" w:right="289" w:hanging="464"/>
        <w:jc w:val="left"/>
        <w:rPr>
          <w:sz w:val="21"/>
          <w:u w:val="none"/>
        </w:rPr>
      </w:pPr>
      <w:r>
        <w:rPr>
          <w:sz w:val="21"/>
          <w:u w:val="single" w:color="AAAAAA"/>
        </w:rPr>
        <w:t>"Palisades</w:t>
      </w:r>
      <w:r>
        <w:rPr>
          <w:spacing w:val="-11"/>
          <w:sz w:val="21"/>
          <w:u w:val="single" w:color="AAAAAA"/>
        </w:rPr>
        <w:t> </w:t>
      </w:r>
      <w:r>
        <w:rPr>
          <w:sz w:val="21"/>
          <w:u w:val="single" w:color="AAAAAA"/>
        </w:rPr>
        <w:t>Park</w:t>
      </w:r>
      <w:r>
        <w:rPr>
          <w:spacing w:val="-10"/>
          <w:sz w:val="21"/>
          <w:u w:val="single" w:color="AAAAAA"/>
        </w:rPr>
        <w:t> </w:t>
      </w:r>
      <w:r>
        <w:rPr>
          <w:sz w:val="21"/>
          <w:u w:val="single" w:color="AAAAAA"/>
        </w:rPr>
        <w:t>borough,</w:t>
      </w:r>
      <w:r>
        <w:rPr>
          <w:spacing w:val="-10"/>
          <w:sz w:val="21"/>
          <w:u w:val="single" w:color="AAAAAA"/>
        </w:rPr>
        <w:t> </w:t>
      </w:r>
      <w:r>
        <w:rPr>
          <w:sz w:val="21"/>
          <w:u w:val="single" w:color="AAAAAA"/>
        </w:rPr>
        <w:t>New</w:t>
      </w:r>
      <w:r>
        <w:rPr>
          <w:spacing w:val="-11"/>
          <w:sz w:val="21"/>
          <w:u w:val="single" w:color="AAAAAA"/>
        </w:rPr>
        <w:t> </w:t>
      </w:r>
      <w:r>
        <w:rPr>
          <w:sz w:val="21"/>
          <w:u w:val="single" w:color="AAAAAA"/>
        </w:rPr>
        <w:t>Jersey</w:t>
      </w:r>
      <w:r>
        <w:rPr>
          <w:spacing w:val="-10"/>
          <w:sz w:val="21"/>
          <w:u w:val="single" w:color="AAAAAA"/>
        </w:rPr>
        <w:t> </w:t>
      </w:r>
      <w:r>
        <w:rPr>
          <w:sz w:val="21"/>
          <w:u w:val="single" w:color="AAAAAA"/>
        </w:rPr>
        <w:t>QuickLinks"</w:t>
      </w:r>
      <w:r>
        <w:rPr>
          <w:spacing w:val="-10"/>
          <w:sz w:val="21"/>
          <w:u w:val="single" w:color="AAAAAA"/>
        </w:rPr>
        <w:t> </w:t>
      </w:r>
      <w:hyperlink r:id="rId1363">
        <w:r>
          <w:rPr>
            <w:sz w:val="21"/>
            <w:u w:val="single" w:color="AAAAAA"/>
          </w:rPr>
          <w:t>(https://web.archive.org/web/20140513134539/http://qu</w:t>
        </w:r>
      </w:hyperlink>
      <w:hyperlink r:id="rId1364">
        <w:r>
          <w:rPr>
            <w:sz w:val="21"/>
            <w:u w:val="single" w:color="AAAAAA"/>
          </w:rPr>
          <w:t> ickfacts.census.gov/qfd/states/34/3455770lk.html)</w:t>
        </w:r>
        <w:r>
          <w:rPr>
            <w:color w:val="666666"/>
            <w:sz w:val="21"/>
            <w:u w:val="none"/>
          </w:rPr>
          <w:t>. United States Census Bureau. Archived from</w:t>
        </w:r>
        <w:r>
          <w:rPr>
            <w:sz w:val="21"/>
            <w:u w:val="none"/>
          </w:rPr>
          <w:t> </w:t>
        </w:r>
        <w:r>
          <w:rPr>
            <w:sz w:val="21"/>
            <w:u w:val="single" w:color="AAAAAA"/>
          </w:rPr>
          <w:t>the original (http://quickfacts.census.gov/qfd/states/34/3455770lk.html)</w:t>
        </w:r>
        <w:r>
          <w:rPr>
            <w:sz w:val="21"/>
            <w:u w:val="none"/>
          </w:rPr>
          <w:t> </w:t>
        </w:r>
        <w:r>
          <w:rPr>
            <w:color w:val="666666"/>
            <w:sz w:val="21"/>
            <w:u w:val="none"/>
          </w:rPr>
          <w:t>on May 13, 2014. Retrieved </w:t>
        </w:r>
      </w:hyperlink>
      <w:r>
        <w:rPr>
          <w:color w:val="666666"/>
          <w:sz w:val="21"/>
          <w:u w:val="none"/>
        </w:rPr>
        <w:t>August 8, 2014.</w:t>
      </w:r>
    </w:p>
    <w:p>
      <w:pPr>
        <w:pStyle w:val="ListParagraph"/>
        <w:numPr>
          <w:ilvl w:val="2"/>
          <w:numId w:val="14"/>
        </w:numPr>
        <w:tabs>
          <w:tab w:pos="585" w:val="left" w:leader="none"/>
        </w:tabs>
        <w:spacing w:line="232" w:lineRule="auto" w:before="55" w:after="0"/>
        <w:ind w:left="584" w:right="258" w:hanging="464"/>
        <w:jc w:val="left"/>
        <w:rPr>
          <w:sz w:val="21"/>
          <w:u w:val="none"/>
        </w:rPr>
      </w:pPr>
      <w:r>
        <w:rPr/>
        <w:pict>
          <v:line style="position:absolute;mso-position-horizontal-relative:page;mso-position-vertical-relative:paragraph;z-index:-175024" from="59.505615pt,26.341017pt" to="489.136031pt,26.341017pt" stroked="true" strokeweight=".652934pt" strokecolor="#aaaaaa">
            <v:stroke dashstyle="solid"/>
            <w10:wrap type="none"/>
          </v:line>
        </w:pict>
      </w:r>
      <w:hyperlink r:id="rId1365">
        <w:r>
          <w:rPr>
            <w:color w:val="666666"/>
            <w:sz w:val="21"/>
            <w:u w:val="none"/>
          </w:rPr>
          <w:t>Kirk</w:t>
        </w:r>
        <w:r>
          <w:rPr>
            <w:color w:val="666666"/>
            <w:spacing w:val="-4"/>
            <w:sz w:val="21"/>
            <w:u w:val="none"/>
          </w:rPr>
          <w:t> </w:t>
        </w:r>
        <w:r>
          <w:rPr>
            <w:color w:val="666666"/>
            <w:sz w:val="21"/>
            <w:u w:val="none"/>
          </w:rPr>
          <w:t>Semple</w:t>
        </w:r>
        <w:r>
          <w:rPr>
            <w:color w:val="666666"/>
            <w:spacing w:val="-4"/>
            <w:sz w:val="21"/>
            <w:u w:val="none"/>
          </w:rPr>
          <w:t> </w:t>
        </w:r>
        <w:r>
          <w:rPr>
            <w:color w:val="666666"/>
            <w:sz w:val="21"/>
            <w:u w:val="none"/>
          </w:rPr>
          <w:t>(May</w:t>
        </w:r>
        <w:r>
          <w:rPr>
            <w:color w:val="666666"/>
            <w:spacing w:val="-4"/>
            <w:sz w:val="21"/>
            <w:u w:val="none"/>
          </w:rPr>
          <w:t> </w:t>
        </w:r>
        <w:r>
          <w:rPr>
            <w:color w:val="666666"/>
            <w:sz w:val="21"/>
            <w:u w:val="none"/>
          </w:rPr>
          <w:t>18,</w:t>
        </w:r>
        <w:r>
          <w:rPr>
            <w:color w:val="666666"/>
            <w:spacing w:val="-4"/>
            <w:sz w:val="21"/>
            <w:u w:val="none"/>
          </w:rPr>
          <w:t> </w:t>
        </w:r>
        <w:r>
          <w:rPr>
            <w:color w:val="666666"/>
            <w:sz w:val="21"/>
            <w:u w:val="none"/>
          </w:rPr>
          <w:t>2012).</w:t>
        </w:r>
        <w:r>
          <w:rPr>
            <w:spacing w:val="-3"/>
            <w:sz w:val="21"/>
            <w:u w:val="none"/>
          </w:rPr>
          <w:t> </w:t>
        </w:r>
        <w:r>
          <w:rPr>
            <w:sz w:val="21"/>
            <w:u w:val="single" w:color="AAAAAA"/>
          </w:rPr>
          <w:t>"In</w:t>
        </w:r>
        <w:r>
          <w:rPr>
            <w:spacing w:val="-4"/>
            <w:sz w:val="21"/>
            <w:u w:val="single" w:color="AAAAAA"/>
          </w:rPr>
          <w:t> </w:t>
        </w:r>
        <w:r>
          <w:rPr>
            <w:sz w:val="21"/>
            <w:u w:val="single" w:color="AAAAAA"/>
          </w:rPr>
          <w:t>New</w:t>
        </w:r>
        <w:r>
          <w:rPr>
            <w:spacing w:val="-4"/>
            <w:sz w:val="21"/>
            <w:u w:val="single" w:color="AAAAAA"/>
          </w:rPr>
          <w:t> </w:t>
        </w:r>
        <w:r>
          <w:rPr>
            <w:spacing w:val="-3"/>
            <w:sz w:val="21"/>
            <w:u w:val="single" w:color="AAAAAA"/>
          </w:rPr>
          <w:t>Jersey,</w:t>
        </w:r>
        <w:r>
          <w:rPr>
            <w:spacing w:val="-4"/>
            <w:sz w:val="21"/>
            <w:u w:val="single" w:color="AAAAAA"/>
          </w:rPr>
          <w:t> </w:t>
        </w:r>
        <w:r>
          <w:rPr>
            <w:sz w:val="21"/>
            <w:u w:val="single" w:color="AAAAAA"/>
          </w:rPr>
          <w:t>Memorial</w:t>
        </w:r>
        <w:r>
          <w:rPr>
            <w:spacing w:val="-4"/>
            <w:sz w:val="21"/>
            <w:u w:val="single" w:color="AAAAAA"/>
          </w:rPr>
          <w:t> </w:t>
        </w:r>
        <w:r>
          <w:rPr>
            <w:sz w:val="21"/>
            <w:u w:val="single" w:color="AAAAAA"/>
          </w:rPr>
          <w:t>for</w:t>
        </w:r>
        <w:r>
          <w:rPr>
            <w:spacing w:val="-3"/>
            <w:sz w:val="21"/>
            <w:u w:val="single" w:color="AAAAAA"/>
          </w:rPr>
          <w:t> </w:t>
        </w:r>
        <w:r>
          <w:rPr>
            <w:sz w:val="21"/>
            <w:u w:val="single" w:color="AAAAAA"/>
          </w:rPr>
          <w:t>'Comfort</w:t>
        </w:r>
        <w:r>
          <w:rPr>
            <w:spacing w:val="-4"/>
            <w:sz w:val="21"/>
            <w:u w:val="single" w:color="AAAAAA"/>
          </w:rPr>
          <w:t> </w:t>
        </w:r>
        <w:r>
          <w:rPr>
            <w:sz w:val="21"/>
            <w:u w:val="single" w:color="AAAAAA"/>
          </w:rPr>
          <w:t>Women'</w:t>
        </w:r>
        <w:r>
          <w:rPr>
            <w:spacing w:val="-4"/>
            <w:sz w:val="21"/>
            <w:u w:val="single" w:color="AAAAAA"/>
          </w:rPr>
          <w:t> </w:t>
        </w:r>
        <w:r>
          <w:rPr>
            <w:sz w:val="21"/>
            <w:u w:val="single" w:color="AAAAAA"/>
          </w:rPr>
          <w:t>Deepens</w:t>
        </w:r>
        <w:r>
          <w:rPr>
            <w:spacing w:val="-4"/>
            <w:sz w:val="21"/>
            <w:u w:val="single" w:color="AAAAAA"/>
          </w:rPr>
          <w:t> </w:t>
        </w:r>
        <w:r>
          <w:rPr>
            <w:sz w:val="21"/>
            <w:u w:val="single" w:color="AAAAAA"/>
          </w:rPr>
          <w:t>Old</w:t>
        </w:r>
        <w:r>
          <w:rPr>
            <w:spacing w:val="-3"/>
            <w:sz w:val="21"/>
            <w:u w:val="single" w:color="AAAAAA"/>
          </w:rPr>
          <w:t> </w:t>
        </w:r>
        <w:r>
          <w:rPr>
            <w:sz w:val="21"/>
            <w:u w:val="single" w:color="AAAAAA"/>
          </w:rPr>
          <w:t>Animosity"</w:t>
        </w:r>
        <w:r>
          <w:rPr>
            <w:spacing w:val="-4"/>
            <w:sz w:val="21"/>
            <w:u w:val="single" w:color="AAAAAA"/>
          </w:rPr>
          <w:t> </w:t>
        </w:r>
        <w:r>
          <w:rPr>
            <w:sz w:val="21"/>
            <w:u w:val="single" w:color="AAAAAA"/>
          </w:rPr>
          <w:t>(http</w:t>
        </w:r>
        <w:r>
          <w:rPr>
            <w:sz w:val="21"/>
            <w:u w:val="none"/>
          </w:rPr>
          <w:t> s://www.nytimes.com/2012/05/19/nyregion/monument-in-palisades-park-nj-irritates-japanese-</w:t>
        </w:r>
        <w:r>
          <w:rPr>
            <w:sz w:val="21"/>
            <w:u w:val="single" w:color="AAAAAA"/>
          </w:rPr>
          <w:t> officials.html)</w:t>
        </w:r>
        <w:r>
          <w:rPr>
            <w:color w:val="666666"/>
            <w:sz w:val="21"/>
            <w:u w:val="none"/>
          </w:rPr>
          <w:t>.</w:t>
        </w:r>
        <w:r>
          <w:rPr>
            <w:color w:val="666666"/>
            <w:spacing w:val="-14"/>
            <w:sz w:val="21"/>
            <w:u w:val="none"/>
          </w:rPr>
          <w:t> </w:t>
        </w:r>
        <w:r>
          <w:rPr>
            <w:i/>
            <w:color w:val="666666"/>
            <w:sz w:val="21"/>
            <w:u w:val="none"/>
          </w:rPr>
          <w:t>The</w:t>
        </w:r>
        <w:r>
          <w:rPr>
            <w:i/>
            <w:color w:val="666666"/>
            <w:spacing w:val="-13"/>
            <w:sz w:val="21"/>
            <w:u w:val="none"/>
          </w:rPr>
          <w:t> </w:t>
        </w:r>
        <w:r>
          <w:rPr>
            <w:i/>
            <w:color w:val="666666"/>
            <w:sz w:val="21"/>
            <w:u w:val="none"/>
          </w:rPr>
          <w:t>New</w:t>
        </w:r>
        <w:r>
          <w:rPr>
            <w:i/>
            <w:color w:val="666666"/>
            <w:spacing w:val="-13"/>
            <w:sz w:val="21"/>
            <w:u w:val="none"/>
          </w:rPr>
          <w:t> </w:t>
        </w:r>
        <w:r>
          <w:rPr>
            <w:i/>
            <w:color w:val="666666"/>
            <w:spacing w:val="-3"/>
            <w:sz w:val="21"/>
            <w:u w:val="none"/>
          </w:rPr>
          <w:t>York</w:t>
        </w:r>
        <w:r>
          <w:rPr>
            <w:i/>
            <w:color w:val="666666"/>
            <w:spacing w:val="-13"/>
            <w:sz w:val="21"/>
            <w:u w:val="none"/>
          </w:rPr>
          <w:t> </w:t>
        </w:r>
        <w:r>
          <w:rPr>
            <w:i/>
            <w:color w:val="666666"/>
            <w:sz w:val="21"/>
            <w:u w:val="none"/>
          </w:rPr>
          <w:t>Times</w:t>
        </w:r>
        <w:r>
          <w:rPr>
            <w:color w:val="666666"/>
            <w:sz w:val="21"/>
            <w:u w:val="none"/>
          </w:rPr>
          <w:t>.</w:t>
        </w:r>
        <w:r>
          <w:rPr>
            <w:spacing w:val="-14"/>
            <w:sz w:val="21"/>
            <w:u w:val="none"/>
          </w:rPr>
          <w:t> </w:t>
        </w:r>
        <w:r>
          <w:rPr>
            <w:sz w:val="21"/>
            <w:u w:val="single" w:color="AAAAAA"/>
          </w:rPr>
          <w:t>Archived</w:t>
        </w:r>
        <w:r>
          <w:rPr>
            <w:spacing w:val="-13"/>
            <w:sz w:val="21"/>
            <w:u w:val="single" w:color="AAAAAA"/>
          </w:rPr>
          <w:t> </w:t>
        </w:r>
        <w:r>
          <w:rPr>
            <w:sz w:val="21"/>
            <w:u w:val="single" w:color="AAAAAA"/>
          </w:rPr>
          <w:t>(https://web.archive.org/web/20190529231015/https://www</w:t>
        </w:r>
      </w:hyperlink>
      <w:r>
        <w:rPr>
          <w:sz w:val="21"/>
          <w:u w:val="single" w:color="AAAAAA"/>
        </w:rPr>
        <w:t>.n ytimes.com/2012/05/19/nyregion/monument-in-palisades-park-nj-irritates-japanese-officials.html)</w:t>
      </w:r>
      <w:r>
        <w:rPr>
          <w:sz w:val="21"/>
          <w:u w:val="none"/>
        </w:rPr>
        <w:t> </w:t>
      </w:r>
      <w:r>
        <w:rPr>
          <w:color w:val="666666"/>
          <w:sz w:val="21"/>
          <w:u w:val="none"/>
        </w:rPr>
        <w:t>from the original on May 29, 2019. Retrieved August 8,</w:t>
      </w:r>
      <w:r>
        <w:rPr>
          <w:color w:val="666666"/>
          <w:spacing w:val="-10"/>
          <w:sz w:val="21"/>
          <w:u w:val="none"/>
        </w:rPr>
        <w:t> </w:t>
      </w:r>
      <w:r>
        <w:rPr>
          <w:color w:val="666666"/>
          <w:sz w:val="21"/>
          <w:u w:val="none"/>
        </w:rPr>
        <w:t>2014.</w:t>
      </w:r>
    </w:p>
    <w:p>
      <w:pPr>
        <w:pStyle w:val="ListParagraph"/>
        <w:numPr>
          <w:ilvl w:val="2"/>
          <w:numId w:val="14"/>
        </w:numPr>
        <w:tabs>
          <w:tab w:pos="585" w:val="left" w:leader="none"/>
        </w:tabs>
        <w:spacing w:line="232" w:lineRule="auto" w:before="57" w:after="0"/>
        <w:ind w:left="584" w:right="257" w:hanging="464"/>
        <w:jc w:val="left"/>
        <w:rPr>
          <w:sz w:val="21"/>
          <w:u w:val="none"/>
        </w:rPr>
      </w:pPr>
      <w:hyperlink r:id="rId1366">
        <w:r>
          <w:rPr>
            <w:color w:val="666666"/>
            <w:sz w:val="21"/>
            <w:u w:val="none"/>
          </w:rPr>
          <w:t>Erin</w:t>
        </w:r>
        <w:r>
          <w:rPr>
            <w:color w:val="666666"/>
            <w:spacing w:val="-5"/>
            <w:sz w:val="21"/>
            <w:u w:val="none"/>
          </w:rPr>
          <w:t> </w:t>
        </w:r>
        <w:r>
          <w:rPr>
            <w:color w:val="666666"/>
            <w:sz w:val="21"/>
            <w:u w:val="none"/>
          </w:rPr>
          <w:t>O'Neill</w:t>
        </w:r>
        <w:r>
          <w:rPr>
            <w:color w:val="666666"/>
            <w:spacing w:val="-5"/>
            <w:sz w:val="21"/>
            <w:u w:val="none"/>
          </w:rPr>
          <w:t> </w:t>
        </w:r>
        <w:r>
          <w:rPr>
            <w:color w:val="666666"/>
            <w:sz w:val="21"/>
            <w:u w:val="none"/>
          </w:rPr>
          <w:t>(October</w:t>
        </w:r>
        <w:r>
          <w:rPr>
            <w:color w:val="666666"/>
            <w:spacing w:val="-5"/>
            <w:sz w:val="21"/>
            <w:u w:val="none"/>
          </w:rPr>
          <w:t> </w:t>
        </w:r>
        <w:r>
          <w:rPr>
            <w:color w:val="666666"/>
            <w:sz w:val="21"/>
            <w:u w:val="none"/>
          </w:rPr>
          <w:t>19,</w:t>
        </w:r>
        <w:r>
          <w:rPr>
            <w:color w:val="666666"/>
            <w:spacing w:val="-5"/>
            <w:sz w:val="21"/>
            <w:u w:val="none"/>
          </w:rPr>
          <w:t> </w:t>
        </w:r>
        <w:r>
          <w:rPr>
            <w:color w:val="666666"/>
            <w:sz w:val="21"/>
            <w:u w:val="none"/>
          </w:rPr>
          <w:t>2015).</w:t>
        </w:r>
        <w:r>
          <w:rPr>
            <w:spacing w:val="-4"/>
            <w:sz w:val="21"/>
            <w:u w:val="none"/>
          </w:rPr>
          <w:t> </w:t>
        </w:r>
        <w:r>
          <w:rPr>
            <w:sz w:val="21"/>
            <w:u w:val="single" w:color="AAAAAA"/>
          </w:rPr>
          <w:t>"What's</w:t>
        </w:r>
        <w:r>
          <w:rPr>
            <w:spacing w:val="-5"/>
            <w:sz w:val="21"/>
            <w:u w:val="single" w:color="AAAAAA"/>
          </w:rPr>
          <w:t> </w:t>
        </w:r>
        <w:r>
          <w:rPr>
            <w:sz w:val="21"/>
            <w:u w:val="single" w:color="AAAAAA"/>
          </w:rPr>
          <w:t>the</w:t>
        </w:r>
        <w:r>
          <w:rPr>
            <w:spacing w:val="-5"/>
            <w:sz w:val="21"/>
            <w:u w:val="single" w:color="AAAAAA"/>
          </w:rPr>
          <w:t> </w:t>
        </w:r>
        <w:r>
          <w:rPr>
            <w:sz w:val="21"/>
            <w:u w:val="single" w:color="AAAAAA"/>
          </w:rPr>
          <w:t>top</w:t>
        </w:r>
        <w:r>
          <w:rPr>
            <w:spacing w:val="-5"/>
            <w:sz w:val="21"/>
            <w:u w:val="single" w:color="AAAAAA"/>
          </w:rPr>
          <w:t> </w:t>
        </w:r>
        <w:r>
          <w:rPr>
            <w:sz w:val="21"/>
            <w:u w:val="single" w:color="AAAAAA"/>
          </w:rPr>
          <w:t>country</w:t>
        </w:r>
        <w:r>
          <w:rPr>
            <w:spacing w:val="-4"/>
            <w:sz w:val="21"/>
            <w:u w:val="single" w:color="AAAAAA"/>
          </w:rPr>
          <w:t> </w:t>
        </w:r>
        <w:r>
          <w:rPr>
            <w:sz w:val="21"/>
            <w:u w:val="single" w:color="AAAAAA"/>
          </w:rPr>
          <w:t>of</w:t>
        </w:r>
        <w:r>
          <w:rPr>
            <w:spacing w:val="-5"/>
            <w:sz w:val="21"/>
            <w:u w:val="single" w:color="AAAAAA"/>
          </w:rPr>
          <w:t> </w:t>
        </w:r>
        <w:r>
          <w:rPr>
            <w:sz w:val="21"/>
            <w:u w:val="single" w:color="AAAAAA"/>
          </w:rPr>
          <w:t>birth</w:t>
        </w:r>
        <w:r>
          <w:rPr>
            <w:spacing w:val="-5"/>
            <w:sz w:val="21"/>
            <w:u w:val="single" w:color="AAAAAA"/>
          </w:rPr>
          <w:t> </w:t>
        </w:r>
        <w:r>
          <w:rPr>
            <w:sz w:val="21"/>
            <w:u w:val="single" w:color="AAAAAA"/>
          </w:rPr>
          <w:t>for</w:t>
        </w:r>
        <w:r>
          <w:rPr>
            <w:spacing w:val="-5"/>
            <w:sz w:val="21"/>
            <w:u w:val="single" w:color="AAAAAA"/>
          </w:rPr>
          <w:t> </w:t>
        </w:r>
        <w:r>
          <w:rPr>
            <w:sz w:val="21"/>
            <w:u w:val="single" w:color="AAAAAA"/>
          </w:rPr>
          <w:t>immigrants</w:t>
        </w:r>
        <w:r>
          <w:rPr>
            <w:spacing w:val="-5"/>
            <w:sz w:val="21"/>
            <w:u w:val="single" w:color="AAAAAA"/>
          </w:rPr>
          <w:t> </w:t>
        </w:r>
        <w:r>
          <w:rPr>
            <w:sz w:val="21"/>
            <w:u w:val="single" w:color="AAAAAA"/>
          </w:rPr>
          <w:t>in</w:t>
        </w:r>
        <w:r>
          <w:rPr>
            <w:spacing w:val="-4"/>
            <w:sz w:val="21"/>
            <w:u w:val="single" w:color="AAAAAA"/>
          </w:rPr>
          <w:t> </w:t>
        </w:r>
        <w:r>
          <w:rPr>
            <w:sz w:val="21"/>
            <w:u w:val="single" w:color="AAAAAA"/>
          </w:rPr>
          <w:t>N.J.?"</w:t>
        </w:r>
        <w:r>
          <w:rPr>
            <w:spacing w:val="-5"/>
            <w:sz w:val="21"/>
            <w:u w:val="single" w:color="AAAAAA"/>
          </w:rPr>
          <w:t> </w:t>
        </w:r>
        <w:r>
          <w:rPr>
            <w:sz w:val="21"/>
            <w:u w:val="single" w:color="AAAAAA"/>
          </w:rPr>
          <w:t>(http://www.nj.com/ news/index.ssf/2015/10/whats_the_top_country_of_birth_for_immigrants_in_nj.html)</w:t>
        </w:r>
        <w:r>
          <w:rPr>
            <w:color w:val="666666"/>
            <w:sz w:val="21"/>
            <w:u w:val="none"/>
          </w:rPr>
          <w:t>. New Jersey On-Line</w:t>
        </w:r>
      </w:hyperlink>
      <w:r>
        <w:rPr>
          <w:color w:val="666666"/>
          <w:sz w:val="21"/>
          <w:u w:val="none"/>
        </w:rPr>
        <w:t> LLC.</w:t>
      </w:r>
      <w:r>
        <w:rPr>
          <w:sz w:val="21"/>
          <w:u w:val="none"/>
        </w:rPr>
        <w:t> </w:t>
      </w:r>
      <w:r>
        <w:rPr>
          <w:sz w:val="21"/>
          <w:u w:val="single" w:color="AAAAAA"/>
        </w:rPr>
        <w:t>Archived</w:t>
      </w:r>
      <w:r>
        <w:rPr>
          <w:spacing w:val="-46"/>
          <w:sz w:val="21"/>
          <w:u w:val="single" w:color="AAAAAA"/>
        </w:rPr>
        <w:t> </w:t>
      </w:r>
      <w:hyperlink r:id="rId1367">
        <w:r>
          <w:rPr>
            <w:sz w:val="21"/>
            <w:u w:val="single" w:color="AAAAAA"/>
          </w:rPr>
          <w:t>(https://web.archive.org/web/20151020140441/http://www</w:t>
        </w:r>
      </w:hyperlink>
      <w:r>
        <w:rPr>
          <w:sz w:val="21"/>
          <w:u w:val="single" w:color="AAAAAA"/>
        </w:rPr>
        <w:t>.nj.com/news/index.ssf/2015/10/w hats_the_top_country_of_birth_for_immigrants_in_nj.html)</w:t>
      </w:r>
      <w:r>
        <w:rPr>
          <w:sz w:val="21"/>
          <w:u w:val="none"/>
        </w:rPr>
        <w:t> </w:t>
      </w:r>
      <w:r>
        <w:rPr>
          <w:color w:val="666666"/>
          <w:sz w:val="21"/>
          <w:u w:val="none"/>
        </w:rPr>
        <w:t>from the original on October 20, 2015. Retrieved October 19,</w:t>
      </w:r>
      <w:r>
        <w:rPr>
          <w:color w:val="666666"/>
          <w:spacing w:val="-4"/>
          <w:sz w:val="21"/>
          <w:u w:val="none"/>
        </w:rPr>
        <w:t> </w:t>
      </w:r>
      <w:r>
        <w:rPr>
          <w:color w:val="666666"/>
          <w:sz w:val="21"/>
          <w:u w:val="none"/>
        </w:rPr>
        <w:t>2015.</w:t>
      </w:r>
    </w:p>
    <w:p>
      <w:pPr>
        <w:spacing w:after="0" w:line="232" w:lineRule="auto"/>
        <w:jc w:val="left"/>
        <w:rPr>
          <w:sz w:val="21"/>
        </w:rPr>
        <w:sectPr>
          <w:pgSz w:w="11900" w:h="16840"/>
          <w:pgMar w:top="640" w:bottom="280" w:left="600" w:right="600"/>
        </w:sectPr>
      </w:pPr>
    </w:p>
    <w:p>
      <w:pPr>
        <w:pStyle w:val="ListParagraph"/>
        <w:numPr>
          <w:ilvl w:val="2"/>
          <w:numId w:val="14"/>
        </w:numPr>
        <w:tabs>
          <w:tab w:pos="585" w:val="left" w:leader="none"/>
        </w:tabs>
        <w:spacing w:line="232" w:lineRule="auto" w:before="79" w:after="0"/>
        <w:ind w:left="584" w:right="333" w:hanging="464"/>
        <w:jc w:val="left"/>
        <w:rPr>
          <w:sz w:val="21"/>
          <w:u w:val="none"/>
        </w:rPr>
      </w:pPr>
      <w:hyperlink r:id="rId1368">
        <w:r>
          <w:rPr>
            <w:color w:val="666666"/>
            <w:sz w:val="21"/>
            <w:u w:val="none"/>
          </w:rPr>
          <w:t>Steve</w:t>
        </w:r>
        <w:r>
          <w:rPr>
            <w:color w:val="666666"/>
            <w:spacing w:val="-4"/>
            <w:sz w:val="21"/>
            <w:u w:val="none"/>
          </w:rPr>
          <w:t> </w:t>
        </w:r>
        <w:r>
          <w:rPr>
            <w:color w:val="666666"/>
            <w:sz w:val="21"/>
            <w:u w:val="none"/>
          </w:rPr>
          <w:t>Strunsky</w:t>
        </w:r>
        <w:r>
          <w:rPr>
            <w:color w:val="666666"/>
            <w:spacing w:val="-4"/>
            <w:sz w:val="21"/>
            <w:u w:val="none"/>
          </w:rPr>
          <w:t> </w:t>
        </w:r>
        <w:r>
          <w:rPr>
            <w:color w:val="666666"/>
            <w:sz w:val="21"/>
            <w:u w:val="none"/>
          </w:rPr>
          <w:t>(April</w:t>
        </w:r>
        <w:r>
          <w:rPr>
            <w:color w:val="666666"/>
            <w:spacing w:val="-4"/>
            <w:sz w:val="21"/>
            <w:u w:val="none"/>
          </w:rPr>
          <w:t> </w:t>
        </w:r>
        <w:r>
          <w:rPr>
            <w:color w:val="666666"/>
            <w:sz w:val="21"/>
            <w:u w:val="none"/>
          </w:rPr>
          <w:t>16,</w:t>
        </w:r>
        <w:r>
          <w:rPr>
            <w:color w:val="666666"/>
            <w:spacing w:val="-3"/>
            <w:sz w:val="21"/>
            <w:u w:val="none"/>
          </w:rPr>
          <w:t> </w:t>
        </w:r>
        <w:r>
          <w:rPr>
            <w:color w:val="666666"/>
            <w:sz w:val="21"/>
            <w:u w:val="none"/>
          </w:rPr>
          <w:t>2019).</w:t>
        </w:r>
        <w:r>
          <w:rPr>
            <w:spacing w:val="-4"/>
            <w:sz w:val="21"/>
            <w:u w:val="none"/>
          </w:rPr>
          <w:t> </w:t>
        </w:r>
        <w:r>
          <w:rPr>
            <w:sz w:val="21"/>
            <w:u w:val="single" w:color="AAAAAA"/>
          </w:rPr>
          <w:t>"Lakewood</w:t>
        </w:r>
        <w:r>
          <w:rPr>
            <w:spacing w:val="-4"/>
            <w:sz w:val="21"/>
            <w:u w:val="single" w:color="AAAAAA"/>
          </w:rPr>
          <w:t> </w:t>
        </w:r>
        <w:r>
          <w:rPr>
            <w:sz w:val="21"/>
            <w:u w:val="single" w:color="AAAAAA"/>
          </w:rPr>
          <w:t>yeshiva</w:t>
        </w:r>
        <w:r>
          <w:rPr>
            <w:spacing w:val="-3"/>
            <w:sz w:val="21"/>
            <w:u w:val="single" w:color="AAAAAA"/>
          </w:rPr>
          <w:t> </w:t>
        </w:r>
        <w:r>
          <w:rPr>
            <w:sz w:val="21"/>
            <w:u w:val="single" w:color="AAAAAA"/>
          </w:rPr>
          <w:t>looks</w:t>
        </w:r>
        <w:r>
          <w:rPr>
            <w:spacing w:val="-4"/>
            <w:sz w:val="21"/>
            <w:u w:val="single" w:color="AAAAAA"/>
          </w:rPr>
          <w:t> </w:t>
        </w:r>
        <w:r>
          <w:rPr>
            <w:sz w:val="21"/>
            <w:u w:val="single" w:color="AAAAAA"/>
          </w:rPr>
          <w:t>to</w:t>
        </w:r>
        <w:r>
          <w:rPr>
            <w:spacing w:val="-4"/>
            <w:sz w:val="21"/>
            <w:u w:val="single" w:color="AAAAAA"/>
          </w:rPr>
          <w:t> </w:t>
        </w:r>
        <w:r>
          <w:rPr>
            <w:sz w:val="21"/>
            <w:u w:val="single" w:color="AAAAAA"/>
          </w:rPr>
          <w:t>use</w:t>
        </w:r>
        <w:r>
          <w:rPr>
            <w:spacing w:val="-3"/>
            <w:sz w:val="21"/>
            <w:u w:val="single" w:color="AAAAAA"/>
          </w:rPr>
          <w:t> </w:t>
        </w:r>
        <w:r>
          <w:rPr>
            <w:sz w:val="21"/>
            <w:u w:val="single" w:color="AAAAAA"/>
          </w:rPr>
          <w:t>old</w:t>
        </w:r>
        <w:r>
          <w:rPr>
            <w:spacing w:val="-4"/>
            <w:sz w:val="21"/>
            <w:u w:val="single" w:color="AAAAAA"/>
          </w:rPr>
          <w:t> </w:t>
        </w:r>
        <w:r>
          <w:rPr>
            <w:sz w:val="21"/>
            <w:u w:val="single" w:color="AAAAAA"/>
          </w:rPr>
          <w:t>golf</w:t>
        </w:r>
        <w:r>
          <w:rPr>
            <w:spacing w:val="-4"/>
            <w:sz w:val="21"/>
            <w:u w:val="single" w:color="AAAAAA"/>
          </w:rPr>
          <w:t> </w:t>
        </w:r>
        <w:r>
          <w:rPr>
            <w:sz w:val="21"/>
            <w:u w:val="single" w:color="AAAAAA"/>
          </w:rPr>
          <w:t>course</w:t>
        </w:r>
        <w:r>
          <w:rPr>
            <w:spacing w:val="-3"/>
            <w:sz w:val="21"/>
            <w:u w:val="single" w:color="AAAAAA"/>
          </w:rPr>
          <w:t> </w:t>
        </w:r>
        <w:r>
          <w:rPr>
            <w:sz w:val="21"/>
            <w:u w:val="single" w:color="AAAAAA"/>
          </w:rPr>
          <w:t>for</w:t>
        </w:r>
        <w:r>
          <w:rPr>
            <w:spacing w:val="-4"/>
            <w:sz w:val="21"/>
            <w:u w:val="single" w:color="AAAAAA"/>
          </w:rPr>
          <w:t> </w:t>
        </w:r>
        <w:r>
          <w:rPr>
            <w:sz w:val="21"/>
            <w:u w:val="single" w:color="AAAAAA"/>
          </w:rPr>
          <w:t>new</w:t>
        </w:r>
        <w:r>
          <w:rPr>
            <w:spacing w:val="-4"/>
            <w:sz w:val="21"/>
            <w:u w:val="single" w:color="AAAAAA"/>
          </w:rPr>
          <w:t> </w:t>
        </w:r>
        <w:r>
          <w:rPr>
            <w:sz w:val="21"/>
            <w:u w:val="single" w:color="AAAAAA"/>
          </w:rPr>
          <w:t>campus"</w:t>
        </w:r>
        <w:r>
          <w:rPr>
            <w:spacing w:val="-3"/>
            <w:sz w:val="21"/>
            <w:u w:val="single" w:color="AAAAAA"/>
          </w:rPr>
          <w:t> </w:t>
        </w:r>
        <w:r>
          <w:rPr>
            <w:sz w:val="21"/>
            <w:u w:val="single" w:color="AAAAAA"/>
          </w:rPr>
          <w:t>(https:// www.nj.com/news/2019/04/lakewood-yeshiva-looks-to-use-old-golf-course-for-new-campus.html)</w:t>
        </w:r>
        <w:r>
          <w:rPr>
            <w:color w:val="666666"/>
            <w:sz w:val="21"/>
            <w:u w:val="none"/>
          </w:rPr>
          <w:t>. New</w:t>
        </w:r>
      </w:hyperlink>
      <w:r>
        <w:rPr>
          <w:color w:val="666666"/>
          <w:sz w:val="21"/>
          <w:u w:val="none"/>
        </w:rPr>
        <w:t> Jersey</w:t>
      </w:r>
      <w:r>
        <w:rPr>
          <w:color w:val="666666"/>
          <w:spacing w:val="-19"/>
          <w:sz w:val="21"/>
          <w:u w:val="none"/>
        </w:rPr>
        <w:t> </w:t>
      </w:r>
      <w:r>
        <w:rPr>
          <w:color w:val="666666"/>
          <w:sz w:val="21"/>
          <w:u w:val="none"/>
        </w:rPr>
        <w:t>On-Line</w:t>
      </w:r>
      <w:r>
        <w:rPr>
          <w:color w:val="666666"/>
          <w:spacing w:val="-18"/>
          <w:sz w:val="21"/>
          <w:u w:val="none"/>
        </w:rPr>
        <w:t> </w:t>
      </w:r>
      <w:r>
        <w:rPr>
          <w:color w:val="666666"/>
          <w:sz w:val="21"/>
          <w:u w:val="none"/>
        </w:rPr>
        <w:t>LLC.</w:t>
      </w:r>
      <w:r>
        <w:rPr>
          <w:spacing w:val="-18"/>
          <w:sz w:val="21"/>
          <w:u w:val="none"/>
        </w:rPr>
        <w:t> </w:t>
      </w:r>
      <w:r>
        <w:rPr>
          <w:sz w:val="21"/>
          <w:u w:val="single" w:color="AAAAAA"/>
        </w:rPr>
        <w:t>Archived</w:t>
      </w:r>
      <w:r>
        <w:rPr>
          <w:spacing w:val="-18"/>
          <w:sz w:val="21"/>
          <w:u w:val="single" w:color="AAAAAA"/>
        </w:rPr>
        <w:t> </w:t>
      </w:r>
      <w:hyperlink r:id="rId1369">
        <w:r>
          <w:rPr>
            <w:sz w:val="21"/>
            <w:u w:val="single" w:color="AAAAAA"/>
          </w:rPr>
          <w:t>(https://web.archive.org/web/20190416231806/https://www</w:t>
        </w:r>
      </w:hyperlink>
      <w:r>
        <w:rPr>
          <w:sz w:val="21"/>
          <w:u w:val="single" w:color="AAAAAA"/>
        </w:rPr>
        <w:t>.nj.com/news/20 19/04/lakewood-yeshiva-looks-to-use-old-golf-course-for-new-campus.html)</w:t>
      </w:r>
      <w:r>
        <w:rPr>
          <w:sz w:val="21"/>
          <w:u w:val="none"/>
        </w:rPr>
        <w:t> </w:t>
      </w:r>
      <w:r>
        <w:rPr>
          <w:color w:val="666666"/>
          <w:sz w:val="21"/>
          <w:u w:val="none"/>
        </w:rPr>
        <w:t>from the original on April 16, 2019. Retrieved April 19, 2019. "Beth Medrash Gohova is said to be the world's largest Jewish-affiliated university outside of</w:t>
      </w:r>
      <w:r>
        <w:rPr>
          <w:color w:val="666666"/>
          <w:spacing w:val="-4"/>
          <w:sz w:val="21"/>
          <w:u w:val="none"/>
        </w:rPr>
        <w:t> </w:t>
      </w:r>
      <w:r>
        <w:rPr>
          <w:color w:val="666666"/>
          <w:sz w:val="21"/>
          <w:u w:val="none"/>
        </w:rPr>
        <w:t>Israel."</w:t>
      </w:r>
    </w:p>
    <w:p>
      <w:pPr>
        <w:pStyle w:val="ListParagraph"/>
        <w:numPr>
          <w:ilvl w:val="2"/>
          <w:numId w:val="14"/>
        </w:numPr>
        <w:tabs>
          <w:tab w:pos="585" w:val="left" w:leader="none"/>
        </w:tabs>
        <w:spacing w:line="232" w:lineRule="auto" w:before="57" w:after="0"/>
        <w:ind w:left="584" w:right="285" w:hanging="464"/>
        <w:jc w:val="both"/>
        <w:rPr>
          <w:sz w:val="21"/>
          <w:u w:val="none"/>
        </w:rPr>
      </w:pPr>
      <w:hyperlink r:id="rId1370">
        <w:r>
          <w:rPr>
            <w:color w:val="666666"/>
            <w:sz w:val="21"/>
            <w:u w:val="none"/>
          </w:rPr>
          <w:t>Stephen Stirling.</w:t>
        </w:r>
        <w:r>
          <w:rPr>
            <w:sz w:val="21"/>
            <w:u w:val="none"/>
          </w:rPr>
          <w:t> </w:t>
        </w:r>
        <w:r>
          <w:rPr>
            <w:sz w:val="21"/>
            <w:u w:val="single" w:color="AAAAAA"/>
          </w:rPr>
          <w:t>"10 ways Lakewood is unlike anywhere else in N.J." (https://www.nj.com/ocean/2017/08/ 11_ways_lakewood_is_like_nowhere_else_in_nj.html)</w:t>
        </w:r>
        <w:r>
          <w:rPr>
            <w:spacing w:val="-10"/>
            <w:sz w:val="21"/>
            <w:u w:val="none"/>
          </w:rPr>
          <w:t> </w:t>
        </w:r>
        <w:r>
          <w:rPr>
            <w:color w:val="666666"/>
            <w:sz w:val="21"/>
            <w:u w:val="none"/>
          </w:rPr>
          <w:t>NJ</w:t>
        </w:r>
        <w:r>
          <w:rPr>
            <w:color w:val="666666"/>
            <w:spacing w:val="-10"/>
            <w:sz w:val="21"/>
            <w:u w:val="none"/>
          </w:rPr>
          <w:t> </w:t>
        </w:r>
        <w:r>
          <w:rPr>
            <w:color w:val="666666"/>
            <w:sz w:val="21"/>
            <w:u w:val="none"/>
          </w:rPr>
          <w:t>Advance</w:t>
        </w:r>
        <w:r>
          <w:rPr>
            <w:color w:val="666666"/>
            <w:spacing w:val="-10"/>
            <w:sz w:val="21"/>
            <w:u w:val="none"/>
          </w:rPr>
          <w:t> </w:t>
        </w:r>
        <w:r>
          <w:rPr>
            <w:color w:val="666666"/>
            <w:sz w:val="21"/>
            <w:u w:val="none"/>
          </w:rPr>
          <w:t>Media.</w:t>
        </w:r>
        <w:r>
          <w:rPr>
            <w:spacing w:val="-9"/>
            <w:sz w:val="21"/>
            <w:u w:val="none"/>
          </w:rPr>
          <w:t> </w:t>
        </w:r>
        <w:r>
          <w:rPr>
            <w:sz w:val="21"/>
            <w:u w:val="single" w:color="AAAAAA"/>
          </w:rPr>
          <w:t>Archived</w:t>
        </w:r>
        <w:r>
          <w:rPr>
            <w:spacing w:val="-10"/>
            <w:sz w:val="21"/>
            <w:u w:val="single" w:color="AAAAAA"/>
          </w:rPr>
          <w:t> </w:t>
        </w:r>
        <w:r>
          <w:rPr>
            <w:sz w:val="21"/>
            <w:u w:val="single" w:color="AAAAAA"/>
          </w:rPr>
          <w:t>(https://web.archive.o</w:t>
        </w:r>
      </w:hyperlink>
      <w:hyperlink r:id="rId1371">
        <w:r>
          <w:rPr>
            <w:sz w:val="21"/>
            <w:u w:val="none"/>
          </w:rPr>
          <w:t> </w:t>
        </w:r>
        <w:r>
          <w:rPr>
            <w:spacing w:val="-1"/>
            <w:sz w:val="21"/>
            <w:u w:val="none"/>
          </w:rPr>
          <w:t>rg/web/20190416233313/https://www.nj.com/ocean/2017/08/11_ways_lakewood_is_like_nowhere_else_in</w:t>
        </w:r>
      </w:hyperlink>
    </w:p>
    <w:p>
      <w:pPr>
        <w:pStyle w:val="BodyText"/>
        <w:spacing w:line="20" w:lineRule="exact"/>
        <w:ind w:left="583"/>
        <w:rPr>
          <w:sz w:val="2"/>
        </w:rPr>
      </w:pPr>
      <w:r>
        <w:rPr>
          <w:sz w:val="2"/>
        </w:rPr>
        <w:pict>
          <v:group style="width:491.7pt;height:.7pt;mso-position-horizontal-relative:char;mso-position-vertical-relative:line" coordorigin="0,0" coordsize="9834,14">
            <v:line style="position:absolute" from="0,7" to="9833,7" stroked="true" strokeweight=".652934pt" strokecolor="#aaaaaa">
              <v:stroke dashstyle="solid"/>
            </v:line>
          </v:group>
        </w:pict>
      </w:r>
      <w:r>
        <w:rPr>
          <w:sz w:val="2"/>
        </w:rPr>
      </w:r>
    </w:p>
    <w:p>
      <w:pPr>
        <w:pStyle w:val="BodyText"/>
        <w:spacing w:line="232" w:lineRule="auto"/>
        <w:ind w:right="402"/>
      </w:pPr>
      <w:r>
        <w:rPr>
          <w:u w:val="single" w:color="AAAAAA"/>
        </w:rPr>
        <w:t>_nj.html)</w:t>
      </w:r>
      <w:r>
        <w:rPr/>
        <w:t> </w:t>
      </w:r>
      <w:r>
        <w:rPr>
          <w:color w:val="666666"/>
        </w:rPr>
        <w:t>from the original on April 16, 2019. Retrieved April 19, 2019. "The sea change can be pinned to one event: The founding of the Beth Medrash Govoha yeshiva in the mid-20th century. The Orthodox Jewish community has set down roots en masse around the religious school, which is now the largest yeshiva in North America."</w:t>
      </w:r>
    </w:p>
    <w:p>
      <w:pPr>
        <w:pStyle w:val="ListParagraph"/>
        <w:numPr>
          <w:ilvl w:val="2"/>
          <w:numId w:val="14"/>
        </w:numPr>
        <w:tabs>
          <w:tab w:pos="585" w:val="left" w:leader="none"/>
        </w:tabs>
        <w:spacing w:line="232" w:lineRule="auto" w:before="55" w:after="0"/>
        <w:ind w:left="584" w:right="324" w:hanging="464"/>
        <w:jc w:val="left"/>
        <w:rPr>
          <w:sz w:val="21"/>
          <w:u w:val="none"/>
        </w:rPr>
      </w:pPr>
      <w:r>
        <w:rPr>
          <w:sz w:val="21"/>
          <w:u w:val="single" w:color="AAAAAA"/>
        </w:rPr>
        <w:t>"New</w:t>
      </w:r>
      <w:r>
        <w:rPr>
          <w:spacing w:val="-7"/>
          <w:sz w:val="21"/>
          <w:u w:val="single" w:color="AAAAAA"/>
        </w:rPr>
        <w:t> </w:t>
      </w:r>
      <w:r>
        <w:rPr>
          <w:sz w:val="21"/>
          <w:u w:val="single" w:color="AAAAAA"/>
        </w:rPr>
        <w:t>Jersey</w:t>
      </w:r>
      <w:r>
        <w:rPr>
          <w:spacing w:val="-6"/>
          <w:sz w:val="21"/>
          <w:u w:val="single" w:color="AAAAAA"/>
        </w:rPr>
        <w:t> </w:t>
      </w:r>
      <w:r>
        <w:rPr>
          <w:sz w:val="21"/>
          <w:u w:val="single" w:color="AAAAAA"/>
        </w:rPr>
        <w:t>QuickLinks</w:t>
      </w:r>
      <w:r>
        <w:rPr>
          <w:spacing w:val="-6"/>
          <w:sz w:val="21"/>
          <w:u w:val="single" w:color="AAAAAA"/>
        </w:rPr>
        <w:t> </w:t>
      </w:r>
      <w:r>
        <w:rPr>
          <w:sz w:val="21"/>
          <w:u w:val="single" w:color="AAAAAA"/>
        </w:rPr>
        <w:t>Demographic</w:t>
      </w:r>
      <w:r>
        <w:rPr>
          <w:spacing w:val="-6"/>
          <w:sz w:val="21"/>
          <w:u w:val="single" w:color="AAAAAA"/>
        </w:rPr>
        <w:t> </w:t>
      </w:r>
      <w:r>
        <w:rPr>
          <w:sz w:val="21"/>
          <w:u w:val="single" w:color="AAAAAA"/>
        </w:rPr>
        <w:t>profile</w:t>
      </w:r>
      <w:r>
        <w:rPr>
          <w:spacing w:val="-6"/>
          <w:sz w:val="21"/>
          <w:u w:val="single" w:color="AAAAAA"/>
        </w:rPr>
        <w:t> </w:t>
      </w:r>
      <w:r>
        <w:rPr>
          <w:sz w:val="21"/>
          <w:u w:val="single" w:color="AAAAAA"/>
        </w:rPr>
        <w:t>from</w:t>
      </w:r>
      <w:r>
        <w:rPr>
          <w:spacing w:val="-6"/>
          <w:sz w:val="21"/>
          <w:u w:val="single" w:color="AAAAAA"/>
        </w:rPr>
        <w:t> </w:t>
      </w:r>
      <w:r>
        <w:rPr>
          <w:sz w:val="21"/>
          <w:u w:val="single" w:color="AAAAAA"/>
        </w:rPr>
        <w:t>the</w:t>
      </w:r>
      <w:r>
        <w:rPr>
          <w:spacing w:val="-6"/>
          <w:sz w:val="21"/>
          <w:u w:val="single" w:color="AAAAAA"/>
        </w:rPr>
        <w:t> </w:t>
      </w:r>
      <w:r>
        <w:rPr>
          <w:sz w:val="21"/>
          <w:u w:val="single" w:color="AAAAAA"/>
        </w:rPr>
        <w:t>2010</w:t>
      </w:r>
      <w:r>
        <w:rPr>
          <w:spacing w:val="-6"/>
          <w:sz w:val="21"/>
          <w:u w:val="single" w:color="AAAAAA"/>
        </w:rPr>
        <w:t> </w:t>
      </w:r>
      <w:r>
        <w:rPr>
          <w:sz w:val="21"/>
          <w:u w:val="single" w:color="AAAAAA"/>
        </w:rPr>
        <w:t>Census"</w:t>
      </w:r>
      <w:r>
        <w:rPr>
          <w:spacing w:val="-7"/>
          <w:sz w:val="21"/>
          <w:u w:val="single" w:color="AAAAAA"/>
        </w:rPr>
        <w:t> </w:t>
      </w:r>
      <w:r>
        <w:rPr>
          <w:sz w:val="21"/>
          <w:u w:val="single" w:color="AAAAAA"/>
        </w:rPr>
        <w:t>(https://web.archive.org/web/201306 </w:t>
      </w:r>
      <w:hyperlink r:id="rId1372">
        <w:r>
          <w:rPr>
            <w:sz w:val="21"/>
            <w:u w:val="single" w:color="AAAAAA"/>
          </w:rPr>
          <w:t>07110742/http://quickfacts.census.gov/qfd/states/34000lk.html)</w:t>
        </w:r>
      </w:hyperlink>
      <w:r>
        <w:rPr>
          <w:color w:val="666666"/>
          <w:sz w:val="21"/>
          <w:u w:val="none"/>
        </w:rPr>
        <w:t>. United States Census Bureau. Archived from</w:t>
      </w:r>
      <w:hyperlink r:id="rId1373">
        <w:r>
          <w:rPr>
            <w:sz w:val="21"/>
            <w:u w:val="none"/>
          </w:rPr>
          <w:t> </w:t>
        </w:r>
        <w:r>
          <w:rPr>
            <w:sz w:val="21"/>
            <w:u w:val="single" w:color="AAAAAA"/>
          </w:rPr>
          <w:t>the original (http://quickfacts.census.gov/qfd/states/34000lk.html)</w:t>
        </w:r>
        <w:r>
          <w:rPr>
            <w:sz w:val="21"/>
            <w:u w:val="none"/>
          </w:rPr>
          <w:t> </w:t>
        </w:r>
      </w:hyperlink>
      <w:r>
        <w:rPr>
          <w:color w:val="666666"/>
          <w:sz w:val="21"/>
          <w:u w:val="none"/>
        </w:rPr>
        <w:t>on June 7, 2013.</w:t>
      </w:r>
      <w:r>
        <w:rPr>
          <w:color w:val="666666"/>
          <w:spacing w:val="-25"/>
          <w:sz w:val="21"/>
          <w:u w:val="none"/>
        </w:rPr>
        <w:t> </w:t>
      </w:r>
      <w:r>
        <w:rPr>
          <w:color w:val="666666"/>
          <w:sz w:val="21"/>
          <w:u w:val="none"/>
        </w:rPr>
        <w:t>Retrieved</w:t>
      </w:r>
    </w:p>
    <w:p>
      <w:pPr>
        <w:pStyle w:val="BodyText"/>
        <w:spacing w:line="238" w:lineRule="exact"/>
      </w:pPr>
      <w:r>
        <w:rPr>
          <w:color w:val="666666"/>
        </w:rPr>
        <w:t>June 17, 2013.</w:t>
      </w:r>
    </w:p>
    <w:p>
      <w:pPr>
        <w:pStyle w:val="ListParagraph"/>
        <w:numPr>
          <w:ilvl w:val="2"/>
          <w:numId w:val="14"/>
        </w:numPr>
        <w:tabs>
          <w:tab w:pos="585" w:val="left" w:leader="none"/>
        </w:tabs>
        <w:spacing w:line="232" w:lineRule="auto" w:before="52" w:after="0"/>
        <w:ind w:left="584" w:right="263" w:hanging="464"/>
        <w:jc w:val="left"/>
        <w:rPr>
          <w:sz w:val="21"/>
          <w:u w:val="none"/>
        </w:rPr>
      </w:pPr>
      <w:hyperlink r:id="rId1322">
        <w:r>
          <w:rPr>
            <w:sz w:val="21"/>
            <w:u w:val="single" w:color="AAAAAA"/>
          </w:rPr>
          <w:t>"Americans under age 1 now mostly minorities, but not in Ohio: Statistical SnapshotM" (http://www.clevela nd.com/datacentral/index.ssf/2012/06/americas_under_age_1_populatio.html)</w:t>
        </w:r>
        <w:r>
          <w:rPr>
            <w:color w:val="666666"/>
            <w:sz w:val="21"/>
            <w:u w:val="none"/>
          </w:rPr>
          <w:t>.</w:t>
        </w:r>
        <w:r>
          <w:rPr>
            <w:color w:val="666666"/>
            <w:spacing w:val="-12"/>
            <w:sz w:val="21"/>
            <w:u w:val="none"/>
          </w:rPr>
          <w:t> </w:t>
        </w:r>
        <w:r>
          <w:rPr>
            <w:i/>
            <w:color w:val="666666"/>
            <w:sz w:val="21"/>
            <w:u w:val="none"/>
          </w:rPr>
          <w:t>The</w:t>
        </w:r>
        <w:r>
          <w:rPr>
            <w:i/>
            <w:color w:val="666666"/>
            <w:spacing w:val="-11"/>
            <w:sz w:val="21"/>
            <w:u w:val="none"/>
          </w:rPr>
          <w:t> </w:t>
        </w:r>
        <w:r>
          <w:rPr>
            <w:i/>
            <w:color w:val="666666"/>
            <w:sz w:val="21"/>
            <w:u w:val="none"/>
          </w:rPr>
          <w:t>Plain</w:t>
        </w:r>
        <w:r>
          <w:rPr>
            <w:i/>
            <w:color w:val="666666"/>
            <w:spacing w:val="-12"/>
            <w:sz w:val="21"/>
            <w:u w:val="none"/>
          </w:rPr>
          <w:t> </w:t>
        </w:r>
        <w:r>
          <w:rPr>
            <w:i/>
            <w:color w:val="666666"/>
            <w:sz w:val="21"/>
            <w:u w:val="none"/>
          </w:rPr>
          <w:t>Dealer</w:t>
        </w:r>
        <w:r>
          <w:rPr>
            <w:color w:val="666666"/>
            <w:sz w:val="21"/>
            <w:u w:val="none"/>
          </w:rPr>
          <w:t>.</w:t>
        </w:r>
        <w:r>
          <w:rPr>
            <w:color w:val="666666"/>
            <w:spacing w:val="-11"/>
            <w:sz w:val="21"/>
            <w:u w:val="none"/>
          </w:rPr>
          <w:t> </w:t>
        </w:r>
        <w:r>
          <w:rPr>
            <w:color w:val="666666"/>
            <w:sz w:val="21"/>
            <w:u w:val="none"/>
          </w:rPr>
          <w:t>Advance</w:t>
        </w:r>
      </w:hyperlink>
      <w:r>
        <w:rPr>
          <w:color w:val="666666"/>
          <w:sz w:val="21"/>
          <w:u w:val="none"/>
        </w:rPr>
        <w:t> Ohio.</w:t>
      </w:r>
      <w:r>
        <w:rPr>
          <w:spacing w:val="-34"/>
          <w:sz w:val="21"/>
          <w:u w:val="none"/>
        </w:rPr>
        <w:t> </w:t>
      </w:r>
      <w:r>
        <w:rPr>
          <w:sz w:val="21"/>
          <w:u w:val="single" w:color="AAAAAA"/>
        </w:rPr>
        <w:t>Archived</w:t>
      </w:r>
      <w:r>
        <w:rPr>
          <w:spacing w:val="-33"/>
          <w:sz w:val="21"/>
          <w:u w:val="single" w:color="AAAAAA"/>
        </w:rPr>
        <w:t> </w:t>
      </w:r>
      <w:hyperlink r:id="rId1374">
        <w:r>
          <w:rPr>
            <w:sz w:val="21"/>
            <w:u w:val="single" w:color="AAAAAA"/>
          </w:rPr>
          <w:t>(https://web.archive.org/web/20160714084214/http://www</w:t>
        </w:r>
      </w:hyperlink>
      <w:r>
        <w:rPr>
          <w:sz w:val="21"/>
          <w:u w:val="single" w:color="AAAAAA"/>
        </w:rPr>
        <w:t>.cleveland.com/datacentral/index. ssf/2012/06/americas_under_age_1_populatio.html)</w:t>
      </w:r>
      <w:r>
        <w:rPr>
          <w:sz w:val="21"/>
          <w:u w:val="none"/>
        </w:rPr>
        <w:t> </w:t>
      </w:r>
      <w:r>
        <w:rPr>
          <w:color w:val="666666"/>
          <w:sz w:val="21"/>
          <w:u w:val="none"/>
        </w:rPr>
        <w:t>from the original on July 14, 2016. Retrieved September 11,</w:t>
      </w:r>
      <w:r>
        <w:rPr>
          <w:color w:val="666666"/>
          <w:spacing w:val="-3"/>
          <w:sz w:val="21"/>
          <w:u w:val="none"/>
        </w:rPr>
        <w:t> </w:t>
      </w:r>
      <w:r>
        <w:rPr>
          <w:color w:val="666666"/>
          <w:sz w:val="21"/>
          <w:u w:val="none"/>
        </w:rPr>
        <w:t>2016.</w:t>
      </w:r>
    </w:p>
    <w:p>
      <w:pPr>
        <w:pStyle w:val="ListParagraph"/>
        <w:numPr>
          <w:ilvl w:val="2"/>
          <w:numId w:val="14"/>
        </w:numPr>
        <w:tabs>
          <w:tab w:pos="585" w:val="left" w:leader="none"/>
        </w:tabs>
        <w:spacing w:line="232" w:lineRule="auto" w:before="56" w:after="0"/>
        <w:ind w:left="584" w:right="267" w:hanging="464"/>
        <w:jc w:val="left"/>
        <w:rPr>
          <w:sz w:val="21"/>
          <w:u w:val="none"/>
        </w:rPr>
      </w:pPr>
      <w:hyperlink r:id="rId1375">
        <w:r>
          <w:rPr>
            <w:sz w:val="21"/>
            <w:u w:val="single" w:color="AAAAAA"/>
          </w:rPr>
          <w:t>"Archived</w:t>
        </w:r>
        <w:r>
          <w:rPr>
            <w:spacing w:val="-15"/>
            <w:sz w:val="21"/>
            <w:u w:val="single" w:color="AAAAAA"/>
          </w:rPr>
          <w:t> </w:t>
        </w:r>
        <w:r>
          <w:rPr>
            <w:sz w:val="21"/>
            <w:u w:val="single" w:color="AAAAAA"/>
          </w:rPr>
          <w:t>copy"</w:t>
        </w:r>
        <w:r>
          <w:rPr>
            <w:spacing w:val="-14"/>
            <w:sz w:val="21"/>
            <w:u w:val="single" w:color="AAAAAA"/>
          </w:rPr>
          <w:t> </w:t>
        </w:r>
        <w:r>
          <w:rPr>
            <w:sz w:val="21"/>
            <w:u w:val="single" w:color="AAAAAA"/>
          </w:rPr>
          <w:t>(https://www.cdc.gov/nchs/data/nvsr/nvsr64/nvsr64_12.pdf)</w:t>
        </w:r>
        <w:r>
          <w:rPr>
            <w:spacing w:val="-15"/>
            <w:sz w:val="21"/>
            <w:u w:val="none"/>
          </w:rPr>
          <w:t> </w:t>
        </w:r>
      </w:hyperlink>
      <w:r>
        <w:rPr>
          <w:color w:val="666666"/>
          <w:sz w:val="21"/>
          <w:u w:val="none"/>
        </w:rPr>
        <w:t>(PDF).</w:t>
      </w:r>
      <w:r>
        <w:rPr>
          <w:spacing w:val="-14"/>
          <w:sz w:val="21"/>
          <w:u w:val="none"/>
        </w:rPr>
        <w:t> </w:t>
      </w:r>
      <w:r>
        <w:rPr>
          <w:sz w:val="21"/>
          <w:u w:val="single" w:color="AAAAAA"/>
        </w:rPr>
        <w:t>Archived</w:t>
      </w:r>
      <w:r>
        <w:rPr>
          <w:spacing w:val="-14"/>
          <w:sz w:val="21"/>
          <w:u w:val="single" w:color="AAAAAA"/>
        </w:rPr>
        <w:t> </w:t>
      </w:r>
      <w:r>
        <w:rPr>
          <w:sz w:val="21"/>
          <w:u w:val="single" w:color="AAAAAA"/>
        </w:rPr>
        <w:t>(https://web.a</w:t>
      </w:r>
      <w:hyperlink r:id="rId1376">
        <w:r>
          <w:rPr>
            <w:sz w:val="21"/>
            <w:u w:val="single" w:color="AAAAAA"/>
          </w:rPr>
          <w:t> rchive.org/web/20170214040341/https://www.cdc.gov/nchs/data/nvsr/nvsr64/nvsr64_12.pdf)</w:t>
        </w:r>
        <w:r>
          <w:rPr>
            <w:sz w:val="21"/>
            <w:u w:val="none"/>
          </w:rPr>
          <w:t> </w:t>
        </w:r>
      </w:hyperlink>
      <w:r>
        <w:rPr>
          <w:color w:val="666666"/>
          <w:sz w:val="21"/>
          <w:u w:val="none"/>
        </w:rPr>
        <w:t>(PDF) from the original on February 14, 2017. Retrieved June 9,</w:t>
      </w:r>
      <w:r>
        <w:rPr>
          <w:color w:val="666666"/>
          <w:spacing w:val="-12"/>
          <w:sz w:val="21"/>
          <w:u w:val="none"/>
        </w:rPr>
        <w:t> </w:t>
      </w:r>
      <w:r>
        <w:rPr>
          <w:color w:val="666666"/>
          <w:sz w:val="21"/>
          <w:u w:val="none"/>
        </w:rPr>
        <w:t>2017.</w:t>
      </w:r>
    </w:p>
    <w:p>
      <w:pPr>
        <w:pStyle w:val="ListParagraph"/>
        <w:numPr>
          <w:ilvl w:val="2"/>
          <w:numId w:val="14"/>
        </w:numPr>
        <w:tabs>
          <w:tab w:pos="585" w:val="left" w:leader="none"/>
        </w:tabs>
        <w:spacing w:line="232" w:lineRule="auto" w:before="55" w:after="0"/>
        <w:ind w:left="584" w:right="267" w:hanging="464"/>
        <w:jc w:val="left"/>
        <w:rPr>
          <w:sz w:val="21"/>
          <w:u w:val="none"/>
        </w:rPr>
      </w:pPr>
      <w:hyperlink r:id="rId1377">
        <w:r>
          <w:rPr>
            <w:sz w:val="21"/>
            <w:u w:val="single" w:color="AAAAAA"/>
          </w:rPr>
          <w:t>"Archived</w:t>
        </w:r>
        <w:r>
          <w:rPr>
            <w:spacing w:val="-15"/>
            <w:sz w:val="21"/>
            <w:u w:val="single" w:color="AAAAAA"/>
          </w:rPr>
          <w:t> </w:t>
        </w:r>
        <w:r>
          <w:rPr>
            <w:sz w:val="21"/>
            <w:u w:val="single" w:color="AAAAAA"/>
          </w:rPr>
          <w:t>copy"</w:t>
        </w:r>
        <w:r>
          <w:rPr>
            <w:spacing w:val="-14"/>
            <w:sz w:val="21"/>
            <w:u w:val="single" w:color="AAAAAA"/>
          </w:rPr>
          <w:t> </w:t>
        </w:r>
        <w:r>
          <w:rPr>
            <w:sz w:val="21"/>
            <w:u w:val="single" w:color="AAAAAA"/>
          </w:rPr>
          <w:t>(https://www.cdc.gov/nchs/data/nvsr/nvsr66/nvsr66_01.pdf)</w:t>
        </w:r>
        <w:r>
          <w:rPr>
            <w:spacing w:val="-15"/>
            <w:sz w:val="21"/>
            <w:u w:val="none"/>
          </w:rPr>
          <w:t> </w:t>
        </w:r>
      </w:hyperlink>
      <w:r>
        <w:rPr>
          <w:color w:val="666666"/>
          <w:sz w:val="21"/>
          <w:u w:val="none"/>
        </w:rPr>
        <w:t>(PDF).</w:t>
      </w:r>
      <w:r>
        <w:rPr>
          <w:spacing w:val="-14"/>
          <w:sz w:val="21"/>
          <w:u w:val="none"/>
        </w:rPr>
        <w:t> </w:t>
      </w:r>
      <w:r>
        <w:rPr>
          <w:sz w:val="21"/>
          <w:u w:val="single" w:color="AAAAAA"/>
        </w:rPr>
        <w:t>Archived</w:t>
      </w:r>
      <w:r>
        <w:rPr>
          <w:spacing w:val="-14"/>
          <w:sz w:val="21"/>
          <w:u w:val="single" w:color="AAAAAA"/>
        </w:rPr>
        <w:t> </w:t>
      </w:r>
      <w:r>
        <w:rPr>
          <w:sz w:val="21"/>
          <w:u w:val="single" w:color="AAAAAA"/>
        </w:rPr>
        <w:t>(https://web.a</w:t>
      </w:r>
      <w:hyperlink r:id="rId1378">
        <w:r>
          <w:rPr>
            <w:sz w:val="21"/>
            <w:u w:val="single" w:color="AAAAAA"/>
          </w:rPr>
          <w:t> rchive.org/web/20170831155911/https://www.cdc.gov/nchs/data/nvsr/nvsr66/nvsr66_01.pdf)</w:t>
        </w:r>
        <w:r>
          <w:rPr>
            <w:sz w:val="21"/>
            <w:u w:val="none"/>
          </w:rPr>
          <w:t> </w:t>
        </w:r>
      </w:hyperlink>
      <w:r>
        <w:rPr>
          <w:color w:val="666666"/>
          <w:sz w:val="21"/>
          <w:u w:val="none"/>
        </w:rPr>
        <w:t>(PDF) from the original on August 31, 2017. Retrieved June 9,</w:t>
      </w:r>
      <w:r>
        <w:rPr>
          <w:color w:val="666666"/>
          <w:spacing w:val="-12"/>
          <w:sz w:val="21"/>
          <w:u w:val="none"/>
        </w:rPr>
        <w:t> </w:t>
      </w:r>
      <w:r>
        <w:rPr>
          <w:color w:val="666666"/>
          <w:sz w:val="21"/>
          <w:u w:val="none"/>
        </w:rPr>
        <w:t>2017.</w:t>
      </w:r>
    </w:p>
    <w:p>
      <w:pPr>
        <w:pStyle w:val="ListParagraph"/>
        <w:numPr>
          <w:ilvl w:val="2"/>
          <w:numId w:val="14"/>
        </w:numPr>
        <w:tabs>
          <w:tab w:pos="585" w:val="left" w:leader="none"/>
        </w:tabs>
        <w:spacing w:line="232" w:lineRule="auto" w:before="55" w:after="0"/>
        <w:ind w:left="584" w:right="267" w:hanging="464"/>
        <w:jc w:val="left"/>
        <w:rPr>
          <w:sz w:val="21"/>
          <w:u w:val="none"/>
        </w:rPr>
      </w:pPr>
      <w:hyperlink r:id="rId1379">
        <w:r>
          <w:rPr>
            <w:sz w:val="21"/>
            <w:u w:val="single" w:color="AAAAAA"/>
          </w:rPr>
          <w:t>"Archived</w:t>
        </w:r>
        <w:r>
          <w:rPr>
            <w:spacing w:val="-15"/>
            <w:sz w:val="21"/>
            <w:u w:val="single" w:color="AAAAAA"/>
          </w:rPr>
          <w:t> </w:t>
        </w:r>
        <w:r>
          <w:rPr>
            <w:sz w:val="21"/>
            <w:u w:val="single" w:color="AAAAAA"/>
          </w:rPr>
          <w:t>copy"</w:t>
        </w:r>
        <w:r>
          <w:rPr>
            <w:spacing w:val="-14"/>
            <w:sz w:val="21"/>
            <w:u w:val="single" w:color="AAAAAA"/>
          </w:rPr>
          <w:t> </w:t>
        </w:r>
        <w:r>
          <w:rPr>
            <w:sz w:val="21"/>
            <w:u w:val="single" w:color="AAAAAA"/>
          </w:rPr>
          <w:t>(https://www.cdc.gov/nchs/data/nvsr/nvsr67/nvsr67_01.pdf)</w:t>
        </w:r>
        <w:r>
          <w:rPr>
            <w:spacing w:val="-15"/>
            <w:sz w:val="21"/>
            <w:u w:val="none"/>
          </w:rPr>
          <w:t> </w:t>
        </w:r>
      </w:hyperlink>
      <w:r>
        <w:rPr>
          <w:color w:val="666666"/>
          <w:sz w:val="21"/>
          <w:u w:val="none"/>
        </w:rPr>
        <w:t>(PDF).</w:t>
      </w:r>
      <w:r>
        <w:rPr>
          <w:spacing w:val="-14"/>
          <w:sz w:val="21"/>
          <w:u w:val="none"/>
        </w:rPr>
        <w:t> </w:t>
      </w:r>
      <w:r>
        <w:rPr>
          <w:sz w:val="21"/>
          <w:u w:val="single" w:color="AAAAAA"/>
        </w:rPr>
        <w:t>Archived</w:t>
      </w:r>
      <w:r>
        <w:rPr>
          <w:spacing w:val="-14"/>
          <w:sz w:val="21"/>
          <w:u w:val="single" w:color="AAAAAA"/>
        </w:rPr>
        <w:t> </w:t>
      </w:r>
      <w:r>
        <w:rPr>
          <w:sz w:val="21"/>
          <w:u w:val="single" w:color="AAAAAA"/>
        </w:rPr>
        <w:t>(https://web.a</w:t>
      </w:r>
      <w:hyperlink r:id="rId1380">
        <w:r>
          <w:rPr>
            <w:sz w:val="21"/>
            <w:u w:val="single" w:color="AAAAAA"/>
          </w:rPr>
          <w:t> rchive.org/web/20180603002249/https://www.cdc.gov/nchs/data/nvsr/nvsr67/nvsr67_01.pdf)</w:t>
        </w:r>
        <w:r>
          <w:rPr>
            <w:sz w:val="21"/>
            <w:u w:val="none"/>
          </w:rPr>
          <w:t> </w:t>
        </w:r>
      </w:hyperlink>
      <w:r>
        <w:rPr>
          <w:color w:val="666666"/>
          <w:sz w:val="21"/>
          <w:u w:val="none"/>
        </w:rPr>
        <w:t>(PDF) from the original on June 3, 2018. Retrieved May 5,</w:t>
      </w:r>
      <w:r>
        <w:rPr>
          <w:color w:val="666666"/>
          <w:spacing w:val="-12"/>
          <w:sz w:val="21"/>
          <w:u w:val="none"/>
        </w:rPr>
        <w:t> </w:t>
      </w:r>
      <w:r>
        <w:rPr>
          <w:color w:val="666666"/>
          <w:sz w:val="21"/>
          <w:u w:val="none"/>
        </w:rPr>
        <w:t>2018.</w:t>
      </w:r>
    </w:p>
    <w:p>
      <w:pPr>
        <w:pStyle w:val="ListParagraph"/>
        <w:numPr>
          <w:ilvl w:val="2"/>
          <w:numId w:val="14"/>
        </w:numPr>
        <w:tabs>
          <w:tab w:pos="585" w:val="left" w:leader="none"/>
        </w:tabs>
        <w:spacing w:line="232" w:lineRule="auto" w:before="54" w:after="0"/>
        <w:ind w:left="584" w:right="256" w:hanging="464"/>
        <w:jc w:val="left"/>
        <w:rPr>
          <w:sz w:val="21"/>
          <w:u w:val="none"/>
        </w:rPr>
      </w:pPr>
      <w:r>
        <w:rPr/>
        <w:pict>
          <v:line style="position:absolute;mso-position-horizontal-relative:page;mso-position-vertical-relative:paragraph;z-index:-174976" from="59.505615pt,26.29101pt" to="525.700322pt,26.29101pt" stroked="true" strokeweight=".652934pt" strokecolor="#aaaaaa">
            <v:stroke dashstyle="solid"/>
            <w10:wrap type="none"/>
          </v:line>
        </w:pict>
      </w:r>
      <w:hyperlink r:id="rId1381">
        <w:r>
          <w:rPr>
            <w:sz w:val="21"/>
            <w:u w:val="single" w:color="AAAAAA"/>
          </w:rPr>
          <w:t>"Archived</w:t>
        </w:r>
        <w:r>
          <w:rPr>
            <w:spacing w:val="-15"/>
            <w:sz w:val="21"/>
            <w:u w:val="single" w:color="AAAAAA"/>
          </w:rPr>
          <w:t> </w:t>
        </w:r>
        <w:r>
          <w:rPr>
            <w:sz w:val="21"/>
            <w:u w:val="single" w:color="AAAAAA"/>
          </w:rPr>
          <w:t>copy"</w:t>
        </w:r>
        <w:r>
          <w:rPr>
            <w:spacing w:val="-14"/>
            <w:sz w:val="21"/>
            <w:u w:val="single" w:color="AAAAAA"/>
          </w:rPr>
          <w:t> </w:t>
        </w:r>
        <w:r>
          <w:rPr>
            <w:sz w:val="21"/>
            <w:u w:val="single" w:color="AAAAAA"/>
          </w:rPr>
          <w:t>(https://www.cdc.gov/nchs/data/nvsr/nvsr67/nvsr67_08-508.pdf)</w:t>
        </w:r>
        <w:r>
          <w:rPr>
            <w:spacing w:val="-15"/>
            <w:sz w:val="21"/>
            <w:u w:val="none"/>
          </w:rPr>
          <w:t> </w:t>
        </w:r>
      </w:hyperlink>
      <w:r>
        <w:rPr>
          <w:color w:val="666666"/>
          <w:sz w:val="21"/>
          <w:u w:val="none"/>
        </w:rPr>
        <w:t>(PDF).</w:t>
      </w:r>
      <w:r>
        <w:rPr>
          <w:spacing w:val="-14"/>
          <w:sz w:val="21"/>
          <w:u w:val="none"/>
        </w:rPr>
        <w:t> </w:t>
      </w:r>
      <w:r>
        <w:rPr>
          <w:sz w:val="21"/>
          <w:u w:val="single" w:color="AAAAAA"/>
        </w:rPr>
        <w:t>Archived</w:t>
      </w:r>
      <w:r>
        <w:rPr>
          <w:spacing w:val="-15"/>
          <w:sz w:val="21"/>
          <w:u w:val="single" w:color="AAAAAA"/>
        </w:rPr>
        <w:t> </w:t>
      </w:r>
      <w:r>
        <w:rPr>
          <w:sz w:val="21"/>
          <w:u w:val="single" w:color="AAAAAA"/>
        </w:rPr>
        <w:t>(https://w</w:t>
      </w:r>
      <w:hyperlink r:id="rId1382">
        <w:r>
          <w:rPr>
            <w:sz w:val="21"/>
            <w:u w:val="none"/>
          </w:rPr>
          <w:t> eb.archive.org/web/20190201210916/https://www.cdc.gov/nchs/data/nvsr/nvsr67/nvsr67_08-508.pdf)</w:t>
        </w:r>
      </w:hyperlink>
      <w:r>
        <w:rPr>
          <w:color w:val="666666"/>
          <w:sz w:val="21"/>
          <w:u w:val="none"/>
        </w:rPr>
        <w:t> (PDF) from the original on February 1, 2019. Retrieved February 21,</w:t>
      </w:r>
      <w:r>
        <w:rPr>
          <w:color w:val="666666"/>
          <w:spacing w:val="-17"/>
          <w:sz w:val="21"/>
          <w:u w:val="none"/>
        </w:rPr>
        <w:t> </w:t>
      </w:r>
      <w:r>
        <w:rPr>
          <w:color w:val="666666"/>
          <w:sz w:val="21"/>
          <w:u w:val="none"/>
        </w:rPr>
        <w:t>2019.</w:t>
      </w:r>
    </w:p>
    <w:p>
      <w:pPr>
        <w:pStyle w:val="ListParagraph"/>
        <w:numPr>
          <w:ilvl w:val="2"/>
          <w:numId w:val="14"/>
        </w:numPr>
        <w:tabs>
          <w:tab w:pos="585" w:val="left" w:leader="none"/>
        </w:tabs>
        <w:spacing w:line="232" w:lineRule="auto" w:before="55" w:after="0"/>
        <w:ind w:left="584" w:right="256" w:hanging="464"/>
        <w:jc w:val="left"/>
        <w:rPr>
          <w:sz w:val="21"/>
          <w:u w:val="none"/>
        </w:rPr>
      </w:pPr>
      <w:r>
        <w:rPr/>
        <w:pict>
          <v:line style="position:absolute;mso-position-horizontal-relative:page;mso-position-vertical-relative:paragraph;z-index:-174952" from="59.505615pt,26.341019pt" to="525.700322pt,26.341019pt" stroked="true" strokeweight=".652934pt" strokecolor="#aaaaaa">
            <v:stroke dashstyle="solid"/>
            <w10:wrap type="none"/>
          </v:line>
        </w:pict>
      </w:r>
      <w:hyperlink r:id="rId1383">
        <w:r>
          <w:rPr>
            <w:sz w:val="21"/>
            <w:u w:val="single" w:color="AAAAAA"/>
          </w:rPr>
          <w:t>"Archived</w:t>
        </w:r>
        <w:r>
          <w:rPr>
            <w:spacing w:val="-15"/>
            <w:sz w:val="21"/>
            <w:u w:val="single" w:color="AAAAAA"/>
          </w:rPr>
          <w:t> </w:t>
        </w:r>
        <w:r>
          <w:rPr>
            <w:sz w:val="21"/>
            <w:u w:val="single" w:color="AAAAAA"/>
          </w:rPr>
          <w:t>copy"</w:t>
        </w:r>
        <w:r>
          <w:rPr>
            <w:spacing w:val="-14"/>
            <w:sz w:val="21"/>
            <w:u w:val="single" w:color="AAAAAA"/>
          </w:rPr>
          <w:t> </w:t>
        </w:r>
        <w:r>
          <w:rPr>
            <w:sz w:val="21"/>
            <w:u w:val="single" w:color="AAAAAA"/>
          </w:rPr>
          <w:t>(https://www.cdc.gov/nchs/data/nvsr/nvsr68/nvsr68_13-508.pdf)</w:t>
        </w:r>
        <w:r>
          <w:rPr>
            <w:spacing w:val="-15"/>
            <w:sz w:val="21"/>
            <w:u w:val="none"/>
          </w:rPr>
          <w:t> </w:t>
        </w:r>
      </w:hyperlink>
      <w:r>
        <w:rPr>
          <w:color w:val="666666"/>
          <w:sz w:val="21"/>
          <w:u w:val="none"/>
        </w:rPr>
        <w:t>(PDF).</w:t>
      </w:r>
      <w:r>
        <w:rPr>
          <w:spacing w:val="-14"/>
          <w:sz w:val="21"/>
          <w:u w:val="none"/>
        </w:rPr>
        <w:t> </w:t>
      </w:r>
      <w:r>
        <w:rPr>
          <w:sz w:val="21"/>
          <w:u w:val="single" w:color="AAAAAA"/>
        </w:rPr>
        <w:t>Archived</w:t>
      </w:r>
      <w:r>
        <w:rPr>
          <w:spacing w:val="-15"/>
          <w:sz w:val="21"/>
          <w:u w:val="single" w:color="AAAAAA"/>
        </w:rPr>
        <w:t> </w:t>
      </w:r>
      <w:r>
        <w:rPr>
          <w:sz w:val="21"/>
          <w:u w:val="single" w:color="AAAAAA"/>
        </w:rPr>
        <w:t>(https://w</w:t>
      </w:r>
      <w:hyperlink r:id="rId1384">
        <w:r>
          <w:rPr>
            <w:sz w:val="21"/>
            <w:u w:val="none"/>
          </w:rPr>
          <w:t> eb.archive.org/web/20191128161211/https://www.cdc.gov/nchs/data/nvsr/nvsr68/nvsr68_13-508.pdf)</w:t>
        </w:r>
      </w:hyperlink>
      <w:r>
        <w:rPr>
          <w:color w:val="666666"/>
          <w:sz w:val="21"/>
          <w:u w:val="none"/>
        </w:rPr>
        <w:t> (PDF) from the original on November 28, 2019. Retrieved November 30,</w:t>
      </w:r>
      <w:r>
        <w:rPr>
          <w:color w:val="666666"/>
          <w:spacing w:val="-18"/>
          <w:sz w:val="21"/>
          <w:u w:val="none"/>
        </w:rPr>
        <w:t> </w:t>
      </w:r>
      <w:r>
        <w:rPr>
          <w:color w:val="666666"/>
          <w:sz w:val="21"/>
          <w:u w:val="none"/>
        </w:rPr>
        <w:t>2019.</w:t>
      </w:r>
    </w:p>
    <w:p>
      <w:pPr>
        <w:pStyle w:val="ListParagraph"/>
        <w:numPr>
          <w:ilvl w:val="2"/>
          <w:numId w:val="14"/>
        </w:numPr>
        <w:tabs>
          <w:tab w:pos="585" w:val="left" w:leader="none"/>
        </w:tabs>
        <w:spacing w:line="232" w:lineRule="auto" w:before="55" w:after="0"/>
        <w:ind w:left="584" w:right="348" w:hanging="464"/>
        <w:jc w:val="left"/>
        <w:rPr>
          <w:sz w:val="21"/>
          <w:u w:val="none"/>
        </w:rPr>
      </w:pPr>
      <w:hyperlink r:id="rId1385">
        <w:r>
          <w:rPr>
            <w:sz w:val="21"/>
            <w:u w:val="single" w:color="AAAAAA"/>
          </w:rPr>
          <w:t>"New</w:t>
        </w:r>
        <w:r>
          <w:rPr>
            <w:spacing w:val="-10"/>
            <w:sz w:val="21"/>
            <w:u w:val="single" w:color="AAAAAA"/>
          </w:rPr>
          <w:t> </w:t>
        </w:r>
        <w:r>
          <w:rPr>
            <w:sz w:val="21"/>
            <w:u w:val="single" w:color="AAAAAA"/>
          </w:rPr>
          <w:t>Jersey"</w:t>
        </w:r>
        <w:r>
          <w:rPr>
            <w:spacing w:val="-9"/>
            <w:sz w:val="21"/>
            <w:u w:val="single" w:color="AAAAAA"/>
          </w:rPr>
          <w:t> </w:t>
        </w:r>
        <w:r>
          <w:rPr>
            <w:sz w:val="21"/>
            <w:u w:val="single" w:color="AAAAAA"/>
          </w:rPr>
          <w:t>(http://www.mla.org/map_data)</w:t>
        </w:r>
      </w:hyperlink>
      <w:r>
        <w:rPr>
          <w:color w:val="666666"/>
          <w:sz w:val="21"/>
          <w:u w:val="none"/>
        </w:rPr>
        <w:t>.</w:t>
      </w:r>
      <w:hyperlink r:id="rId1386">
        <w:r>
          <w:rPr>
            <w:spacing w:val="-10"/>
            <w:sz w:val="21"/>
            <w:u w:val="none"/>
          </w:rPr>
          <w:t> </w:t>
        </w:r>
        <w:r>
          <w:rPr>
            <w:sz w:val="21"/>
            <w:u w:val="single" w:color="AAAAAA"/>
          </w:rPr>
          <w:t>Modern</w:t>
        </w:r>
        <w:r>
          <w:rPr>
            <w:spacing w:val="-9"/>
            <w:sz w:val="21"/>
            <w:u w:val="single" w:color="AAAAAA"/>
          </w:rPr>
          <w:t> </w:t>
        </w:r>
        <w:r>
          <w:rPr>
            <w:sz w:val="21"/>
            <w:u w:val="single" w:color="AAAAAA"/>
          </w:rPr>
          <w:t>Language</w:t>
        </w:r>
        <w:r>
          <w:rPr>
            <w:spacing w:val="-10"/>
            <w:sz w:val="21"/>
            <w:u w:val="single" w:color="AAAAAA"/>
          </w:rPr>
          <w:t> </w:t>
        </w:r>
        <w:r>
          <w:rPr>
            <w:sz w:val="21"/>
            <w:u w:val="single" w:color="AAAAAA"/>
          </w:rPr>
          <w:t>Association</w:t>
        </w:r>
      </w:hyperlink>
      <w:r>
        <w:rPr>
          <w:color w:val="666666"/>
          <w:sz w:val="21"/>
          <w:u w:val="none"/>
        </w:rPr>
        <w:t>.</w:t>
      </w:r>
      <w:r>
        <w:rPr>
          <w:spacing w:val="-9"/>
          <w:sz w:val="21"/>
          <w:u w:val="none"/>
        </w:rPr>
        <w:t> </w:t>
      </w:r>
      <w:r>
        <w:rPr>
          <w:sz w:val="21"/>
          <w:u w:val="single" w:color="AAAAAA"/>
        </w:rPr>
        <w:t>Archived</w:t>
      </w:r>
      <w:r>
        <w:rPr>
          <w:spacing w:val="-10"/>
          <w:sz w:val="21"/>
          <w:u w:val="single" w:color="AAAAAA"/>
        </w:rPr>
        <w:t> </w:t>
      </w:r>
      <w:r>
        <w:rPr>
          <w:sz w:val="21"/>
          <w:u w:val="single" w:color="AAAAAA"/>
        </w:rPr>
        <w:t>(https://web.archiv</w:t>
      </w:r>
      <w:hyperlink r:id="rId1387">
        <w:r>
          <w:rPr>
            <w:sz w:val="21"/>
            <w:u w:val="single" w:color="AAAAAA"/>
          </w:rPr>
          <w:t> e.org/web/20071201170638/http://www</w:t>
        </w:r>
      </w:hyperlink>
      <w:r>
        <w:rPr>
          <w:sz w:val="21"/>
          <w:u w:val="single" w:color="AAAAAA"/>
        </w:rPr>
        <w:t>.mla.org/map_data)</w:t>
      </w:r>
      <w:r>
        <w:rPr>
          <w:sz w:val="21"/>
          <w:u w:val="none"/>
        </w:rPr>
        <w:t> </w:t>
      </w:r>
      <w:r>
        <w:rPr>
          <w:color w:val="666666"/>
          <w:sz w:val="21"/>
          <w:u w:val="none"/>
        </w:rPr>
        <w:t>from the original on December 1, 2007. Retrieved August 19,</w:t>
      </w:r>
      <w:r>
        <w:rPr>
          <w:color w:val="666666"/>
          <w:spacing w:val="-4"/>
          <w:sz w:val="21"/>
          <w:u w:val="none"/>
        </w:rPr>
        <w:t> </w:t>
      </w:r>
      <w:r>
        <w:rPr>
          <w:color w:val="666666"/>
          <w:sz w:val="21"/>
          <w:u w:val="none"/>
        </w:rPr>
        <w:t>2013.</w:t>
      </w:r>
    </w:p>
    <w:p>
      <w:pPr>
        <w:pStyle w:val="ListParagraph"/>
        <w:numPr>
          <w:ilvl w:val="2"/>
          <w:numId w:val="14"/>
        </w:numPr>
        <w:tabs>
          <w:tab w:pos="585" w:val="left" w:leader="none"/>
        </w:tabs>
        <w:spacing w:line="232" w:lineRule="auto" w:before="54" w:after="0"/>
        <w:ind w:left="584" w:right="321" w:hanging="464"/>
        <w:jc w:val="both"/>
        <w:rPr>
          <w:sz w:val="21"/>
          <w:u w:val="none"/>
        </w:rPr>
      </w:pPr>
      <w:r>
        <w:rPr/>
        <w:pict>
          <v:line style="position:absolute;mso-position-horizontal-relative:page;mso-position-vertical-relative:paragraph;z-index:-174928" from="59.505615pt,38.043819pt" to="548.553004pt,38.043819pt" stroked="true" strokeweight=".652934pt" strokecolor="#aaaaaa">
            <v:stroke dashstyle="solid"/>
            <w10:wrap type="none"/>
          </v:line>
        </w:pict>
      </w:r>
      <w:hyperlink r:id="rId1388">
        <w:r>
          <w:rPr>
            <w:spacing w:val="-3"/>
            <w:sz w:val="21"/>
            <w:u w:val="single" w:color="AAAAAA"/>
          </w:rPr>
          <w:t>"Yearbook</w:t>
        </w:r>
        <w:r>
          <w:rPr>
            <w:spacing w:val="-7"/>
            <w:sz w:val="21"/>
            <w:u w:val="single" w:color="AAAAAA"/>
          </w:rPr>
          <w:t> </w:t>
        </w:r>
        <w:r>
          <w:rPr>
            <w:sz w:val="21"/>
            <w:u w:val="single" w:color="AAAAAA"/>
          </w:rPr>
          <w:t>of</w:t>
        </w:r>
        <w:r>
          <w:rPr>
            <w:spacing w:val="-7"/>
            <w:sz w:val="21"/>
            <w:u w:val="single" w:color="AAAAAA"/>
          </w:rPr>
          <w:t> </w:t>
        </w:r>
        <w:r>
          <w:rPr>
            <w:sz w:val="21"/>
            <w:u w:val="single" w:color="AAAAAA"/>
          </w:rPr>
          <w:t>Immigration</w:t>
        </w:r>
        <w:r>
          <w:rPr>
            <w:spacing w:val="-7"/>
            <w:sz w:val="21"/>
            <w:u w:val="single" w:color="AAAAAA"/>
          </w:rPr>
          <w:t> </w:t>
        </w:r>
        <w:r>
          <w:rPr>
            <w:sz w:val="21"/>
            <w:u w:val="single" w:color="AAAAAA"/>
          </w:rPr>
          <w:t>Statistics:</w:t>
        </w:r>
        <w:r>
          <w:rPr>
            <w:spacing w:val="-7"/>
            <w:sz w:val="21"/>
            <w:u w:val="single" w:color="AAAAAA"/>
          </w:rPr>
          <w:t> </w:t>
        </w:r>
        <w:r>
          <w:rPr>
            <w:sz w:val="21"/>
            <w:u w:val="single" w:color="AAAAAA"/>
          </w:rPr>
          <w:t>2012</w:t>
        </w:r>
        <w:r>
          <w:rPr>
            <w:spacing w:val="-7"/>
            <w:sz w:val="21"/>
            <w:u w:val="single" w:color="AAAAAA"/>
          </w:rPr>
          <w:t> </w:t>
        </w:r>
        <w:r>
          <w:rPr>
            <w:sz w:val="21"/>
            <w:u w:val="single" w:color="AAAAAA"/>
          </w:rPr>
          <w:t>Supplemental</w:t>
        </w:r>
        <w:r>
          <w:rPr>
            <w:spacing w:val="-7"/>
            <w:sz w:val="21"/>
            <w:u w:val="single" w:color="AAAAAA"/>
          </w:rPr>
          <w:t> </w:t>
        </w:r>
        <w:r>
          <w:rPr>
            <w:spacing w:val="-5"/>
            <w:sz w:val="21"/>
            <w:u w:val="single" w:color="AAAAAA"/>
          </w:rPr>
          <w:t>Table</w:t>
        </w:r>
        <w:r>
          <w:rPr>
            <w:spacing w:val="-7"/>
            <w:sz w:val="21"/>
            <w:u w:val="single" w:color="AAAAAA"/>
          </w:rPr>
          <w:t> </w:t>
        </w:r>
        <w:r>
          <w:rPr>
            <w:sz w:val="21"/>
            <w:u w:val="single" w:color="AAAAAA"/>
          </w:rPr>
          <w:t>1"</w:t>
        </w:r>
        <w:r>
          <w:rPr>
            <w:spacing w:val="-7"/>
            <w:sz w:val="21"/>
            <w:u w:val="single" w:color="AAAAAA"/>
          </w:rPr>
          <w:t> </w:t>
        </w:r>
        <w:r>
          <w:rPr>
            <w:sz w:val="21"/>
            <w:u w:val="single" w:color="AAAAAA"/>
          </w:rPr>
          <w:t>(https://www.dhs.gov/yearbook-immigrati on-statistics-2012-legal-permanent-residents)</w:t>
        </w:r>
        <w:r>
          <w:rPr>
            <w:color w:val="666666"/>
            <w:sz w:val="21"/>
            <w:u w:val="none"/>
          </w:rPr>
          <w:t>.</w:t>
        </w:r>
        <w:r>
          <w:rPr>
            <w:color w:val="666666"/>
            <w:spacing w:val="-10"/>
            <w:sz w:val="21"/>
            <w:u w:val="none"/>
          </w:rPr>
          <w:t> </w:t>
        </w:r>
        <w:r>
          <w:rPr>
            <w:color w:val="666666"/>
            <w:sz w:val="21"/>
            <w:u w:val="none"/>
          </w:rPr>
          <w:t>U.S.</w:t>
        </w:r>
        <w:r>
          <w:rPr>
            <w:color w:val="666666"/>
            <w:spacing w:val="-9"/>
            <w:sz w:val="21"/>
            <w:u w:val="none"/>
          </w:rPr>
          <w:t> </w:t>
        </w:r>
        <w:r>
          <w:rPr>
            <w:color w:val="666666"/>
            <w:sz w:val="21"/>
            <w:u w:val="none"/>
          </w:rPr>
          <w:t>Department</w:t>
        </w:r>
        <w:r>
          <w:rPr>
            <w:color w:val="666666"/>
            <w:spacing w:val="-9"/>
            <w:sz w:val="21"/>
            <w:u w:val="none"/>
          </w:rPr>
          <w:t> </w:t>
        </w:r>
        <w:r>
          <w:rPr>
            <w:color w:val="666666"/>
            <w:sz w:val="21"/>
            <w:u w:val="none"/>
          </w:rPr>
          <w:t>of</w:t>
        </w:r>
        <w:r>
          <w:rPr>
            <w:color w:val="666666"/>
            <w:spacing w:val="-9"/>
            <w:sz w:val="21"/>
            <w:u w:val="none"/>
          </w:rPr>
          <w:t> </w:t>
        </w:r>
        <w:r>
          <w:rPr>
            <w:color w:val="666666"/>
            <w:sz w:val="21"/>
            <w:u w:val="none"/>
          </w:rPr>
          <w:t>Homeland</w:t>
        </w:r>
        <w:r>
          <w:rPr>
            <w:color w:val="666666"/>
            <w:spacing w:val="-9"/>
            <w:sz w:val="21"/>
            <w:u w:val="none"/>
          </w:rPr>
          <w:t> </w:t>
        </w:r>
        <w:r>
          <w:rPr>
            <w:color w:val="666666"/>
            <w:sz w:val="21"/>
            <w:u w:val="none"/>
          </w:rPr>
          <w:t>Security.</w:t>
        </w:r>
        <w:r>
          <w:rPr>
            <w:spacing w:val="-9"/>
            <w:sz w:val="21"/>
            <w:u w:val="none"/>
          </w:rPr>
          <w:t> </w:t>
        </w:r>
        <w:r>
          <w:rPr>
            <w:sz w:val="21"/>
            <w:u w:val="single" w:color="AAAAAA"/>
          </w:rPr>
          <w:t>Archived</w:t>
        </w:r>
        <w:r>
          <w:rPr>
            <w:spacing w:val="-9"/>
            <w:sz w:val="21"/>
            <w:u w:val="single" w:color="AAAAAA"/>
          </w:rPr>
          <w:t> </w:t>
        </w:r>
        <w:r>
          <w:rPr>
            <w:sz w:val="21"/>
            <w:u w:val="single" w:color="AAAAAA"/>
          </w:rPr>
          <w:t>(https://w</w:t>
        </w:r>
      </w:hyperlink>
      <w:hyperlink r:id="rId1389">
        <w:r>
          <w:rPr>
            <w:sz w:val="21"/>
            <w:u w:val="none"/>
          </w:rPr>
          <w:t> </w:t>
        </w:r>
        <w:r>
          <w:rPr>
            <w:spacing w:val="-1"/>
            <w:sz w:val="21"/>
            <w:u w:val="none"/>
          </w:rPr>
          <w:t>eb.archive.org/web/20130403073333/http://www.dhs.gov/yearbook-immigration-statistics-2012-legal-perm</w:t>
        </w:r>
      </w:hyperlink>
      <w:r>
        <w:rPr>
          <w:spacing w:val="-1"/>
          <w:sz w:val="21"/>
          <w:u w:val="single" w:color="AAAAAA"/>
        </w:rPr>
        <w:t> </w:t>
      </w:r>
      <w:r>
        <w:rPr>
          <w:sz w:val="21"/>
          <w:u w:val="single" w:color="AAAAAA"/>
        </w:rPr>
        <w:t>anent-residents)</w:t>
      </w:r>
      <w:r>
        <w:rPr>
          <w:sz w:val="21"/>
          <w:u w:val="none"/>
        </w:rPr>
        <w:t> </w:t>
      </w:r>
      <w:r>
        <w:rPr>
          <w:color w:val="666666"/>
          <w:sz w:val="21"/>
          <w:u w:val="none"/>
        </w:rPr>
        <w:t>from the original on April 3, 2013. Retrieved June 19,</w:t>
      </w:r>
      <w:r>
        <w:rPr>
          <w:color w:val="666666"/>
          <w:spacing w:val="-18"/>
          <w:sz w:val="21"/>
          <w:u w:val="none"/>
        </w:rPr>
        <w:t> </w:t>
      </w:r>
      <w:r>
        <w:rPr>
          <w:color w:val="666666"/>
          <w:sz w:val="21"/>
          <w:u w:val="none"/>
        </w:rPr>
        <w:t>2013.</w:t>
      </w:r>
    </w:p>
    <w:p>
      <w:pPr>
        <w:pStyle w:val="ListParagraph"/>
        <w:numPr>
          <w:ilvl w:val="2"/>
          <w:numId w:val="14"/>
        </w:numPr>
        <w:tabs>
          <w:tab w:pos="585" w:val="left" w:leader="none"/>
        </w:tabs>
        <w:spacing w:line="232" w:lineRule="auto" w:before="56" w:after="0"/>
        <w:ind w:left="584" w:right="286" w:hanging="464"/>
        <w:jc w:val="left"/>
        <w:rPr>
          <w:sz w:val="21"/>
          <w:u w:val="none"/>
        </w:rPr>
      </w:pPr>
      <w:hyperlink r:id="rId1390">
        <w:r>
          <w:rPr>
            <w:spacing w:val="-3"/>
            <w:sz w:val="21"/>
            <w:u w:val="single" w:color="AAAAAA"/>
          </w:rPr>
          <w:t>"Yearbook</w:t>
        </w:r>
        <w:r>
          <w:rPr>
            <w:spacing w:val="-8"/>
            <w:sz w:val="21"/>
            <w:u w:val="single" w:color="AAAAAA"/>
          </w:rPr>
          <w:t> </w:t>
        </w:r>
        <w:r>
          <w:rPr>
            <w:sz w:val="21"/>
            <w:u w:val="single" w:color="AAAAAA"/>
          </w:rPr>
          <w:t>of</w:t>
        </w:r>
        <w:r>
          <w:rPr>
            <w:spacing w:val="-7"/>
            <w:sz w:val="21"/>
            <w:u w:val="single" w:color="AAAAAA"/>
          </w:rPr>
          <w:t> </w:t>
        </w:r>
        <w:r>
          <w:rPr>
            <w:sz w:val="21"/>
            <w:u w:val="single" w:color="AAAAAA"/>
          </w:rPr>
          <w:t>Immigration</w:t>
        </w:r>
        <w:r>
          <w:rPr>
            <w:spacing w:val="-7"/>
            <w:sz w:val="21"/>
            <w:u w:val="single" w:color="AAAAAA"/>
          </w:rPr>
          <w:t> </w:t>
        </w:r>
        <w:r>
          <w:rPr>
            <w:sz w:val="21"/>
            <w:u w:val="single" w:color="AAAAAA"/>
          </w:rPr>
          <w:t>Statistics:</w:t>
        </w:r>
        <w:r>
          <w:rPr>
            <w:spacing w:val="-8"/>
            <w:sz w:val="21"/>
            <w:u w:val="single" w:color="AAAAAA"/>
          </w:rPr>
          <w:t> </w:t>
        </w:r>
        <w:r>
          <w:rPr>
            <w:sz w:val="21"/>
            <w:u w:val="single" w:color="AAAAAA"/>
          </w:rPr>
          <w:t>2011</w:t>
        </w:r>
        <w:r>
          <w:rPr>
            <w:spacing w:val="-7"/>
            <w:sz w:val="21"/>
            <w:u w:val="single" w:color="AAAAAA"/>
          </w:rPr>
          <w:t> </w:t>
        </w:r>
        <w:r>
          <w:rPr>
            <w:sz w:val="21"/>
            <w:u w:val="single" w:color="AAAAAA"/>
          </w:rPr>
          <w:t>Supplemental</w:t>
        </w:r>
        <w:r>
          <w:rPr>
            <w:spacing w:val="-7"/>
            <w:sz w:val="21"/>
            <w:u w:val="single" w:color="AAAAAA"/>
          </w:rPr>
          <w:t> </w:t>
        </w:r>
        <w:r>
          <w:rPr>
            <w:spacing w:val="-5"/>
            <w:sz w:val="21"/>
            <w:u w:val="single" w:color="AAAAAA"/>
          </w:rPr>
          <w:t>Table</w:t>
        </w:r>
        <w:r>
          <w:rPr>
            <w:spacing w:val="-8"/>
            <w:sz w:val="21"/>
            <w:u w:val="single" w:color="AAAAAA"/>
          </w:rPr>
          <w:t> </w:t>
        </w:r>
        <w:r>
          <w:rPr>
            <w:sz w:val="21"/>
            <w:u w:val="single" w:color="AAAAAA"/>
          </w:rPr>
          <w:t>1"</w:t>
        </w:r>
        <w:r>
          <w:rPr>
            <w:spacing w:val="-7"/>
            <w:sz w:val="21"/>
            <w:u w:val="single" w:color="AAAAAA"/>
          </w:rPr>
          <w:t> </w:t>
        </w:r>
        <w:r>
          <w:rPr>
            <w:sz w:val="21"/>
            <w:u w:val="single" w:color="AAAAAA"/>
          </w:rPr>
          <w:t>(https://www.dhs.gov/files/statistics/public ations/LPR11.shtm)</w:t>
        </w:r>
        <w:r>
          <w:rPr>
            <w:color w:val="666666"/>
            <w:sz w:val="21"/>
            <w:u w:val="none"/>
          </w:rPr>
          <w:t>.</w:t>
        </w:r>
        <w:r>
          <w:rPr>
            <w:color w:val="666666"/>
            <w:spacing w:val="-10"/>
            <w:sz w:val="21"/>
            <w:u w:val="none"/>
          </w:rPr>
          <w:t> </w:t>
        </w:r>
        <w:r>
          <w:rPr>
            <w:color w:val="666666"/>
            <w:sz w:val="21"/>
            <w:u w:val="none"/>
          </w:rPr>
          <w:t>U.S.</w:t>
        </w:r>
        <w:r>
          <w:rPr>
            <w:color w:val="666666"/>
            <w:spacing w:val="-9"/>
            <w:sz w:val="21"/>
            <w:u w:val="none"/>
          </w:rPr>
          <w:t> </w:t>
        </w:r>
        <w:r>
          <w:rPr>
            <w:color w:val="666666"/>
            <w:sz w:val="21"/>
            <w:u w:val="none"/>
          </w:rPr>
          <w:t>Department</w:t>
        </w:r>
        <w:r>
          <w:rPr>
            <w:color w:val="666666"/>
            <w:spacing w:val="-9"/>
            <w:sz w:val="21"/>
            <w:u w:val="none"/>
          </w:rPr>
          <w:t> </w:t>
        </w:r>
        <w:r>
          <w:rPr>
            <w:color w:val="666666"/>
            <w:sz w:val="21"/>
            <w:u w:val="none"/>
          </w:rPr>
          <w:t>of</w:t>
        </w:r>
        <w:r>
          <w:rPr>
            <w:color w:val="666666"/>
            <w:spacing w:val="-9"/>
            <w:sz w:val="21"/>
            <w:u w:val="none"/>
          </w:rPr>
          <w:t> </w:t>
        </w:r>
        <w:r>
          <w:rPr>
            <w:color w:val="666666"/>
            <w:sz w:val="21"/>
            <w:u w:val="none"/>
          </w:rPr>
          <w:t>Homeland</w:t>
        </w:r>
        <w:r>
          <w:rPr>
            <w:color w:val="666666"/>
            <w:spacing w:val="-10"/>
            <w:sz w:val="21"/>
            <w:u w:val="none"/>
          </w:rPr>
          <w:t> </w:t>
        </w:r>
        <w:r>
          <w:rPr>
            <w:color w:val="666666"/>
            <w:sz w:val="21"/>
            <w:u w:val="none"/>
          </w:rPr>
          <w:t>Security.</w:t>
        </w:r>
        <w:r>
          <w:rPr>
            <w:spacing w:val="-9"/>
            <w:sz w:val="21"/>
            <w:u w:val="none"/>
          </w:rPr>
          <w:t> </w:t>
        </w:r>
        <w:r>
          <w:rPr>
            <w:sz w:val="21"/>
            <w:u w:val="single" w:color="AAAAAA"/>
          </w:rPr>
          <w:t>Archived</w:t>
        </w:r>
        <w:r>
          <w:rPr>
            <w:spacing w:val="-9"/>
            <w:sz w:val="21"/>
            <w:u w:val="single" w:color="AAAAAA"/>
          </w:rPr>
          <w:t> </w:t>
        </w:r>
        <w:r>
          <w:rPr>
            <w:sz w:val="21"/>
            <w:u w:val="single" w:color="AAAAAA"/>
          </w:rPr>
          <w:t>(https://web.archive.org/web/20120</w:t>
        </w:r>
      </w:hyperlink>
      <w:hyperlink r:id="rId1391">
        <w:r>
          <w:rPr>
            <w:sz w:val="21"/>
            <w:u w:val="single" w:color="AAAAAA"/>
          </w:rPr>
          <w:t> 808080130/http://www.dhs.gov/files/statistics/publications/LPR11.shtm)</w:t>
        </w:r>
        <w:r>
          <w:rPr>
            <w:sz w:val="21"/>
            <w:u w:val="none"/>
          </w:rPr>
          <w:t> </w:t>
        </w:r>
      </w:hyperlink>
      <w:r>
        <w:rPr>
          <w:color w:val="666666"/>
          <w:sz w:val="21"/>
          <w:u w:val="none"/>
        </w:rPr>
        <w:t>from the original on August 8, 2012. Retrieved June 19,</w:t>
      </w:r>
      <w:r>
        <w:rPr>
          <w:color w:val="666666"/>
          <w:spacing w:val="-5"/>
          <w:sz w:val="21"/>
          <w:u w:val="none"/>
        </w:rPr>
        <w:t> </w:t>
      </w:r>
      <w:r>
        <w:rPr>
          <w:color w:val="666666"/>
          <w:sz w:val="21"/>
          <w:u w:val="none"/>
        </w:rPr>
        <w:t>2013.</w:t>
      </w:r>
    </w:p>
    <w:p>
      <w:pPr>
        <w:pStyle w:val="ListParagraph"/>
        <w:numPr>
          <w:ilvl w:val="2"/>
          <w:numId w:val="14"/>
        </w:numPr>
        <w:tabs>
          <w:tab w:pos="585" w:val="left" w:leader="none"/>
        </w:tabs>
        <w:spacing w:line="232" w:lineRule="auto" w:before="56" w:after="0"/>
        <w:ind w:left="584" w:right="286" w:hanging="464"/>
        <w:jc w:val="left"/>
        <w:rPr>
          <w:sz w:val="21"/>
          <w:u w:val="none"/>
        </w:rPr>
      </w:pPr>
      <w:hyperlink r:id="rId1392">
        <w:r>
          <w:rPr>
            <w:spacing w:val="-3"/>
            <w:sz w:val="21"/>
            <w:u w:val="single" w:color="AAAAAA"/>
          </w:rPr>
          <w:t>"Yearbook</w:t>
        </w:r>
        <w:r>
          <w:rPr>
            <w:spacing w:val="-8"/>
            <w:sz w:val="21"/>
            <w:u w:val="single" w:color="AAAAAA"/>
          </w:rPr>
          <w:t> </w:t>
        </w:r>
        <w:r>
          <w:rPr>
            <w:sz w:val="21"/>
            <w:u w:val="single" w:color="AAAAAA"/>
          </w:rPr>
          <w:t>of</w:t>
        </w:r>
        <w:r>
          <w:rPr>
            <w:spacing w:val="-7"/>
            <w:sz w:val="21"/>
            <w:u w:val="single" w:color="AAAAAA"/>
          </w:rPr>
          <w:t> </w:t>
        </w:r>
        <w:r>
          <w:rPr>
            <w:sz w:val="21"/>
            <w:u w:val="single" w:color="AAAAAA"/>
          </w:rPr>
          <w:t>Immigration</w:t>
        </w:r>
        <w:r>
          <w:rPr>
            <w:spacing w:val="-7"/>
            <w:sz w:val="21"/>
            <w:u w:val="single" w:color="AAAAAA"/>
          </w:rPr>
          <w:t> </w:t>
        </w:r>
        <w:r>
          <w:rPr>
            <w:sz w:val="21"/>
            <w:u w:val="single" w:color="AAAAAA"/>
          </w:rPr>
          <w:t>Statistics:</w:t>
        </w:r>
        <w:r>
          <w:rPr>
            <w:spacing w:val="-8"/>
            <w:sz w:val="21"/>
            <w:u w:val="single" w:color="AAAAAA"/>
          </w:rPr>
          <w:t> </w:t>
        </w:r>
        <w:r>
          <w:rPr>
            <w:sz w:val="21"/>
            <w:u w:val="single" w:color="AAAAAA"/>
          </w:rPr>
          <w:t>2010</w:t>
        </w:r>
        <w:r>
          <w:rPr>
            <w:spacing w:val="-7"/>
            <w:sz w:val="21"/>
            <w:u w:val="single" w:color="AAAAAA"/>
          </w:rPr>
          <w:t> </w:t>
        </w:r>
        <w:r>
          <w:rPr>
            <w:sz w:val="21"/>
            <w:u w:val="single" w:color="AAAAAA"/>
          </w:rPr>
          <w:t>Supplemental</w:t>
        </w:r>
        <w:r>
          <w:rPr>
            <w:spacing w:val="-7"/>
            <w:sz w:val="21"/>
            <w:u w:val="single" w:color="AAAAAA"/>
          </w:rPr>
          <w:t> </w:t>
        </w:r>
        <w:r>
          <w:rPr>
            <w:spacing w:val="-5"/>
            <w:sz w:val="21"/>
            <w:u w:val="single" w:color="AAAAAA"/>
          </w:rPr>
          <w:t>Table</w:t>
        </w:r>
        <w:r>
          <w:rPr>
            <w:spacing w:val="-8"/>
            <w:sz w:val="21"/>
            <w:u w:val="single" w:color="AAAAAA"/>
          </w:rPr>
          <w:t> </w:t>
        </w:r>
        <w:r>
          <w:rPr>
            <w:sz w:val="21"/>
            <w:u w:val="single" w:color="AAAAAA"/>
          </w:rPr>
          <w:t>1"</w:t>
        </w:r>
        <w:r>
          <w:rPr>
            <w:spacing w:val="-7"/>
            <w:sz w:val="21"/>
            <w:u w:val="single" w:color="AAAAAA"/>
          </w:rPr>
          <w:t> </w:t>
        </w:r>
        <w:r>
          <w:rPr>
            <w:sz w:val="21"/>
            <w:u w:val="single" w:color="AAAAAA"/>
          </w:rPr>
          <w:t>(https://www.dhs.gov/files/statistics/public ations/LPR10.shtm)</w:t>
        </w:r>
        <w:r>
          <w:rPr>
            <w:color w:val="666666"/>
            <w:sz w:val="21"/>
            <w:u w:val="none"/>
          </w:rPr>
          <w:t>.</w:t>
        </w:r>
        <w:r>
          <w:rPr>
            <w:color w:val="666666"/>
            <w:spacing w:val="-10"/>
            <w:sz w:val="21"/>
            <w:u w:val="none"/>
          </w:rPr>
          <w:t> </w:t>
        </w:r>
        <w:r>
          <w:rPr>
            <w:color w:val="666666"/>
            <w:sz w:val="21"/>
            <w:u w:val="none"/>
          </w:rPr>
          <w:t>U.S.</w:t>
        </w:r>
        <w:r>
          <w:rPr>
            <w:color w:val="666666"/>
            <w:spacing w:val="-9"/>
            <w:sz w:val="21"/>
            <w:u w:val="none"/>
          </w:rPr>
          <w:t> </w:t>
        </w:r>
        <w:r>
          <w:rPr>
            <w:color w:val="666666"/>
            <w:sz w:val="21"/>
            <w:u w:val="none"/>
          </w:rPr>
          <w:t>Department</w:t>
        </w:r>
        <w:r>
          <w:rPr>
            <w:color w:val="666666"/>
            <w:spacing w:val="-9"/>
            <w:sz w:val="21"/>
            <w:u w:val="none"/>
          </w:rPr>
          <w:t> </w:t>
        </w:r>
        <w:r>
          <w:rPr>
            <w:color w:val="666666"/>
            <w:sz w:val="21"/>
            <w:u w:val="none"/>
          </w:rPr>
          <w:t>of</w:t>
        </w:r>
        <w:r>
          <w:rPr>
            <w:color w:val="666666"/>
            <w:spacing w:val="-9"/>
            <w:sz w:val="21"/>
            <w:u w:val="none"/>
          </w:rPr>
          <w:t> </w:t>
        </w:r>
        <w:r>
          <w:rPr>
            <w:color w:val="666666"/>
            <w:sz w:val="21"/>
            <w:u w:val="none"/>
          </w:rPr>
          <w:t>Homeland</w:t>
        </w:r>
        <w:r>
          <w:rPr>
            <w:color w:val="666666"/>
            <w:spacing w:val="-10"/>
            <w:sz w:val="21"/>
            <w:u w:val="none"/>
          </w:rPr>
          <w:t> </w:t>
        </w:r>
        <w:r>
          <w:rPr>
            <w:color w:val="666666"/>
            <w:sz w:val="21"/>
            <w:u w:val="none"/>
          </w:rPr>
          <w:t>Security.</w:t>
        </w:r>
        <w:r>
          <w:rPr>
            <w:spacing w:val="-9"/>
            <w:sz w:val="21"/>
            <w:u w:val="none"/>
          </w:rPr>
          <w:t> </w:t>
        </w:r>
        <w:r>
          <w:rPr>
            <w:sz w:val="21"/>
            <w:u w:val="single" w:color="AAAAAA"/>
          </w:rPr>
          <w:t>Archived</w:t>
        </w:r>
        <w:r>
          <w:rPr>
            <w:spacing w:val="-9"/>
            <w:sz w:val="21"/>
            <w:u w:val="single" w:color="AAAAAA"/>
          </w:rPr>
          <w:t> </w:t>
        </w:r>
        <w:r>
          <w:rPr>
            <w:sz w:val="21"/>
            <w:u w:val="single" w:color="AAAAAA"/>
          </w:rPr>
          <w:t>(https://web.archive.org/web/20120</w:t>
        </w:r>
      </w:hyperlink>
      <w:hyperlink r:id="rId1393">
        <w:r>
          <w:rPr>
            <w:sz w:val="21"/>
            <w:u w:val="single" w:color="AAAAAA"/>
          </w:rPr>
          <w:t> 712200141/https://www.dhs.gov/files/statistics/publications/LPR10.shtm)</w:t>
        </w:r>
        <w:r>
          <w:rPr>
            <w:sz w:val="21"/>
            <w:u w:val="none"/>
          </w:rPr>
          <w:t> </w:t>
        </w:r>
      </w:hyperlink>
      <w:r>
        <w:rPr>
          <w:color w:val="666666"/>
          <w:sz w:val="21"/>
          <w:u w:val="none"/>
        </w:rPr>
        <w:t>from the original on July 12, 2012. Retrieved June 19,</w:t>
      </w:r>
      <w:r>
        <w:rPr>
          <w:color w:val="666666"/>
          <w:spacing w:val="-5"/>
          <w:sz w:val="21"/>
          <w:u w:val="none"/>
        </w:rPr>
        <w:t> </w:t>
      </w:r>
      <w:r>
        <w:rPr>
          <w:color w:val="666666"/>
          <w:sz w:val="21"/>
          <w:u w:val="none"/>
        </w:rPr>
        <w:t>2013.</w:t>
      </w:r>
    </w:p>
    <w:p>
      <w:pPr>
        <w:pStyle w:val="ListParagraph"/>
        <w:numPr>
          <w:ilvl w:val="2"/>
          <w:numId w:val="14"/>
        </w:numPr>
        <w:tabs>
          <w:tab w:pos="585" w:val="left" w:leader="none"/>
        </w:tabs>
        <w:spacing w:line="232" w:lineRule="auto" w:before="55" w:after="0"/>
        <w:ind w:left="584" w:right="286" w:hanging="464"/>
        <w:jc w:val="left"/>
        <w:rPr>
          <w:sz w:val="21"/>
          <w:u w:val="none"/>
        </w:rPr>
      </w:pPr>
      <w:hyperlink r:id="rId1394">
        <w:r>
          <w:rPr>
            <w:spacing w:val="-3"/>
            <w:sz w:val="21"/>
            <w:u w:val="single" w:color="AAAAAA"/>
          </w:rPr>
          <w:t>"Yearbook</w:t>
        </w:r>
        <w:r>
          <w:rPr>
            <w:spacing w:val="-8"/>
            <w:sz w:val="21"/>
            <w:u w:val="single" w:color="AAAAAA"/>
          </w:rPr>
          <w:t> </w:t>
        </w:r>
        <w:r>
          <w:rPr>
            <w:sz w:val="21"/>
            <w:u w:val="single" w:color="AAAAAA"/>
          </w:rPr>
          <w:t>of</w:t>
        </w:r>
        <w:r>
          <w:rPr>
            <w:spacing w:val="-7"/>
            <w:sz w:val="21"/>
            <w:u w:val="single" w:color="AAAAAA"/>
          </w:rPr>
          <w:t> </w:t>
        </w:r>
        <w:r>
          <w:rPr>
            <w:sz w:val="21"/>
            <w:u w:val="single" w:color="AAAAAA"/>
          </w:rPr>
          <w:t>Immigration</w:t>
        </w:r>
        <w:r>
          <w:rPr>
            <w:spacing w:val="-7"/>
            <w:sz w:val="21"/>
            <w:u w:val="single" w:color="AAAAAA"/>
          </w:rPr>
          <w:t> </w:t>
        </w:r>
        <w:r>
          <w:rPr>
            <w:sz w:val="21"/>
            <w:u w:val="single" w:color="AAAAAA"/>
          </w:rPr>
          <w:t>Statistics:</w:t>
        </w:r>
        <w:r>
          <w:rPr>
            <w:spacing w:val="-8"/>
            <w:sz w:val="21"/>
            <w:u w:val="single" w:color="AAAAAA"/>
          </w:rPr>
          <w:t> </w:t>
        </w:r>
        <w:r>
          <w:rPr>
            <w:sz w:val="21"/>
            <w:u w:val="single" w:color="AAAAAA"/>
          </w:rPr>
          <w:t>2009</w:t>
        </w:r>
        <w:r>
          <w:rPr>
            <w:spacing w:val="-7"/>
            <w:sz w:val="21"/>
            <w:u w:val="single" w:color="AAAAAA"/>
          </w:rPr>
          <w:t> </w:t>
        </w:r>
        <w:r>
          <w:rPr>
            <w:sz w:val="21"/>
            <w:u w:val="single" w:color="AAAAAA"/>
          </w:rPr>
          <w:t>Supplemental</w:t>
        </w:r>
        <w:r>
          <w:rPr>
            <w:spacing w:val="-7"/>
            <w:sz w:val="21"/>
            <w:u w:val="single" w:color="AAAAAA"/>
          </w:rPr>
          <w:t> </w:t>
        </w:r>
        <w:r>
          <w:rPr>
            <w:spacing w:val="-5"/>
            <w:sz w:val="21"/>
            <w:u w:val="single" w:color="AAAAAA"/>
          </w:rPr>
          <w:t>Table</w:t>
        </w:r>
        <w:r>
          <w:rPr>
            <w:spacing w:val="-8"/>
            <w:sz w:val="21"/>
            <w:u w:val="single" w:color="AAAAAA"/>
          </w:rPr>
          <w:t> </w:t>
        </w:r>
        <w:r>
          <w:rPr>
            <w:sz w:val="21"/>
            <w:u w:val="single" w:color="AAAAAA"/>
          </w:rPr>
          <w:t>1"</w:t>
        </w:r>
        <w:r>
          <w:rPr>
            <w:spacing w:val="-7"/>
            <w:sz w:val="21"/>
            <w:u w:val="single" w:color="AAAAAA"/>
          </w:rPr>
          <w:t> </w:t>
        </w:r>
        <w:r>
          <w:rPr>
            <w:sz w:val="21"/>
            <w:u w:val="single" w:color="AAAAAA"/>
          </w:rPr>
          <w:t>(https://www.dhs.gov/files/statistics/public ations/LPR09.shtm)</w:t>
        </w:r>
        <w:r>
          <w:rPr>
            <w:color w:val="666666"/>
            <w:sz w:val="21"/>
            <w:u w:val="none"/>
          </w:rPr>
          <w:t>. U.S. Department of Homeland Security. Retrieved June 19,</w:t>
        </w:r>
        <w:r>
          <w:rPr>
            <w:color w:val="666666"/>
            <w:spacing w:val="-18"/>
            <w:sz w:val="21"/>
            <w:u w:val="none"/>
          </w:rPr>
          <w:t> </w:t>
        </w:r>
        <w:r>
          <w:rPr>
            <w:color w:val="666666"/>
            <w:sz w:val="21"/>
            <w:u w:val="none"/>
          </w:rPr>
          <w:t>2013.</w:t>
        </w:r>
      </w:hyperlink>
    </w:p>
    <w:p>
      <w:pPr>
        <w:pStyle w:val="ListParagraph"/>
        <w:numPr>
          <w:ilvl w:val="2"/>
          <w:numId w:val="14"/>
        </w:numPr>
        <w:tabs>
          <w:tab w:pos="585" w:val="left" w:leader="none"/>
        </w:tabs>
        <w:spacing w:line="232" w:lineRule="auto" w:before="54" w:after="0"/>
        <w:ind w:left="584" w:right="278" w:hanging="464"/>
        <w:jc w:val="left"/>
        <w:rPr>
          <w:sz w:val="21"/>
          <w:u w:val="none"/>
        </w:rPr>
      </w:pPr>
      <w:hyperlink r:id="rId1395">
        <w:r>
          <w:rPr>
            <w:sz w:val="21"/>
            <w:u w:val="single" w:color="AAAAAA"/>
          </w:rPr>
          <w:t>"City</w:t>
        </w:r>
        <w:r>
          <w:rPr>
            <w:spacing w:val="-11"/>
            <w:sz w:val="21"/>
            <w:u w:val="single" w:color="AAAAAA"/>
          </w:rPr>
          <w:t> </w:t>
        </w:r>
        <w:r>
          <w:rPr>
            <w:sz w:val="21"/>
            <w:u w:val="single" w:color="AAAAAA"/>
          </w:rPr>
          <w:t>of</w:t>
        </w:r>
        <w:r>
          <w:rPr>
            <w:spacing w:val="-11"/>
            <w:sz w:val="21"/>
            <w:u w:val="single" w:color="AAAAAA"/>
          </w:rPr>
          <w:t> </w:t>
        </w:r>
        <w:r>
          <w:rPr>
            <w:sz w:val="21"/>
            <w:u w:val="single" w:color="AAAAAA"/>
          </w:rPr>
          <w:t>Paterson—Silk</w:t>
        </w:r>
        <w:r>
          <w:rPr>
            <w:spacing w:val="-11"/>
            <w:sz w:val="21"/>
            <w:u w:val="single" w:color="AAAAAA"/>
          </w:rPr>
          <w:t> </w:t>
        </w:r>
        <w:r>
          <w:rPr>
            <w:sz w:val="21"/>
            <w:u w:val="single" w:color="AAAAAA"/>
          </w:rPr>
          <w:t>City"</w:t>
        </w:r>
        <w:r>
          <w:rPr>
            <w:spacing w:val="-11"/>
            <w:sz w:val="21"/>
            <w:u w:val="single" w:color="AAAAAA"/>
          </w:rPr>
          <w:t> </w:t>
        </w:r>
        <w:r>
          <w:rPr>
            <w:sz w:val="21"/>
            <w:u w:val="single" w:color="AAAAAA"/>
          </w:rPr>
          <w:t>(http://www.patersonnj.gov/)</w:t>
        </w:r>
      </w:hyperlink>
      <w:r>
        <w:rPr>
          <w:color w:val="666666"/>
          <w:sz w:val="21"/>
          <w:u w:val="none"/>
        </w:rPr>
        <w:t>.</w:t>
      </w:r>
      <w:r>
        <w:rPr>
          <w:spacing w:val="-11"/>
          <w:sz w:val="21"/>
          <w:u w:val="none"/>
        </w:rPr>
        <w:t> </w:t>
      </w:r>
      <w:r>
        <w:rPr>
          <w:sz w:val="21"/>
          <w:u w:val="single" w:color="AAAAAA"/>
        </w:rPr>
        <w:t>Archived</w:t>
      </w:r>
      <w:r>
        <w:rPr>
          <w:spacing w:val="-11"/>
          <w:sz w:val="21"/>
          <w:u w:val="single" w:color="AAAAAA"/>
        </w:rPr>
        <w:t> </w:t>
      </w:r>
      <w:r>
        <w:rPr>
          <w:sz w:val="21"/>
          <w:u w:val="single" w:color="AAAAAA"/>
        </w:rPr>
        <w:t>(https://web.archive.org/web/20131109</w:t>
      </w:r>
      <w:hyperlink r:id="rId1396">
        <w:r>
          <w:rPr>
            <w:sz w:val="21"/>
            <w:u w:val="single" w:color="AAAAAA"/>
          </w:rPr>
          <w:t> 161822/http://www.patersonnj.gov/)</w:t>
        </w:r>
        <w:r>
          <w:rPr>
            <w:sz w:val="21"/>
            <w:u w:val="none"/>
          </w:rPr>
          <w:t> </w:t>
        </w:r>
      </w:hyperlink>
      <w:r>
        <w:rPr>
          <w:color w:val="666666"/>
          <w:sz w:val="21"/>
          <w:u w:val="none"/>
        </w:rPr>
        <w:t>from the original on November 9, 2013. Retrieved April 2,</w:t>
      </w:r>
      <w:r>
        <w:rPr>
          <w:color w:val="666666"/>
          <w:spacing w:val="-39"/>
          <w:sz w:val="21"/>
          <w:u w:val="none"/>
        </w:rPr>
        <w:t> </w:t>
      </w:r>
      <w:r>
        <w:rPr>
          <w:color w:val="666666"/>
          <w:sz w:val="21"/>
          <w:u w:val="none"/>
        </w:rPr>
        <w:t>2013.</w:t>
      </w:r>
    </w:p>
    <w:p>
      <w:pPr>
        <w:spacing w:after="0" w:line="232" w:lineRule="auto"/>
        <w:jc w:val="left"/>
        <w:rPr>
          <w:sz w:val="21"/>
        </w:rPr>
        <w:sectPr>
          <w:pgSz w:w="11900" w:h="16840"/>
          <w:pgMar w:top="640" w:bottom="280" w:left="600" w:right="600"/>
        </w:sectPr>
      </w:pPr>
    </w:p>
    <w:p>
      <w:pPr>
        <w:pStyle w:val="ListParagraph"/>
        <w:numPr>
          <w:ilvl w:val="2"/>
          <w:numId w:val="14"/>
        </w:numPr>
        <w:tabs>
          <w:tab w:pos="585" w:val="left" w:leader="none"/>
        </w:tabs>
        <w:spacing w:line="232" w:lineRule="auto" w:before="79" w:after="0"/>
        <w:ind w:left="584" w:right="269" w:hanging="464"/>
        <w:jc w:val="left"/>
        <w:rPr>
          <w:sz w:val="21"/>
          <w:u w:val="none"/>
        </w:rPr>
      </w:pPr>
      <w:r>
        <w:rPr/>
        <w:pict>
          <v:line style="position:absolute;mso-position-horizontal-relative:page;mso-position-vertical-relative:paragraph;z-index:-174904" from="59.505615pt,27.541019pt" to="551.817672pt,27.541019pt" stroked="true" strokeweight=".652934pt" strokecolor="#aaaaaa">
            <v:stroke dashstyle="solid"/>
            <w10:wrap type="none"/>
          </v:line>
        </w:pict>
      </w:r>
      <w:r>
        <w:rPr>
          <w:sz w:val="21"/>
          <w:u w:val="single" w:color="AAAAAA"/>
        </w:rPr>
        <w:t>"A Brief History of Peruvian Immigration to the United States" (https://web.archive.org/web/201307310048</w:t>
      </w:r>
      <w:r>
        <w:rPr>
          <w:sz w:val="21"/>
          <w:u w:val="none"/>
        </w:rPr>
        <w:t> </w:t>
      </w:r>
      <w:hyperlink r:id="rId1397">
        <w:r>
          <w:rPr>
            <w:spacing w:val="-1"/>
            <w:sz w:val="21"/>
            <w:u w:val="none"/>
          </w:rPr>
          <w:t>38/http://yumimmigrantcity.com/restaurants/machu-picchu/a-brief-history-of-peruvian-immigration-to-the-un</w:t>
        </w:r>
      </w:hyperlink>
      <w:hyperlink r:id="rId1398">
        <w:r>
          <w:rPr>
            <w:spacing w:val="-1"/>
            <w:sz w:val="21"/>
            <w:u w:val="single" w:color="AAAAAA"/>
          </w:rPr>
          <w:t> </w:t>
        </w:r>
        <w:r>
          <w:rPr>
            <w:sz w:val="21"/>
            <w:u w:val="single" w:color="AAAAAA"/>
          </w:rPr>
          <w:t>ited-states/)</w:t>
        </w:r>
        <w:r>
          <w:rPr>
            <w:color w:val="666666"/>
            <w:sz w:val="21"/>
            <w:u w:val="none"/>
          </w:rPr>
          <w:t>.</w:t>
        </w:r>
        <w:r>
          <w:rPr>
            <w:color w:val="666666"/>
            <w:spacing w:val="-13"/>
            <w:sz w:val="21"/>
            <w:u w:val="none"/>
          </w:rPr>
          <w:t> </w:t>
        </w:r>
        <w:r>
          <w:rPr>
            <w:color w:val="666666"/>
            <w:sz w:val="21"/>
            <w:u w:val="none"/>
          </w:rPr>
          <w:t>yumimmigrantcity.com.</w:t>
        </w:r>
        <w:r>
          <w:rPr>
            <w:color w:val="666666"/>
            <w:spacing w:val="-13"/>
            <w:sz w:val="21"/>
            <w:u w:val="none"/>
          </w:rPr>
          <w:t> </w:t>
        </w:r>
        <w:r>
          <w:rPr>
            <w:color w:val="666666"/>
            <w:sz w:val="21"/>
            <w:u w:val="none"/>
          </w:rPr>
          <w:t>Archived</w:t>
        </w:r>
        <w:r>
          <w:rPr>
            <w:color w:val="666666"/>
            <w:spacing w:val="-13"/>
            <w:sz w:val="21"/>
            <w:u w:val="none"/>
          </w:rPr>
          <w:t> </w:t>
        </w:r>
        <w:r>
          <w:rPr>
            <w:color w:val="666666"/>
            <w:sz w:val="21"/>
            <w:u w:val="none"/>
          </w:rPr>
          <w:t>from</w:t>
        </w:r>
        <w:r>
          <w:rPr>
            <w:spacing w:val="-13"/>
            <w:sz w:val="21"/>
            <w:u w:val="none"/>
          </w:rPr>
          <w:t> </w:t>
        </w:r>
        <w:r>
          <w:rPr>
            <w:sz w:val="21"/>
            <w:u w:val="single" w:color="AAAAAA"/>
          </w:rPr>
          <w:t>the</w:t>
        </w:r>
        <w:r>
          <w:rPr>
            <w:spacing w:val="-13"/>
            <w:sz w:val="21"/>
            <w:u w:val="single" w:color="AAAAAA"/>
          </w:rPr>
          <w:t> </w:t>
        </w:r>
        <w:r>
          <w:rPr>
            <w:sz w:val="21"/>
            <w:u w:val="single" w:color="AAAAAA"/>
          </w:rPr>
          <w:t>original</w:t>
        </w:r>
        <w:r>
          <w:rPr>
            <w:spacing w:val="-12"/>
            <w:sz w:val="21"/>
            <w:u w:val="single" w:color="AAAAAA"/>
          </w:rPr>
          <w:t> </w:t>
        </w:r>
        <w:r>
          <w:rPr>
            <w:sz w:val="21"/>
            <w:u w:val="single" w:color="AAAAAA"/>
          </w:rPr>
          <w:t>(http://yumimmigrantcity.com/restaurants/m achu-picchu/a-brief-history-of-peruvian-immigration-to-the-united-states/)</w:t>
        </w:r>
        <w:r>
          <w:rPr>
            <w:sz w:val="21"/>
            <w:u w:val="none"/>
          </w:rPr>
          <w:t> </w:t>
        </w:r>
        <w:r>
          <w:rPr>
            <w:color w:val="666666"/>
            <w:sz w:val="21"/>
            <w:u w:val="none"/>
          </w:rPr>
          <w:t>on July 31, 2013.</w:t>
        </w:r>
        <w:r>
          <w:rPr>
            <w:color w:val="666666"/>
            <w:spacing w:val="-22"/>
            <w:sz w:val="21"/>
            <w:u w:val="none"/>
          </w:rPr>
          <w:t> </w:t>
        </w:r>
        <w:r>
          <w:rPr>
            <w:color w:val="666666"/>
            <w:sz w:val="21"/>
            <w:u w:val="none"/>
          </w:rPr>
          <w:t>Retrieved</w:t>
        </w:r>
      </w:hyperlink>
    </w:p>
    <w:p>
      <w:pPr>
        <w:pStyle w:val="BodyText"/>
        <w:spacing w:line="239" w:lineRule="exact"/>
      </w:pPr>
      <w:r>
        <w:rPr>
          <w:color w:val="666666"/>
        </w:rPr>
        <w:t>April 2, 2013.</w:t>
      </w:r>
    </w:p>
    <w:p>
      <w:pPr>
        <w:pStyle w:val="ListParagraph"/>
        <w:numPr>
          <w:ilvl w:val="2"/>
          <w:numId w:val="14"/>
        </w:numPr>
        <w:tabs>
          <w:tab w:pos="585" w:val="left" w:leader="none"/>
        </w:tabs>
        <w:spacing w:line="232" w:lineRule="auto" w:before="52" w:after="0"/>
        <w:ind w:left="584" w:right="294" w:hanging="464"/>
        <w:jc w:val="left"/>
        <w:rPr>
          <w:sz w:val="21"/>
          <w:u w:val="none"/>
        </w:rPr>
      </w:pPr>
      <w:r>
        <w:rPr/>
        <w:pict>
          <v:line style="position:absolute;mso-position-horizontal-relative:page;mso-position-vertical-relative:paragraph;z-index:-174880" from="59.505615pt,26.190998pt" to="549.858871pt,26.190998pt" stroked="true" strokeweight=".652934pt" strokecolor="#aaaaaa">
            <v:stroke dashstyle="solid"/>
            <w10:wrap type="none"/>
          </v:line>
        </w:pict>
      </w:r>
      <w:hyperlink r:id="rId1399">
        <w:r>
          <w:rPr>
            <w:color w:val="666666"/>
            <w:sz w:val="21"/>
            <w:u w:val="none"/>
          </w:rPr>
          <w:t>Joe Malinconico &amp; Charlie Kratovil (May 9, 2012).</w:t>
        </w:r>
        <w:r>
          <w:rPr>
            <w:sz w:val="21"/>
            <w:u w:val="none"/>
          </w:rPr>
          <w:t> </w:t>
        </w:r>
        <w:r>
          <w:rPr>
            <w:sz w:val="21"/>
            <w:u w:val="single" w:color="AAAAAA"/>
          </w:rPr>
          <w:t>"Paterson's Bengali Community </w:t>
        </w:r>
        <w:r>
          <w:rPr>
            <w:spacing w:val="-5"/>
            <w:sz w:val="21"/>
            <w:u w:val="single" w:color="AAAAAA"/>
          </w:rPr>
          <w:t>Takes </w:t>
        </w:r>
        <w:r>
          <w:rPr>
            <w:sz w:val="21"/>
            <w:u w:val="single" w:color="AAAAAA"/>
          </w:rPr>
          <w:t>Pride in</w:t>
        </w:r>
        <w:r>
          <w:rPr>
            <w:sz w:val="21"/>
            <w:u w:val="none"/>
          </w:rPr>
          <w:t> Akhtaruzzaman's</w:t>
        </w:r>
        <w:r>
          <w:rPr>
            <w:spacing w:val="-22"/>
            <w:sz w:val="21"/>
            <w:u w:val="none"/>
          </w:rPr>
          <w:t> </w:t>
        </w:r>
        <w:r>
          <w:rPr>
            <w:sz w:val="21"/>
            <w:u w:val="none"/>
          </w:rPr>
          <w:t>Upset</w:t>
        </w:r>
        <w:r>
          <w:rPr>
            <w:spacing w:val="-21"/>
            <w:sz w:val="21"/>
            <w:u w:val="none"/>
          </w:rPr>
          <w:t> </w:t>
        </w:r>
        <w:r>
          <w:rPr>
            <w:sz w:val="21"/>
            <w:u w:val="none"/>
          </w:rPr>
          <w:t>Victory"</w:t>
        </w:r>
        <w:r>
          <w:rPr>
            <w:spacing w:val="-21"/>
            <w:sz w:val="21"/>
            <w:u w:val="none"/>
          </w:rPr>
          <w:t> </w:t>
        </w:r>
        <w:r>
          <w:rPr>
            <w:sz w:val="21"/>
            <w:u w:val="none"/>
          </w:rPr>
          <w:t>(http://thealternativepress.com/articles/patersons-bengali-community-take</w:t>
        </w:r>
        <w:r>
          <w:rPr>
            <w:sz w:val="21"/>
            <w:u w:val="single" w:color="AAAAAA"/>
          </w:rPr>
          <w:t> s-pride-in-akhta)</w:t>
        </w:r>
        <w:r>
          <w:rPr>
            <w:color w:val="666666"/>
            <w:sz w:val="21"/>
            <w:u w:val="none"/>
          </w:rPr>
          <w:t>.</w:t>
        </w:r>
        <w:r>
          <w:rPr>
            <w:color w:val="666666"/>
            <w:spacing w:val="-10"/>
            <w:sz w:val="21"/>
            <w:u w:val="none"/>
          </w:rPr>
          <w:t> </w:t>
        </w:r>
        <w:r>
          <w:rPr>
            <w:i/>
            <w:color w:val="666666"/>
            <w:sz w:val="21"/>
            <w:u w:val="none"/>
          </w:rPr>
          <w:t>The</w:t>
        </w:r>
        <w:r>
          <w:rPr>
            <w:i/>
            <w:color w:val="666666"/>
            <w:spacing w:val="-10"/>
            <w:sz w:val="21"/>
            <w:u w:val="none"/>
          </w:rPr>
          <w:t> </w:t>
        </w:r>
        <w:r>
          <w:rPr>
            <w:i/>
            <w:color w:val="666666"/>
            <w:sz w:val="21"/>
            <w:u w:val="none"/>
          </w:rPr>
          <w:t>Alternative</w:t>
        </w:r>
        <w:r>
          <w:rPr>
            <w:i/>
            <w:color w:val="666666"/>
            <w:spacing w:val="-9"/>
            <w:sz w:val="21"/>
            <w:u w:val="none"/>
          </w:rPr>
          <w:t> </w:t>
        </w:r>
        <w:r>
          <w:rPr>
            <w:i/>
            <w:color w:val="666666"/>
            <w:sz w:val="21"/>
            <w:u w:val="none"/>
          </w:rPr>
          <w:t>Press</w:t>
        </w:r>
        <w:r>
          <w:rPr>
            <w:color w:val="666666"/>
            <w:sz w:val="21"/>
            <w:u w:val="none"/>
          </w:rPr>
          <w:t>.</w:t>
        </w:r>
        <w:r>
          <w:rPr>
            <w:spacing w:val="-10"/>
            <w:sz w:val="21"/>
            <w:u w:val="none"/>
          </w:rPr>
          <w:t> </w:t>
        </w:r>
        <w:r>
          <w:rPr>
            <w:sz w:val="21"/>
            <w:u w:val="single" w:color="AAAAAA"/>
          </w:rPr>
          <w:t>Archived</w:t>
        </w:r>
        <w:r>
          <w:rPr>
            <w:spacing w:val="-9"/>
            <w:sz w:val="21"/>
            <w:u w:val="single" w:color="AAAAAA"/>
          </w:rPr>
          <w:t> </w:t>
        </w:r>
        <w:r>
          <w:rPr>
            <w:sz w:val="21"/>
            <w:u w:val="single" w:color="AAAAAA"/>
          </w:rPr>
          <w:t>(https://web.archive.org/web/20130514190904/http://the</w:t>
        </w:r>
      </w:hyperlink>
      <w:r>
        <w:rPr>
          <w:sz w:val="21"/>
          <w:u w:val="single" w:color="AAAAAA"/>
        </w:rPr>
        <w:t> alternativepress.com/articles/patersons-bengali-community-takes-pride-in-akhta)</w:t>
      </w:r>
      <w:r>
        <w:rPr>
          <w:sz w:val="21"/>
          <w:u w:val="none"/>
        </w:rPr>
        <w:t> </w:t>
      </w:r>
      <w:r>
        <w:rPr>
          <w:color w:val="666666"/>
          <w:sz w:val="21"/>
          <w:u w:val="none"/>
        </w:rPr>
        <w:t>from the original on May 14, 2013. Retrieved April 2,</w:t>
      </w:r>
      <w:r>
        <w:rPr>
          <w:color w:val="666666"/>
          <w:spacing w:val="-6"/>
          <w:sz w:val="21"/>
          <w:u w:val="none"/>
        </w:rPr>
        <w:t> </w:t>
      </w:r>
      <w:r>
        <w:rPr>
          <w:color w:val="666666"/>
          <w:sz w:val="21"/>
          <w:u w:val="none"/>
        </w:rPr>
        <w:t>2013.</w:t>
      </w:r>
    </w:p>
    <w:p>
      <w:pPr>
        <w:pStyle w:val="ListParagraph"/>
        <w:numPr>
          <w:ilvl w:val="2"/>
          <w:numId w:val="14"/>
        </w:numPr>
        <w:tabs>
          <w:tab w:pos="585" w:val="left" w:leader="none"/>
        </w:tabs>
        <w:spacing w:line="232" w:lineRule="auto" w:before="56" w:after="0"/>
        <w:ind w:left="584" w:right="252" w:hanging="464"/>
        <w:jc w:val="left"/>
        <w:rPr>
          <w:sz w:val="21"/>
          <w:u w:val="none"/>
        </w:rPr>
      </w:pPr>
      <w:r>
        <w:rPr/>
        <w:pict>
          <v:line style="position:absolute;mso-position-horizontal-relative:page;mso-position-vertical-relative:paragraph;z-index:-174856" from="59.505615pt,26.39098pt" to="552.470606pt,26.39098pt" stroked="true" strokeweight=".652934pt" strokecolor="#aaaaaa">
            <v:stroke dashstyle="solid"/>
            <w10:wrap type="none"/>
          </v:line>
        </w:pict>
      </w:r>
      <w:r>
        <w:rPr/>
        <w:pict>
          <v:line style="position:absolute;mso-position-horizontal-relative:page;mso-position-vertical-relative:paragraph;z-index:-174832" from="59.505615pt,49.896595pt" to="548.553004pt,49.896595pt" stroked="true" strokeweight=".652934pt" strokecolor="#aaaaaa">
            <v:stroke dashstyle="solid"/>
            <w10:wrap type="none"/>
          </v:line>
        </w:pict>
      </w:r>
      <w:hyperlink r:id="rId1400">
        <w:r>
          <w:rPr>
            <w:color w:val="666666"/>
            <w:sz w:val="21"/>
            <w:u w:val="none"/>
          </w:rPr>
          <w:t>Joe Malinconico (September 25, 2014).</w:t>
        </w:r>
        <w:r>
          <w:rPr>
            <w:sz w:val="21"/>
            <w:u w:val="none"/>
          </w:rPr>
          <w:t> </w:t>
        </w:r>
        <w:r>
          <w:rPr>
            <w:sz w:val="21"/>
            <w:u w:val="single" w:color="AAAAAA"/>
          </w:rPr>
          <w:t>"Political battle brewing over Paterson's plans for Hispanic</w:t>
        </w:r>
        <w:r>
          <w:rPr>
            <w:sz w:val="21"/>
            <w:u w:val="none"/>
          </w:rPr>
          <w:t> Heritage</w:t>
        </w:r>
        <w:r>
          <w:rPr>
            <w:spacing w:val="-28"/>
            <w:sz w:val="21"/>
            <w:u w:val="none"/>
          </w:rPr>
          <w:t> </w:t>
        </w:r>
        <w:r>
          <w:rPr>
            <w:sz w:val="21"/>
            <w:u w:val="none"/>
          </w:rPr>
          <w:t>Month</w:t>
        </w:r>
        <w:r>
          <w:rPr>
            <w:spacing w:val="-28"/>
            <w:sz w:val="21"/>
            <w:u w:val="none"/>
          </w:rPr>
          <w:t> </w:t>
        </w:r>
        <w:r>
          <w:rPr>
            <w:sz w:val="21"/>
            <w:u w:val="none"/>
          </w:rPr>
          <w:t>event"</w:t>
        </w:r>
        <w:r>
          <w:rPr>
            <w:spacing w:val="-28"/>
            <w:sz w:val="21"/>
            <w:u w:val="none"/>
          </w:rPr>
          <w:t> </w:t>
        </w:r>
        <w:r>
          <w:rPr>
            <w:sz w:val="21"/>
            <w:u w:val="none"/>
          </w:rPr>
          <w:t>(http://www.northjersey.com/news/political-battle-brewing-over-paterson-s-plans-for-</w:t>
        </w:r>
        <w:r>
          <w:rPr>
            <w:sz w:val="21"/>
            <w:u w:val="single" w:color="AAAAAA"/>
          </w:rPr>
          <w:t> hispanic-heritage-month-event-1.1096285)</w:t>
        </w:r>
        <w:r>
          <w:rPr>
            <w:color w:val="666666"/>
            <w:sz w:val="21"/>
            <w:u w:val="none"/>
          </w:rPr>
          <w:t>.</w:t>
        </w:r>
        <w:r>
          <w:rPr>
            <w:sz w:val="21"/>
            <w:u w:val="none"/>
          </w:rPr>
          <w:t> </w:t>
        </w:r>
        <w:r>
          <w:rPr>
            <w:sz w:val="21"/>
            <w:u w:val="single" w:color="AAAAAA"/>
          </w:rPr>
          <w:t>Archived</w:t>
        </w:r>
        <w:r>
          <w:rPr>
            <w:spacing w:val="-37"/>
            <w:sz w:val="21"/>
            <w:u w:val="single" w:color="AAAAAA"/>
          </w:rPr>
          <w:t> </w:t>
        </w:r>
        <w:r>
          <w:rPr>
            <w:sz w:val="21"/>
            <w:u w:val="single" w:color="AAAAAA"/>
          </w:rPr>
          <w:t>(https://web.archive.org/web/20140926133042/http://</w:t>
        </w:r>
      </w:hyperlink>
      <w:hyperlink r:id="rId1401">
        <w:r>
          <w:rPr>
            <w:sz w:val="21"/>
            <w:u w:val="none"/>
          </w:rPr>
          <w:t> </w:t>
        </w:r>
        <w:r>
          <w:rPr>
            <w:w w:val="95"/>
            <w:sz w:val="21"/>
            <w:u w:val="none"/>
          </w:rPr>
          <w:t>www.northjersey.com/news/political-battle-brewing-over-paterson-s-plans-for-hispanic-heritage-month-eve</w:t>
        </w:r>
      </w:hyperlink>
      <w:r>
        <w:rPr>
          <w:w w:val="95"/>
          <w:sz w:val="21"/>
          <w:u w:val="single" w:color="AAAAAA"/>
        </w:rPr>
        <w:t> </w:t>
      </w:r>
      <w:r>
        <w:rPr>
          <w:sz w:val="21"/>
          <w:u w:val="single" w:color="AAAAAA"/>
        </w:rPr>
        <w:t>nt-1.1096285)</w:t>
      </w:r>
      <w:r>
        <w:rPr>
          <w:sz w:val="21"/>
          <w:u w:val="none"/>
        </w:rPr>
        <w:t> </w:t>
      </w:r>
      <w:r>
        <w:rPr>
          <w:color w:val="666666"/>
          <w:sz w:val="21"/>
          <w:u w:val="none"/>
        </w:rPr>
        <w:t>from the original on September 26, 2014. Retrieved September 27,</w:t>
      </w:r>
      <w:r>
        <w:rPr>
          <w:color w:val="666666"/>
          <w:spacing w:val="-22"/>
          <w:sz w:val="21"/>
          <w:u w:val="none"/>
        </w:rPr>
        <w:t> </w:t>
      </w:r>
      <w:r>
        <w:rPr>
          <w:color w:val="666666"/>
          <w:sz w:val="21"/>
          <w:u w:val="none"/>
        </w:rPr>
        <w:t>2014.</w:t>
      </w:r>
    </w:p>
    <w:p>
      <w:pPr>
        <w:pStyle w:val="ListParagraph"/>
        <w:numPr>
          <w:ilvl w:val="2"/>
          <w:numId w:val="14"/>
        </w:numPr>
        <w:tabs>
          <w:tab w:pos="585" w:val="left" w:leader="none"/>
        </w:tabs>
        <w:spacing w:line="232" w:lineRule="auto" w:before="57" w:after="0"/>
        <w:ind w:left="584" w:right="280" w:hanging="464"/>
        <w:jc w:val="left"/>
        <w:rPr>
          <w:sz w:val="21"/>
          <w:u w:val="none"/>
        </w:rPr>
      </w:pPr>
      <w:hyperlink r:id="rId1402">
        <w:r>
          <w:rPr>
            <w:color w:val="666666"/>
            <w:sz w:val="21"/>
            <w:u w:val="none"/>
          </w:rPr>
          <w:t>Summer</w:t>
        </w:r>
        <w:r>
          <w:rPr>
            <w:color w:val="666666"/>
            <w:spacing w:val="-4"/>
            <w:sz w:val="21"/>
            <w:u w:val="none"/>
          </w:rPr>
          <w:t> </w:t>
        </w:r>
        <w:r>
          <w:rPr>
            <w:color w:val="666666"/>
            <w:sz w:val="21"/>
            <w:u w:val="none"/>
          </w:rPr>
          <w:t>Dawn</w:t>
        </w:r>
        <w:r>
          <w:rPr>
            <w:color w:val="666666"/>
            <w:spacing w:val="-4"/>
            <w:sz w:val="21"/>
            <w:u w:val="none"/>
          </w:rPr>
          <w:t> </w:t>
        </w:r>
        <w:r>
          <w:rPr>
            <w:color w:val="666666"/>
            <w:sz w:val="21"/>
            <w:u w:val="none"/>
          </w:rPr>
          <w:t>Hortillosa</w:t>
        </w:r>
        <w:r>
          <w:rPr>
            <w:color w:val="666666"/>
            <w:spacing w:val="-4"/>
            <w:sz w:val="21"/>
            <w:u w:val="none"/>
          </w:rPr>
          <w:t> </w:t>
        </w:r>
        <w:r>
          <w:rPr>
            <w:color w:val="666666"/>
            <w:sz w:val="21"/>
            <w:u w:val="none"/>
          </w:rPr>
          <w:t>(February</w:t>
        </w:r>
        <w:r>
          <w:rPr>
            <w:color w:val="666666"/>
            <w:spacing w:val="-4"/>
            <w:sz w:val="21"/>
            <w:u w:val="none"/>
          </w:rPr>
          <w:t> </w:t>
        </w:r>
        <w:r>
          <w:rPr>
            <w:color w:val="666666"/>
            <w:sz w:val="21"/>
            <w:u w:val="none"/>
          </w:rPr>
          <w:t>17,</w:t>
        </w:r>
        <w:r>
          <w:rPr>
            <w:color w:val="666666"/>
            <w:spacing w:val="-4"/>
            <w:sz w:val="21"/>
            <w:u w:val="none"/>
          </w:rPr>
          <w:t> </w:t>
        </w:r>
        <w:r>
          <w:rPr>
            <w:color w:val="666666"/>
            <w:sz w:val="21"/>
            <w:u w:val="none"/>
          </w:rPr>
          <w:t>2015).</w:t>
        </w:r>
        <w:r>
          <w:rPr>
            <w:spacing w:val="-4"/>
            <w:sz w:val="21"/>
            <w:u w:val="none"/>
          </w:rPr>
          <w:t> </w:t>
        </w:r>
        <w:r>
          <w:rPr>
            <w:sz w:val="21"/>
            <w:u w:val="single" w:color="AAAAAA"/>
          </w:rPr>
          <w:t>"Jersey</w:t>
        </w:r>
        <w:r>
          <w:rPr>
            <w:spacing w:val="-4"/>
            <w:sz w:val="21"/>
            <w:u w:val="single" w:color="AAAAAA"/>
          </w:rPr>
          <w:t> </w:t>
        </w:r>
        <w:r>
          <w:rPr>
            <w:sz w:val="21"/>
            <w:u w:val="single" w:color="AAAAAA"/>
          </w:rPr>
          <w:t>City</w:t>
        </w:r>
        <w:r>
          <w:rPr>
            <w:spacing w:val="-4"/>
            <w:sz w:val="21"/>
            <w:u w:val="single" w:color="AAAAAA"/>
          </w:rPr>
          <w:t> </w:t>
        </w:r>
        <w:r>
          <w:rPr>
            <w:sz w:val="21"/>
            <w:u w:val="single" w:color="AAAAAA"/>
          </w:rPr>
          <w:t>named</w:t>
        </w:r>
        <w:r>
          <w:rPr>
            <w:spacing w:val="-4"/>
            <w:sz w:val="21"/>
            <w:u w:val="single" w:color="AAAAAA"/>
          </w:rPr>
          <w:t> </w:t>
        </w:r>
        <w:r>
          <w:rPr>
            <w:sz w:val="21"/>
            <w:u w:val="single" w:color="AAAAAA"/>
          </w:rPr>
          <w:t>most</w:t>
        </w:r>
        <w:r>
          <w:rPr>
            <w:spacing w:val="-4"/>
            <w:sz w:val="21"/>
            <w:u w:val="single" w:color="AAAAAA"/>
          </w:rPr>
          <w:t> </w:t>
        </w:r>
        <w:r>
          <w:rPr>
            <w:sz w:val="21"/>
            <w:u w:val="single" w:color="AAAAAA"/>
          </w:rPr>
          <w:t>diverse</w:t>
        </w:r>
        <w:r>
          <w:rPr>
            <w:spacing w:val="-4"/>
            <w:sz w:val="21"/>
            <w:u w:val="single" w:color="AAAAAA"/>
          </w:rPr>
          <w:t> </w:t>
        </w:r>
        <w:r>
          <w:rPr>
            <w:sz w:val="21"/>
            <w:u w:val="single" w:color="AAAAAA"/>
          </w:rPr>
          <w:t>city</w:t>
        </w:r>
        <w:r>
          <w:rPr>
            <w:spacing w:val="-4"/>
            <w:sz w:val="21"/>
            <w:u w:val="single" w:color="AAAAAA"/>
          </w:rPr>
          <w:t> </w:t>
        </w:r>
        <w:r>
          <w:rPr>
            <w:sz w:val="21"/>
            <w:u w:val="single" w:color="AAAAAA"/>
          </w:rPr>
          <w:t>in</w:t>
        </w:r>
        <w:r>
          <w:rPr>
            <w:spacing w:val="-4"/>
            <w:sz w:val="21"/>
            <w:u w:val="single" w:color="AAAAAA"/>
          </w:rPr>
          <w:t> </w:t>
        </w:r>
        <w:r>
          <w:rPr>
            <w:sz w:val="21"/>
            <w:u w:val="single" w:color="AAAAAA"/>
          </w:rPr>
          <w:t>America:</w:t>
        </w:r>
        <w:r>
          <w:rPr>
            <w:spacing w:val="-4"/>
            <w:sz w:val="21"/>
            <w:u w:val="single" w:color="AAAAAA"/>
          </w:rPr>
          <w:t> </w:t>
        </w:r>
        <w:r>
          <w:rPr>
            <w:sz w:val="21"/>
            <w:u w:val="single" w:color="AAAAAA"/>
          </w:rPr>
          <w:t>report"</w:t>
        </w:r>
        <w:r>
          <w:rPr>
            <w:spacing w:val="-4"/>
            <w:sz w:val="21"/>
            <w:u w:val="single" w:color="AAAAAA"/>
          </w:rPr>
          <w:t> </w:t>
        </w:r>
        <w:r>
          <w:rPr>
            <w:sz w:val="21"/>
            <w:u w:val="single" w:color="AAAAAA"/>
          </w:rPr>
          <w:t>(ht tp://www.nj.com/hudson/index.ssf/2015/02/jersey_city_named_most_ethnically_linguistically_d.html)</w:t>
        </w:r>
        <w:r>
          <w:rPr>
            <w:color w:val="666666"/>
            <w:sz w:val="21"/>
            <w:u w:val="none"/>
          </w:rPr>
          <w:t>. </w:t>
        </w:r>
        <w:r>
          <w:rPr>
            <w:i/>
            <w:color w:val="666666"/>
            <w:sz w:val="21"/>
            <w:u w:val="none"/>
          </w:rPr>
          <w:t>The</w:t>
        </w:r>
      </w:hyperlink>
      <w:r>
        <w:rPr>
          <w:i/>
          <w:color w:val="666666"/>
          <w:sz w:val="21"/>
          <w:u w:val="none"/>
        </w:rPr>
        <w:t> </w:t>
      </w:r>
      <w:r>
        <w:rPr>
          <w:i/>
          <w:color w:val="666666"/>
          <w:sz w:val="21"/>
          <w:u w:val="none"/>
        </w:rPr>
        <w:t>Jersey</w:t>
      </w:r>
      <w:r>
        <w:rPr>
          <w:i/>
          <w:color w:val="666666"/>
          <w:spacing w:val="-18"/>
          <w:sz w:val="21"/>
          <w:u w:val="none"/>
        </w:rPr>
        <w:t> </w:t>
      </w:r>
      <w:r>
        <w:rPr>
          <w:i/>
          <w:color w:val="666666"/>
          <w:sz w:val="21"/>
          <w:u w:val="none"/>
        </w:rPr>
        <w:t>Journal</w:t>
      </w:r>
      <w:r>
        <w:rPr>
          <w:color w:val="666666"/>
          <w:sz w:val="21"/>
          <w:u w:val="none"/>
        </w:rPr>
        <w:t>.</w:t>
      </w:r>
      <w:r>
        <w:rPr>
          <w:spacing w:val="-18"/>
          <w:sz w:val="21"/>
          <w:u w:val="none"/>
        </w:rPr>
        <w:t> </w:t>
      </w:r>
      <w:r>
        <w:rPr>
          <w:sz w:val="21"/>
          <w:u w:val="single" w:color="AAAAAA"/>
        </w:rPr>
        <w:t>Archived</w:t>
      </w:r>
      <w:r>
        <w:rPr>
          <w:spacing w:val="-18"/>
          <w:sz w:val="21"/>
          <w:u w:val="single" w:color="AAAAAA"/>
        </w:rPr>
        <w:t> </w:t>
      </w:r>
      <w:hyperlink r:id="rId1403">
        <w:r>
          <w:rPr>
            <w:sz w:val="21"/>
            <w:u w:val="single" w:color="AAAAAA"/>
          </w:rPr>
          <w:t>(https://web.archive.org/web/20150518105950/http://www</w:t>
        </w:r>
      </w:hyperlink>
      <w:r>
        <w:rPr>
          <w:sz w:val="21"/>
          <w:u w:val="single" w:color="AAAAAA"/>
        </w:rPr>
        <w:t>.nj.com/hudson/index.s sf/2015/02/jersey_city_named_most_ethnically_linguistically_d.html)</w:t>
      </w:r>
      <w:r>
        <w:rPr>
          <w:sz w:val="21"/>
          <w:u w:val="none"/>
        </w:rPr>
        <w:t> </w:t>
      </w:r>
      <w:r>
        <w:rPr>
          <w:color w:val="666666"/>
          <w:sz w:val="21"/>
          <w:u w:val="none"/>
        </w:rPr>
        <w:t>from the original on May 18, 2015. Retrieved May 16,</w:t>
      </w:r>
      <w:r>
        <w:rPr>
          <w:color w:val="666666"/>
          <w:spacing w:val="-4"/>
          <w:sz w:val="21"/>
          <w:u w:val="none"/>
        </w:rPr>
        <w:t> </w:t>
      </w:r>
      <w:r>
        <w:rPr>
          <w:color w:val="666666"/>
          <w:sz w:val="21"/>
          <w:u w:val="none"/>
        </w:rPr>
        <w:t>2015.</w:t>
      </w:r>
    </w:p>
    <w:p>
      <w:pPr>
        <w:pStyle w:val="ListParagraph"/>
        <w:numPr>
          <w:ilvl w:val="2"/>
          <w:numId w:val="14"/>
        </w:numPr>
        <w:tabs>
          <w:tab w:pos="585" w:val="left" w:leader="none"/>
        </w:tabs>
        <w:spacing w:line="232" w:lineRule="auto" w:before="56" w:after="0"/>
        <w:ind w:left="584" w:right="252" w:hanging="464"/>
        <w:jc w:val="left"/>
        <w:rPr>
          <w:sz w:val="21"/>
          <w:u w:val="none"/>
        </w:rPr>
      </w:pPr>
      <w:hyperlink r:id="rId1404">
        <w:r>
          <w:rPr>
            <w:color w:val="666666"/>
            <w:sz w:val="21"/>
            <w:u w:val="none"/>
          </w:rPr>
          <w:t>Spencer McKee.</w:t>
        </w:r>
        <w:r>
          <w:rPr>
            <w:sz w:val="21"/>
            <w:u w:val="none"/>
          </w:rPr>
          <w:t> </w:t>
        </w:r>
        <w:r>
          <w:rPr>
            <w:sz w:val="21"/>
            <w:u w:val="single" w:color="AAAAAA"/>
          </w:rPr>
          <w:t>"53 Things </w:t>
        </w:r>
        <w:r>
          <w:rPr>
            <w:spacing w:val="-7"/>
            <w:sz w:val="21"/>
            <w:u w:val="single" w:color="AAAAAA"/>
          </w:rPr>
          <w:t>You </w:t>
        </w:r>
        <w:r>
          <w:rPr>
            <w:sz w:val="21"/>
            <w:u w:val="single" w:color="AAAAAA"/>
          </w:rPr>
          <w:t>Probably Didn't Know About Jersey City" (http://www.movoto.com/jersey- city-nj/jersey-city-facts/)</w:t>
        </w:r>
        <w:r>
          <w:rPr>
            <w:color w:val="666666"/>
            <w:sz w:val="21"/>
            <w:u w:val="none"/>
          </w:rPr>
          <w:t>.</w:t>
        </w:r>
        <w:r>
          <w:rPr>
            <w:color w:val="666666"/>
            <w:spacing w:val="-24"/>
            <w:sz w:val="21"/>
            <w:u w:val="none"/>
          </w:rPr>
          <w:t> </w:t>
        </w:r>
        <w:r>
          <w:rPr>
            <w:color w:val="666666"/>
            <w:sz w:val="21"/>
            <w:u w:val="none"/>
          </w:rPr>
          <w:t>Movoto.</w:t>
        </w:r>
        <w:r>
          <w:rPr>
            <w:spacing w:val="-23"/>
            <w:sz w:val="21"/>
            <w:u w:val="none"/>
          </w:rPr>
          <w:t> </w:t>
        </w:r>
        <w:r>
          <w:rPr>
            <w:sz w:val="21"/>
            <w:u w:val="single" w:color="AAAAAA"/>
          </w:rPr>
          <w:t>Archived</w:t>
        </w:r>
        <w:r>
          <w:rPr>
            <w:spacing w:val="-24"/>
            <w:sz w:val="21"/>
            <w:u w:val="single" w:color="AAAAAA"/>
          </w:rPr>
          <w:t> </w:t>
        </w:r>
        <w:r>
          <w:rPr>
            <w:sz w:val="21"/>
            <w:u w:val="single" w:color="AAAAAA"/>
          </w:rPr>
          <w:t>(https://web.archive.org/web/20150518094715/http://www.movo</w:t>
        </w:r>
      </w:hyperlink>
      <w:r>
        <w:rPr>
          <w:sz w:val="21"/>
          <w:u w:val="single" w:color="AAAAAA"/>
        </w:rPr>
        <w:t> to.com/jersey-city-nj/jersey-city-facts/)</w:t>
      </w:r>
      <w:r>
        <w:rPr>
          <w:sz w:val="21"/>
          <w:u w:val="none"/>
        </w:rPr>
        <w:t> </w:t>
      </w:r>
      <w:r>
        <w:rPr>
          <w:color w:val="666666"/>
          <w:sz w:val="21"/>
          <w:u w:val="none"/>
        </w:rPr>
        <w:t>from the original on May 18, 2015. Retrieved May 16,</w:t>
      </w:r>
      <w:r>
        <w:rPr>
          <w:color w:val="666666"/>
          <w:spacing w:val="-31"/>
          <w:sz w:val="21"/>
          <w:u w:val="none"/>
        </w:rPr>
        <w:t> </w:t>
      </w:r>
      <w:r>
        <w:rPr>
          <w:color w:val="666666"/>
          <w:sz w:val="21"/>
          <w:u w:val="none"/>
        </w:rPr>
        <w:t>2015.</w:t>
      </w:r>
    </w:p>
    <w:p>
      <w:pPr>
        <w:pStyle w:val="ListParagraph"/>
        <w:numPr>
          <w:ilvl w:val="2"/>
          <w:numId w:val="14"/>
        </w:numPr>
        <w:tabs>
          <w:tab w:pos="585" w:val="left" w:leader="none"/>
        </w:tabs>
        <w:spacing w:line="232" w:lineRule="auto" w:before="55" w:after="0"/>
        <w:ind w:left="584" w:right="251" w:hanging="464"/>
        <w:jc w:val="left"/>
        <w:rPr>
          <w:sz w:val="21"/>
          <w:u w:val="none"/>
        </w:rPr>
      </w:pPr>
      <w:hyperlink r:id="rId1405">
        <w:r>
          <w:rPr>
            <w:sz w:val="21"/>
            <w:u w:val="single" w:color="AAAAAA"/>
          </w:rPr>
          <w:t>"Religious Landscape Study" (http://www.pewforum.org/religious-landscape-study/state/new-jersey/)</w:t>
        </w:r>
      </w:hyperlink>
      <w:r>
        <w:rPr>
          <w:color w:val="666666"/>
          <w:sz w:val="21"/>
          <w:u w:val="none"/>
        </w:rPr>
        <w:t>. </w:t>
      </w:r>
      <w:r>
        <w:rPr>
          <w:i/>
          <w:color w:val="666666"/>
          <w:sz w:val="21"/>
          <w:u w:val="none"/>
        </w:rPr>
        <w:t>PewForum.org</w:t>
      </w:r>
      <w:r>
        <w:rPr>
          <w:color w:val="666666"/>
          <w:sz w:val="21"/>
          <w:u w:val="none"/>
        </w:rPr>
        <w:t>.</w:t>
      </w:r>
      <w:r>
        <w:rPr>
          <w:color w:val="666666"/>
          <w:spacing w:val="-15"/>
          <w:sz w:val="21"/>
          <w:u w:val="none"/>
        </w:rPr>
        <w:t> </w:t>
      </w:r>
      <w:r>
        <w:rPr>
          <w:color w:val="666666"/>
          <w:sz w:val="21"/>
          <w:u w:val="none"/>
        </w:rPr>
        <w:t>May</w:t>
      </w:r>
      <w:r>
        <w:rPr>
          <w:color w:val="666666"/>
          <w:spacing w:val="-15"/>
          <w:sz w:val="21"/>
          <w:u w:val="none"/>
        </w:rPr>
        <w:t> </w:t>
      </w:r>
      <w:r>
        <w:rPr>
          <w:color w:val="666666"/>
          <w:sz w:val="21"/>
          <w:u w:val="none"/>
        </w:rPr>
        <w:t>11,</w:t>
      </w:r>
      <w:r>
        <w:rPr>
          <w:color w:val="666666"/>
          <w:spacing w:val="-14"/>
          <w:sz w:val="21"/>
          <w:u w:val="none"/>
        </w:rPr>
        <w:t> </w:t>
      </w:r>
      <w:r>
        <w:rPr>
          <w:color w:val="666666"/>
          <w:sz w:val="21"/>
          <w:u w:val="none"/>
        </w:rPr>
        <w:t>2015.</w:t>
      </w:r>
      <w:r>
        <w:rPr>
          <w:spacing w:val="-15"/>
          <w:sz w:val="21"/>
          <w:u w:val="none"/>
        </w:rPr>
        <w:t> </w:t>
      </w:r>
      <w:r>
        <w:rPr>
          <w:sz w:val="21"/>
          <w:u w:val="single" w:color="AAAAAA"/>
        </w:rPr>
        <w:t>Archived</w:t>
      </w:r>
      <w:r>
        <w:rPr>
          <w:spacing w:val="-15"/>
          <w:sz w:val="21"/>
          <w:u w:val="single" w:color="AAAAAA"/>
        </w:rPr>
        <w:t> </w:t>
      </w:r>
      <w:r>
        <w:rPr>
          <w:sz w:val="21"/>
          <w:u w:val="single" w:color="AAAAAA"/>
        </w:rPr>
        <w:t>(https://web.archive.org/web/20180105211425/http://www.pewforu m.org/religious-landscape-study/state/new-jersey/)</w:t>
      </w:r>
      <w:r>
        <w:rPr>
          <w:sz w:val="21"/>
          <w:u w:val="none"/>
        </w:rPr>
        <w:t> </w:t>
      </w:r>
      <w:r>
        <w:rPr>
          <w:color w:val="666666"/>
          <w:sz w:val="21"/>
          <w:u w:val="none"/>
        </w:rPr>
        <w:t>from the original on January 5, 2018. Retrieved December 21,</w:t>
      </w:r>
      <w:r>
        <w:rPr>
          <w:color w:val="666666"/>
          <w:spacing w:val="-3"/>
          <w:sz w:val="21"/>
          <w:u w:val="none"/>
        </w:rPr>
        <w:t> </w:t>
      </w:r>
      <w:r>
        <w:rPr>
          <w:color w:val="666666"/>
          <w:sz w:val="21"/>
          <w:u w:val="none"/>
        </w:rPr>
        <w:t>2017.</w:t>
      </w:r>
    </w:p>
    <w:p>
      <w:pPr>
        <w:pStyle w:val="ListParagraph"/>
        <w:numPr>
          <w:ilvl w:val="2"/>
          <w:numId w:val="14"/>
        </w:numPr>
        <w:tabs>
          <w:tab w:pos="585" w:val="left" w:leader="none"/>
        </w:tabs>
        <w:spacing w:line="232" w:lineRule="auto" w:before="55" w:after="0"/>
        <w:ind w:left="584" w:right="359" w:hanging="464"/>
        <w:jc w:val="left"/>
        <w:rPr>
          <w:sz w:val="21"/>
          <w:u w:val="none"/>
        </w:rPr>
      </w:pPr>
      <w:r>
        <w:rPr>
          <w:sz w:val="21"/>
          <w:u w:val="single" w:color="AAAAAA"/>
        </w:rPr>
        <w:t>"State</w:t>
      </w:r>
      <w:r>
        <w:rPr>
          <w:spacing w:val="-24"/>
          <w:sz w:val="21"/>
          <w:u w:val="single" w:color="AAAAAA"/>
        </w:rPr>
        <w:t> </w:t>
      </w:r>
      <w:r>
        <w:rPr>
          <w:sz w:val="21"/>
          <w:u w:val="single" w:color="AAAAAA"/>
        </w:rPr>
        <w:t>Membership</w:t>
      </w:r>
      <w:r>
        <w:rPr>
          <w:spacing w:val="-23"/>
          <w:sz w:val="21"/>
          <w:u w:val="single" w:color="AAAAAA"/>
        </w:rPr>
        <w:t> </w:t>
      </w:r>
      <w:r>
        <w:rPr>
          <w:sz w:val="21"/>
          <w:u w:val="single" w:color="AAAAAA"/>
        </w:rPr>
        <w:t>Report"</w:t>
      </w:r>
      <w:r>
        <w:rPr>
          <w:spacing w:val="-23"/>
          <w:sz w:val="21"/>
          <w:u w:val="single" w:color="AAAAAA"/>
        </w:rPr>
        <w:t> </w:t>
      </w:r>
      <w:hyperlink r:id="rId1406">
        <w:r>
          <w:rPr>
            <w:sz w:val="21"/>
            <w:u w:val="single" w:color="AAAAAA"/>
          </w:rPr>
          <w:t>(https://web.archive.org/web/20131217004456/http://www</w:t>
        </w:r>
      </w:hyperlink>
      <w:r>
        <w:rPr>
          <w:sz w:val="21"/>
          <w:u w:val="single" w:color="AAAAAA"/>
        </w:rPr>
        <w:t>.thearda.com/rcms2 010/r/s/34/rcms2010_34_state_adh_2010.asp)</w:t>
      </w:r>
      <w:r>
        <w:rPr>
          <w:color w:val="666666"/>
          <w:sz w:val="21"/>
          <w:u w:val="none"/>
        </w:rPr>
        <w:t>.</w:t>
      </w:r>
      <w:r>
        <w:rPr>
          <w:color w:val="666666"/>
          <w:spacing w:val="-7"/>
          <w:sz w:val="21"/>
          <w:u w:val="none"/>
        </w:rPr>
        <w:t> </w:t>
      </w:r>
      <w:r>
        <w:rPr>
          <w:color w:val="666666"/>
          <w:sz w:val="21"/>
          <w:u w:val="none"/>
        </w:rPr>
        <w:t>The</w:t>
      </w:r>
      <w:r>
        <w:rPr>
          <w:color w:val="666666"/>
          <w:spacing w:val="-7"/>
          <w:sz w:val="21"/>
          <w:u w:val="none"/>
        </w:rPr>
        <w:t> </w:t>
      </w:r>
      <w:r>
        <w:rPr>
          <w:color w:val="666666"/>
          <w:sz w:val="21"/>
          <w:u w:val="none"/>
        </w:rPr>
        <w:t>Association</w:t>
      </w:r>
      <w:r>
        <w:rPr>
          <w:color w:val="666666"/>
          <w:spacing w:val="-7"/>
          <w:sz w:val="21"/>
          <w:u w:val="none"/>
        </w:rPr>
        <w:t> </w:t>
      </w:r>
      <w:r>
        <w:rPr>
          <w:color w:val="666666"/>
          <w:sz w:val="21"/>
          <w:u w:val="none"/>
        </w:rPr>
        <w:t>of</w:t>
      </w:r>
      <w:r>
        <w:rPr>
          <w:color w:val="666666"/>
          <w:spacing w:val="-7"/>
          <w:sz w:val="21"/>
          <w:u w:val="none"/>
        </w:rPr>
        <w:t> </w:t>
      </w:r>
      <w:r>
        <w:rPr>
          <w:color w:val="666666"/>
          <w:sz w:val="21"/>
          <w:u w:val="none"/>
        </w:rPr>
        <w:t>Religion</w:t>
      </w:r>
      <w:r>
        <w:rPr>
          <w:color w:val="666666"/>
          <w:spacing w:val="-6"/>
          <w:sz w:val="21"/>
          <w:u w:val="none"/>
        </w:rPr>
        <w:t> </w:t>
      </w:r>
      <w:r>
        <w:rPr>
          <w:color w:val="666666"/>
          <w:sz w:val="21"/>
          <w:u w:val="none"/>
        </w:rPr>
        <w:t>Data</w:t>
      </w:r>
      <w:r>
        <w:rPr>
          <w:color w:val="666666"/>
          <w:spacing w:val="-7"/>
          <w:sz w:val="21"/>
          <w:u w:val="none"/>
        </w:rPr>
        <w:t> </w:t>
      </w:r>
      <w:r>
        <w:rPr>
          <w:color w:val="666666"/>
          <w:sz w:val="21"/>
          <w:u w:val="none"/>
        </w:rPr>
        <w:t>Archives.</w:t>
      </w:r>
      <w:r>
        <w:rPr>
          <w:color w:val="666666"/>
          <w:spacing w:val="-7"/>
          <w:sz w:val="21"/>
          <w:u w:val="none"/>
        </w:rPr>
        <w:t> </w:t>
      </w:r>
      <w:r>
        <w:rPr>
          <w:color w:val="666666"/>
          <w:sz w:val="21"/>
          <w:u w:val="none"/>
        </w:rPr>
        <w:t>Archived</w:t>
      </w:r>
      <w:r>
        <w:rPr>
          <w:color w:val="666666"/>
          <w:spacing w:val="-7"/>
          <w:sz w:val="21"/>
          <w:u w:val="none"/>
        </w:rPr>
        <w:t> </w:t>
      </w:r>
      <w:r>
        <w:rPr>
          <w:color w:val="666666"/>
          <w:sz w:val="21"/>
          <w:u w:val="none"/>
        </w:rPr>
        <w:t>from</w:t>
      </w:r>
      <w:hyperlink r:id="rId1407">
        <w:r>
          <w:rPr>
            <w:sz w:val="21"/>
            <w:u w:val="single" w:color="AAAAAA"/>
          </w:rPr>
          <w:t> the original (http://www.thearda.com/rcms2010/r/s/34/rcms2010_34_state_adh_2010.asp)</w:t>
        </w:r>
        <w:r>
          <w:rPr>
            <w:sz w:val="21"/>
            <w:u w:val="none"/>
          </w:rPr>
          <w:t> </w:t>
        </w:r>
      </w:hyperlink>
      <w:r>
        <w:rPr>
          <w:color w:val="666666"/>
          <w:sz w:val="21"/>
          <w:u w:val="none"/>
        </w:rPr>
        <w:t>on December 17, 2013. Retrieved December 16,</w:t>
      </w:r>
      <w:r>
        <w:rPr>
          <w:color w:val="666666"/>
          <w:spacing w:val="-6"/>
          <w:sz w:val="21"/>
          <w:u w:val="none"/>
        </w:rPr>
        <w:t> </w:t>
      </w:r>
      <w:r>
        <w:rPr>
          <w:color w:val="666666"/>
          <w:sz w:val="21"/>
          <w:u w:val="none"/>
        </w:rPr>
        <w:t>2013.</w:t>
      </w:r>
    </w:p>
    <w:p>
      <w:pPr>
        <w:pStyle w:val="ListParagraph"/>
        <w:numPr>
          <w:ilvl w:val="2"/>
          <w:numId w:val="14"/>
        </w:numPr>
        <w:tabs>
          <w:tab w:pos="585" w:val="left" w:leader="none"/>
        </w:tabs>
        <w:spacing w:line="232" w:lineRule="auto" w:before="56" w:after="0"/>
        <w:ind w:left="584" w:right="251" w:hanging="464"/>
        <w:jc w:val="left"/>
        <w:rPr>
          <w:sz w:val="21"/>
          <w:u w:val="none"/>
        </w:rPr>
      </w:pPr>
      <w:hyperlink r:id="rId1341">
        <w:r>
          <w:rPr>
            <w:color w:val="666666"/>
            <w:sz w:val="21"/>
            <w:u w:val="none"/>
          </w:rPr>
          <w:t>Frances</w:t>
        </w:r>
        <w:r>
          <w:rPr>
            <w:color w:val="666666"/>
            <w:spacing w:val="-5"/>
            <w:sz w:val="21"/>
            <w:u w:val="none"/>
          </w:rPr>
          <w:t> </w:t>
        </w:r>
        <w:r>
          <w:rPr>
            <w:color w:val="666666"/>
            <w:sz w:val="21"/>
            <w:u w:val="none"/>
          </w:rPr>
          <w:t>Kai-Hwa</w:t>
        </w:r>
        <w:r>
          <w:rPr>
            <w:color w:val="666666"/>
            <w:spacing w:val="-5"/>
            <w:sz w:val="21"/>
            <w:u w:val="none"/>
          </w:rPr>
          <w:t> </w:t>
        </w:r>
        <w:r>
          <w:rPr>
            <w:color w:val="666666"/>
            <w:sz w:val="21"/>
            <w:u w:val="none"/>
          </w:rPr>
          <w:t>Wang</w:t>
        </w:r>
        <w:r>
          <w:rPr>
            <w:color w:val="666666"/>
            <w:spacing w:val="-5"/>
            <w:sz w:val="21"/>
            <w:u w:val="none"/>
          </w:rPr>
          <w:t> </w:t>
        </w:r>
        <w:r>
          <w:rPr>
            <w:color w:val="666666"/>
            <w:sz w:val="21"/>
            <w:u w:val="none"/>
          </w:rPr>
          <w:t>(July</w:t>
        </w:r>
        <w:r>
          <w:rPr>
            <w:color w:val="666666"/>
            <w:spacing w:val="-5"/>
            <w:sz w:val="21"/>
            <w:u w:val="none"/>
          </w:rPr>
          <w:t> </w:t>
        </w:r>
        <w:r>
          <w:rPr>
            <w:color w:val="666666"/>
            <w:sz w:val="21"/>
            <w:u w:val="none"/>
          </w:rPr>
          <w:t>28,</w:t>
        </w:r>
        <w:r>
          <w:rPr>
            <w:color w:val="666666"/>
            <w:spacing w:val="-4"/>
            <w:sz w:val="21"/>
            <w:u w:val="none"/>
          </w:rPr>
          <w:t> </w:t>
        </w:r>
        <w:r>
          <w:rPr>
            <w:color w:val="666666"/>
            <w:sz w:val="21"/>
            <w:u w:val="none"/>
          </w:rPr>
          <w:t>2014).</w:t>
        </w:r>
        <w:r>
          <w:rPr>
            <w:spacing w:val="-5"/>
            <w:sz w:val="21"/>
            <w:u w:val="none"/>
          </w:rPr>
          <w:t> </w:t>
        </w:r>
        <w:r>
          <w:rPr>
            <w:sz w:val="21"/>
            <w:u w:val="single" w:color="AAAAAA"/>
          </w:rPr>
          <w:t>"World's</w:t>
        </w:r>
        <w:r>
          <w:rPr>
            <w:spacing w:val="-5"/>
            <w:sz w:val="21"/>
            <w:u w:val="single" w:color="AAAAAA"/>
          </w:rPr>
          <w:t> </w:t>
        </w:r>
        <w:r>
          <w:rPr>
            <w:sz w:val="21"/>
            <w:u w:val="single" w:color="AAAAAA"/>
          </w:rPr>
          <w:t>Largest</w:t>
        </w:r>
        <w:r>
          <w:rPr>
            <w:spacing w:val="-5"/>
            <w:sz w:val="21"/>
            <w:u w:val="single" w:color="AAAAAA"/>
          </w:rPr>
          <w:t> </w:t>
        </w:r>
        <w:r>
          <w:rPr>
            <w:sz w:val="21"/>
            <w:u w:val="single" w:color="AAAAAA"/>
          </w:rPr>
          <w:t>Hindu</w:t>
        </w:r>
        <w:r>
          <w:rPr>
            <w:spacing w:val="-5"/>
            <w:sz w:val="21"/>
            <w:u w:val="single" w:color="AAAAAA"/>
          </w:rPr>
          <w:t> </w:t>
        </w:r>
        <w:r>
          <w:rPr>
            <w:spacing w:val="-4"/>
            <w:sz w:val="21"/>
            <w:u w:val="single" w:color="AAAAAA"/>
          </w:rPr>
          <w:t>Temple </w:t>
        </w:r>
        <w:r>
          <w:rPr>
            <w:sz w:val="21"/>
            <w:u w:val="single" w:color="AAAAAA"/>
          </w:rPr>
          <w:t>Being</w:t>
        </w:r>
        <w:r>
          <w:rPr>
            <w:spacing w:val="-5"/>
            <w:sz w:val="21"/>
            <w:u w:val="single" w:color="AAAAAA"/>
          </w:rPr>
          <w:t> </w:t>
        </w:r>
        <w:r>
          <w:rPr>
            <w:sz w:val="21"/>
            <w:u w:val="single" w:color="AAAAAA"/>
          </w:rPr>
          <w:t>Built</w:t>
        </w:r>
        <w:r>
          <w:rPr>
            <w:spacing w:val="-5"/>
            <w:sz w:val="21"/>
            <w:u w:val="single" w:color="AAAAAA"/>
          </w:rPr>
          <w:t> </w:t>
        </w:r>
        <w:r>
          <w:rPr>
            <w:sz w:val="21"/>
            <w:u w:val="single" w:color="AAAAAA"/>
          </w:rPr>
          <w:t>in</w:t>
        </w:r>
        <w:r>
          <w:rPr>
            <w:spacing w:val="-5"/>
            <w:sz w:val="21"/>
            <w:u w:val="single" w:color="AAAAAA"/>
          </w:rPr>
          <w:t> </w:t>
        </w:r>
        <w:r>
          <w:rPr>
            <w:sz w:val="21"/>
            <w:u w:val="single" w:color="AAAAAA"/>
          </w:rPr>
          <w:t>New</w:t>
        </w:r>
        <w:r>
          <w:rPr>
            <w:spacing w:val="-5"/>
            <w:sz w:val="21"/>
            <w:u w:val="single" w:color="AAAAAA"/>
          </w:rPr>
          <w:t> </w:t>
        </w:r>
        <w:r>
          <w:rPr>
            <w:sz w:val="21"/>
            <w:u w:val="single" w:color="AAAAAA"/>
          </w:rPr>
          <w:t>Jersey"</w:t>
        </w:r>
        <w:r>
          <w:rPr>
            <w:spacing w:val="-4"/>
            <w:sz w:val="21"/>
            <w:u w:val="single" w:color="AAAAAA"/>
          </w:rPr>
          <w:t> </w:t>
        </w:r>
        <w:r>
          <w:rPr>
            <w:sz w:val="21"/>
            <w:u w:val="single" w:color="AAAAAA"/>
          </w:rPr>
          <w:t>(https:// www.nbcnews.com/news/asian-america/worlds-largest-hindu-temple-being-built-new-jersey-n166616)</w:t>
        </w:r>
        <w:r>
          <w:rPr>
            <w:color w:val="666666"/>
            <w:sz w:val="21"/>
            <w:u w:val="none"/>
          </w:rPr>
          <w:t>.</w:t>
        </w:r>
      </w:hyperlink>
      <w:r>
        <w:rPr>
          <w:color w:val="666666"/>
          <w:sz w:val="21"/>
          <w:u w:val="none"/>
        </w:rPr>
        <w:t> NBC</w:t>
      </w:r>
      <w:r>
        <w:rPr>
          <w:color w:val="666666"/>
          <w:spacing w:val="-19"/>
          <w:sz w:val="21"/>
          <w:u w:val="none"/>
        </w:rPr>
        <w:t> </w:t>
      </w:r>
      <w:r>
        <w:rPr>
          <w:color w:val="666666"/>
          <w:sz w:val="21"/>
          <w:u w:val="none"/>
        </w:rPr>
        <w:t>News.</w:t>
      </w:r>
      <w:r>
        <w:rPr>
          <w:spacing w:val="-18"/>
          <w:sz w:val="21"/>
          <w:u w:val="none"/>
        </w:rPr>
        <w:t> </w:t>
      </w:r>
      <w:r>
        <w:rPr>
          <w:sz w:val="21"/>
          <w:u w:val="single" w:color="AAAAAA"/>
        </w:rPr>
        <w:t>Archived</w:t>
      </w:r>
      <w:r>
        <w:rPr>
          <w:spacing w:val="-18"/>
          <w:sz w:val="21"/>
          <w:u w:val="single" w:color="AAAAAA"/>
        </w:rPr>
        <w:t> </w:t>
      </w:r>
      <w:hyperlink r:id="rId1342">
        <w:r>
          <w:rPr>
            <w:sz w:val="21"/>
            <w:u w:val="single" w:color="AAAAAA"/>
          </w:rPr>
          <w:t>(https://web.archive.org/web/20161003074024/http://www</w:t>
        </w:r>
      </w:hyperlink>
      <w:r>
        <w:rPr>
          <w:sz w:val="21"/>
          <w:u w:val="single" w:color="AAAAAA"/>
        </w:rPr>
        <w:t>.nbcnews.com/news/asian- america/worlds-largest-hindu-temple-being-built-new-jersey-n166616)</w:t>
      </w:r>
      <w:r>
        <w:rPr>
          <w:sz w:val="21"/>
          <w:u w:val="none"/>
        </w:rPr>
        <w:t> </w:t>
      </w:r>
      <w:r>
        <w:rPr>
          <w:color w:val="666666"/>
          <w:sz w:val="21"/>
          <w:u w:val="none"/>
        </w:rPr>
        <w:t>from the original on October 3, 2016. Retrieved October 14,</w:t>
      </w:r>
      <w:r>
        <w:rPr>
          <w:color w:val="666666"/>
          <w:spacing w:val="-5"/>
          <w:sz w:val="21"/>
          <w:u w:val="none"/>
        </w:rPr>
        <w:t> </w:t>
      </w:r>
      <w:r>
        <w:rPr>
          <w:color w:val="666666"/>
          <w:sz w:val="21"/>
          <w:u w:val="none"/>
        </w:rPr>
        <w:t>2016.</w:t>
      </w:r>
    </w:p>
    <w:p>
      <w:pPr>
        <w:pStyle w:val="ListParagraph"/>
        <w:numPr>
          <w:ilvl w:val="2"/>
          <w:numId w:val="14"/>
        </w:numPr>
        <w:tabs>
          <w:tab w:pos="585" w:val="left" w:leader="none"/>
        </w:tabs>
        <w:spacing w:line="232" w:lineRule="auto" w:before="56" w:after="0"/>
        <w:ind w:left="584" w:right="255" w:hanging="464"/>
        <w:jc w:val="left"/>
        <w:rPr>
          <w:sz w:val="21"/>
          <w:u w:val="none"/>
        </w:rPr>
      </w:pPr>
      <w:hyperlink r:id="rId1408">
        <w:r>
          <w:rPr>
            <w:sz w:val="21"/>
            <w:u w:val="single" w:color="AAAAAA"/>
          </w:rPr>
          <w:t>"Gurbir S. Grewal Confirmed as 61st New Jersey Attorney General" (https://nj.gov/oag/newsreleases18/pr 20180116a.html)</w:t>
        </w:r>
        <w:r>
          <w:rPr>
            <w:color w:val="666666"/>
            <w:sz w:val="21"/>
            <w:u w:val="none"/>
          </w:rPr>
          <w:t>.</w:t>
        </w:r>
        <w:r>
          <w:rPr>
            <w:color w:val="666666"/>
            <w:spacing w:val="-6"/>
            <w:sz w:val="21"/>
            <w:u w:val="none"/>
          </w:rPr>
          <w:t> </w:t>
        </w:r>
        <w:r>
          <w:rPr>
            <w:color w:val="666666"/>
            <w:sz w:val="21"/>
            <w:u w:val="none"/>
          </w:rPr>
          <w:t>State</w:t>
        </w:r>
        <w:r>
          <w:rPr>
            <w:color w:val="666666"/>
            <w:spacing w:val="-6"/>
            <w:sz w:val="21"/>
            <w:u w:val="none"/>
          </w:rPr>
          <w:t> </w:t>
        </w:r>
        <w:r>
          <w:rPr>
            <w:color w:val="666666"/>
            <w:sz w:val="21"/>
            <w:u w:val="none"/>
          </w:rPr>
          <w:t>of</w:t>
        </w:r>
        <w:r>
          <w:rPr>
            <w:color w:val="666666"/>
            <w:spacing w:val="-6"/>
            <w:sz w:val="21"/>
            <w:u w:val="none"/>
          </w:rPr>
          <w:t> </w:t>
        </w:r>
        <w:r>
          <w:rPr>
            <w:color w:val="666666"/>
            <w:sz w:val="21"/>
            <w:u w:val="none"/>
          </w:rPr>
          <w:t>New</w:t>
        </w:r>
        <w:r>
          <w:rPr>
            <w:color w:val="666666"/>
            <w:spacing w:val="-5"/>
            <w:sz w:val="21"/>
            <w:u w:val="none"/>
          </w:rPr>
          <w:t> </w:t>
        </w:r>
        <w:r>
          <w:rPr>
            <w:color w:val="666666"/>
            <w:spacing w:val="-3"/>
            <w:sz w:val="21"/>
            <w:u w:val="none"/>
          </w:rPr>
          <w:t>Jersey.</w:t>
        </w:r>
        <w:r>
          <w:rPr>
            <w:color w:val="666666"/>
            <w:spacing w:val="-6"/>
            <w:sz w:val="21"/>
            <w:u w:val="none"/>
          </w:rPr>
          <w:t> </w:t>
        </w:r>
        <w:r>
          <w:rPr>
            <w:color w:val="666666"/>
            <w:sz w:val="21"/>
            <w:u w:val="none"/>
          </w:rPr>
          <w:t>January</w:t>
        </w:r>
        <w:r>
          <w:rPr>
            <w:color w:val="666666"/>
            <w:spacing w:val="-6"/>
            <w:sz w:val="21"/>
            <w:u w:val="none"/>
          </w:rPr>
          <w:t> </w:t>
        </w:r>
        <w:r>
          <w:rPr>
            <w:color w:val="666666"/>
            <w:sz w:val="21"/>
            <w:u w:val="none"/>
          </w:rPr>
          <w:t>16,</w:t>
        </w:r>
        <w:r>
          <w:rPr>
            <w:color w:val="666666"/>
            <w:spacing w:val="-6"/>
            <w:sz w:val="21"/>
            <w:u w:val="none"/>
          </w:rPr>
          <w:t> </w:t>
        </w:r>
        <w:r>
          <w:rPr>
            <w:color w:val="666666"/>
            <w:sz w:val="21"/>
            <w:u w:val="none"/>
          </w:rPr>
          <w:t>2018.</w:t>
        </w:r>
        <w:r>
          <w:rPr>
            <w:spacing w:val="-5"/>
            <w:sz w:val="21"/>
            <w:u w:val="none"/>
          </w:rPr>
          <w:t> </w:t>
        </w:r>
        <w:r>
          <w:rPr>
            <w:sz w:val="21"/>
            <w:u w:val="single" w:color="AAAAAA"/>
          </w:rPr>
          <w:t>Archived</w:t>
        </w:r>
        <w:r>
          <w:rPr>
            <w:spacing w:val="-6"/>
            <w:sz w:val="21"/>
            <w:u w:val="single" w:color="AAAAAA"/>
          </w:rPr>
          <w:t> </w:t>
        </w:r>
        <w:r>
          <w:rPr>
            <w:sz w:val="21"/>
            <w:u w:val="single" w:color="AAAAAA"/>
          </w:rPr>
          <w:t>(https://web.archive.org/web/20180915</w:t>
        </w:r>
      </w:hyperlink>
      <w:r>
        <w:rPr>
          <w:sz w:val="21"/>
          <w:u w:val="single" w:color="AAAAAA"/>
        </w:rPr>
        <w:t> 122025/https://nj.gov/oag/newsreleases18/pr20180116a.html)</w:t>
      </w:r>
      <w:r>
        <w:rPr>
          <w:sz w:val="21"/>
          <w:u w:val="none"/>
        </w:rPr>
        <w:t> </w:t>
      </w:r>
      <w:r>
        <w:rPr>
          <w:color w:val="666666"/>
          <w:sz w:val="21"/>
          <w:u w:val="none"/>
        </w:rPr>
        <w:t>from the original on September 15, 2018. Retrieved September 15, 2018. "Gurbir S. Grewal became the 61st Attorney General of the State of New Jersey following the inauguration of Governor Phil Murphy </w:t>
      </w:r>
      <w:r>
        <w:rPr>
          <w:color w:val="666666"/>
          <w:spacing w:val="-3"/>
          <w:sz w:val="21"/>
          <w:u w:val="none"/>
        </w:rPr>
        <w:t>today, </w:t>
      </w:r>
      <w:r>
        <w:rPr>
          <w:color w:val="666666"/>
          <w:sz w:val="21"/>
          <w:u w:val="none"/>
        </w:rPr>
        <w:t>January 16, 2018. He was confirmed unanimously by the New Jersey Senate this afternoon. "I am honored and humbled to assume the role of Attorney General at this critical time for our state and country. I am grateful to Governor Murphy and the Senate for the trust they have placed in me and I look forward to continuing my service to the state of New </w:t>
      </w:r>
      <w:r>
        <w:rPr>
          <w:color w:val="666666"/>
          <w:spacing w:val="-3"/>
          <w:sz w:val="21"/>
          <w:u w:val="none"/>
        </w:rPr>
        <w:t>Jersey. </w:t>
      </w:r>
      <w:r>
        <w:rPr>
          <w:color w:val="666666"/>
          <w:sz w:val="21"/>
          <w:u w:val="none"/>
        </w:rPr>
        <w:t>There's much to do, and I can't wait to get started," said Attorney General Grewal. Prior to his selection as New Jersey Attorney General, Grewal served as Bergen County Prosecutor, the chief law enforcement officer of the most populous county in New Jersey and home to nearly a million residents living in seventy</w:t>
      </w:r>
      <w:r>
        <w:rPr>
          <w:color w:val="666666"/>
          <w:spacing w:val="-4"/>
          <w:sz w:val="21"/>
          <w:u w:val="none"/>
        </w:rPr>
        <w:t> </w:t>
      </w:r>
      <w:r>
        <w:rPr>
          <w:color w:val="666666"/>
          <w:sz w:val="21"/>
          <w:u w:val="none"/>
        </w:rPr>
        <w:t>municipalities."</w:t>
      </w:r>
    </w:p>
    <w:p>
      <w:pPr>
        <w:pStyle w:val="ListParagraph"/>
        <w:numPr>
          <w:ilvl w:val="2"/>
          <w:numId w:val="14"/>
        </w:numPr>
        <w:tabs>
          <w:tab w:pos="585" w:val="left" w:leader="none"/>
        </w:tabs>
        <w:spacing w:line="232" w:lineRule="auto" w:before="62" w:after="0"/>
        <w:ind w:left="584" w:right="373" w:hanging="464"/>
        <w:jc w:val="left"/>
        <w:rPr>
          <w:sz w:val="21"/>
          <w:u w:val="none"/>
        </w:rPr>
      </w:pPr>
      <w:hyperlink r:id="rId1409">
        <w:r>
          <w:rPr>
            <w:color w:val="666666"/>
            <w:sz w:val="21"/>
            <w:u w:val="none"/>
          </w:rPr>
          <w:t>Olivia</w:t>
        </w:r>
        <w:r>
          <w:rPr>
            <w:color w:val="666666"/>
            <w:spacing w:val="-4"/>
            <w:sz w:val="21"/>
            <w:u w:val="none"/>
          </w:rPr>
          <w:t> </w:t>
        </w:r>
        <w:r>
          <w:rPr>
            <w:color w:val="666666"/>
            <w:sz w:val="21"/>
            <w:u w:val="none"/>
          </w:rPr>
          <w:t>Rizzo</w:t>
        </w:r>
        <w:r>
          <w:rPr>
            <w:color w:val="666666"/>
            <w:spacing w:val="-4"/>
            <w:sz w:val="21"/>
            <w:u w:val="none"/>
          </w:rPr>
          <w:t> </w:t>
        </w:r>
        <w:r>
          <w:rPr>
            <w:color w:val="666666"/>
            <w:sz w:val="21"/>
            <w:u w:val="none"/>
          </w:rPr>
          <w:t>(May</w:t>
        </w:r>
        <w:r>
          <w:rPr>
            <w:color w:val="666666"/>
            <w:spacing w:val="-3"/>
            <w:sz w:val="21"/>
            <w:u w:val="none"/>
          </w:rPr>
          <w:t> </w:t>
        </w:r>
        <w:r>
          <w:rPr>
            <w:color w:val="666666"/>
            <w:sz w:val="21"/>
            <w:u w:val="none"/>
          </w:rPr>
          <w:t>21,</w:t>
        </w:r>
        <w:r>
          <w:rPr>
            <w:color w:val="666666"/>
            <w:spacing w:val="-4"/>
            <w:sz w:val="21"/>
            <w:u w:val="none"/>
          </w:rPr>
          <w:t> </w:t>
        </w:r>
        <w:r>
          <w:rPr>
            <w:color w:val="666666"/>
            <w:sz w:val="21"/>
            <w:u w:val="none"/>
          </w:rPr>
          <w:t>2019).</w:t>
        </w:r>
        <w:r>
          <w:rPr>
            <w:spacing w:val="-3"/>
            <w:sz w:val="21"/>
            <w:u w:val="none"/>
          </w:rPr>
          <w:t> </w:t>
        </w:r>
        <w:r>
          <w:rPr>
            <w:sz w:val="21"/>
            <w:u w:val="single" w:color="AAAAAA"/>
          </w:rPr>
          <w:t>"First</w:t>
        </w:r>
        <w:r>
          <w:rPr>
            <w:spacing w:val="-4"/>
            <w:sz w:val="21"/>
            <w:u w:val="single" w:color="AAAAAA"/>
          </w:rPr>
          <w:t> </w:t>
        </w:r>
        <w:r>
          <w:rPr>
            <w:sz w:val="21"/>
            <w:u w:val="single" w:color="AAAAAA"/>
          </w:rPr>
          <w:t>female</w:t>
        </w:r>
        <w:r>
          <w:rPr>
            <w:spacing w:val="-3"/>
            <w:sz w:val="21"/>
            <w:u w:val="single" w:color="AAAAAA"/>
          </w:rPr>
          <w:t> </w:t>
        </w:r>
        <w:r>
          <w:rPr>
            <w:sz w:val="21"/>
            <w:u w:val="single" w:color="AAAAAA"/>
          </w:rPr>
          <w:t>Muslim</w:t>
        </w:r>
        <w:r>
          <w:rPr>
            <w:spacing w:val="-4"/>
            <w:sz w:val="21"/>
            <w:u w:val="single" w:color="AAAAAA"/>
          </w:rPr>
          <w:t> </w:t>
        </w:r>
        <w:r>
          <w:rPr>
            <w:sz w:val="21"/>
            <w:u w:val="single" w:color="AAAAAA"/>
          </w:rPr>
          <w:t>mayor</w:t>
        </w:r>
        <w:r>
          <w:rPr>
            <w:spacing w:val="-4"/>
            <w:sz w:val="21"/>
            <w:u w:val="single" w:color="AAAAAA"/>
          </w:rPr>
          <w:t> </w:t>
        </w:r>
        <w:r>
          <w:rPr>
            <w:sz w:val="21"/>
            <w:u w:val="single" w:color="AAAAAA"/>
          </w:rPr>
          <w:t>in</w:t>
        </w:r>
        <w:r>
          <w:rPr>
            <w:spacing w:val="-3"/>
            <w:sz w:val="21"/>
            <w:u w:val="single" w:color="AAAAAA"/>
          </w:rPr>
          <w:t> </w:t>
        </w:r>
        <w:r>
          <w:rPr>
            <w:sz w:val="21"/>
            <w:u w:val="single" w:color="AAAAAA"/>
          </w:rPr>
          <w:t>the</w:t>
        </w:r>
        <w:r>
          <w:rPr>
            <w:spacing w:val="-4"/>
            <w:sz w:val="21"/>
            <w:u w:val="single" w:color="AAAAAA"/>
          </w:rPr>
          <w:t> </w:t>
        </w:r>
        <w:r>
          <w:rPr>
            <w:sz w:val="21"/>
            <w:u w:val="single" w:color="AAAAAA"/>
          </w:rPr>
          <w:t>U.S.</w:t>
        </w:r>
        <w:r>
          <w:rPr>
            <w:spacing w:val="-3"/>
            <w:sz w:val="21"/>
            <w:u w:val="single" w:color="AAAAAA"/>
          </w:rPr>
          <w:t> </w:t>
        </w:r>
        <w:r>
          <w:rPr>
            <w:sz w:val="21"/>
            <w:u w:val="single" w:color="AAAAAA"/>
          </w:rPr>
          <w:t>calls</w:t>
        </w:r>
        <w:r>
          <w:rPr>
            <w:spacing w:val="-4"/>
            <w:sz w:val="21"/>
            <w:u w:val="single" w:color="AAAAAA"/>
          </w:rPr>
          <w:t> </w:t>
        </w:r>
        <w:r>
          <w:rPr>
            <w:sz w:val="21"/>
            <w:u w:val="single" w:color="AAAAAA"/>
          </w:rPr>
          <w:t>this</w:t>
        </w:r>
        <w:r>
          <w:rPr>
            <w:spacing w:val="-3"/>
            <w:sz w:val="21"/>
            <w:u w:val="single" w:color="AAAAAA"/>
          </w:rPr>
          <w:t> </w:t>
        </w:r>
        <w:r>
          <w:rPr>
            <w:sz w:val="21"/>
            <w:u w:val="single" w:color="AAAAAA"/>
          </w:rPr>
          <w:t>N.J.</w:t>
        </w:r>
        <w:r>
          <w:rPr>
            <w:spacing w:val="-4"/>
            <w:sz w:val="21"/>
            <w:u w:val="single" w:color="AAAAAA"/>
          </w:rPr>
          <w:t> </w:t>
        </w:r>
        <w:r>
          <w:rPr>
            <w:sz w:val="21"/>
            <w:u w:val="single" w:color="AAAAAA"/>
          </w:rPr>
          <w:t>town</w:t>
        </w:r>
        <w:r>
          <w:rPr>
            <w:spacing w:val="-4"/>
            <w:sz w:val="21"/>
            <w:u w:val="single" w:color="AAAAAA"/>
          </w:rPr>
          <w:t> </w:t>
        </w:r>
        <w:r>
          <w:rPr>
            <w:sz w:val="21"/>
            <w:u w:val="single" w:color="AAAAAA"/>
          </w:rPr>
          <w:t>home"</w:t>
        </w:r>
        <w:r>
          <w:rPr>
            <w:spacing w:val="-3"/>
            <w:sz w:val="21"/>
            <w:u w:val="single" w:color="AAAAAA"/>
          </w:rPr>
          <w:t> </w:t>
        </w:r>
        <w:r>
          <w:rPr>
            <w:sz w:val="21"/>
            <w:u w:val="single" w:color="AAAAAA"/>
          </w:rPr>
          <w:t>(https://ww w.nj.com/news/2019/05/first-female-muslim-mayor-in-the-us-calls-this-nj-town-home.html)</w:t>
        </w:r>
        <w:r>
          <w:rPr>
            <w:color w:val="666666"/>
            <w:sz w:val="21"/>
            <w:u w:val="none"/>
          </w:rPr>
          <w:t>. New</w:t>
        </w:r>
        <w:r>
          <w:rPr>
            <w:color w:val="666666"/>
            <w:spacing w:val="-20"/>
            <w:sz w:val="21"/>
            <w:u w:val="none"/>
          </w:rPr>
          <w:t> </w:t>
        </w:r>
        <w:r>
          <w:rPr>
            <w:color w:val="666666"/>
            <w:sz w:val="21"/>
            <w:u w:val="none"/>
          </w:rPr>
          <w:t>Jersey</w:t>
        </w:r>
      </w:hyperlink>
    </w:p>
    <w:p>
      <w:pPr>
        <w:pStyle w:val="BodyText"/>
        <w:spacing w:line="232" w:lineRule="auto" w:before="2"/>
        <w:ind w:right="182"/>
      </w:pPr>
      <w:r>
        <w:rPr>
          <w:color w:val="666666"/>
        </w:rPr>
        <w:t>On-Line LLC. </w:t>
      </w:r>
      <w:r>
        <w:rPr>
          <w:u w:val="single" w:color="AAAAAA"/>
        </w:rPr>
        <w:t>Archived </w:t>
      </w:r>
      <w:hyperlink r:id="rId1410">
        <w:r>
          <w:rPr>
            <w:u w:val="single" w:color="AAAAAA"/>
          </w:rPr>
          <w:t>(https://web.archive.org/web/20190524015524/https://www</w:t>
        </w:r>
      </w:hyperlink>
      <w:r>
        <w:rPr>
          <w:u w:val="single" w:color="AAAAAA"/>
        </w:rPr>
        <w:t>.nj.com/news/2019/05/fir</w:t>
      </w:r>
      <w:r>
        <w:rPr/>
        <w:t> </w:t>
      </w:r>
      <w:r>
        <w:rPr>
          <w:u w:val="single" w:color="AAAAAA"/>
        </w:rPr>
        <w:t>st-female-muslim-mayor-in-the-us-calls-this-nj-town-home.html)</w:t>
      </w:r>
      <w:r>
        <w:rPr/>
        <w:t> </w:t>
      </w:r>
      <w:r>
        <w:rPr>
          <w:color w:val="666666"/>
        </w:rPr>
        <w:t>from the original on May 24, 2019.</w:t>
      </w:r>
    </w:p>
    <w:p>
      <w:pPr>
        <w:pStyle w:val="BodyText"/>
        <w:spacing w:line="232" w:lineRule="auto" w:before="1"/>
        <w:ind w:right="219"/>
      </w:pPr>
      <w:r>
        <w:rPr>
          <w:color w:val="666666"/>
        </w:rPr>
        <w:t>Retrieved May 21, 2019. "She is now the first female South Asian mayor of a New Jersey municipality and the first female Muslim mayor in the state. She is also believed to be the first female Muslim mayor, female Pakistani-American mayor and first female South Asian-American mayor first in the nation, according to Religionnews.com."</w:t>
      </w:r>
    </w:p>
    <w:p>
      <w:pPr>
        <w:pStyle w:val="ListParagraph"/>
        <w:numPr>
          <w:ilvl w:val="2"/>
          <w:numId w:val="14"/>
        </w:numPr>
        <w:tabs>
          <w:tab w:pos="585" w:val="left" w:leader="none"/>
        </w:tabs>
        <w:spacing w:line="232" w:lineRule="auto" w:before="56" w:after="0"/>
        <w:ind w:left="584" w:right="275" w:hanging="464"/>
        <w:jc w:val="left"/>
        <w:rPr>
          <w:sz w:val="21"/>
          <w:u w:val="none"/>
        </w:rPr>
      </w:pPr>
      <w:r>
        <w:rPr/>
        <w:pict>
          <v:line style="position:absolute;mso-position-horizontal-relative:page;mso-position-vertical-relative:paragraph;z-index:-174808" from="59.505615pt,38.143806pt" to="551.164739pt,38.143806pt" stroked="true" strokeweight=".652934pt" strokecolor="#aaaaaa">
            <v:stroke dashstyle="solid"/>
            <w10:wrap type="none"/>
          </v:line>
        </w:pict>
      </w:r>
      <w:hyperlink r:id="rId1341">
        <w:r>
          <w:rPr>
            <w:color w:val="666666"/>
            <w:sz w:val="21"/>
            <w:u w:val="none"/>
          </w:rPr>
          <w:t>Frances</w:t>
        </w:r>
        <w:r>
          <w:rPr>
            <w:color w:val="666666"/>
            <w:spacing w:val="-7"/>
            <w:sz w:val="21"/>
            <w:u w:val="none"/>
          </w:rPr>
          <w:t> </w:t>
        </w:r>
        <w:r>
          <w:rPr>
            <w:color w:val="666666"/>
            <w:sz w:val="21"/>
            <w:u w:val="none"/>
          </w:rPr>
          <w:t>Kai-Hwa</w:t>
        </w:r>
        <w:r>
          <w:rPr>
            <w:color w:val="666666"/>
            <w:spacing w:val="-6"/>
            <w:sz w:val="21"/>
            <w:u w:val="none"/>
          </w:rPr>
          <w:t> </w:t>
        </w:r>
        <w:r>
          <w:rPr>
            <w:color w:val="666666"/>
            <w:sz w:val="21"/>
            <w:u w:val="none"/>
          </w:rPr>
          <w:t>Wang.</w:t>
        </w:r>
        <w:r>
          <w:rPr>
            <w:spacing w:val="-7"/>
            <w:sz w:val="21"/>
            <w:u w:val="none"/>
          </w:rPr>
          <w:t> </w:t>
        </w:r>
        <w:r>
          <w:rPr>
            <w:sz w:val="21"/>
            <w:u w:val="single" w:color="AAAAAA"/>
          </w:rPr>
          <w:t>"World's</w:t>
        </w:r>
        <w:r>
          <w:rPr>
            <w:spacing w:val="-6"/>
            <w:sz w:val="21"/>
            <w:u w:val="single" w:color="AAAAAA"/>
          </w:rPr>
          <w:t> </w:t>
        </w:r>
        <w:r>
          <w:rPr>
            <w:sz w:val="21"/>
            <w:u w:val="single" w:color="AAAAAA"/>
          </w:rPr>
          <w:t>Largest</w:t>
        </w:r>
        <w:r>
          <w:rPr>
            <w:spacing w:val="-7"/>
            <w:sz w:val="21"/>
            <w:u w:val="single" w:color="AAAAAA"/>
          </w:rPr>
          <w:t> </w:t>
        </w:r>
        <w:r>
          <w:rPr>
            <w:sz w:val="21"/>
            <w:u w:val="single" w:color="AAAAAA"/>
          </w:rPr>
          <w:t>Hindu</w:t>
        </w:r>
        <w:r>
          <w:rPr>
            <w:spacing w:val="-6"/>
            <w:sz w:val="21"/>
            <w:u w:val="single" w:color="AAAAAA"/>
          </w:rPr>
          <w:t> </w:t>
        </w:r>
        <w:r>
          <w:rPr>
            <w:spacing w:val="-4"/>
            <w:sz w:val="21"/>
            <w:u w:val="single" w:color="AAAAAA"/>
          </w:rPr>
          <w:t>Temple</w:t>
        </w:r>
        <w:r>
          <w:rPr>
            <w:spacing w:val="-7"/>
            <w:sz w:val="21"/>
            <w:u w:val="single" w:color="AAAAAA"/>
          </w:rPr>
          <w:t> </w:t>
        </w:r>
        <w:r>
          <w:rPr>
            <w:sz w:val="21"/>
            <w:u w:val="single" w:color="AAAAAA"/>
          </w:rPr>
          <w:t>Being</w:t>
        </w:r>
        <w:r>
          <w:rPr>
            <w:spacing w:val="-6"/>
            <w:sz w:val="21"/>
            <w:u w:val="single" w:color="AAAAAA"/>
          </w:rPr>
          <w:t> </w:t>
        </w:r>
        <w:r>
          <w:rPr>
            <w:sz w:val="21"/>
            <w:u w:val="single" w:color="AAAAAA"/>
          </w:rPr>
          <w:t>Built</w:t>
        </w:r>
        <w:r>
          <w:rPr>
            <w:spacing w:val="-7"/>
            <w:sz w:val="21"/>
            <w:u w:val="single" w:color="AAAAAA"/>
          </w:rPr>
          <w:t> </w:t>
        </w:r>
        <w:r>
          <w:rPr>
            <w:sz w:val="21"/>
            <w:u w:val="single" w:color="AAAAAA"/>
          </w:rPr>
          <w:t>in</w:t>
        </w:r>
        <w:r>
          <w:rPr>
            <w:spacing w:val="-6"/>
            <w:sz w:val="21"/>
            <w:u w:val="single" w:color="AAAAAA"/>
          </w:rPr>
          <w:t> </w:t>
        </w:r>
        <w:r>
          <w:rPr>
            <w:sz w:val="21"/>
            <w:u w:val="single" w:color="AAAAAA"/>
          </w:rPr>
          <w:t>New</w:t>
        </w:r>
        <w:r>
          <w:rPr>
            <w:spacing w:val="-7"/>
            <w:sz w:val="21"/>
            <w:u w:val="single" w:color="AAAAAA"/>
          </w:rPr>
          <w:t> </w:t>
        </w:r>
        <w:r>
          <w:rPr>
            <w:sz w:val="21"/>
            <w:u w:val="single" w:color="AAAAAA"/>
          </w:rPr>
          <w:t>Jersey"</w:t>
        </w:r>
        <w:r>
          <w:rPr>
            <w:spacing w:val="-6"/>
            <w:sz w:val="21"/>
            <w:u w:val="single" w:color="AAAAAA"/>
          </w:rPr>
          <w:t> </w:t>
        </w:r>
        <w:r>
          <w:rPr>
            <w:sz w:val="21"/>
            <w:u w:val="single" w:color="AAAAAA"/>
          </w:rPr>
          <w:t>(https://www.nbcnews. com/news/asian-america/worlds-largest-hindu-temple-being-built-new-jersey-n166616)</w:t>
        </w:r>
        <w:r>
          <w:rPr>
            <w:color w:val="666666"/>
            <w:sz w:val="21"/>
            <w:u w:val="none"/>
          </w:rPr>
          <w:t>. NBC News.</w:t>
        </w:r>
      </w:hyperlink>
      <w:r>
        <w:rPr>
          <w:sz w:val="21"/>
          <w:u w:val="none"/>
        </w:rPr>
        <w:t> </w:t>
      </w:r>
      <w:r>
        <w:rPr>
          <w:w w:val="95"/>
          <w:sz w:val="21"/>
          <w:u w:val="none"/>
        </w:rPr>
        <w:t>Archived </w:t>
      </w:r>
      <w:hyperlink r:id="rId1411">
        <w:r>
          <w:rPr>
            <w:w w:val="95"/>
            <w:sz w:val="21"/>
            <w:u w:val="none"/>
          </w:rPr>
          <w:t>(https://web.archive.org/web/20161209184002/http://www</w:t>
        </w:r>
      </w:hyperlink>
      <w:r>
        <w:rPr>
          <w:w w:val="95"/>
          <w:sz w:val="21"/>
          <w:u w:val="none"/>
        </w:rPr>
        <w:t>.nbcnews.com/news/asian-america/wor</w:t>
      </w:r>
      <w:r>
        <w:rPr>
          <w:w w:val="95"/>
          <w:sz w:val="21"/>
          <w:u w:val="single" w:color="AAAAAA"/>
        </w:rPr>
        <w:t> </w:t>
      </w:r>
      <w:r>
        <w:rPr>
          <w:sz w:val="21"/>
          <w:u w:val="single" w:color="AAAAAA"/>
        </w:rPr>
        <w:t>lds-largest-hindu-temple-being-built-new-jersey-n166616)</w:t>
      </w:r>
      <w:r>
        <w:rPr>
          <w:sz w:val="21"/>
          <w:u w:val="none"/>
        </w:rPr>
        <w:t> </w:t>
      </w:r>
      <w:r>
        <w:rPr>
          <w:color w:val="666666"/>
          <w:sz w:val="21"/>
          <w:u w:val="none"/>
        </w:rPr>
        <w:t>from the original on December 9, 2016. Retrieved December 3,</w:t>
      </w:r>
      <w:r>
        <w:rPr>
          <w:color w:val="666666"/>
          <w:spacing w:val="-4"/>
          <w:sz w:val="21"/>
          <w:u w:val="none"/>
        </w:rPr>
        <w:t> </w:t>
      </w:r>
      <w:r>
        <w:rPr>
          <w:color w:val="666666"/>
          <w:sz w:val="21"/>
          <w:u w:val="none"/>
        </w:rPr>
        <w:t>2016.</w:t>
      </w:r>
    </w:p>
    <w:p>
      <w:pPr>
        <w:spacing w:after="0" w:line="232" w:lineRule="auto"/>
        <w:jc w:val="left"/>
        <w:rPr>
          <w:sz w:val="21"/>
        </w:rPr>
        <w:sectPr>
          <w:pgSz w:w="11900" w:h="16840"/>
          <w:pgMar w:top="640" w:bottom="280" w:left="600" w:right="600"/>
        </w:sectPr>
      </w:pPr>
    </w:p>
    <w:p>
      <w:pPr>
        <w:pStyle w:val="ListParagraph"/>
        <w:numPr>
          <w:ilvl w:val="2"/>
          <w:numId w:val="14"/>
        </w:numPr>
        <w:tabs>
          <w:tab w:pos="585" w:val="left" w:leader="none"/>
        </w:tabs>
        <w:spacing w:line="240" w:lineRule="auto" w:before="73" w:after="0"/>
        <w:ind w:left="584" w:right="0" w:hanging="464"/>
        <w:jc w:val="left"/>
        <w:rPr>
          <w:sz w:val="21"/>
          <w:u w:val="none"/>
        </w:rPr>
      </w:pPr>
      <w:hyperlink r:id="rId1412">
        <w:r>
          <w:rPr>
            <w:sz w:val="21"/>
            <w:u w:val="single" w:color="AAAAAA"/>
          </w:rPr>
          <w:t>https://www.biggestuscities.com/nj</w:t>
        </w:r>
      </w:hyperlink>
    </w:p>
    <w:p>
      <w:pPr>
        <w:pStyle w:val="ListParagraph"/>
        <w:numPr>
          <w:ilvl w:val="2"/>
          <w:numId w:val="14"/>
        </w:numPr>
        <w:tabs>
          <w:tab w:pos="585" w:val="left" w:leader="none"/>
        </w:tabs>
        <w:spacing w:line="232" w:lineRule="auto" w:before="52" w:after="0"/>
        <w:ind w:left="584" w:right="264" w:hanging="464"/>
        <w:jc w:val="left"/>
        <w:rPr>
          <w:sz w:val="21"/>
          <w:u w:val="none"/>
        </w:rPr>
      </w:pPr>
      <w:hyperlink r:id="rId1413">
        <w:r>
          <w:rPr>
            <w:i/>
            <w:sz w:val="21"/>
            <w:u w:val="single" w:color="AAAAAA"/>
          </w:rPr>
          <w:t>Gross</w:t>
        </w:r>
        <w:r>
          <w:rPr>
            <w:i/>
            <w:spacing w:val="-9"/>
            <w:sz w:val="21"/>
            <w:u w:val="single" w:color="AAAAAA"/>
          </w:rPr>
          <w:t> </w:t>
        </w:r>
        <w:r>
          <w:rPr>
            <w:i/>
            <w:sz w:val="21"/>
            <w:u w:val="single" w:color="AAAAAA"/>
          </w:rPr>
          <w:t>Domestic</w:t>
        </w:r>
        <w:r>
          <w:rPr>
            <w:i/>
            <w:spacing w:val="-8"/>
            <w:sz w:val="21"/>
            <w:u w:val="single" w:color="AAAAAA"/>
          </w:rPr>
          <w:t> </w:t>
        </w:r>
        <w:r>
          <w:rPr>
            <w:i/>
            <w:sz w:val="21"/>
            <w:u w:val="single" w:color="AAAAAA"/>
          </w:rPr>
          <w:t>Product</w:t>
        </w:r>
        <w:r>
          <w:rPr>
            <w:i/>
            <w:spacing w:val="-8"/>
            <w:sz w:val="21"/>
            <w:u w:val="single" w:color="AAAAAA"/>
          </w:rPr>
          <w:t> </w:t>
        </w:r>
        <w:r>
          <w:rPr>
            <w:i/>
            <w:sz w:val="21"/>
            <w:u w:val="single" w:color="AAAAAA"/>
          </w:rPr>
          <w:t>by</w:t>
        </w:r>
        <w:r>
          <w:rPr>
            <w:i/>
            <w:spacing w:val="-9"/>
            <w:sz w:val="21"/>
            <w:u w:val="single" w:color="AAAAAA"/>
          </w:rPr>
          <w:t> </w:t>
        </w:r>
        <w:r>
          <w:rPr>
            <w:i/>
            <w:sz w:val="21"/>
            <w:u w:val="single" w:color="AAAAAA"/>
          </w:rPr>
          <w:t>State,</w:t>
        </w:r>
        <w:r>
          <w:rPr>
            <w:i/>
            <w:spacing w:val="-8"/>
            <w:sz w:val="21"/>
            <w:u w:val="single" w:color="AAAAAA"/>
          </w:rPr>
          <w:t> </w:t>
        </w:r>
        <w:r>
          <w:rPr>
            <w:i/>
            <w:sz w:val="21"/>
            <w:u w:val="single" w:color="AAAAAA"/>
          </w:rPr>
          <w:t>First</w:t>
        </w:r>
        <w:r>
          <w:rPr>
            <w:i/>
            <w:spacing w:val="-8"/>
            <w:sz w:val="21"/>
            <w:u w:val="single" w:color="AAAAAA"/>
          </w:rPr>
          <w:t> </w:t>
        </w:r>
        <w:r>
          <w:rPr>
            <w:i/>
            <w:sz w:val="21"/>
            <w:u w:val="single" w:color="AAAAAA"/>
          </w:rPr>
          <w:t>Quarter</w:t>
        </w:r>
        <w:r>
          <w:rPr>
            <w:i/>
            <w:spacing w:val="-9"/>
            <w:sz w:val="21"/>
            <w:u w:val="single" w:color="AAAAAA"/>
          </w:rPr>
          <w:t> </w:t>
        </w:r>
        <w:r>
          <w:rPr>
            <w:i/>
            <w:sz w:val="21"/>
            <w:u w:val="single" w:color="AAAAAA"/>
          </w:rPr>
          <w:t>2019</w:t>
        </w:r>
        <w:r>
          <w:rPr>
            <w:i/>
            <w:spacing w:val="-8"/>
            <w:sz w:val="21"/>
            <w:u w:val="single" w:color="AAAAAA"/>
          </w:rPr>
          <w:t> </w:t>
        </w:r>
        <w:r>
          <w:rPr>
            <w:sz w:val="21"/>
            <w:u w:val="single" w:color="AAAAAA"/>
          </w:rPr>
          <w:t>(https://www.bea.gov/system/files/2019-07/qgdpstate 0719.pdf)</w:t>
        </w:r>
        <w:r>
          <w:rPr>
            <w:sz w:val="21"/>
            <w:u w:val="none"/>
          </w:rPr>
          <w:t> </w:t>
        </w:r>
        <w:r>
          <w:rPr>
            <w:sz w:val="21"/>
            <w:u w:val="single" w:color="AAAAAA"/>
          </w:rPr>
          <w:t>Archived (https://web.archive.org/web/20190818135734/https://www.bea.gov/system/files/2019-</w:t>
        </w:r>
      </w:hyperlink>
      <w:r>
        <w:rPr>
          <w:sz w:val="21"/>
          <w:u w:val="single" w:color="AAAAAA"/>
        </w:rPr>
        <w:t> 07/qgdpstate0719.pdf)</w:t>
      </w:r>
      <w:r>
        <w:rPr>
          <w:sz w:val="21"/>
          <w:u w:val="none"/>
        </w:rPr>
        <w:t> </w:t>
      </w:r>
      <w:r>
        <w:rPr>
          <w:color w:val="666666"/>
          <w:sz w:val="21"/>
          <w:u w:val="none"/>
        </w:rPr>
        <w:t>August 18, 2019, at the</w:t>
      </w:r>
      <w:hyperlink r:id="rId1193">
        <w:r>
          <w:rPr>
            <w:sz w:val="21"/>
            <w:u w:val="none"/>
          </w:rPr>
          <w:t> </w:t>
        </w:r>
        <w:r>
          <w:rPr>
            <w:sz w:val="21"/>
            <w:u w:val="single" w:color="AAAAAA"/>
          </w:rPr>
          <w:t>Wayback Machine</w:t>
        </w:r>
      </w:hyperlink>
      <w:r>
        <w:rPr>
          <w:color w:val="666666"/>
          <w:sz w:val="21"/>
          <w:u w:val="none"/>
        </w:rPr>
        <w:t>,</w:t>
      </w:r>
      <w:hyperlink r:id="rId626">
        <w:r>
          <w:rPr>
            <w:sz w:val="21"/>
            <w:u w:val="none"/>
          </w:rPr>
          <w:t> </w:t>
        </w:r>
        <w:r>
          <w:rPr>
            <w:sz w:val="21"/>
            <w:u w:val="single" w:color="AAAAAA"/>
          </w:rPr>
          <w:t>Bureau of Economic Analysis</w:t>
        </w:r>
      </w:hyperlink>
      <w:r>
        <w:rPr>
          <w:color w:val="666666"/>
          <w:sz w:val="21"/>
          <w:u w:val="none"/>
        </w:rPr>
        <w:t>, July 25, 2019. Accessed November 2,</w:t>
      </w:r>
      <w:r>
        <w:rPr>
          <w:color w:val="666666"/>
          <w:spacing w:val="-5"/>
          <w:sz w:val="21"/>
          <w:u w:val="none"/>
        </w:rPr>
        <w:t> </w:t>
      </w:r>
      <w:r>
        <w:rPr>
          <w:color w:val="666666"/>
          <w:sz w:val="21"/>
          <w:u w:val="none"/>
        </w:rPr>
        <w:t>2019.</w:t>
      </w:r>
    </w:p>
    <w:p>
      <w:pPr>
        <w:pStyle w:val="ListParagraph"/>
        <w:numPr>
          <w:ilvl w:val="2"/>
          <w:numId w:val="14"/>
        </w:numPr>
        <w:tabs>
          <w:tab w:pos="585" w:val="left" w:leader="none"/>
        </w:tabs>
        <w:spacing w:line="232" w:lineRule="auto" w:before="56" w:after="0"/>
        <w:ind w:left="584" w:right="251" w:hanging="464"/>
        <w:jc w:val="both"/>
        <w:rPr>
          <w:sz w:val="21"/>
          <w:u w:val="none"/>
        </w:rPr>
      </w:pPr>
      <w:hyperlink r:id="rId1414">
        <w:r>
          <w:rPr>
            <w:sz w:val="21"/>
            <w:u w:val="single" w:color="AAAAAA"/>
          </w:rPr>
          <w:t>"Financial</w:t>
        </w:r>
        <w:r>
          <w:rPr>
            <w:spacing w:val="-10"/>
            <w:sz w:val="21"/>
            <w:u w:val="single" w:color="AAAAAA"/>
          </w:rPr>
          <w:t> </w:t>
        </w:r>
        <w:r>
          <w:rPr>
            <w:sz w:val="21"/>
            <w:u w:val="single" w:color="AAAAAA"/>
          </w:rPr>
          <w:t>state</w:t>
        </w:r>
        <w:r>
          <w:rPr>
            <w:spacing w:val="-9"/>
            <w:sz w:val="21"/>
            <w:u w:val="single" w:color="AAAAAA"/>
          </w:rPr>
          <w:t> </w:t>
        </w:r>
        <w:r>
          <w:rPr>
            <w:sz w:val="21"/>
            <w:u w:val="single" w:color="AAAAAA"/>
          </w:rPr>
          <w:t>of</w:t>
        </w:r>
        <w:r>
          <w:rPr>
            <w:spacing w:val="-9"/>
            <w:sz w:val="21"/>
            <w:u w:val="single" w:color="AAAAAA"/>
          </w:rPr>
          <w:t> </w:t>
        </w:r>
        <w:r>
          <w:rPr>
            <w:sz w:val="21"/>
            <w:u w:val="single" w:color="AAAAAA"/>
          </w:rPr>
          <w:t>the</w:t>
        </w:r>
        <w:r>
          <w:rPr>
            <w:spacing w:val="-10"/>
            <w:sz w:val="21"/>
            <w:u w:val="single" w:color="AAAAAA"/>
          </w:rPr>
          <w:t> </w:t>
        </w:r>
        <w:r>
          <w:rPr>
            <w:sz w:val="21"/>
            <w:u w:val="single" w:color="AAAAAA"/>
          </w:rPr>
          <w:t>state:</w:t>
        </w:r>
        <w:r>
          <w:rPr>
            <w:spacing w:val="-9"/>
            <w:sz w:val="21"/>
            <w:u w:val="single" w:color="AAAAAA"/>
          </w:rPr>
          <w:t> </w:t>
        </w:r>
        <w:r>
          <w:rPr>
            <w:sz w:val="21"/>
            <w:u w:val="single" w:color="AAAAAA"/>
          </w:rPr>
          <w:t>New</w:t>
        </w:r>
        <w:r>
          <w:rPr>
            <w:spacing w:val="-9"/>
            <w:sz w:val="21"/>
            <w:u w:val="single" w:color="AAAAAA"/>
          </w:rPr>
          <w:t> </w:t>
        </w:r>
        <w:r>
          <w:rPr>
            <w:sz w:val="21"/>
            <w:u w:val="single" w:color="AAAAAA"/>
          </w:rPr>
          <w:t>Jersey"</w:t>
        </w:r>
        <w:r>
          <w:rPr>
            <w:spacing w:val="-10"/>
            <w:sz w:val="21"/>
            <w:u w:val="single" w:color="AAAAAA"/>
          </w:rPr>
          <w:t> </w:t>
        </w:r>
        <w:r>
          <w:rPr>
            <w:sz w:val="21"/>
            <w:u w:val="single" w:color="AAAAAA"/>
          </w:rPr>
          <w:t>(http://www.statedatalab.org/state_data_and_comparisons/detail/ new-jersey)</w:t>
        </w:r>
        <w:r>
          <w:rPr>
            <w:color w:val="666666"/>
            <w:sz w:val="21"/>
            <w:u w:val="none"/>
          </w:rPr>
          <w:t>.</w:t>
        </w:r>
        <w:r>
          <w:rPr>
            <w:spacing w:val="-34"/>
            <w:sz w:val="21"/>
            <w:u w:val="none"/>
          </w:rPr>
          <w:t> </w:t>
        </w:r>
        <w:r>
          <w:rPr>
            <w:sz w:val="21"/>
            <w:u w:val="single" w:color="AAAAAA"/>
          </w:rPr>
          <w:t>Archived</w:t>
        </w:r>
        <w:r>
          <w:rPr>
            <w:spacing w:val="-33"/>
            <w:sz w:val="21"/>
            <w:u w:val="single" w:color="AAAAAA"/>
          </w:rPr>
          <w:t> </w:t>
        </w:r>
        <w:r>
          <w:rPr>
            <w:sz w:val="21"/>
            <w:u w:val="single" w:color="AAAAAA"/>
          </w:rPr>
          <w:t>(https://web.archive.org/web/20161024071047/http://www.statedatalab.org/state_dat</w:t>
        </w:r>
      </w:hyperlink>
      <w:r>
        <w:rPr>
          <w:sz w:val="21"/>
          <w:u w:val="single" w:color="AAAAAA"/>
        </w:rPr>
        <w:t> a_and_comparisons/detail/new-jersey)</w:t>
      </w:r>
      <w:r>
        <w:rPr>
          <w:spacing w:val="-6"/>
          <w:sz w:val="21"/>
          <w:u w:val="none"/>
        </w:rPr>
        <w:t> </w:t>
      </w:r>
      <w:r>
        <w:rPr>
          <w:color w:val="666666"/>
          <w:sz w:val="21"/>
          <w:u w:val="none"/>
        </w:rPr>
        <w:t>from</w:t>
      </w:r>
      <w:r>
        <w:rPr>
          <w:color w:val="666666"/>
          <w:spacing w:val="-5"/>
          <w:sz w:val="21"/>
          <w:u w:val="none"/>
        </w:rPr>
        <w:t> </w:t>
      </w:r>
      <w:r>
        <w:rPr>
          <w:color w:val="666666"/>
          <w:sz w:val="21"/>
          <w:u w:val="none"/>
        </w:rPr>
        <w:t>the</w:t>
      </w:r>
      <w:r>
        <w:rPr>
          <w:color w:val="666666"/>
          <w:spacing w:val="-5"/>
          <w:sz w:val="21"/>
          <w:u w:val="none"/>
        </w:rPr>
        <w:t> </w:t>
      </w:r>
      <w:r>
        <w:rPr>
          <w:color w:val="666666"/>
          <w:sz w:val="21"/>
          <w:u w:val="none"/>
        </w:rPr>
        <w:t>original</w:t>
      </w:r>
      <w:r>
        <w:rPr>
          <w:color w:val="666666"/>
          <w:spacing w:val="-5"/>
          <w:sz w:val="21"/>
          <w:u w:val="none"/>
        </w:rPr>
        <w:t> </w:t>
      </w:r>
      <w:r>
        <w:rPr>
          <w:color w:val="666666"/>
          <w:sz w:val="21"/>
          <w:u w:val="none"/>
        </w:rPr>
        <w:t>on</w:t>
      </w:r>
      <w:r>
        <w:rPr>
          <w:color w:val="666666"/>
          <w:spacing w:val="-5"/>
          <w:sz w:val="21"/>
          <w:u w:val="none"/>
        </w:rPr>
        <w:t> </w:t>
      </w:r>
      <w:r>
        <w:rPr>
          <w:color w:val="666666"/>
          <w:sz w:val="21"/>
          <w:u w:val="none"/>
        </w:rPr>
        <w:t>October</w:t>
      </w:r>
      <w:r>
        <w:rPr>
          <w:color w:val="666666"/>
          <w:spacing w:val="-6"/>
          <w:sz w:val="21"/>
          <w:u w:val="none"/>
        </w:rPr>
        <w:t> </w:t>
      </w:r>
      <w:r>
        <w:rPr>
          <w:color w:val="666666"/>
          <w:sz w:val="21"/>
          <w:u w:val="none"/>
        </w:rPr>
        <w:t>24,</w:t>
      </w:r>
      <w:r>
        <w:rPr>
          <w:color w:val="666666"/>
          <w:spacing w:val="-5"/>
          <w:sz w:val="21"/>
          <w:u w:val="none"/>
        </w:rPr>
        <w:t> </w:t>
      </w:r>
      <w:r>
        <w:rPr>
          <w:color w:val="666666"/>
          <w:sz w:val="21"/>
          <w:u w:val="none"/>
        </w:rPr>
        <w:t>2016.</w:t>
      </w:r>
      <w:r>
        <w:rPr>
          <w:color w:val="666666"/>
          <w:spacing w:val="-5"/>
          <w:sz w:val="21"/>
          <w:u w:val="none"/>
        </w:rPr>
        <w:t> </w:t>
      </w:r>
      <w:r>
        <w:rPr>
          <w:color w:val="666666"/>
          <w:sz w:val="21"/>
          <w:u w:val="none"/>
        </w:rPr>
        <w:t>Retrieved</w:t>
      </w:r>
      <w:r>
        <w:rPr>
          <w:color w:val="666666"/>
          <w:spacing w:val="-5"/>
          <w:sz w:val="21"/>
          <w:u w:val="none"/>
        </w:rPr>
        <w:t> </w:t>
      </w:r>
      <w:r>
        <w:rPr>
          <w:color w:val="666666"/>
          <w:sz w:val="21"/>
          <w:u w:val="none"/>
        </w:rPr>
        <w:t>October</w:t>
      </w:r>
      <w:r>
        <w:rPr>
          <w:color w:val="666666"/>
          <w:spacing w:val="-5"/>
          <w:sz w:val="21"/>
          <w:u w:val="none"/>
        </w:rPr>
        <w:t> </w:t>
      </w:r>
      <w:r>
        <w:rPr>
          <w:color w:val="666666"/>
          <w:sz w:val="21"/>
          <w:u w:val="none"/>
        </w:rPr>
        <w:t>16,</w:t>
      </w:r>
      <w:r>
        <w:rPr>
          <w:color w:val="666666"/>
          <w:spacing w:val="-5"/>
          <w:sz w:val="21"/>
          <w:u w:val="none"/>
        </w:rPr>
        <w:t> </w:t>
      </w:r>
      <w:r>
        <w:rPr>
          <w:color w:val="666666"/>
          <w:sz w:val="21"/>
          <w:u w:val="none"/>
        </w:rPr>
        <w:t>2016.</w:t>
      </w:r>
    </w:p>
    <w:p>
      <w:pPr>
        <w:pStyle w:val="ListParagraph"/>
        <w:numPr>
          <w:ilvl w:val="2"/>
          <w:numId w:val="14"/>
        </w:numPr>
        <w:tabs>
          <w:tab w:pos="585" w:val="left" w:leader="none"/>
        </w:tabs>
        <w:spacing w:line="232" w:lineRule="auto" w:before="54" w:after="0"/>
        <w:ind w:left="584" w:right="251" w:hanging="464"/>
        <w:jc w:val="left"/>
        <w:rPr>
          <w:sz w:val="21"/>
          <w:u w:val="none"/>
        </w:rPr>
      </w:pPr>
      <w:hyperlink r:id="rId1415">
        <w:r>
          <w:rPr>
            <w:sz w:val="21"/>
            <w:u w:val="single" w:color="AAAAAA"/>
          </w:rPr>
          <w:t>"How</w:t>
        </w:r>
        <w:r>
          <w:rPr>
            <w:spacing w:val="-5"/>
            <w:sz w:val="21"/>
            <w:u w:val="single" w:color="AAAAAA"/>
          </w:rPr>
          <w:t> </w:t>
        </w:r>
        <w:r>
          <w:rPr>
            <w:sz w:val="21"/>
            <w:u w:val="single" w:color="AAAAAA"/>
          </w:rPr>
          <w:t>deep</w:t>
        </w:r>
        <w:r>
          <w:rPr>
            <w:spacing w:val="-5"/>
            <w:sz w:val="21"/>
            <w:u w:val="single" w:color="AAAAAA"/>
          </w:rPr>
          <w:t> </w:t>
        </w:r>
        <w:r>
          <w:rPr>
            <w:sz w:val="21"/>
            <w:u w:val="single" w:color="AAAAAA"/>
          </w:rPr>
          <w:t>is</w:t>
        </w:r>
        <w:r>
          <w:rPr>
            <w:spacing w:val="-5"/>
            <w:sz w:val="21"/>
            <w:u w:val="single" w:color="AAAAAA"/>
          </w:rPr>
          <w:t> </w:t>
        </w:r>
        <w:r>
          <w:rPr>
            <w:sz w:val="21"/>
            <w:u w:val="single" w:color="AAAAAA"/>
          </w:rPr>
          <w:t>NJ</w:t>
        </w:r>
        <w:r>
          <w:rPr>
            <w:spacing w:val="-5"/>
            <w:sz w:val="21"/>
            <w:u w:val="single" w:color="AAAAAA"/>
          </w:rPr>
          <w:t> </w:t>
        </w:r>
        <w:r>
          <w:rPr>
            <w:sz w:val="21"/>
            <w:u w:val="single" w:color="AAAAAA"/>
          </w:rPr>
          <w:t>in</w:t>
        </w:r>
        <w:r>
          <w:rPr>
            <w:spacing w:val="-5"/>
            <w:sz w:val="21"/>
            <w:u w:val="single" w:color="AAAAAA"/>
          </w:rPr>
          <w:t> </w:t>
        </w:r>
        <w:r>
          <w:rPr>
            <w:sz w:val="21"/>
            <w:u w:val="single" w:color="AAAAAA"/>
          </w:rPr>
          <w:t>debt?</w:t>
        </w:r>
        <w:r>
          <w:rPr>
            <w:spacing w:val="-5"/>
            <w:sz w:val="21"/>
            <w:u w:val="single" w:color="AAAAAA"/>
          </w:rPr>
          <w:t> </w:t>
        </w:r>
        <w:r>
          <w:rPr>
            <w:spacing w:val="-6"/>
            <w:sz w:val="21"/>
            <w:u w:val="single" w:color="AAAAAA"/>
          </w:rPr>
          <w:t>Very,</w:t>
        </w:r>
        <w:r>
          <w:rPr>
            <w:spacing w:val="-5"/>
            <w:sz w:val="21"/>
            <w:u w:val="single" w:color="AAAAAA"/>
          </w:rPr>
          <w:t> </w:t>
        </w:r>
        <w:r>
          <w:rPr>
            <w:sz w:val="21"/>
            <w:u w:val="single" w:color="AAAAAA"/>
          </w:rPr>
          <w:t>very</w:t>
        </w:r>
        <w:r>
          <w:rPr>
            <w:spacing w:val="-5"/>
            <w:sz w:val="21"/>
            <w:u w:val="single" w:color="AAAAAA"/>
          </w:rPr>
          <w:t> </w:t>
        </w:r>
        <w:r>
          <w:rPr>
            <w:sz w:val="21"/>
            <w:u w:val="single" w:color="AAAAAA"/>
          </w:rPr>
          <w:t>deep</w:t>
        </w:r>
        <w:r>
          <w:rPr>
            <w:spacing w:val="-5"/>
            <w:sz w:val="21"/>
            <w:u w:val="single" w:color="AAAAAA"/>
          </w:rPr>
          <w:t> </w:t>
        </w:r>
        <w:r>
          <w:rPr>
            <w:sz w:val="21"/>
            <w:u w:val="single" w:color="AAAAAA"/>
          </w:rPr>
          <w:t>but</w:t>
        </w:r>
        <w:r>
          <w:rPr>
            <w:spacing w:val="-5"/>
            <w:sz w:val="21"/>
            <w:u w:val="single" w:color="AAAAAA"/>
          </w:rPr>
          <w:t> </w:t>
        </w:r>
        <w:r>
          <w:rPr>
            <w:sz w:val="21"/>
            <w:u w:val="single" w:color="AAAAAA"/>
          </w:rPr>
          <w:t>not</w:t>
        </w:r>
        <w:r>
          <w:rPr>
            <w:spacing w:val="-5"/>
            <w:sz w:val="21"/>
            <w:u w:val="single" w:color="AAAAAA"/>
          </w:rPr>
          <w:t> </w:t>
        </w:r>
        <w:r>
          <w:rPr>
            <w:sz w:val="21"/>
            <w:u w:val="single" w:color="AAAAAA"/>
          </w:rPr>
          <w:t>as</w:t>
        </w:r>
        <w:r>
          <w:rPr>
            <w:spacing w:val="-5"/>
            <w:sz w:val="21"/>
            <w:u w:val="single" w:color="AAAAAA"/>
          </w:rPr>
          <w:t> </w:t>
        </w:r>
        <w:r>
          <w:rPr>
            <w:sz w:val="21"/>
            <w:u w:val="single" w:color="AAAAAA"/>
          </w:rPr>
          <w:t>bad</w:t>
        </w:r>
        <w:r>
          <w:rPr>
            <w:spacing w:val="-4"/>
            <w:sz w:val="21"/>
            <w:u w:val="single" w:color="AAAAAA"/>
          </w:rPr>
          <w:t> </w:t>
        </w:r>
        <w:r>
          <w:rPr>
            <w:sz w:val="21"/>
            <w:u w:val="single" w:color="AAAAAA"/>
          </w:rPr>
          <w:t>as</w:t>
        </w:r>
        <w:r>
          <w:rPr>
            <w:spacing w:val="-5"/>
            <w:sz w:val="21"/>
            <w:u w:val="single" w:color="AAAAAA"/>
          </w:rPr>
          <w:t> </w:t>
        </w:r>
        <w:r>
          <w:rPr>
            <w:sz w:val="21"/>
            <w:u w:val="single" w:color="AAAAAA"/>
          </w:rPr>
          <w:t>2017"</w:t>
        </w:r>
        <w:r>
          <w:rPr>
            <w:spacing w:val="-5"/>
            <w:sz w:val="21"/>
            <w:u w:val="single" w:color="AAAAAA"/>
          </w:rPr>
          <w:t> </w:t>
        </w:r>
        <w:r>
          <w:rPr>
            <w:sz w:val="21"/>
            <w:u w:val="single" w:color="AAAAAA"/>
          </w:rPr>
          <w:t>(https://eu.northjersey.com/story/money/ 2019/06/03/new-jersey-state-debt-report-analysis/1301540001/)</w:t>
        </w:r>
        <w:r>
          <w:rPr>
            <w:color w:val="666666"/>
            <w:sz w:val="21"/>
            <w:u w:val="none"/>
          </w:rPr>
          <w:t>. </w:t>
        </w:r>
        <w:r>
          <w:rPr>
            <w:i/>
            <w:color w:val="666666"/>
            <w:sz w:val="21"/>
            <w:u w:val="none"/>
          </w:rPr>
          <w:t>North Jersey Record</w:t>
        </w:r>
        <w:r>
          <w:rPr>
            <w:color w:val="666666"/>
            <w:sz w:val="21"/>
            <w:u w:val="none"/>
          </w:rPr>
          <w:t>. June 3,</w:t>
        </w:r>
        <w:r>
          <w:rPr>
            <w:color w:val="666666"/>
            <w:spacing w:val="-24"/>
            <w:sz w:val="21"/>
            <w:u w:val="none"/>
          </w:rPr>
          <w:t> </w:t>
        </w:r>
        <w:r>
          <w:rPr>
            <w:color w:val="666666"/>
            <w:sz w:val="21"/>
            <w:u w:val="none"/>
          </w:rPr>
          <w:t>2019.</w:t>
        </w:r>
      </w:hyperlink>
    </w:p>
    <w:p>
      <w:pPr>
        <w:pStyle w:val="ListParagraph"/>
        <w:numPr>
          <w:ilvl w:val="2"/>
          <w:numId w:val="14"/>
        </w:numPr>
        <w:tabs>
          <w:tab w:pos="585" w:val="left" w:leader="none"/>
        </w:tabs>
        <w:spacing w:line="232" w:lineRule="auto" w:before="54" w:after="0"/>
        <w:ind w:left="584" w:right="325" w:hanging="464"/>
        <w:jc w:val="left"/>
        <w:rPr>
          <w:sz w:val="21"/>
          <w:u w:val="none"/>
        </w:rPr>
      </w:pPr>
      <w:hyperlink r:id="rId1416">
        <w:r>
          <w:rPr>
            <w:sz w:val="21"/>
            <w:u w:val="single" w:color="AAAAAA"/>
          </w:rPr>
          <w:t>"Selected</w:t>
        </w:r>
        <w:r>
          <w:rPr>
            <w:spacing w:val="-19"/>
            <w:sz w:val="21"/>
            <w:u w:val="single" w:color="AAAAAA"/>
          </w:rPr>
          <w:t> </w:t>
        </w:r>
        <w:r>
          <w:rPr>
            <w:sz w:val="21"/>
            <w:u w:val="single" w:color="AAAAAA"/>
          </w:rPr>
          <w:t>Regional</w:t>
        </w:r>
        <w:r>
          <w:rPr>
            <w:spacing w:val="-18"/>
            <w:sz w:val="21"/>
            <w:u w:val="single" w:color="AAAAAA"/>
          </w:rPr>
          <w:t> </w:t>
        </w:r>
        <w:r>
          <w:rPr>
            <w:sz w:val="21"/>
            <w:u w:val="single" w:color="AAAAAA"/>
          </w:rPr>
          <w:t>Estimates"</w:t>
        </w:r>
        <w:r>
          <w:rPr>
            <w:spacing w:val="-19"/>
            <w:sz w:val="21"/>
            <w:u w:val="single" w:color="AAAAAA"/>
          </w:rPr>
          <w:t> </w:t>
        </w:r>
        <w:r>
          <w:rPr>
            <w:sz w:val="21"/>
            <w:u w:val="single" w:color="AAAAAA"/>
          </w:rPr>
          <w:t>(https://www.bea.gov/scb/pdf/2009/11%20November/D-Pages/1109dpg_k. pdf)</w:t>
        </w:r>
        <w:r>
          <w:rPr>
            <w:spacing w:val="-12"/>
            <w:sz w:val="21"/>
            <w:u w:val="none"/>
          </w:rPr>
          <w:t> </w:t>
        </w:r>
        <w:r>
          <w:rPr>
            <w:color w:val="666666"/>
            <w:sz w:val="21"/>
            <w:u w:val="none"/>
          </w:rPr>
          <w:t>(PDF).</w:t>
        </w:r>
        <w:r>
          <w:rPr>
            <w:color w:val="666666"/>
            <w:spacing w:val="-11"/>
            <w:sz w:val="21"/>
            <w:u w:val="none"/>
          </w:rPr>
          <w:t> </w:t>
        </w:r>
        <w:r>
          <w:rPr>
            <w:color w:val="666666"/>
            <w:sz w:val="21"/>
            <w:u w:val="none"/>
          </w:rPr>
          <w:t>BEA.gov.</w:t>
        </w:r>
        <w:r>
          <w:rPr>
            <w:color w:val="666666"/>
            <w:spacing w:val="-11"/>
            <w:sz w:val="21"/>
            <w:u w:val="none"/>
          </w:rPr>
          <w:t> </w:t>
        </w:r>
        <w:r>
          <w:rPr>
            <w:color w:val="666666"/>
            <w:sz w:val="21"/>
            <w:u w:val="none"/>
          </w:rPr>
          <w:t>January</w:t>
        </w:r>
        <w:r>
          <w:rPr>
            <w:color w:val="666666"/>
            <w:spacing w:val="-11"/>
            <w:sz w:val="21"/>
            <w:u w:val="none"/>
          </w:rPr>
          <w:t> </w:t>
        </w:r>
        <w:r>
          <w:rPr>
            <w:color w:val="666666"/>
            <w:sz w:val="21"/>
            <w:u w:val="none"/>
          </w:rPr>
          <w:t>11,</w:t>
        </w:r>
        <w:r>
          <w:rPr>
            <w:color w:val="666666"/>
            <w:spacing w:val="-12"/>
            <w:sz w:val="21"/>
            <w:u w:val="none"/>
          </w:rPr>
          <w:t> </w:t>
        </w:r>
        <w:r>
          <w:rPr>
            <w:color w:val="666666"/>
            <w:sz w:val="21"/>
            <w:u w:val="none"/>
          </w:rPr>
          <w:t>2009.</w:t>
        </w:r>
        <w:r>
          <w:rPr>
            <w:spacing w:val="-11"/>
            <w:sz w:val="21"/>
            <w:u w:val="none"/>
          </w:rPr>
          <w:t> </w:t>
        </w:r>
        <w:r>
          <w:rPr>
            <w:sz w:val="21"/>
            <w:u w:val="single" w:color="AAAAAA"/>
          </w:rPr>
          <w:t>Archived</w:t>
        </w:r>
        <w:r>
          <w:rPr>
            <w:spacing w:val="-11"/>
            <w:sz w:val="21"/>
            <w:u w:val="single" w:color="AAAAAA"/>
          </w:rPr>
          <w:t> </w:t>
        </w:r>
        <w:r>
          <w:rPr>
            <w:sz w:val="21"/>
            <w:u w:val="single" w:color="AAAAAA"/>
          </w:rPr>
          <w:t>(https://web.archive.org/web/20100407171525/http://ww</w:t>
        </w:r>
      </w:hyperlink>
      <w:r>
        <w:rPr>
          <w:sz w:val="21"/>
          <w:u w:val="single" w:color="AAAAAA"/>
        </w:rPr>
        <w:t> w.bea.gov/scb/pdf/2009/11%20November/D-Pages/1109dpg_k.pdf)</w:t>
      </w:r>
      <w:r>
        <w:rPr>
          <w:sz w:val="21"/>
          <w:u w:val="none"/>
        </w:rPr>
        <w:t> </w:t>
      </w:r>
      <w:r>
        <w:rPr>
          <w:color w:val="666666"/>
          <w:sz w:val="21"/>
          <w:u w:val="none"/>
        </w:rPr>
        <w:t>(PDF) from the original on April 7, 2010. Retrieved January 7,</w:t>
      </w:r>
      <w:r>
        <w:rPr>
          <w:color w:val="666666"/>
          <w:spacing w:val="-5"/>
          <w:sz w:val="21"/>
          <w:u w:val="none"/>
        </w:rPr>
        <w:t> </w:t>
      </w:r>
      <w:r>
        <w:rPr>
          <w:color w:val="666666"/>
          <w:sz w:val="21"/>
          <w:u w:val="none"/>
        </w:rPr>
        <w:t>2010.</w:t>
      </w:r>
    </w:p>
    <w:p>
      <w:pPr>
        <w:pStyle w:val="ListParagraph"/>
        <w:numPr>
          <w:ilvl w:val="2"/>
          <w:numId w:val="14"/>
        </w:numPr>
        <w:tabs>
          <w:tab w:pos="585" w:val="left" w:leader="none"/>
        </w:tabs>
        <w:spacing w:line="238" w:lineRule="exact" w:before="50" w:after="0"/>
        <w:ind w:left="584" w:right="0" w:hanging="464"/>
        <w:jc w:val="left"/>
        <w:rPr>
          <w:sz w:val="21"/>
          <w:u w:val="none"/>
        </w:rPr>
      </w:pPr>
      <w:hyperlink r:id="rId1417">
        <w:r>
          <w:rPr>
            <w:sz w:val="21"/>
            <w:u w:val="single" w:color="AAAAAA"/>
          </w:rPr>
          <w:t>New Jersey </w:t>
        </w:r>
        <w:r>
          <w:rPr>
            <w:spacing w:val="-8"/>
            <w:sz w:val="21"/>
            <w:u w:val="single" w:color="AAAAAA"/>
          </w:rPr>
          <w:t>Tax </w:t>
        </w:r>
        <w:r>
          <w:rPr>
            <w:sz w:val="21"/>
            <w:u w:val="single" w:color="AAAAAA"/>
          </w:rPr>
          <w:t>Rate Schedules 2017</w:t>
        </w:r>
        <w:r>
          <w:rPr>
            <w:spacing w:val="-28"/>
            <w:sz w:val="21"/>
            <w:u w:val="single" w:color="AAAAAA"/>
          </w:rPr>
          <w:t> </w:t>
        </w:r>
        <w:r>
          <w:rPr>
            <w:sz w:val="21"/>
            <w:u w:val="single" w:color="AAAAAA"/>
          </w:rPr>
          <w:t>(http://www.state.nj.us/treasury/taxation/pdf/current/njtaxratesch.pd</w:t>
        </w:r>
      </w:hyperlink>
    </w:p>
    <w:p>
      <w:pPr>
        <w:pStyle w:val="BodyText"/>
        <w:spacing w:line="232" w:lineRule="auto" w:before="2"/>
        <w:ind w:right="279"/>
      </w:pPr>
      <w:hyperlink r:id="rId1417">
        <w:r>
          <w:rPr>
            <w:u w:val="single" w:color="AAAAAA"/>
          </w:rPr>
          <w:t>f)</w:t>
        </w:r>
        <w:r>
          <w:rPr/>
          <w:t> </w:t>
        </w:r>
        <w:r>
          <w:rPr>
            <w:u w:val="single" w:color="AAAAAA"/>
          </w:rPr>
          <w:t>Archived (https://web.archive.org/web/20180127104339/http://www.state.nj.us/treasury/taxation/pdf/curr</w:t>
        </w:r>
      </w:hyperlink>
      <w:r>
        <w:rPr>
          <w:u w:val="single" w:color="AAAAAA"/>
        </w:rPr>
        <w:t> ent/njtaxratesch.pdf)</w:t>
      </w:r>
      <w:r>
        <w:rPr/>
        <w:t> </w:t>
      </w:r>
      <w:r>
        <w:rPr>
          <w:color w:val="666666"/>
        </w:rPr>
        <w:t>January 27, 2018, at the</w:t>
      </w:r>
      <w:hyperlink r:id="rId1193">
        <w:r>
          <w:rPr/>
          <w:t> </w:t>
        </w:r>
        <w:r>
          <w:rPr>
            <w:u w:val="single" w:color="AAAAAA"/>
          </w:rPr>
          <w:t>Wayback Machine</w:t>
        </w:r>
      </w:hyperlink>
      <w:r>
        <w:rPr>
          <w:color w:val="666666"/>
        </w:rPr>
        <w:t>,</w:t>
      </w:r>
      <w:hyperlink r:id="rId1418">
        <w:r>
          <w:rPr/>
          <w:t> </w:t>
        </w:r>
        <w:r>
          <w:rPr>
            <w:u w:val="single" w:color="AAAAAA"/>
          </w:rPr>
          <w:t>New Jersey Department of Treasury</w:t>
        </w:r>
      </w:hyperlink>
      <w:r>
        <w:rPr>
          <w:color w:val="666666"/>
        </w:rPr>
        <w:t>. Retrieved February 26, 2018.</w:t>
      </w:r>
    </w:p>
    <w:p>
      <w:pPr>
        <w:pStyle w:val="ListParagraph"/>
        <w:numPr>
          <w:ilvl w:val="2"/>
          <w:numId w:val="14"/>
        </w:numPr>
        <w:tabs>
          <w:tab w:pos="585" w:val="left" w:leader="none"/>
        </w:tabs>
        <w:spacing w:line="232" w:lineRule="auto" w:before="55" w:after="0"/>
        <w:ind w:left="584" w:right="263" w:hanging="464"/>
        <w:jc w:val="both"/>
        <w:rPr>
          <w:sz w:val="21"/>
          <w:u w:val="none"/>
        </w:rPr>
      </w:pPr>
      <w:r>
        <w:rPr/>
        <w:pict>
          <v:line style="position:absolute;mso-position-horizontal-relative:page;mso-position-vertical-relative:paragraph;z-index:-174784" from="59.505615pt,26.340982pt" to="551.817672pt,26.340982pt" stroked="true" strokeweight=".652934pt" strokecolor="#aaaaaa">
            <v:stroke dashstyle="solid"/>
            <w10:wrap type="none"/>
          </v:line>
        </w:pict>
      </w:r>
      <w:hyperlink r:id="rId1419">
        <w:r>
          <w:rPr>
            <w:sz w:val="21"/>
            <w:u w:val="single" w:color="AAAAAA"/>
          </w:rPr>
          <w:t>New</w:t>
        </w:r>
        <w:r>
          <w:rPr>
            <w:spacing w:val="-9"/>
            <w:sz w:val="21"/>
            <w:u w:val="single" w:color="AAAAAA"/>
          </w:rPr>
          <w:t> </w:t>
        </w:r>
        <w:r>
          <w:rPr>
            <w:sz w:val="21"/>
            <w:u w:val="single" w:color="AAAAAA"/>
          </w:rPr>
          <w:t>Jersey</w:t>
        </w:r>
        <w:r>
          <w:rPr>
            <w:spacing w:val="-9"/>
            <w:sz w:val="21"/>
            <w:u w:val="single" w:color="AAAAAA"/>
          </w:rPr>
          <w:t> </w:t>
        </w:r>
        <w:r>
          <w:rPr>
            <w:sz w:val="21"/>
            <w:u w:val="single" w:color="AAAAAA"/>
          </w:rPr>
          <w:t>Sales</w:t>
        </w:r>
        <w:r>
          <w:rPr>
            <w:spacing w:val="-9"/>
            <w:sz w:val="21"/>
            <w:u w:val="single" w:color="AAAAAA"/>
          </w:rPr>
          <w:t> </w:t>
        </w:r>
        <w:r>
          <w:rPr>
            <w:spacing w:val="-8"/>
            <w:sz w:val="21"/>
            <w:u w:val="single" w:color="AAAAAA"/>
          </w:rPr>
          <w:t>Tax</w:t>
        </w:r>
        <w:r>
          <w:rPr>
            <w:spacing w:val="-9"/>
            <w:sz w:val="21"/>
            <w:u w:val="single" w:color="AAAAAA"/>
          </w:rPr>
          <w:t> </w:t>
        </w:r>
        <w:r>
          <w:rPr>
            <w:sz w:val="21"/>
            <w:u w:val="single" w:color="AAAAAA"/>
          </w:rPr>
          <w:t>Guide</w:t>
        </w:r>
        <w:r>
          <w:rPr>
            <w:spacing w:val="-9"/>
            <w:sz w:val="21"/>
            <w:u w:val="single" w:color="AAAAAA"/>
          </w:rPr>
          <w:t> </w:t>
        </w:r>
        <w:r>
          <w:rPr>
            <w:sz w:val="21"/>
            <w:u w:val="single" w:color="AAAAAA"/>
          </w:rPr>
          <w:t>(http://www.state.nj.us/treasury/taxation/pdf/pubs/sales/su4.pdf</w:t>
        </w:r>
      </w:hyperlink>
      <w:r>
        <w:rPr>
          <w:sz w:val="21"/>
          <w:u w:val="single" w:color="AAAAAA"/>
        </w:rPr>
        <w:t>)</w:t>
      </w:r>
      <w:r>
        <w:rPr>
          <w:spacing w:val="-9"/>
          <w:sz w:val="21"/>
          <w:u w:val="single" w:color="AAAAAA"/>
        </w:rPr>
        <w:t> </w:t>
      </w:r>
      <w:r>
        <w:rPr>
          <w:sz w:val="21"/>
          <w:u w:val="single" w:color="AAAAAA"/>
        </w:rPr>
        <w:t>Archived</w:t>
      </w:r>
      <w:r>
        <w:rPr>
          <w:spacing w:val="-9"/>
          <w:sz w:val="21"/>
          <w:u w:val="single" w:color="AAAAAA"/>
        </w:rPr>
        <w:t> </w:t>
      </w:r>
      <w:r>
        <w:rPr>
          <w:sz w:val="21"/>
          <w:u w:val="single" w:color="AAAAAA"/>
        </w:rPr>
        <w:t>(htt</w:t>
      </w:r>
      <w:hyperlink r:id="rId1420">
        <w:r>
          <w:rPr>
            <w:sz w:val="21"/>
            <w:u w:val="none"/>
          </w:rPr>
          <w:t> </w:t>
        </w:r>
        <w:r>
          <w:rPr>
            <w:spacing w:val="-1"/>
            <w:sz w:val="21"/>
            <w:u w:val="none"/>
          </w:rPr>
          <w:t>ps://web.archive.org/web/20180222042908/http://www.state.nj.us/treasury/taxation/pdf/pubs/sales/su4.pdf)</w:t>
        </w:r>
      </w:hyperlink>
      <w:r>
        <w:rPr>
          <w:color w:val="666666"/>
          <w:spacing w:val="-1"/>
          <w:sz w:val="21"/>
          <w:u w:val="none"/>
        </w:rPr>
        <w:t> </w:t>
      </w:r>
      <w:r>
        <w:rPr>
          <w:color w:val="666666"/>
          <w:sz w:val="21"/>
          <w:u w:val="none"/>
        </w:rPr>
        <w:t>February</w:t>
      </w:r>
      <w:r>
        <w:rPr>
          <w:color w:val="666666"/>
          <w:spacing w:val="-6"/>
          <w:sz w:val="21"/>
          <w:u w:val="none"/>
        </w:rPr>
        <w:t> </w:t>
      </w:r>
      <w:r>
        <w:rPr>
          <w:color w:val="666666"/>
          <w:sz w:val="21"/>
          <w:u w:val="none"/>
        </w:rPr>
        <w:t>22,</w:t>
      </w:r>
      <w:r>
        <w:rPr>
          <w:color w:val="666666"/>
          <w:spacing w:val="-5"/>
          <w:sz w:val="21"/>
          <w:u w:val="none"/>
        </w:rPr>
        <w:t> </w:t>
      </w:r>
      <w:r>
        <w:rPr>
          <w:color w:val="666666"/>
          <w:sz w:val="21"/>
          <w:u w:val="none"/>
        </w:rPr>
        <w:t>2018,</w:t>
      </w:r>
      <w:r>
        <w:rPr>
          <w:color w:val="666666"/>
          <w:spacing w:val="-5"/>
          <w:sz w:val="21"/>
          <w:u w:val="none"/>
        </w:rPr>
        <w:t> </w:t>
      </w:r>
      <w:r>
        <w:rPr>
          <w:color w:val="666666"/>
          <w:sz w:val="21"/>
          <w:u w:val="none"/>
        </w:rPr>
        <w:t>at</w:t>
      </w:r>
      <w:r>
        <w:rPr>
          <w:color w:val="666666"/>
          <w:spacing w:val="-6"/>
          <w:sz w:val="21"/>
          <w:u w:val="none"/>
        </w:rPr>
        <w:t> </w:t>
      </w:r>
      <w:r>
        <w:rPr>
          <w:color w:val="666666"/>
          <w:sz w:val="21"/>
          <w:u w:val="none"/>
        </w:rPr>
        <w:t>the</w:t>
      </w:r>
      <w:hyperlink r:id="rId1193">
        <w:r>
          <w:rPr>
            <w:spacing w:val="-5"/>
            <w:sz w:val="21"/>
            <w:u w:val="none"/>
          </w:rPr>
          <w:t> </w:t>
        </w:r>
        <w:r>
          <w:rPr>
            <w:sz w:val="21"/>
            <w:u w:val="single" w:color="AAAAAA"/>
          </w:rPr>
          <w:t>Wayback</w:t>
        </w:r>
        <w:r>
          <w:rPr>
            <w:spacing w:val="-5"/>
            <w:sz w:val="21"/>
            <w:u w:val="single" w:color="AAAAAA"/>
          </w:rPr>
          <w:t> </w:t>
        </w:r>
        <w:r>
          <w:rPr>
            <w:sz w:val="21"/>
            <w:u w:val="single" w:color="AAAAAA"/>
          </w:rPr>
          <w:t>Machine</w:t>
        </w:r>
      </w:hyperlink>
      <w:r>
        <w:rPr>
          <w:color w:val="666666"/>
          <w:sz w:val="21"/>
          <w:u w:val="none"/>
        </w:rPr>
        <w:t>,</w:t>
      </w:r>
      <w:hyperlink r:id="rId1418">
        <w:r>
          <w:rPr>
            <w:spacing w:val="-5"/>
            <w:sz w:val="21"/>
            <w:u w:val="none"/>
          </w:rPr>
          <w:t> </w:t>
        </w:r>
        <w:r>
          <w:rPr>
            <w:sz w:val="21"/>
            <w:u w:val="single" w:color="AAAAAA"/>
          </w:rPr>
          <w:t>New</w:t>
        </w:r>
        <w:r>
          <w:rPr>
            <w:spacing w:val="-6"/>
            <w:sz w:val="21"/>
            <w:u w:val="single" w:color="AAAAAA"/>
          </w:rPr>
          <w:t> </w:t>
        </w:r>
        <w:r>
          <w:rPr>
            <w:sz w:val="21"/>
            <w:u w:val="single" w:color="AAAAAA"/>
          </w:rPr>
          <w:t>Jersey</w:t>
        </w:r>
        <w:r>
          <w:rPr>
            <w:spacing w:val="-5"/>
            <w:sz w:val="21"/>
            <w:u w:val="single" w:color="AAAAAA"/>
          </w:rPr>
          <w:t> </w:t>
        </w:r>
        <w:r>
          <w:rPr>
            <w:sz w:val="21"/>
            <w:u w:val="single" w:color="AAAAAA"/>
          </w:rPr>
          <w:t>Department</w:t>
        </w:r>
        <w:r>
          <w:rPr>
            <w:spacing w:val="-5"/>
            <w:sz w:val="21"/>
            <w:u w:val="single" w:color="AAAAAA"/>
          </w:rPr>
          <w:t> </w:t>
        </w:r>
        <w:r>
          <w:rPr>
            <w:sz w:val="21"/>
            <w:u w:val="single" w:color="AAAAAA"/>
          </w:rPr>
          <w:t>of</w:t>
        </w:r>
        <w:r>
          <w:rPr>
            <w:spacing w:val="-5"/>
            <w:sz w:val="21"/>
            <w:u w:val="single" w:color="AAAAAA"/>
          </w:rPr>
          <w:t> </w:t>
        </w:r>
        <w:r>
          <w:rPr>
            <w:sz w:val="21"/>
            <w:u w:val="single" w:color="AAAAAA"/>
          </w:rPr>
          <w:t>Treasury</w:t>
        </w:r>
      </w:hyperlink>
      <w:r>
        <w:rPr>
          <w:color w:val="666666"/>
          <w:sz w:val="21"/>
          <w:u w:val="none"/>
        </w:rPr>
        <w:t>.</w:t>
      </w:r>
      <w:r>
        <w:rPr>
          <w:color w:val="666666"/>
          <w:spacing w:val="-6"/>
          <w:sz w:val="21"/>
          <w:u w:val="none"/>
        </w:rPr>
        <w:t> </w:t>
      </w:r>
      <w:r>
        <w:rPr>
          <w:color w:val="666666"/>
          <w:sz w:val="21"/>
          <w:u w:val="none"/>
        </w:rPr>
        <w:t>Retrieved</w:t>
      </w:r>
      <w:r>
        <w:rPr>
          <w:color w:val="666666"/>
          <w:spacing w:val="-5"/>
          <w:sz w:val="21"/>
          <w:u w:val="none"/>
        </w:rPr>
        <w:t> </w:t>
      </w:r>
      <w:r>
        <w:rPr>
          <w:color w:val="666666"/>
          <w:sz w:val="21"/>
          <w:u w:val="none"/>
        </w:rPr>
        <w:t>February</w:t>
      </w:r>
      <w:r>
        <w:rPr>
          <w:color w:val="666666"/>
          <w:spacing w:val="-5"/>
          <w:sz w:val="21"/>
          <w:u w:val="none"/>
        </w:rPr>
        <w:t> </w:t>
      </w:r>
      <w:r>
        <w:rPr>
          <w:color w:val="666666"/>
          <w:sz w:val="21"/>
          <w:u w:val="none"/>
        </w:rPr>
        <w:t>26, 2018.</w:t>
      </w:r>
    </w:p>
    <w:p>
      <w:pPr>
        <w:pStyle w:val="ListParagraph"/>
        <w:numPr>
          <w:ilvl w:val="2"/>
          <w:numId w:val="14"/>
        </w:numPr>
        <w:tabs>
          <w:tab w:pos="585" w:val="left" w:leader="none"/>
        </w:tabs>
        <w:spacing w:line="232" w:lineRule="auto" w:before="56" w:after="0"/>
        <w:ind w:left="584" w:right="346" w:hanging="464"/>
        <w:jc w:val="both"/>
        <w:rPr>
          <w:sz w:val="21"/>
          <w:u w:val="none"/>
        </w:rPr>
      </w:pPr>
      <w:hyperlink r:id="rId1421">
        <w:r>
          <w:rPr>
            <w:sz w:val="21"/>
            <w:u w:val="single" w:color="AAAAAA"/>
          </w:rPr>
          <w:t>Urban</w:t>
        </w:r>
        <w:r>
          <w:rPr>
            <w:spacing w:val="-13"/>
            <w:sz w:val="21"/>
            <w:u w:val="single" w:color="AAAAAA"/>
          </w:rPr>
          <w:t> </w:t>
        </w:r>
        <w:r>
          <w:rPr>
            <w:sz w:val="21"/>
            <w:u w:val="single" w:color="AAAAAA"/>
          </w:rPr>
          <w:t>Enterprise</w:t>
        </w:r>
        <w:r>
          <w:rPr>
            <w:spacing w:val="-12"/>
            <w:sz w:val="21"/>
            <w:u w:val="single" w:color="AAAAAA"/>
          </w:rPr>
          <w:t> </w:t>
        </w:r>
        <w:r>
          <w:rPr>
            <w:sz w:val="21"/>
            <w:u w:val="single" w:color="AAAAAA"/>
          </w:rPr>
          <w:t>Zone</w:t>
        </w:r>
        <w:r>
          <w:rPr>
            <w:spacing w:val="-12"/>
            <w:sz w:val="21"/>
            <w:u w:val="single" w:color="AAAAAA"/>
          </w:rPr>
          <w:t> </w:t>
        </w:r>
        <w:r>
          <w:rPr>
            <w:sz w:val="21"/>
            <w:u w:val="single" w:color="AAAAAA"/>
          </w:rPr>
          <w:t>Program</w:t>
        </w:r>
        <w:r>
          <w:rPr>
            <w:spacing w:val="-12"/>
            <w:sz w:val="21"/>
            <w:u w:val="single" w:color="AAAAAA"/>
          </w:rPr>
          <w:t> </w:t>
        </w:r>
        <w:r>
          <w:rPr>
            <w:sz w:val="21"/>
            <w:u w:val="single" w:color="AAAAAA"/>
          </w:rPr>
          <w:t>(http://www.nj.gov/njbusiness/financing/uez/</w:t>
        </w:r>
      </w:hyperlink>
      <w:r>
        <w:rPr>
          <w:sz w:val="21"/>
          <w:u w:val="single" w:color="AAAAAA"/>
        </w:rPr>
        <w:t>)</w:t>
      </w:r>
      <w:r>
        <w:rPr>
          <w:spacing w:val="-12"/>
          <w:sz w:val="21"/>
          <w:u w:val="single" w:color="AAAAAA"/>
        </w:rPr>
        <w:t> </w:t>
      </w:r>
      <w:r>
        <w:rPr>
          <w:sz w:val="21"/>
          <w:u w:val="single" w:color="AAAAAA"/>
        </w:rPr>
        <w:t>Archived</w:t>
      </w:r>
      <w:r>
        <w:rPr>
          <w:spacing w:val="-12"/>
          <w:sz w:val="21"/>
          <w:u w:val="single" w:color="AAAAAA"/>
        </w:rPr>
        <w:t> </w:t>
      </w:r>
      <w:r>
        <w:rPr>
          <w:sz w:val="21"/>
          <w:u w:val="single" w:color="AAAAAA"/>
        </w:rPr>
        <w:t>(https://web.archiv</w:t>
      </w:r>
      <w:hyperlink r:id="rId1193">
        <w:r>
          <w:rPr>
            <w:sz w:val="21"/>
            <w:u w:val="single" w:color="AAAAAA"/>
          </w:rPr>
          <w:t> e.org/web/20180314041128/http://www.nj.gov/njbusiness/financing/uez/)</w:t>
        </w:r>
        <w:r>
          <w:rPr>
            <w:spacing w:val="-12"/>
            <w:sz w:val="21"/>
            <w:u w:val="none"/>
          </w:rPr>
          <w:t> </w:t>
        </w:r>
        <w:r>
          <w:rPr>
            <w:color w:val="666666"/>
            <w:sz w:val="21"/>
            <w:u w:val="none"/>
          </w:rPr>
          <w:t>March</w:t>
        </w:r>
        <w:r>
          <w:rPr>
            <w:color w:val="666666"/>
            <w:spacing w:val="-12"/>
            <w:sz w:val="21"/>
            <w:u w:val="none"/>
          </w:rPr>
          <w:t> </w:t>
        </w:r>
        <w:r>
          <w:rPr>
            <w:color w:val="666666"/>
            <w:sz w:val="21"/>
            <w:u w:val="none"/>
          </w:rPr>
          <w:t>14,</w:t>
        </w:r>
        <w:r>
          <w:rPr>
            <w:color w:val="666666"/>
            <w:spacing w:val="-12"/>
            <w:sz w:val="21"/>
            <w:u w:val="none"/>
          </w:rPr>
          <w:t> </w:t>
        </w:r>
        <w:r>
          <w:rPr>
            <w:color w:val="666666"/>
            <w:sz w:val="21"/>
            <w:u w:val="none"/>
          </w:rPr>
          <w:t>2018,</w:t>
        </w:r>
        <w:r>
          <w:rPr>
            <w:color w:val="666666"/>
            <w:spacing w:val="-12"/>
            <w:sz w:val="21"/>
            <w:u w:val="none"/>
          </w:rPr>
          <w:t> </w:t>
        </w:r>
        <w:r>
          <w:rPr>
            <w:color w:val="666666"/>
            <w:sz w:val="21"/>
            <w:u w:val="none"/>
          </w:rPr>
          <w:t>at</w:t>
        </w:r>
        <w:r>
          <w:rPr>
            <w:color w:val="666666"/>
            <w:spacing w:val="-12"/>
            <w:sz w:val="21"/>
            <w:u w:val="none"/>
          </w:rPr>
          <w:t> </w:t>
        </w:r>
        <w:r>
          <w:rPr>
            <w:color w:val="666666"/>
            <w:sz w:val="21"/>
            <w:u w:val="none"/>
          </w:rPr>
          <w:t>the</w:t>
        </w:r>
        <w:r>
          <w:rPr>
            <w:spacing w:val="-12"/>
            <w:sz w:val="21"/>
            <w:u w:val="none"/>
          </w:rPr>
          <w:t> </w:t>
        </w:r>
        <w:r>
          <w:rPr>
            <w:sz w:val="21"/>
            <w:u w:val="single" w:color="AAAAAA"/>
          </w:rPr>
          <w:t>Wayback Machine</w:t>
        </w:r>
        <w:r>
          <w:rPr>
            <w:color w:val="666666"/>
            <w:sz w:val="21"/>
            <w:u w:val="none"/>
          </w:rPr>
          <w:t>, State of New </w:t>
        </w:r>
        <w:r>
          <w:rPr>
            <w:color w:val="666666"/>
            <w:spacing w:val="-3"/>
            <w:sz w:val="21"/>
            <w:u w:val="none"/>
          </w:rPr>
          <w:t>Jersey. </w:t>
        </w:r>
        <w:r>
          <w:rPr>
            <w:color w:val="666666"/>
            <w:sz w:val="21"/>
            <w:u w:val="none"/>
          </w:rPr>
          <w:t>Retrieved January 8,</w:t>
        </w:r>
        <w:r>
          <w:rPr>
            <w:color w:val="666666"/>
            <w:spacing w:val="-7"/>
            <w:sz w:val="21"/>
            <w:u w:val="none"/>
          </w:rPr>
          <w:t> </w:t>
        </w:r>
        <w:r>
          <w:rPr>
            <w:color w:val="666666"/>
            <w:sz w:val="21"/>
            <w:u w:val="none"/>
          </w:rPr>
          <w:t>2018.</w:t>
        </w:r>
      </w:hyperlink>
    </w:p>
    <w:p>
      <w:pPr>
        <w:pStyle w:val="ListParagraph"/>
        <w:numPr>
          <w:ilvl w:val="2"/>
          <w:numId w:val="14"/>
        </w:numPr>
        <w:tabs>
          <w:tab w:pos="585" w:val="left" w:leader="none"/>
        </w:tabs>
        <w:spacing w:line="238" w:lineRule="exact" w:before="48" w:after="0"/>
        <w:ind w:left="584" w:right="0" w:hanging="464"/>
        <w:jc w:val="left"/>
        <w:rPr>
          <w:sz w:val="21"/>
          <w:u w:val="none"/>
        </w:rPr>
      </w:pPr>
      <w:hyperlink r:id="rId1422">
        <w:r>
          <w:rPr>
            <w:sz w:val="21"/>
            <w:u w:val="single" w:color="AAAAAA"/>
          </w:rPr>
          <w:t>New Jersey Urban Enterprise Zone Locations</w:t>
        </w:r>
        <w:r>
          <w:rPr>
            <w:spacing w:val="-38"/>
            <w:sz w:val="21"/>
            <w:u w:val="single" w:color="AAAAAA"/>
          </w:rPr>
          <w:t> </w:t>
        </w:r>
        <w:r>
          <w:rPr>
            <w:sz w:val="21"/>
            <w:u w:val="single" w:color="AAAAAA"/>
          </w:rPr>
          <w:t>(http://www.nj.gov/dca/affiliates/uez/publications/pdf/NJUEZ</w:t>
        </w:r>
      </w:hyperlink>
    </w:p>
    <w:p>
      <w:pPr>
        <w:pStyle w:val="BodyText"/>
        <w:spacing w:line="232" w:lineRule="auto" w:before="3"/>
        <w:ind w:right="243"/>
      </w:pPr>
      <w:r>
        <w:rPr/>
        <w:pict>
          <v:shape style="position:absolute;margin-left:59.505615pt;margin-top:11.988195pt;width:489.05pt;height:.1pt;mso-position-horizontal-relative:page;mso-position-vertical-relative:paragraph;z-index:-174760" coordorigin="1190,240" coordsize="9781,0" path="m1190,240l2614,240m2666,240l10971,240e" filled="false" stroked="true" strokeweight=".652934pt" strokecolor="#aaaaaa">
            <v:path arrowok="t"/>
            <v:stroke dashstyle="solid"/>
            <w10:wrap type="none"/>
          </v:shape>
        </w:pict>
      </w:r>
      <w:hyperlink r:id="rId1422">
        <w:r>
          <w:rPr/>
          <w:t>_Locations.pdf) Archived (https://web.archive.org/web/20181119223540/https://www.nj.gov/dca/affiliates/u</w:t>
        </w:r>
      </w:hyperlink>
      <w:r>
        <w:rPr/>
        <w:t> </w:t>
      </w:r>
      <w:hyperlink r:id="rId1423">
        <w:r>
          <w:rPr>
            <w:u w:val="single" w:color="AAAAAA"/>
          </w:rPr>
          <w:t>ez/publications/pdf/NJUEZ_Locations.pdf)</w:t>
        </w:r>
        <w:r>
          <w:rPr/>
          <w:t> </w:t>
        </w:r>
        <w:r>
          <w:rPr>
            <w:color w:val="666666"/>
          </w:rPr>
          <w:t>November 19, 2018, at the </w:t>
        </w:r>
        <w:r>
          <w:rPr>
            <w:u w:val="single" w:color="AAAAAA"/>
          </w:rPr>
          <w:t>Wayback Machine</w:t>
        </w:r>
        <w:r>
          <w:rPr>
            <w:color w:val="666666"/>
          </w:rPr>
          <w:t>, </w:t>
        </w:r>
        <w:r>
          <w:rPr>
            <w:u w:val="single" w:color="AAAAAA"/>
          </w:rPr>
          <w:t>New Jersey</w:t>
        </w:r>
        <w:r>
          <w:rPr/>
          <w:t> </w:t>
        </w:r>
        <w:r>
          <w:rPr>
            <w:u w:val="single" w:color="AAAAAA"/>
          </w:rPr>
          <w:t>Department of Community Affairs</w:t>
        </w:r>
        <w:r>
          <w:rPr>
            <w:color w:val="666666"/>
          </w:rPr>
          <w:t>, locations as of January 1, 2017. Retrieved January 8, 2018.</w:t>
        </w:r>
      </w:hyperlink>
    </w:p>
    <w:p>
      <w:pPr>
        <w:pStyle w:val="ListParagraph"/>
        <w:numPr>
          <w:ilvl w:val="2"/>
          <w:numId w:val="14"/>
        </w:numPr>
        <w:tabs>
          <w:tab w:pos="585" w:val="left" w:leader="none"/>
          <w:tab w:pos="8343" w:val="left" w:leader="dot"/>
        </w:tabs>
        <w:spacing w:line="232" w:lineRule="auto" w:before="55" w:after="0"/>
        <w:ind w:left="584" w:right="290" w:hanging="464"/>
        <w:jc w:val="left"/>
        <w:rPr>
          <w:sz w:val="21"/>
          <w:u w:val="none"/>
        </w:rPr>
      </w:pPr>
      <w:r>
        <w:rPr/>
        <w:pict>
          <v:shape style="position:absolute;margin-left:59.505615pt;margin-top:26.340982pt;width:491.05pt;height:.1pt;mso-position-horizontal-relative:page;mso-position-vertical-relative:paragraph;z-index:-174736" coordorigin="1190,527" coordsize="9821,0" path="m1190,527l9117,527m9169,527l11010,527e" filled="false" stroked="true" strokeweight=".652934pt" strokecolor="#aaaaaa">
            <v:path arrowok="t"/>
            <v:stroke dashstyle="solid"/>
            <w10:wrap type="none"/>
          </v:shape>
        </w:pict>
      </w:r>
      <w:hyperlink r:id="rId1424">
        <w:r>
          <w:rPr>
            <w:sz w:val="21"/>
            <w:u w:val="single" w:color="AAAAAA"/>
          </w:rPr>
          <w:t>"NJ Division of </w:t>
        </w:r>
        <w:r>
          <w:rPr>
            <w:spacing w:val="-3"/>
            <w:sz w:val="21"/>
            <w:u w:val="single" w:color="AAAAAA"/>
          </w:rPr>
          <w:t>Taxation </w:t>
        </w:r>
        <w:r>
          <w:rPr>
            <w:sz w:val="21"/>
            <w:u w:val="single" w:color="AAAAAA"/>
          </w:rPr>
          <w:t>Reminds Consumers &amp; Business Owners That Sales </w:t>
        </w:r>
        <w:r>
          <w:rPr>
            <w:spacing w:val="-8"/>
            <w:sz w:val="21"/>
            <w:u w:val="single" w:color="AAAAAA"/>
          </w:rPr>
          <w:t>Tax </w:t>
        </w:r>
        <w:r>
          <w:rPr>
            <w:sz w:val="21"/>
            <w:u w:val="single" w:color="AAAAAA"/>
          </w:rPr>
          <w:t>Rate Will Change to</w:t>
        </w:r>
        <w:r>
          <w:rPr>
            <w:sz w:val="21"/>
            <w:u w:val="none"/>
          </w:rPr>
          <w:t> 6.625%</w:t>
        </w:r>
        <w:r>
          <w:rPr>
            <w:spacing w:val="-11"/>
            <w:sz w:val="21"/>
            <w:u w:val="none"/>
          </w:rPr>
          <w:t> </w:t>
        </w:r>
        <w:r>
          <w:rPr>
            <w:sz w:val="21"/>
            <w:u w:val="none"/>
          </w:rPr>
          <w:t>in</w:t>
        </w:r>
        <w:r>
          <w:rPr>
            <w:spacing w:val="-11"/>
            <w:sz w:val="21"/>
            <w:u w:val="none"/>
          </w:rPr>
          <w:t> </w:t>
        </w:r>
        <w:r>
          <w:rPr>
            <w:sz w:val="21"/>
            <w:u w:val="none"/>
          </w:rPr>
          <w:t>the</w:t>
        </w:r>
        <w:r>
          <w:rPr>
            <w:spacing w:val="-10"/>
            <w:sz w:val="21"/>
            <w:u w:val="none"/>
          </w:rPr>
          <w:t> </w:t>
        </w:r>
        <w:r>
          <w:rPr>
            <w:sz w:val="21"/>
            <w:u w:val="none"/>
          </w:rPr>
          <w:t>New</w:t>
        </w:r>
        <w:r>
          <w:rPr>
            <w:spacing w:val="-11"/>
            <w:sz w:val="21"/>
            <w:u w:val="none"/>
          </w:rPr>
          <w:t> </w:t>
        </w:r>
        <w:r>
          <w:rPr>
            <w:spacing w:val="-4"/>
            <w:sz w:val="21"/>
            <w:u w:val="none"/>
          </w:rPr>
          <w:t>Year"</w:t>
        </w:r>
        <w:r>
          <w:rPr>
            <w:spacing w:val="-11"/>
            <w:sz w:val="21"/>
            <w:u w:val="none"/>
          </w:rPr>
          <w:t> </w:t>
        </w:r>
        <w:r>
          <w:rPr>
            <w:sz w:val="21"/>
            <w:u w:val="none"/>
          </w:rPr>
          <w:t>(http://www.state.nj.us/treasury/news/2017/p12272017a.pdf)</w:t>
        </w:r>
        <w:r>
          <w:rPr>
            <w:spacing w:val="-10"/>
            <w:sz w:val="21"/>
            <w:u w:val="none"/>
          </w:rPr>
          <w:t> </w:t>
        </w:r>
        <w:r>
          <w:rPr>
            <w:sz w:val="21"/>
            <w:u w:val="none"/>
          </w:rPr>
          <w:t>Archived</w:t>
        </w:r>
        <w:r>
          <w:rPr>
            <w:spacing w:val="-11"/>
            <w:sz w:val="21"/>
            <w:u w:val="none"/>
          </w:rPr>
          <w:t> </w:t>
        </w:r>
      </w:hyperlink>
      <w:r>
        <w:rPr>
          <w:sz w:val="21"/>
          <w:u w:val="none"/>
        </w:rPr>
        <w:t>(https://we</w:t>
      </w:r>
      <w:hyperlink r:id="rId1425">
        <w:r>
          <w:rPr>
            <w:sz w:val="21"/>
            <w:u w:val="single" w:color="AAAAAA"/>
          </w:rPr>
          <w:t> b.archive.org/web/20180205011020/http://www.state.nj.us/treasury/news/2017/p12272017a.pdf)</w:t>
        </w:r>
        <w:r>
          <w:rPr>
            <w:spacing w:val="-35"/>
            <w:sz w:val="21"/>
            <w:u w:val="none"/>
          </w:rPr>
          <w:t> </w:t>
        </w:r>
      </w:hyperlink>
      <w:r>
        <w:rPr>
          <w:color w:val="666666"/>
          <w:sz w:val="21"/>
          <w:u w:val="none"/>
        </w:rPr>
        <w:t>February 5, 2018, at the</w:t>
      </w:r>
      <w:hyperlink r:id="rId1193">
        <w:r>
          <w:rPr>
            <w:sz w:val="21"/>
            <w:u w:val="none"/>
          </w:rPr>
          <w:t> </w:t>
        </w:r>
        <w:r>
          <w:rPr>
            <w:sz w:val="21"/>
            <w:u w:val="single" w:color="AAAAAA"/>
          </w:rPr>
          <w:t>Wayback Machine</w:t>
        </w:r>
      </w:hyperlink>
      <w:r>
        <w:rPr>
          <w:color w:val="666666"/>
          <w:sz w:val="21"/>
          <w:u w:val="none"/>
        </w:rPr>
        <w:t>,</w:t>
      </w:r>
      <w:hyperlink r:id="rId1418">
        <w:r>
          <w:rPr>
            <w:sz w:val="21"/>
            <w:u w:val="none"/>
          </w:rPr>
          <w:t> </w:t>
        </w:r>
        <w:r>
          <w:rPr>
            <w:sz w:val="21"/>
            <w:u w:val="single" w:color="AAAAAA"/>
          </w:rPr>
          <w:t>New Jersey Department of Treasury</w:t>
        </w:r>
      </w:hyperlink>
      <w:r>
        <w:rPr>
          <w:color w:val="666666"/>
          <w:sz w:val="21"/>
          <w:u w:val="none"/>
        </w:rPr>
        <w:t>, press release dated December 27, 2017. Retrieved January 8, 2018. "The New Jersey Division of </w:t>
      </w:r>
      <w:r>
        <w:rPr>
          <w:color w:val="666666"/>
          <w:spacing w:val="-3"/>
          <w:sz w:val="21"/>
          <w:u w:val="none"/>
        </w:rPr>
        <w:t>Taxation </w:t>
      </w:r>
      <w:r>
        <w:rPr>
          <w:color w:val="666666"/>
          <w:sz w:val="21"/>
          <w:u w:val="none"/>
        </w:rPr>
        <w:t>is reminding business owners that the State Sales and Use </w:t>
      </w:r>
      <w:r>
        <w:rPr>
          <w:color w:val="666666"/>
          <w:spacing w:val="-8"/>
          <w:sz w:val="21"/>
          <w:u w:val="none"/>
        </w:rPr>
        <w:t>Tax </w:t>
      </w:r>
      <w:r>
        <w:rPr>
          <w:color w:val="666666"/>
          <w:sz w:val="21"/>
          <w:u w:val="none"/>
        </w:rPr>
        <w:t>rate will be reduced to 6.625% on Jan.</w:t>
      </w:r>
      <w:r>
        <w:rPr>
          <w:color w:val="666666"/>
          <w:spacing w:val="-35"/>
          <w:sz w:val="21"/>
          <w:u w:val="none"/>
        </w:rPr>
        <w:t> </w:t>
      </w:r>
      <w:r>
        <w:rPr>
          <w:color w:val="666666"/>
          <w:sz w:val="21"/>
          <w:u w:val="none"/>
        </w:rPr>
        <w:t>1,</w:t>
      </w:r>
      <w:r>
        <w:rPr>
          <w:color w:val="666666"/>
          <w:spacing w:val="-3"/>
          <w:sz w:val="21"/>
          <w:u w:val="none"/>
        </w:rPr>
        <w:t> </w:t>
      </w:r>
      <w:r>
        <w:rPr>
          <w:color w:val="666666"/>
          <w:sz w:val="21"/>
          <w:u w:val="none"/>
        </w:rPr>
        <w:t>2018.</w:t>
        <w:tab/>
        <w:t>Rates for State</w:t>
      </w:r>
      <w:r>
        <w:rPr>
          <w:color w:val="666666"/>
          <w:spacing w:val="-9"/>
          <w:sz w:val="21"/>
          <w:u w:val="none"/>
        </w:rPr>
        <w:t> </w:t>
      </w:r>
      <w:r>
        <w:rPr>
          <w:color w:val="666666"/>
          <w:sz w:val="21"/>
          <w:u w:val="none"/>
        </w:rPr>
        <w:t>Sales</w:t>
      </w:r>
    </w:p>
    <w:p>
      <w:pPr>
        <w:pStyle w:val="BodyText"/>
        <w:spacing w:line="232" w:lineRule="auto" w:before="5"/>
        <w:ind w:right="395"/>
      </w:pPr>
      <w:r>
        <w:rPr>
          <w:color w:val="666666"/>
        </w:rPr>
        <w:t>Tax in Urban Enterprise Zones also will change on Jan. 1, 2018. The rate in a designated UEZ will be 50 percent of the Sales Tax rate, or 3.3125 percent. The previous UEZ rate was 3.4375 percent."</w:t>
      </w:r>
    </w:p>
    <w:p>
      <w:pPr>
        <w:pStyle w:val="ListParagraph"/>
        <w:numPr>
          <w:ilvl w:val="2"/>
          <w:numId w:val="14"/>
        </w:numPr>
        <w:tabs>
          <w:tab w:pos="585" w:val="left" w:leader="none"/>
        </w:tabs>
        <w:spacing w:line="232" w:lineRule="auto" w:before="54" w:after="0"/>
        <w:ind w:left="584" w:right="271" w:hanging="464"/>
        <w:jc w:val="left"/>
        <w:rPr>
          <w:sz w:val="21"/>
          <w:u w:val="none"/>
        </w:rPr>
      </w:pPr>
      <w:hyperlink r:id="rId1426">
        <w:r>
          <w:rPr>
            <w:sz w:val="21"/>
            <w:u w:val="single" w:color="AAAAAA"/>
          </w:rPr>
          <w:t>"States Where People Pay The Most (And Least) In </w:t>
        </w:r>
        <w:r>
          <w:rPr>
            <w:spacing w:val="-4"/>
            <w:sz w:val="21"/>
            <w:u w:val="single" w:color="AAAAAA"/>
          </w:rPr>
          <w:t>Taxes" </w:t>
        </w:r>
        <w:r>
          <w:rPr>
            <w:sz w:val="21"/>
            <w:u w:val="single" w:color="AAAAAA"/>
          </w:rPr>
          <w:t>(http://247wallst.com/2011/07/21/108558/3/)</w:t>
        </w:r>
      </w:hyperlink>
      <w:r>
        <w:rPr>
          <w:color w:val="666666"/>
          <w:sz w:val="21"/>
          <w:u w:val="none"/>
        </w:rPr>
        <w:t>. 24/7</w:t>
      </w:r>
      <w:r>
        <w:rPr>
          <w:color w:val="666666"/>
          <w:spacing w:val="-11"/>
          <w:sz w:val="21"/>
          <w:u w:val="none"/>
        </w:rPr>
        <w:t> </w:t>
      </w:r>
      <w:r>
        <w:rPr>
          <w:color w:val="666666"/>
          <w:sz w:val="21"/>
          <w:u w:val="none"/>
        </w:rPr>
        <w:t>Wall</w:t>
      </w:r>
      <w:r>
        <w:rPr>
          <w:color w:val="666666"/>
          <w:spacing w:val="-10"/>
          <w:sz w:val="21"/>
          <w:u w:val="none"/>
        </w:rPr>
        <w:t> </w:t>
      </w:r>
      <w:r>
        <w:rPr>
          <w:color w:val="666666"/>
          <w:sz w:val="21"/>
          <w:u w:val="none"/>
        </w:rPr>
        <w:t>St.</w:t>
      </w:r>
      <w:r>
        <w:rPr>
          <w:color w:val="666666"/>
          <w:spacing w:val="-10"/>
          <w:sz w:val="21"/>
          <w:u w:val="none"/>
        </w:rPr>
        <w:t> </w:t>
      </w:r>
      <w:r>
        <w:rPr>
          <w:color w:val="666666"/>
          <w:sz w:val="21"/>
          <w:u w:val="none"/>
        </w:rPr>
        <w:t>July</w:t>
      </w:r>
      <w:r>
        <w:rPr>
          <w:color w:val="666666"/>
          <w:spacing w:val="-10"/>
          <w:sz w:val="21"/>
          <w:u w:val="none"/>
        </w:rPr>
        <w:t> </w:t>
      </w:r>
      <w:r>
        <w:rPr>
          <w:color w:val="666666"/>
          <w:sz w:val="21"/>
          <w:u w:val="none"/>
        </w:rPr>
        <w:t>21,</w:t>
      </w:r>
      <w:r>
        <w:rPr>
          <w:color w:val="666666"/>
          <w:spacing w:val="-11"/>
          <w:sz w:val="21"/>
          <w:u w:val="none"/>
        </w:rPr>
        <w:t> </w:t>
      </w:r>
      <w:r>
        <w:rPr>
          <w:color w:val="666666"/>
          <w:sz w:val="21"/>
          <w:u w:val="none"/>
        </w:rPr>
        <w:t>2011.</w:t>
      </w:r>
      <w:r>
        <w:rPr>
          <w:spacing w:val="-10"/>
          <w:sz w:val="21"/>
          <w:u w:val="none"/>
        </w:rPr>
        <w:t> </w:t>
      </w:r>
      <w:r>
        <w:rPr>
          <w:sz w:val="21"/>
          <w:u w:val="single" w:color="AAAAAA"/>
        </w:rPr>
        <w:t>Archived</w:t>
      </w:r>
      <w:r>
        <w:rPr>
          <w:spacing w:val="-10"/>
          <w:sz w:val="21"/>
          <w:u w:val="single" w:color="AAAAAA"/>
        </w:rPr>
        <w:t> </w:t>
      </w:r>
      <w:hyperlink r:id="rId1427">
        <w:r>
          <w:rPr>
            <w:sz w:val="21"/>
            <w:u w:val="single" w:color="AAAAAA"/>
          </w:rPr>
          <w:t>(https://web.archive.org/web/20120517160818/http://247wallst.com/2</w:t>
        </w:r>
      </w:hyperlink>
      <w:r>
        <w:rPr>
          <w:sz w:val="21"/>
          <w:u w:val="single" w:color="AAAAAA"/>
        </w:rPr>
        <w:t> 011/07/21/108558/3/)</w:t>
      </w:r>
      <w:r>
        <w:rPr>
          <w:sz w:val="21"/>
          <w:u w:val="none"/>
        </w:rPr>
        <w:t> </w:t>
      </w:r>
      <w:r>
        <w:rPr>
          <w:color w:val="666666"/>
          <w:sz w:val="21"/>
          <w:u w:val="none"/>
        </w:rPr>
        <w:t>from the original on May 17, 2012. Retrieved May 17,</w:t>
      </w:r>
      <w:r>
        <w:rPr>
          <w:color w:val="666666"/>
          <w:spacing w:val="-19"/>
          <w:sz w:val="21"/>
          <w:u w:val="none"/>
        </w:rPr>
        <w:t> </w:t>
      </w:r>
      <w:r>
        <w:rPr>
          <w:color w:val="666666"/>
          <w:sz w:val="21"/>
          <w:u w:val="none"/>
        </w:rPr>
        <w:t>2012.</w:t>
      </w:r>
    </w:p>
    <w:p>
      <w:pPr>
        <w:pStyle w:val="ListParagraph"/>
        <w:numPr>
          <w:ilvl w:val="2"/>
          <w:numId w:val="14"/>
        </w:numPr>
        <w:tabs>
          <w:tab w:pos="585" w:val="left" w:leader="none"/>
        </w:tabs>
        <w:spacing w:line="232" w:lineRule="auto" w:before="54" w:after="0"/>
        <w:ind w:left="584" w:right="261" w:hanging="464"/>
        <w:jc w:val="left"/>
        <w:rPr>
          <w:sz w:val="21"/>
          <w:u w:val="none"/>
        </w:rPr>
      </w:pPr>
      <w:r>
        <w:rPr/>
        <w:pict>
          <v:line style="position:absolute;mso-position-horizontal-relative:page;mso-position-vertical-relative:paragraph;z-index:-174712" from="59.505615pt,38.043781pt" to="550.511805pt,38.043781pt" stroked="true" strokeweight=".652934pt" strokecolor="#aaaaaa">
            <v:stroke dashstyle="solid"/>
            <w10:wrap type="none"/>
          </v:line>
        </w:pict>
      </w:r>
      <w:hyperlink r:id="rId1428">
        <w:r>
          <w:rPr>
            <w:sz w:val="21"/>
            <w:u w:val="single" w:color="AAAAAA"/>
          </w:rPr>
          <w:t>"2015's</w:t>
        </w:r>
        <w:r>
          <w:rPr>
            <w:spacing w:val="-6"/>
            <w:sz w:val="21"/>
            <w:u w:val="single" w:color="AAAAAA"/>
          </w:rPr>
          <w:t> </w:t>
        </w:r>
        <w:r>
          <w:rPr>
            <w:sz w:val="21"/>
            <w:u w:val="single" w:color="AAAAAA"/>
          </w:rPr>
          <w:t>States</w:t>
        </w:r>
        <w:r>
          <w:rPr>
            <w:spacing w:val="-6"/>
            <w:sz w:val="21"/>
            <w:u w:val="single" w:color="AAAAAA"/>
          </w:rPr>
          <w:t> </w:t>
        </w:r>
        <w:r>
          <w:rPr>
            <w:sz w:val="21"/>
            <w:u w:val="single" w:color="AAAAAA"/>
          </w:rPr>
          <w:t>Most</w:t>
        </w:r>
        <w:r>
          <w:rPr>
            <w:spacing w:val="-5"/>
            <w:sz w:val="21"/>
            <w:u w:val="single" w:color="AAAAAA"/>
          </w:rPr>
          <w:t> </w:t>
        </w:r>
        <w:r>
          <w:rPr>
            <w:sz w:val="21"/>
            <w:u w:val="single" w:color="AAAAAA"/>
          </w:rPr>
          <w:t>&amp;</w:t>
        </w:r>
        <w:r>
          <w:rPr>
            <w:spacing w:val="-6"/>
            <w:sz w:val="21"/>
            <w:u w:val="single" w:color="AAAAAA"/>
          </w:rPr>
          <w:t> </w:t>
        </w:r>
        <w:r>
          <w:rPr>
            <w:sz w:val="21"/>
            <w:u w:val="single" w:color="AAAAAA"/>
          </w:rPr>
          <w:t>Least</w:t>
        </w:r>
        <w:r>
          <w:rPr>
            <w:spacing w:val="-6"/>
            <w:sz w:val="21"/>
            <w:u w:val="single" w:color="AAAAAA"/>
          </w:rPr>
          <w:t> </w:t>
        </w:r>
        <w:r>
          <w:rPr>
            <w:sz w:val="21"/>
            <w:u w:val="single" w:color="AAAAAA"/>
          </w:rPr>
          <w:t>Dependent</w:t>
        </w:r>
        <w:r>
          <w:rPr>
            <w:spacing w:val="-5"/>
            <w:sz w:val="21"/>
            <w:u w:val="single" w:color="AAAAAA"/>
          </w:rPr>
          <w:t> </w:t>
        </w:r>
        <w:r>
          <w:rPr>
            <w:sz w:val="21"/>
            <w:u w:val="single" w:color="AAAAAA"/>
          </w:rPr>
          <w:t>on</w:t>
        </w:r>
        <w:r>
          <w:rPr>
            <w:spacing w:val="-6"/>
            <w:sz w:val="21"/>
            <w:u w:val="single" w:color="AAAAAA"/>
          </w:rPr>
          <w:t> </w:t>
        </w:r>
        <w:r>
          <w:rPr>
            <w:sz w:val="21"/>
            <w:u w:val="single" w:color="AAAAAA"/>
          </w:rPr>
          <w:t>the</w:t>
        </w:r>
        <w:r>
          <w:rPr>
            <w:spacing w:val="-5"/>
            <w:sz w:val="21"/>
            <w:u w:val="single" w:color="AAAAAA"/>
          </w:rPr>
          <w:t> </w:t>
        </w:r>
        <w:r>
          <w:rPr>
            <w:sz w:val="21"/>
            <w:u w:val="single" w:color="AAAAAA"/>
          </w:rPr>
          <w:t>Federal</w:t>
        </w:r>
        <w:r>
          <w:rPr>
            <w:spacing w:val="-6"/>
            <w:sz w:val="21"/>
            <w:u w:val="single" w:color="AAAAAA"/>
          </w:rPr>
          <w:t> </w:t>
        </w:r>
        <w:r>
          <w:rPr>
            <w:sz w:val="21"/>
            <w:u w:val="single" w:color="AAAAAA"/>
          </w:rPr>
          <w:t>Government"</w:t>
        </w:r>
        <w:r>
          <w:rPr>
            <w:spacing w:val="-6"/>
            <w:sz w:val="21"/>
            <w:u w:val="single" w:color="AAAAAA"/>
          </w:rPr>
          <w:t> </w:t>
        </w:r>
        <w:r>
          <w:rPr>
            <w:sz w:val="21"/>
            <w:u w:val="single" w:color="AAAAAA"/>
          </w:rPr>
          <w:t>(https://wallethub.com/edu/states-mo st-least-dependent-on-the-federal-government/2700/#main-findings)</w:t>
        </w:r>
        <w:r>
          <w:rPr>
            <w:color w:val="666666"/>
            <w:sz w:val="21"/>
            <w:u w:val="none"/>
          </w:rPr>
          <w:t>. Evolution Finance.</w:t>
        </w:r>
        <w:r>
          <w:rPr>
            <w:sz w:val="21"/>
            <w:u w:val="none"/>
          </w:rPr>
          <w:t> </w:t>
        </w:r>
        <w:r>
          <w:rPr>
            <w:sz w:val="21"/>
            <w:u w:val="single" w:color="AAAAAA"/>
          </w:rPr>
          <w:t>Archived (https://</w:t>
        </w:r>
      </w:hyperlink>
      <w:hyperlink r:id="rId1429">
        <w:r>
          <w:rPr>
            <w:sz w:val="21"/>
            <w:u w:val="none"/>
          </w:rPr>
          <w:t> </w:t>
        </w:r>
        <w:r>
          <w:rPr>
            <w:w w:val="95"/>
            <w:sz w:val="21"/>
            <w:u w:val="none"/>
          </w:rPr>
          <w:t>web.archive.org/web/20150426185014/http://wallethub.com/edu/states-most-least-dependent-on-the-feder</w:t>
        </w:r>
      </w:hyperlink>
      <w:r>
        <w:rPr>
          <w:w w:val="95"/>
          <w:sz w:val="21"/>
          <w:u w:val="single" w:color="AAAAAA"/>
        </w:rPr>
        <w:t> </w:t>
      </w:r>
      <w:r>
        <w:rPr>
          <w:sz w:val="21"/>
          <w:u w:val="single" w:color="AAAAAA"/>
        </w:rPr>
        <w:t>al-government/2700/#main-findings)</w:t>
      </w:r>
      <w:r>
        <w:rPr>
          <w:sz w:val="21"/>
          <w:u w:val="none"/>
        </w:rPr>
        <w:t> </w:t>
      </w:r>
      <w:r>
        <w:rPr>
          <w:color w:val="666666"/>
          <w:sz w:val="21"/>
          <w:u w:val="none"/>
        </w:rPr>
        <w:t>from the original on April 26, 2015. Retrieved April 26,</w:t>
      </w:r>
      <w:r>
        <w:rPr>
          <w:color w:val="666666"/>
          <w:spacing w:val="-30"/>
          <w:sz w:val="21"/>
          <w:u w:val="none"/>
        </w:rPr>
        <w:t> </w:t>
      </w:r>
      <w:r>
        <w:rPr>
          <w:color w:val="666666"/>
          <w:sz w:val="21"/>
          <w:u w:val="none"/>
        </w:rPr>
        <w:t>2015.</w:t>
      </w:r>
    </w:p>
    <w:p>
      <w:pPr>
        <w:pStyle w:val="ListParagraph"/>
        <w:numPr>
          <w:ilvl w:val="2"/>
          <w:numId w:val="14"/>
        </w:numPr>
        <w:tabs>
          <w:tab w:pos="585" w:val="left" w:leader="none"/>
        </w:tabs>
        <w:spacing w:line="232" w:lineRule="auto" w:before="56" w:after="0"/>
        <w:ind w:left="584" w:right="266" w:hanging="464"/>
        <w:jc w:val="left"/>
        <w:rPr>
          <w:sz w:val="21"/>
          <w:u w:val="none"/>
        </w:rPr>
      </w:pPr>
      <w:hyperlink r:id="rId1430">
        <w:r>
          <w:rPr>
            <w:sz w:val="21"/>
            <w:u w:val="single" w:color="AAAAAA"/>
          </w:rPr>
          <w:t>"New Jersey" (http://taxfoundation.org/state-tax-climate/new-jersey)</w:t>
        </w:r>
      </w:hyperlink>
      <w:r>
        <w:rPr>
          <w:color w:val="666666"/>
          <w:sz w:val="21"/>
          <w:u w:val="none"/>
        </w:rPr>
        <w:t>.</w:t>
      </w:r>
      <w:hyperlink r:id="rId1431">
        <w:r>
          <w:rPr>
            <w:sz w:val="21"/>
            <w:u w:val="none"/>
          </w:rPr>
          <w:t> </w:t>
        </w:r>
        <w:r>
          <w:rPr>
            <w:spacing w:val="-8"/>
            <w:sz w:val="21"/>
            <w:u w:val="single" w:color="AAAAAA"/>
          </w:rPr>
          <w:t>Tax </w:t>
        </w:r>
        <w:r>
          <w:rPr>
            <w:sz w:val="21"/>
            <w:u w:val="single" w:color="AAAAAA"/>
          </w:rPr>
          <w:t>Foundation</w:t>
        </w:r>
      </w:hyperlink>
      <w:r>
        <w:rPr>
          <w:color w:val="666666"/>
          <w:sz w:val="21"/>
          <w:u w:val="none"/>
        </w:rPr>
        <w:t>. New Jersey's State and</w:t>
      </w:r>
      <w:r>
        <w:rPr>
          <w:color w:val="666666"/>
          <w:spacing w:val="-9"/>
          <w:sz w:val="21"/>
          <w:u w:val="none"/>
        </w:rPr>
        <w:t> </w:t>
      </w:r>
      <w:r>
        <w:rPr>
          <w:color w:val="666666"/>
          <w:sz w:val="21"/>
          <w:u w:val="none"/>
        </w:rPr>
        <w:t>Local</w:t>
      </w:r>
      <w:r>
        <w:rPr>
          <w:color w:val="666666"/>
          <w:spacing w:val="-8"/>
          <w:sz w:val="21"/>
          <w:u w:val="none"/>
        </w:rPr>
        <w:t> Tax</w:t>
      </w:r>
      <w:r>
        <w:rPr>
          <w:color w:val="666666"/>
          <w:spacing w:val="-9"/>
          <w:sz w:val="21"/>
          <w:u w:val="none"/>
        </w:rPr>
        <w:t> </w:t>
      </w:r>
      <w:r>
        <w:rPr>
          <w:color w:val="666666"/>
          <w:sz w:val="21"/>
          <w:u w:val="none"/>
        </w:rPr>
        <w:t>Burden</w:t>
      </w:r>
      <w:r>
        <w:rPr>
          <w:color w:val="666666"/>
          <w:spacing w:val="-8"/>
          <w:sz w:val="21"/>
          <w:u w:val="none"/>
        </w:rPr>
        <w:t> </w:t>
      </w:r>
      <w:r>
        <w:rPr>
          <w:color w:val="666666"/>
          <w:sz w:val="21"/>
          <w:u w:val="none"/>
        </w:rPr>
        <w:t>Above</w:t>
      </w:r>
      <w:r>
        <w:rPr>
          <w:color w:val="666666"/>
          <w:spacing w:val="-8"/>
          <w:sz w:val="21"/>
          <w:u w:val="none"/>
        </w:rPr>
        <w:t> </w:t>
      </w:r>
      <w:r>
        <w:rPr>
          <w:color w:val="666666"/>
          <w:sz w:val="21"/>
          <w:u w:val="none"/>
        </w:rPr>
        <w:t>National</w:t>
      </w:r>
      <w:r>
        <w:rPr>
          <w:color w:val="666666"/>
          <w:spacing w:val="-9"/>
          <w:sz w:val="21"/>
          <w:u w:val="none"/>
        </w:rPr>
        <w:t> </w:t>
      </w:r>
      <w:r>
        <w:rPr>
          <w:color w:val="666666"/>
          <w:sz w:val="21"/>
          <w:u w:val="none"/>
        </w:rPr>
        <w:t>Average.</w:t>
      </w:r>
      <w:r>
        <w:rPr>
          <w:spacing w:val="-8"/>
          <w:sz w:val="21"/>
          <w:u w:val="none"/>
        </w:rPr>
        <w:t> </w:t>
      </w:r>
      <w:r>
        <w:rPr>
          <w:sz w:val="21"/>
          <w:u w:val="single" w:color="AAAAAA"/>
        </w:rPr>
        <w:t>Archived</w:t>
      </w:r>
      <w:r>
        <w:rPr>
          <w:spacing w:val="-9"/>
          <w:sz w:val="21"/>
          <w:u w:val="single" w:color="AAAAAA"/>
        </w:rPr>
        <w:t> </w:t>
      </w:r>
      <w:r>
        <w:rPr>
          <w:sz w:val="21"/>
          <w:u w:val="single" w:color="AAAAAA"/>
        </w:rPr>
        <w:t>(https://web.archive.org/web/20140104205615/ht tp://taxfoundation.org/state-tax-climate/new-jersey)</w:t>
      </w:r>
      <w:r>
        <w:rPr>
          <w:sz w:val="21"/>
          <w:u w:val="none"/>
        </w:rPr>
        <w:t> </w:t>
      </w:r>
      <w:r>
        <w:rPr>
          <w:color w:val="666666"/>
          <w:sz w:val="21"/>
          <w:u w:val="none"/>
        </w:rPr>
        <w:t>from the original on January 4, 2014. Retrieved January 4,</w:t>
      </w:r>
      <w:r>
        <w:rPr>
          <w:color w:val="666666"/>
          <w:spacing w:val="-3"/>
          <w:sz w:val="21"/>
          <w:u w:val="none"/>
        </w:rPr>
        <w:t> </w:t>
      </w:r>
      <w:r>
        <w:rPr>
          <w:color w:val="666666"/>
          <w:sz w:val="21"/>
          <w:u w:val="none"/>
        </w:rPr>
        <w:t>2014.</w:t>
      </w:r>
    </w:p>
    <w:p>
      <w:pPr>
        <w:pStyle w:val="ListParagraph"/>
        <w:numPr>
          <w:ilvl w:val="2"/>
          <w:numId w:val="14"/>
        </w:numPr>
        <w:tabs>
          <w:tab w:pos="585" w:val="left" w:leader="none"/>
        </w:tabs>
        <w:spacing w:line="232" w:lineRule="auto" w:before="55" w:after="0"/>
        <w:ind w:left="584" w:right="276" w:hanging="464"/>
        <w:jc w:val="left"/>
        <w:rPr>
          <w:sz w:val="21"/>
          <w:u w:val="none"/>
        </w:rPr>
      </w:pPr>
      <w:r>
        <w:rPr/>
        <w:pict>
          <v:line style="position:absolute;mso-position-horizontal-relative:page;mso-position-vertical-relative:paragraph;z-index:-174688" from="59.505615pt,26.340981pt" to="551.164739pt,26.340981pt" stroked="true" strokeweight=".652934pt" strokecolor="#aaaaaa">
            <v:stroke dashstyle="solid"/>
            <w10:wrap type="none"/>
          </v:line>
        </w:pict>
      </w:r>
      <w:hyperlink r:id="rId1432">
        <w:r>
          <w:rPr>
            <w:sz w:val="21"/>
            <w:u w:val="single" w:color="AAAAAA"/>
          </w:rPr>
          <w:t>"Maersk aims to shore up N.J. shipping industry with direct financing service—NJBIZ" (http://www.njbiz.co</w:t>
        </w:r>
        <w:r>
          <w:rPr>
            <w:sz w:val="21"/>
            <w:u w:val="none"/>
          </w:rPr>
          <w:t> </w:t>
        </w:r>
        <w:r>
          <w:rPr>
            <w:w w:val="95"/>
            <w:sz w:val="21"/>
            <w:u w:val="none"/>
          </w:rPr>
          <w:t>m/article/20170613/NJBIZ01/170619950/maersk-aims-to-shore-up-nj-shipping-industry-with-direct-financin</w:t>
        </w:r>
        <w:r>
          <w:rPr>
            <w:w w:val="95"/>
            <w:sz w:val="21"/>
            <w:u w:val="single" w:color="AAAAAA"/>
          </w:rPr>
          <w:t> </w:t>
        </w:r>
        <w:r>
          <w:rPr>
            <w:sz w:val="21"/>
            <w:u w:val="single" w:color="AAAAAA"/>
          </w:rPr>
          <w:t>g-service.)</w:t>
        </w:r>
        <w:r>
          <w:rPr>
            <w:color w:val="666666"/>
            <w:sz w:val="21"/>
            <w:u w:val="none"/>
          </w:rPr>
          <w:t>.</w:t>
        </w:r>
      </w:hyperlink>
    </w:p>
    <w:p>
      <w:pPr>
        <w:pStyle w:val="ListParagraph"/>
        <w:numPr>
          <w:ilvl w:val="2"/>
          <w:numId w:val="14"/>
        </w:numPr>
        <w:tabs>
          <w:tab w:pos="585" w:val="left" w:leader="none"/>
        </w:tabs>
        <w:spacing w:line="232" w:lineRule="auto" w:before="55" w:after="0"/>
        <w:ind w:left="584" w:right="251" w:hanging="464"/>
        <w:jc w:val="left"/>
        <w:rPr>
          <w:sz w:val="21"/>
          <w:u w:val="none"/>
        </w:rPr>
      </w:pPr>
      <w:hyperlink r:id="rId1433">
        <w:r>
          <w:rPr>
            <w:sz w:val="21"/>
            <w:u w:val="single" w:color="AAAAAA"/>
          </w:rPr>
          <w:t>Judith</w:t>
        </w:r>
        <w:r>
          <w:rPr>
            <w:spacing w:val="-6"/>
            <w:sz w:val="21"/>
            <w:u w:val="single" w:color="AAAAAA"/>
          </w:rPr>
          <w:t> </w:t>
        </w:r>
        <w:r>
          <w:rPr>
            <w:sz w:val="21"/>
            <w:u w:val="single" w:color="AAAAAA"/>
          </w:rPr>
          <w:t>H.</w:t>
        </w:r>
        <w:r>
          <w:rPr>
            <w:spacing w:val="-5"/>
            <w:sz w:val="21"/>
            <w:u w:val="single" w:color="AAAAAA"/>
          </w:rPr>
          <w:t> </w:t>
        </w:r>
        <w:r>
          <w:rPr>
            <w:sz w:val="21"/>
            <w:u w:val="single" w:color="AAAAAA"/>
          </w:rPr>
          <w:t>Dobrzynski</w:t>
        </w:r>
        <w:r>
          <w:rPr>
            <w:spacing w:val="-5"/>
            <w:sz w:val="21"/>
            <w:u w:val="none"/>
          </w:rPr>
          <w:t> </w:t>
        </w:r>
        <w:r>
          <w:rPr>
            <w:color w:val="666666"/>
            <w:sz w:val="21"/>
            <w:u w:val="none"/>
          </w:rPr>
          <w:t>(June</w:t>
        </w:r>
        <w:r>
          <w:rPr>
            <w:color w:val="666666"/>
            <w:spacing w:val="-5"/>
            <w:sz w:val="21"/>
            <w:u w:val="none"/>
          </w:rPr>
          <w:t> </w:t>
        </w:r>
        <w:r>
          <w:rPr>
            <w:color w:val="666666"/>
            <w:sz w:val="21"/>
            <w:u w:val="none"/>
          </w:rPr>
          <w:t>24,</w:t>
        </w:r>
        <w:r>
          <w:rPr>
            <w:color w:val="666666"/>
            <w:spacing w:val="-5"/>
            <w:sz w:val="21"/>
            <w:u w:val="none"/>
          </w:rPr>
          <w:t> </w:t>
        </w:r>
        <w:r>
          <w:rPr>
            <w:color w:val="666666"/>
            <w:sz w:val="21"/>
            <w:u w:val="none"/>
          </w:rPr>
          <w:t>2010).</w:t>
        </w:r>
        <w:r>
          <w:rPr>
            <w:spacing w:val="-5"/>
            <w:sz w:val="21"/>
            <w:u w:val="none"/>
          </w:rPr>
          <w:t> </w:t>
        </w:r>
        <w:r>
          <w:rPr>
            <w:sz w:val="21"/>
            <w:u w:val="single" w:color="AAAAAA"/>
          </w:rPr>
          <w:t>"A</w:t>
        </w:r>
        <w:r>
          <w:rPr>
            <w:spacing w:val="-5"/>
            <w:sz w:val="21"/>
            <w:u w:val="single" w:color="AAAAAA"/>
          </w:rPr>
          <w:t> </w:t>
        </w:r>
        <w:r>
          <w:rPr>
            <w:sz w:val="21"/>
            <w:u w:val="single" w:color="AAAAAA"/>
          </w:rPr>
          <w:t>Garden</w:t>
        </w:r>
        <w:r>
          <w:rPr>
            <w:spacing w:val="-5"/>
            <w:sz w:val="21"/>
            <w:u w:val="single" w:color="AAAAAA"/>
          </w:rPr>
          <w:t> </w:t>
        </w:r>
        <w:r>
          <w:rPr>
            <w:sz w:val="21"/>
            <w:u w:val="single" w:color="AAAAAA"/>
          </w:rPr>
          <w:t>Crawl</w:t>
        </w:r>
        <w:r>
          <w:rPr>
            <w:spacing w:val="-5"/>
            <w:sz w:val="21"/>
            <w:u w:val="single" w:color="AAAAAA"/>
          </w:rPr>
          <w:t> </w:t>
        </w:r>
        <w:r>
          <w:rPr>
            <w:sz w:val="21"/>
            <w:u w:val="single" w:color="AAAAAA"/>
          </w:rPr>
          <w:t>Through</w:t>
        </w:r>
        <w:r>
          <w:rPr>
            <w:spacing w:val="-6"/>
            <w:sz w:val="21"/>
            <w:u w:val="single" w:color="AAAAAA"/>
          </w:rPr>
          <w:t> </w:t>
        </w:r>
        <w:r>
          <w:rPr>
            <w:sz w:val="21"/>
            <w:u w:val="single" w:color="AAAAAA"/>
          </w:rPr>
          <w:t>the</w:t>
        </w:r>
        <w:r>
          <w:rPr>
            <w:spacing w:val="-5"/>
            <w:sz w:val="21"/>
            <w:u w:val="single" w:color="AAAAAA"/>
          </w:rPr>
          <w:t> </w:t>
        </w:r>
        <w:r>
          <w:rPr>
            <w:sz w:val="21"/>
            <w:u w:val="single" w:color="AAAAAA"/>
          </w:rPr>
          <w:t>Garden</w:t>
        </w:r>
        <w:r>
          <w:rPr>
            <w:spacing w:val="-5"/>
            <w:sz w:val="21"/>
            <w:u w:val="single" w:color="AAAAAA"/>
          </w:rPr>
          <w:t> </w:t>
        </w:r>
        <w:r>
          <w:rPr>
            <w:sz w:val="21"/>
            <w:u w:val="single" w:color="AAAAAA"/>
          </w:rPr>
          <w:t>State"</w:t>
        </w:r>
        <w:r>
          <w:rPr>
            <w:spacing w:val="-5"/>
            <w:sz w:val="21"/>
            <w:u w:val="single" w:color="AAAAAA"/>
          </w:rPr>
          <w:t> </w:t>
        </w:r>
        <w:r>
          <w:rPr>
            <w:sz w:val="21"/>
            <w:u w:val="single" w:color="AAAAAA"/>
          </w:rPr>
          <w:t>(https://www.nytimes.c om/2010/06/25/garden/25garden.html)</w:t>
        </w:r>
        <w:r>
          <w:rPr>
            <w:color w:val="666666"/>
            <w:sz w:val="21"/>
            <w:u w:val="none"/>
          </w:rPr>
          <w:t>.</w:t>
        </w:r>
        <w:r>
          <w:rPr>
            <w:color w:val="666666"/>
            <w:spacing w:val="-10"/>
            <w:sz w:val="21"/>
            <w:u w:val="none"/>
          </w:rPr>
          <w:t> </w:t>
        </w:r>
        <w:r>
          <w:rPr>
            <w:i/>
            <w:color w:val="666666"/>
            <w:sz w:val="21"/>
            <w:u w:val="none"/>
          </w:rPr>
          <w:t>The</w:t>
        </w:r>
        <w:r>
          <w:rPr>
            <w:i/>
            <w:color w:val="666666"/>
            <w:spacing w:val="-9"/>
            <w:sz w:val="21"/>
            <w:u w:val="none"/>
          </w:rPr>
          <w:t> </w:t>
        </w:r>
        <w:r>
          <w:rPr>
            <w:i/>
            <w:color w:val="666666"/>
            <w:sz w:val="21"/>
            <w:u w:val="none"/>
          </w:rPr>
          <w:t>New</w:t>
        </w:r>
        <w:r>
          <w:rPr>
            <w:i/>
            <w:color w:val="666666"/>
            <w:spacing w:val="-9"/>
            <w:sz w:val="21"/>
            <w:u w:val="none"/>
          </w:rPr>
          <w:t> </w:t>
        </w:r>
        <w:r>
          <w:rPr>
            <w:i/>
            <w:color w:val="666666"/>
            <w:spacing w:val="-3"/>
            <w:sz w:val="21"/>
            <w:u w:val="none"/>
          </w:rPr>
          <w:t>York</w:t>
        </w:r>
        <w:r>
          <w:rPr>
            <w:i/>
            <w:color w:val="666666"/>
            <w:spacing w:val="-9"/>
            <w:sz w:val="21"/>
            <w:u w:val="none"/>
          </w:rPr>
          <w:t> </w:t>
        </w:r>
        <w:r>
          <w:rPr>
            <w:i/>
            <w:color w:val="666666"/>
            <w:sz w:val="21"/>
            <w:u w:val="none"/>
          </w:rPr>
          <w:t>Times</w:t>
        </w:r>
        <w:r>
          <w:rPr>
            <w:color w:val="666666"/>
            <w:sz w:val="21"/>
            <w:u w:val="none"/>
          </w:rPr>
          <w:t>.</w:t>
        </w:r>
        <w:r>
          <w:rPr>
            <w:spacing w:val="-9"/>
            <w:sz w:val="21"/>
            <w:u w:val="none"/>
          </w:rPr>
          <w:t> </w:t>
        </w:r>
        <w:r>
          <w:rPr>
            <w:sz w:val="21"/>
            <w:u w:val="single" w:color="AAAAAA"/>
          </w:rPr>
          <w:t>Archived</w:t>
        </w:r>
        <w:r>
          <w:rPr>
            <w:spacing w:val="-9"/>
            <w:sz w:val="21"/>
            <w:u w:val="single" w:color="AAAAAA"/>
          </w:rPr>
          <w:t> </w:t>
        </w:r>
        <w:r>
          <w:rPr>
            <w:sz w:val="21"/>
            <w:u w:val="single" w:color="AAAAAA"/>
          </w:rPr>
          <w:t>(https://web.archive.org/web/20100</w:t>
        </w:r>
      </w:hyperlink>
      <w:hyperlink r:id="rId1434">
        <w:r>
          <w:rPr>
            <w:sz w:val="21"/>
            <w:u w:val="single" w:color="AAAAAA"/>
          </w:rPr>
          <w:t> 627041310/http://www.nytimes.com/2010/06/25/garden/25garden.html)</w:t>
        </w:r>
        <w:r>
          <w:rPr>
            <w:spacing w:val="-9"/>
            <w:sz w:val="21"/>
            <w:u w:val="none"/>
          </w:rPr>
          <w:t> </w:t>
        </w:r>
      </w:hyperlink>
      <w:r>
        <w:rPr>
          <w:color w:val="666666"/>
          <w:sz w:val="21"/>
          <w:u w:val="none"/>
        </w:rPr>
        <w:t>from</w:t>
      </w:r>
      <w:r>
        <w:rPr>
          <w:color w:val="666666"/>
          <w:spacing w:val="-8"/>
          <w:sz w:val="21"/>
          <w:u w:val="none"/>
        </w:rPr>
        <w:t> </w:t>
      </w:r>
      <w:r>
        <w:rPr>
          <w:color w:val="666666"/>
          <w:sz w:val="21"/>
          <w:u w:val="none"/>
        </w:rPr>
        <w:t>the</w:t>
      </w:r>
      <w:r>
        <w:rPr>
          <w:color w:val="666666"/>
          <w:spacing w:val="-8"/>
          <w:sz w:val="21"/>
          <w:u w:val="none"/>
        </w:rPr>
        <w:t> </w:t>
      </w:r>
      <w:r>
        <w:rPr>
          <w:color w:val="666666"/>
          <w:sz w:val="21"/>
          <w:u w:val="none"/>
        </w:rPr>
        <w:t>original</w:t>
      </w:r>
      <w:r>
        <w:rPr>
          <w:color w:val="666666"/>
          <w:spacing w:val="-9"/>
          <w:sz w:val="21"/>
          <w:u w:val="none"/>
        </w:rPr>
        <w:t> </w:t>
      </w:r>
      <w:r>
        <w:rPr>
          <w:color w:val="666666"/>
          <w:sz w:val="21"/>
          <w:u w:val="none"/>
        </w:rPr>
        <w:t>on</w:t>
      </w:r>
      <w:r>
        <w:rPr>
          <w:color w:val="666666"/>
          <w:spacing w:val="-8"/>
          <w:sz w:val="21"/>
          <w:u w:val="none"/>
        </w:rPr>
        <w:t> </w:t>
      </w:r>
      <w:r>
        <w:rPr>
          <w:color w:val="666666"/>
          <w:sz w:val="21"/>
          <w:u w:val="none"/>
        </w:rPr>
        <w:t>June</w:t>
      </w:r>
      <w:r>
        <w:rPr>
          <w:color w:val="666666"/>
          <w:spacing w:val="-8"/>
          <w:sz w:val="21"/>
          <w:u w:val="none"/>
        </w:rPr>
        <w:t> </w:t>
      </w:r>
      <w:r>
        <w:rPr>
          <w:color w:val="666666"/>
          <w:sz w:val="21"/>
          <w:u w:val="none"/>
        </w:rPr>
        <w:t>27,</w:t>
      </w:r>
      <w:r>
        <w:rPr>
          <w:color w:val="666666"/>
          <w:spacing w:val="-8"/>
          <w:sz w:val="21"/>
          <w:u w:val="none"/>
        </w:rPr>
        <w:t> </w:t>
      </w:r>
      <w:r>
        <w:rPr>
          <w:color w:val="666666"/>
          <w:spacing w:val="-4"/>
          <w:sz w:val="21"/>
          <w:u w:val="none"/>
        </w:rPr>
        <w:t>2010. </w:t>
      </w:r>
      <w:r>
        <w:rPr>
          <w:color w:val="666666"/>
          <w:sz w:val="21"/>
          <w:u w:val="none"/>
        </w:rPr>
        <w:t>Retrieved June 25, 2010. "Nowadays New Jersey ranks second among states in blueberry production, third in cranberries and spinach and fourth in bell peppers, peaches and head lettuce, the official state Web site, </w:t>
      </w:r>
      <w:r>
        <w:rPr>
          <w:color w:val="666666"/>
          <w:spacing w:val="-3"/>
          <w:sz w:val="21"/>
          <w:u w:val="none"/>
        </w:rPr>
        <w:t>nj.gov,</w:t>
      </w:r>
      <w:r>
        <w:rPr>
          <w:color w:val="666666"/>
          <w:spacing w:val="-4"/>
          <w:sz w:val="21"/>
          <w:u w:val="none"/>
        </w:rPr>
        <w:t> </w:t>
      </w:r>
      <w:r>
        <w:rPr>
          <w:color w:val="666666"/>
          <w:sz w:val="21"/>
          <w:u w:val="none"/>
        </w:rPr>
        <w:t>boasts."</w:t>
      </w:r>
    </w:p>
    <w:p>
      <w:pPr>
        <w:spacing w:after="0" w:line="232" w:lineRule="auto"/>
        <w:jc w:val="left"/>
        <w:rPr>
          <w:sz w:val="21"/>
        </w:rPr>
        <w:sectPr>
          <w:pgSz w:w="11900" w:h="16840"/>
          <w:pgMar w:top="640" w:bottom="280" w:left="600" w:right="600"/>
        </w:sectPr>
      </w:pPr>
    </w:p>
    <w:p>
      <w:pPr>
        <w:pStyle w:val="ListParagraph"/>
        <w:numPr>
          <w:ilvl w:val="2"/>
          <w:numId w:val="14"/>
        </w:numPr>
        <w:tabs>
          <w:tab w:pos="585" w:val="left" w:leader="none"/>
        </w:tabs>
        <w:spacing w:line="232" w:lineRule="auto" w:before="79" w:after="0"/>
        <w:ind w:left="584" w:right="286" w:hanging="464"/>
        <w:jc w:val="left"/>
        <w:rPr>
          <w:sz w:val="21"/>
          <w:u w:val="none"/>
        </w:rPr>
      </w:pPr>
      <w:r>
        <w:rPr/>
        <w:pict>
          <v:line style="position:absolute;mso-position-horizontal-relative:page;mso-position-vertical-relative:paragraph;z-index:-174640" from="59.505615pt,39.293808pt" to="550.511805pt,39.293808pt" stroked="true" strokeweight=".652934pt" strokecolor="#aaaaaa">
            <v:stroke dashstyle="solid"/>
            <w10:wrap type="none"/>
          </v:line>
        </w:pict>
      </w:r>
      <w:hyperlink r:id="rId1435">
        <w:r>
          <w:rPr>
            <w:sz w:val="21"/>
            <w:u w:val="single" w:color="AAAAAA"/>
          </w:rPr>
          <w:t>"It's</w:t>
        </w:r>
        <w:r>
          <w:rPr>
            <w:spacing w:val="-7"/>
            <w:sz w:val="21"/>
            <w:u w:val="single" w:color="AAAAAA"/>
          </w:rPr>
          <w:t> </w:t>
        </w:r>
        <w:r>
          <w:rPr>
            <w:sz w:val="21"/>
            <w:u w:val="single" w:color="AAAAAA"/>
          </w:rPr>
          <w:t>No</w:t>
        </w:r>
        <w:r>
          <w:rPr>
            <w:spacing w:val="-7"/>
            <w:sz w:val="21"/>
            <w:u w:val="single" w:color="AAAAAA"/>
          </w:rPr>
          <w:t> </w:t>
        </w:r>
        <w:r>
          <w:rPr>
            <w:spacing w:val="-4"/>
            <w:sz w:val="21"/>
            <w:u w:val="single" w:color="AAAAAA"/>
          </w:rPr>
          <w:t>Tomato,</w:t>
        </w:r>
        <w:r>
          <w:rPr>
            <w:spacing w:val="-7"/>
            <w:sz w:val="21"/>
            <w:u w:val="single" w:color="AAAAAA"/>
          </w:rPr>
          <w:t> </w:t>
        </w:r>
        <w:r>
          <w:rPr>
            <w:sz w:val="21"/>
            <w:u w:val="single" w:color="AAAAAA"/>
          </w:rPr>
          <w:t>but</w:t>
        </w:r>
        <w:r>
          <w:rPr>
            <w:spacing w:val="-7"/>
            <w:sz w:val="21"/>
            <w:u w:val="single" w:color="AAAAAA"/>
          </w:rPr>
          <w:t> </w:t>
        </w:r>
        <w:r>
          <w:rPr>
            <w:sz w:val="21"/>
            <w:u w:val="single" w:color="AAAAAA"/>
          </w:rPr>
          <w:t>a</w:t>
        </w:r>
        <w:r>
          <w:rPr>
            <w:spacing w:val="-6"/>
            <w:sz w:val="21"/>
            <w:u w:val="single" w:color="AAAAAA"/>
          </w:rPr>
          <w:t> </w:t>
        </w:r>
        <w:r>
          <w:rPr>
            <w:sz w:val="21"/>
            <w:u w:val="single" w:color="AAAAAA"/>
          </w:rPr>
          <w:t>Stalk</w:t>
        </w:r>
        <w:r>
          <w:rPr>
            <w:spacing w:val="-7"/>
            <w:sz w:val="21"/>
            <w:u w:val="single" w:color="AAAAAA"/>
          </w:rPr>
          <w:t> </w:t>
        </w:r>
        <w:r>
          <w:rPr>
            <w:sz w:val="21"/>
            <w:u w:val="single" w:color="AAAAAA"/>
          </w:rPr>
          <w:t>Gets</w:t>
        </w:r>
        <w:r>
          <w:rPr>
            <w:spacing w:val="-7"/>
            <w:sz w:val="21"/>
            <w:u w:val="single" w:color="AAAAAA"/>
          </w:rPr>
          <w:t> </w:t>
        </w:r>
        <w:r>
          <w:rPr>
            <w:sz w:val="21"/>
            <w:u w:val="single" w:color="AAAAAA"/>
          </w:rPr>
          <w:t>Some</w:t>
        </w:r>
        <w:r>
          <w:rPr>
            <w:spacing w:val="-7"/>
            <w:sz w:val="21"/>
            <w:u w:val="single" w:color="AAAAAA"/>
          </w:rPr>
          <w:t> </w:t>
        </w:r>
        <w:r>
          <w:rPr>
            <w:sz w:val="21"/>
            <w:u w:val="single" w:color="AAAAAA"/>
          </w:rPr>
          <w:t>Respect"</w:t>
        </w:r>
        <w:r>
          <w:rPr>
            <w:spacing w:val="-6"/>
            <w:sz w:val="21"/>
            <w:u w:val="single" w:color="AAAAAA"/>
          </w:rPr>
          <w:t> </w:t>
        </w:r>
        <w:r>
          <w:rPr>
            <w:sz w:val="21"/>
            <w:u w:val="single" w:color="AAAAAA"/>
          </w:rPr>
          <w:t>(https://www.nytimes.com/2012/05/06/nyregion/in-new-je rsey-asparagus-takes-its-place-at-the-table.html#h)</w:t>
        </w:r>
        <w:r>
          <w:rPr>
            <w:color w:val="666666"/>
            <w:sz w:val="21"/>
            <w:u w:val="none"/>
          </w:rPr>
          <w:t>.</w:t>
        </w:r>
      </w:hyperlink>
      <w:hyperlink r:id="rId1436">
        <w:r>
          <w:rPr>
            <w:sz w:val="21"/>
            <w:u w:val="none"/>
          </w:rPr>
          <w:t> </w:t>
        </w:r>
        <w:r>
          <w:rPr>
            <w:i/>
            <w:sz w:val="21"/>
            <w:u w:val="single" w:color="AAAAAA"/>
          </w:rPr>
          <w:t>The New </w:t>
        </w:r>
        <w:r>
          <w:rPr>
            <w:i/>
            <w:spacing w:val="-3"/>
            <w:sz w:val="21"/>
            <w:u w:val="single" w:color="AAAAAA"/>
          </w:rPr>
          <w:t>York </w:t>
        </w:r>
        <w:r>
          <w:rPr>
            <w:i/>
            <w:sz w:val="21"/>
            <w:u w:val="single" w:color="AAAAAA"/>
          </w:rPr>
          <w:t>Times</w:t>
        </w:r>
      </w:hyperlink>
      <w:hyperlink r:id="rId1435">
        <w:r>
          <w:rPr>
            <w:color w:val="666666"/>
            <w:sz w:val="21"/>
            <w:u w:val="none"/>
          </w:rPr>
          <w:t>. May 4, 2012.</w:t>
        </w:r>
        <w:r>
          <w:rPr>
            <w:sz w:val="21"/>
            <w:u w:val="none"/>
          </w:rPr>
          <w:t> </w:t>
        </w:r>
        <w:r>
          <w:rPr>
            <w:sz w:val="21"/>
            <w:u w:val="single" w:color="AAAAAA"/>
          </w:rPr>
          <w:t>Archived (https://</w:t>
        </w:r>
      </w:hyperlink>
      <w:hyperlink r:id="rId1437">
        <w:r>
          <w:rPr>
            <w:sz w:val="21"/>
            <w:u w:val="none"/>
          </w:rPr>
          <w:t> </w:t>
        </w:r>
        <w:r>
          <w:rPr>
            <w:spacing w:val="-1"/>
            <w:sz w:val="21"/>
            <w:u w:val="none"/>
          </w:rPr>
          <w:t>web.archive.org/web/20120508154350/http://www.nytimes.com/2012/05/06/nyregion/in-new-jersey-aspara</w:t>
        </w:r>
      </w:hyperlink>
      <w:r>
        <w:rPr>
          <w:spacing w:val="-1"/>
          <w:sz w:val="21"/>
          <w:u w:val="single" w:color="AAAAAA"/>
        </w:rPr>
        <w:t> </w:t>
      </w:r>
      <w:r>
        <w:rPr>
          <w:sz w:val="21"/>
          <w:u w:val="single" w:color="AAAAAA"/>
        </w:rPr>
        <w:t>gus-takes-its-place-at-the-table.html#h)</w:t>
      </w:r>
      <w:r>
        <w:rPr>
          <w:sz w:val="21"/>
          <w:u w:val="none"/>
        </w:rPr>
        <w:t> </w:t>
      </w:r>
      <w:r>
        <w:rPr>
          <w:color w:val="666666"/>
          <w:sz w:val="21"/>
          <w:u w:val="none"/>
        </w:rPr>
        <w:t>from the original on May 8, 2012. Retrieved May 7, 2012. "... New Jersey harvests the fourth-largest number of acres dedicated to asparagus in the</w:t>
      </w:r>
      <w:r>
        <w:rPr>
          <w:color w:val="666666"/>
          <w:spacing w:val="-24"/>
          <w:sz w:val="21"/>
          <w:u w:val="none"/>
        </w:rPr>
        <w:t> </w:t>
      </w:r>
      <w:r>
        <w:rPr>
          <w:color w:val="666666"/>
          <w:sz w:val="21"/>
          <w:u w:val="none"/>
        </w:rPr>
        <w:t>nation."</w:t>
      </w:r>
    </w:p>
    <w:p>
      <w:pPr>
        <w:pStyle w:val="ListParagraph"/>
        <w:numPr>
          <w:ilvl w:val="2"/>
          <w:numId w:val="14"/>
        </w:numPr>
        <w:tabs>
          <w:tab w:pos="585" w:val="left" w:leader="none"/>
        </w:tabs>
        <w:spacing w:line="232" w:lineRule="auto" w:before="57" w:after="0"/>
        <w:ind w:left="584" w:right="257" w:hanging="464"/>
        <w:jc w:val="left"/>
        <w:rPr>
          <w:sz w:val="21"/>
          <w:u w:val="none"/>
        </w:rPr>
      </w:pPr>
      <w:r>
        <w:rPr>
          <w:sz w:val="21"/>
          <w:u w:val="single" w:color="AAAAAA"/>
        </w:rPr>
        <w:t>"EIA State Energy Profiles: New Jersey" </w:t>
      </w:r>
      <w:hyperlink r:id="rId1438">
        <w:r>
          <w:rPr>
            <w:sz w:val="21"/>
            <w:u w:val="single" w:color="AAAAAA"/>
          </w:rPr>
          <w:t>(https://web.archive.org/web/20080507034707/http://tonto.eia.do</w:t>
        </w:r>
      </w:hyperlink>
      <w:hyperlink r:id="rId1439">
        <w:r>
          <w:rPr>
            <w:sz w:val="21"/>
            <w:u w:val="single" w:color="AAAAAA"/>
          </w:rPr>
          <w:t> e.gov/state/state_energy_profiles.cfm?sid=NJ)</w:t>
        </w:r>
        <w:r>
          <w:rPr>
            <w:color w:val="666666"/>
            <w:sz w:val="21"/>
            <w:u w:val="none"/>
          </w:rPr>
          <w:t>.</w:t>
        </w:r>
        <w:r>
          <w:rPr>
            <w:color w:val="666666"/>
            <w:spacing w:val="-8"/>
            <w:sz w:val="21"/>
            <w:u w:val="none"/>
          </w:rPr>
          <w:t> </w:t>
        </w:r>
        <w:r>
          <w:rPr>
            <w:color w:val="666666"/>
            <w:sz w:val="21"/>
            <w:u w:val="none"/>
          </w:rPr>
          <w:t>June</w:t>
        </w:r>
        <w:r>
          <w:rPr>
            <w:color w:val="666666"/>
            <w:spacing w:val="-8"/>
            <w:sz w:val="21"/>
            <w:u w:val="none"/>
          </w:rPr>
          <w:t> </w:t>
        </w:r>
        <w:r>
          <w:rPr>
            <w:color w:val="666666"/>
            <w:sz w:val="21"/>
            <w:u w:val="none"/>
          </w:rPr>
          <w:t>12,</w:t>
        </w:r>
        <w:r>
          <w:rPr>
            <w:color w:val="666666"/>
            <w:spacing w:val="-8"/>
            <w:sz w:val="21"/>
            <w:u w:val="none"/>
          </w:rPr>
          <w:t> </w:t>
        </w:r>
        <w:r>
          <w:rPr>
            <w:color w:val="666666"/>
            <w:sz w:val="21"/>
            <w:u w:val="none"/>
          </w:rPr>
          <w:t>2008.</w:t>
        </w:r>
        <w:r>
          <w:rPr>
            <w:color w:val="666666"/>
            <w:spacing w:val="-8"/>
            <w:sz w:val="21"/>
            <w:u w:val="none"/>
          </w:rPr>
          <w:t> </w:t>
        </w:r>
        <w:r>
          <w:rPr>
            <w:color w:val="666666"/>
            <w:sz w:val="21"/>
            <w:u w:val="none"/>
          </w:rPr>
          <w:t>Archived</w:t>
        </w:r>
        <w:r>
          <w:rPr>
            <w:color w:val="666666"/>
            <w:spacing w:val="-8"/>
            <w:sz w:val="21"/>
            <w:u w:val="none"/>
          </w:rPr>
          <w:t> </w:t>
        </w:r>
        <w:r>
          <w:rPr>
            <w:color w:val="666666"/>
            <w:sz w:val="21"/>
            <w:u w:val="none"/>
          </w:rPr>
          <w:t>from</w:t>
        </w:r>
        <w:r>
          <w:rPr>
            <w:spacing w:val="-8"/>
            <w:sz w:val="21"/>
            <w:u w:val="none"/>
          </w:rPr>
          <w:t> </w:t>
        </w:r>
        <w:r>
          <w:rPr>
            <w:sz w:val="21"/>
            <w:u w:val="single" w:color="AAAAAA"/>
          </w:rPr>
          <w:t>the</w:t>
        </w:r>
        <w:r>
          <w:rPr>
            <w:spacing w:val="-8"/>
            <w:sz w:val="21"/>
            <w:u w:val="single" w:color="AAAAAA"/>
          </w:rPr>
          <w:t> </w:t>
        </w:r>
        <w:r>
          <w:rPr>
            <w:sz w:val="21"/>
            <w:u w:val="single" w:color="AAAAAA"/>
          </w:rPr>
          <w:t>original</w:t>
        </w:r>
        <w:r>
          <w:rPr>
            <w:spacing w:val="-8"/>
            <w:sz w:val="21"/>
            <w:u w:val="single" w:color="AAAAAA"/>
          </w:rPr>
          <w:t> </w:t>
        </w:r>
        <w:r>
          <w:rPr>
            <w:sz w:val="21"/>
            <w:u w:val="single" w:color="AAAAAA"/>
          </w:rPr>
          <w:t>(http://tonto.eia.d oe.gov/state/state_energy_profiles.cfm?sid=NJ)</w:t>
        </w:r>
        <w:r>
          <w:rPr>
            <w:sz w:val="21"/>
            <w:u w:val="none"/>
          </w:rPr>
          <w:t> </w:t>
        </w:r>
        <w:r>
          <w:rPr>
            <w:color w:val="666666"/>
            <w:sz w:val="21"/>
            <w:u w:val="none"/>
          </w:rPr>
          <w:t>on May 7, 2008. Retrieved June 23,</w:t>
        </w:r>
        <w:r>
          <w:rPr>
            <w:color w:val="666666"/>
            <w:spacing w:val="-18"/>
            <w:sz w:val="21"/>
            <w:u w:val="none"/>
          </w:rPr>
          <w:t> </w:t>
        </w:r>
        <w:r>
          <w:rPr>
            <w:color w:val="666666"/>
            <w:sz w:val="21"/>
            <w:u w:val="none"/>
          </w:rPr>
          <w:t>2008.</w:t>
        </w:r>
      </w:hyperlink>
    </w:p>
    <w:p>
      <w:pPr>
        <w:pStyle w:val="ListParagraph"/>
        <w:numPr>
          <w:ilvl w:val="2"/>
          <w:numId w:val="14"/>
        </w:numPr>
        <w:tabs>
          <w:tab w:pos="585" w:val="left" w:leader="none"/>
        </w:tabs>
        <w:spacing w:line="232" w:lineRule="auto" w:before="54" w:after="0"/>
        <w:ind w:left="584" w:right="279" w:hanging="464"/>
        <w:jc w:val="left"/>
        <w:rPr>
          <w:sz w:val="21"/>
          <w:u w:val="none"/>
        </w:rPr>
      </w:pPr>
      <w:hyperlink r:id="rId1440">
        <w:r>
          <w:rPr>
            <w:sz w:val="21"/>
            <w:u w:val="single" w:color="AAAAAA"/>
          </w:rPr>
          <w:t>"Fortune</w:t>
        </w:r>
        <w:r>
          <w:rPr>
            <w:spacing w:val="-12"/>
            <w:sz w:val="21"/>
            <w:u w:val="single" w:color="AAAAAA"/>
          </w:rPr>
          <w:t> </w:t>
        </w:r>
        <w:r>
          <w:rPr>
            <w:sz w:val="21"/>
            <w:u w:val="single" w:color="AAAAAA"/>
          </w:rPr>
          <w:t>500</w:t>
        </w:r>
        <w:r>
          <w:rPr>
            <w:spacing w:val="-12"/>
            <w:sz w:val="21"/>
            <w:u w:val="single" w:color="AAAAAA"/>
          </w:rPr>
          <w:t> </w:t>
        </w:r>
        <w:r>
          <w:rPr>
            <w:sz w:val="21"/>
            <w:u w:val="single" w:color="AAAAAA"/>
          </w:rPr>
          <w:t>2007—States:</w:t>
        </w:r>
        <w:r>
          <w:rPr>
            <w:spacing w:val="-12"/>
            <w:sz w:val="21"/>
            <w:u w:val="single" w:color="AAAAAA"/>
          </w:rPr>
          <w:t> </w:t>
        </w:r>
        <w:r>
          <w:rPr>
            <w:sz w:val="21"/>
            <w:u w:val="single" w:color="AAAAAA"/>
          </w:rPr>
          <w:t>New</w:t>
        </w:r>
        <w:r>
          <w:rPr>
            <w:spacing w:val="-11"/>
            <w:sz w:val="21"/>
            <w:u w:val="single" w:color="AAAAAA"/>
          </w:rPr>
          <w:t> </w:t>
        </w:r>
        <w:r>
          <w:rPr>
            <w:sz w:val="21"/>
            <w:u w:val="single" w:color="AAAAAA"/>
          </w:rPr>
          <w:t>Jersey"</w:t>
        </w:r>
        <w:r>
          <w:rPr>
            <w:spacing w:val="-12"/>
            <w:sz w:val="21"/>
            <w:u w:val="single" w:color="AAAAAA"/>
          </w:rPr>
          <w:t> </w:t>
        </w:r>
        <w:r>
          <w:rPr>
            <w:sz w:val="21"/>
            <w:u w:val="single" w:color="AAAAAA"/>
          </w:rPr>
          <w:t>(http://money.cnn.com/magazines/fortune/fortune500/2007/state s/NJ.html)</w:t>
        </w:r>
        <w:r>
          <w:rPr>
            <w:color w:val="666666"/>
            <w:sz w:val="21"/>
            <w:u w:val="none"/>
          </w:rPr>
          <w:t>.</w:t>
        </w:r>
        <w:r>
          <w:rPr>
            <w:color w:val="666666"/>
            <w:spacing w:val="-13"/>
            <w:sz w:val="21"/>
            <w:u w:val="none"/>
          </w:rPr>
          <w:t> </w:t>
        </w:r>
        <w:r>
          <w:rPr>
            <w:color w:val="666666"/>
            <w:sz w:val="21"/>
            <w:u w:val="none"/>
          </w:rPr>
          <w:t>CNN.</w:t>
        </w:r>
        <w:r>
          <w:rPr>
            <w:color w:val="666666"/>
            <w:spacing w:val="-13"/>
            <w:sz w:val="21"/>
            <w:u w:val="none"/>
          </w:rPr>
          <w:t> </w:t>
        </w:r>
        <w:r>
          <w:rPr>
            <w:color w:val="666666"/>
            <w:sz w:val="21"/>
            <w:u w:val="none"/>
          </w:rPr>
          <w:t>March</w:t>
        </w:r>
        <w:r>
          <w:rPr>
            <w:color w:val="666666"/>
            <w:spacing w:val="-13"/>
            <w:sz w:val="21"/>
            <w:u w:val="none"/>
          </w:rPr>
          <w:t> </w:t>
        </w:r>
        <w:r>
          <w:rPr>
            <w:color w:val="666666"/>
            <w:sz w:val="21"/>
            <w:u w:val="none"/>
          </w:rPr>
          <w:t>30,</w:t>
        </w:r>
        <w:r>
          <w:rPr>
            <w:color w:val="666666"/>
            <w:spacing w:val="-13"/>
            <w:sz w:val="21"/>
            <w:u w:val="none"/>
          </w:rPr>
          <w:t> </w:t>
        </w:r>
        <w:r>
          <w:rPr>
            <w:color w:val="666666"/>
            <w:sz w:val="21"/>
            <w:u w:val="none"/>
          </w:rPr>
          <w:t>2007.</w:t>
        </w:r>
        <w:r>
          <w:rPr>
            <w:spacing w:val="-13"/>
            <w:sz w:val="21"/>
            <w:u w:val="none"/>
          </w:rPr>
          <w:t> </w:t>
        </w:r>
        <w:r>
          <w:rPr>
            <w:sz w:val="21"/>
            <w:u w:val="single" w:color="AAAAAA"/>
          </w:rPr>
          <w:t>Archived</w:t>
        </w:r>
        <w:r>
          <w:rPr>
            <w:spacing w:val="-13"/>
            <w:sz w:val="21"/>
            <w:u w:val="single" w:color="AAAAAA"/>
          </w:rPr>
          <w:t> </w:t>
        </w:r>
        <w:r>
          <w:rPr>
            <w:sz w:val="21"/>
            <w:u w:val="single" w:color="AAAAAA"/>
          </w:rPr>
          <w:t>(https://web.archive.org/web/20070609221731/http://money.cn</w:t>
        </w:r>
      </w:hyperlink>
      <w:r>
        <w:rPr>
          <w:sz w:val="21"/>
          <w:u w:val="single" w:color="AAAAAA"/>
        </w:rPr>
        <w:t> n.com/magazines/fortune/fortune500/2007/states/NJ.html)</w:t>
      </w:r>
      <w:r>
        <w:rPr>
          <w:sz w:val="21"/>
          <w:u w:val="none"/>
        </w:rPr>
        <w:t> </w:t>
      </w:r>
      <w:r>
        <w:rPr>
          <w:color w:val="666666"/>
          <w:sz w:val="21"/>
          <w:u w:val="none"/>
        </w:rPr>
        <w:t>from the original on June 9, 2007. Retrieved May 30,</w:t>
      </w:r>
      <w:r>
        <w:rPr>
          <w:color w:val="666666"/>
          <w:spacing w:val="-3"/>
          <w:sz w:val="21"/>
          <w:u w:val="none"/>
        </w:rPr>
        <w:t> </w:t>
      </w:r>
      <w:r>
        <w:rPr>
          <w:color w:val="666666"/>
          <w:sz w:val="21"/>
          <w:u w:val="none"/>
        </w:rPr>
        <w:t>2007.</w:t>
      </w:r>
    </w:p>
    <w:p>
      <w:pPr>
        <w:pStyle w:val="ListParagraph"/>
        <w:numPr>
          <w:ilvl w:val="2"/>
          <w:numId w:val="14"/>
        </w:numPr>
        <w:tabs>
          <w:tab w:pos="585" w:val="left" w:leader="none"/>
        </w:tabs>
        <w:spacing w:line="232" w:lineRule="auto" w:before="56" w:after="0"/>
        <w:ind w:left="584" w:right="275" w:hanging="464"/>
        <w:jc w:val="left"/>
        <w:rPr>
          <w:sz w:val="21"/>
          <w:u w:val="none"/>
        </w:rPr>
      </w:pPr>
      <w:r>
        <w:rPr/>
        <w:pict>
          <v:line style="position:absolute;mso-position-horizontal-relative:page;mso-position-vertical-relative:paragraph;z-index:-174616" from="59.505615pt,26.391003pt" to="549.858871pt,26.391003pt" stroked="true" strokeweight=".652934pt" strokecolor="#aaaaaa">
            <v:stroke dashstyle="solid"/>
            <w10:wrap type="none"/>
          </v:line>
        </w:pict>
      </w:r>
      <w:hyperlink r:id="rId1441">
        <w:r>
          <w:rPr>
            <w:color w:val="666666"/>
            <w:sz w:val="21"/>
            <w:u w:val="none"/>
          </w:rPr>
          <w:t>Allison Pries (March 10, 2019).</w:t>
        </w:r>
        <w:r>
          <w:rPr>
            <w:sz w:val="21"/>
            <w:u w:val="none"/>
          </w:rPr>
          <w:t> </w:t>
        </w:r>
        <w:r>
          <w:rPr>
            <w:sz w:val="21"/>
            <w:u w:val="single" w:color="AAAAAA"/>
          </w:rPr>
          <w:t>"Inside the N.J. town where retail spending beats Hollywood and tourism</w:t>
        </w:r>
        <w:r>
          <w:rPr>
            <w:sz w:val="21"/>
            <w:u w:val="none"/>
          </w:rPr>
          <w:t> rivals</w:t>
        </w:r>
        <w:r>
          <w:rPr>
            <w:spacing w:val="-27"/>
            <w:sz w:val="21"/>
            <w:u w:val="none"/>
          </w:rPr>
          <w:t> </w:t>
        </w:r>
        <w:r>
          <w:rPr>
            <w:sz w:val="21"/>
            <w:u w:val="none"/>
          </w:rPr>
          <w:t>Disney"</w:t>
        </w:r>
        <w:r>
          <w:rPr>
            <w:spacing w:val="-26"/>
            <w:sz w:val="21"/>
            <w:u w:val="none"/>
          </w:rPr>
          <w:t> </w:t>
        </w:r>
        <w:r>
          <w:rPr>
            <w:sz w:val="21"/>
            <w:u w:val="none"/>
          </w:rPr>
          <w:t>(https://www.nj.com/bergen/2019/03/more-shopping-money-is-spent-in-this-nj-town-than-on-</w:t>
        </w:r>
        <w:r>
          <w:rPr>
            <w:sz w:val="21"/>
            <w:u w:val="single" w:color="AAAAAA"/>
          </w:rPr>
          <w:t> rodeo-drive-take-that-cali.html)</w:t>
        </w:r>
        <w:r>
          <w:rPr>
            <w:color w:val="666666"/>
            <w:sz w:val="21"/>
            <w:u w:val="none"/>
          </w:rPr>
          <w:t>. New Jersey On-Line LLC.</w:t>
        </w:r>
        <w:r>
          <w:rPr>
            <w:sz w:val="21"/>
            <w:u w:val="none"/>
          </w:rPr>
          <w:t> </w:t>
        </w:r>
        <w:r>
          <w:rPr>
            <w:sz w:val="21"/>
            <w:u w:val="single" w:color="AAAAAA"/>
          </w:rPr>
          <w:t>Archived (https://web.archive.org/web/2019103</w:t>
        </w:r>
      </w:hyperlink>
      <w:hyperlink r:id="rId1442">
        <w:r>
          <w:rPr>
            <w:sz w:val="21"/>
            <w:u w:val="none"/>
          </w:rPr>
          <w:t> </w:t>
        </w:r>
        <w:r>
          <w:rPr>
            <w:spacing w:val="-1"/>
            <w:sz w:val="21"/>
            <w:u w:val="none"/>
          </w:rPr>
          <w:t>0055322/https://www.nj.com/bergen/2019/03/more-shopping-money-is-spent-in-this-nj-town-than-on-rodeo</w:t>
        </w:r>
      </w:hyperlink>
    </w:p>
    <w:p>
      <w:pPr>
        <w:pStyle w:val="BodyText"/>
        <w:spacing w:line="20" w:lineRule="exact"/>
        <w:ind w:left="583"/>
        <w:rPr>
          <w:sz w:val="2"/>
        </w:rPr>
      </w:pPr>
      <w:r>
        <w:rPr>
          <w:sz w:val="2"/>
        </w:rPr>
        <w:pict>
          <v:group style="width:491.7pt;height:.7pt;mso-position-horizontal-relative:char;mso-position-vertical-relative:line" coordorigin="0,0" coordsize="9834,14">
            <v:line style="position:absolute" from="0,7" to="9833,7" stroked="true" strokeweight=".652934pt" strokecolor="#aaaaaa">
              <v:stroke dashstyle="solid"/>
            </v:line>
          </v:group>
        </w:pict>
      </w:r>
      <w:r>
        <w:rPr>
          <w:sz w:val="2"/>
        </w:rPr>
      </w:r>
    </w:p>
    <w:p>
      <w:pPr>
        <w:pStyle w:val="BodyText"/>
        <w:spacing w:line="232" w:lineRule="auto"/>
        <w:ind w:right="384"/>
      </w:pPr>
      <w:r>
        <w:rPr>
          <w:u w:val="single" w:color="AAAAAA"/>
        </w:rPr>
        <w:t>-drive-take-that-cali.html)</w:t>
      </w:r>
      <w:r>
        <w:rPr/>
        <w:t> </w:t>
      </w:r>
      <w:r>
        <w:rPr>
          <w:color w:val="666666"/>
        </w:rPr>
        <w:t>from the original on October 30, 2019. Retrieved May 5, 2019. "The former farming community already sees more retail sales than any other zip code in the country ... More than $6 billion in retail sales happen in Paramus each year."</w:t>
      </w:r>
    </w:p>
    <w:p>
      <w:pPr>
        <w:pStyle w:val="ListParagraph"/>
        <w:numPr>
          <w:ilvl w:val="2"/>
          <w:numId w:val="14"/>
        </w:numPr>
        <w:tabs>
          <w:tab w:pos="585" w:val="left" w:leader="none"/>
        </w:tabs>
        <w:spacing w:line="232" w:lineRule="auto" w:before="54" w:after="0"/>
        <w:ind w:left="584" w:right="265" w:hanging="464"/>
        <w:jc w:val="left"/>
        <w:rPr>
          <w:sz w:val="21"/>
          <w:u w:val="none"/>
        </w:rPr>
      </w:pPr>
      <w:r>
        <w:rPr/>
        <w:pict>
          <v:line style="position:absolute;mso-position-horizontal-relative:page;mso-position-vertical-relative:paragraph;z-index:-174592" from="59.505615pt,26.290983pt" to="551.164739pt,26.290983pt" stroked="true" strokeweight=".652934pt" strokecolor="#aaaaaa">
            <v:stroke dashstyle="solid"/>
            <w10:wrap type="none"/>
          </v:line>
        </w:pict>
      </w:r>
      <w:r>
        <w:rPr/>
        <w:pict>
          <v:line style="position:absolute;mso-position-horizontal-relative:page;mso-position-vertical-relative:paragraph;z-index:-174568" from="59.505615pt,49.7966pt" to="547.90007pt,49.7966pt" stroked="true" strokeweight=".652934pt" strokecolor="#aaaaaa">
            <v:stroke dashstyle="solid"/>
            <w10:wrap type="none"/>
          </v:line>
        </w:pict>
      </w:r>
      <w:hyperlink r:id="rId1443">
        <w:r>
          <w:rPr>
            <w:color w:val="666666"/>
            <w:sz w:val="21"/>
            <w:u w:val="none"/>
          </w:rPr>
          <w:t>Bill</w:t>
        </w:r>
        <w:r>
          <w:rPr>
            <w:color w:val="666666"/>
            <w:spacing w:val="-4"/>
            <w:sz w:val="21"/>
            <w:u w:val="none"/>
          </w:rPr>
          <w:t> </w:t>
        </w:r>
        <w:r>
          <w:rPr>
            <w:color w:val="666666"/>
            <w:sz w:val="21"/>
            <w:u w:val="none"/>
          </w:rPr>
          <w:t>Duhart</w:t>
        </w:r>
        <w:r>
          <w:rPr>
            <w:color w:val="666666"/>
            <w:spacing w:val="-3"/>
            <w:sz w:val="21"/>
            <w:u w:val="none"/>
          </w:rPr>
          <w:t> </w:t>
        </w:r>
        <w:r>
          <w:rPr>
            <w:color w:val="666666"/>
            <w:sz w:val="21"/>
            <w:u w:val="none"/>
          </w:rPr>
          <w:t>(May</w:t>
        </w:r>
        <w:r>
          <w:rPr>
            <w:color w:val="666666"/>
            <w:spacing w:val="-3"/>
            <w:sz w:val="21"/>
            <w:u w:val="none"/>
          </w:rPr>
          <w:t> </w:t>
        </w:r>
        <w:r>
          <w:rPr>
            <w:color w:val="666666"/>
            <w:sz w:val="21"/>
            <w:u w:val="none"/>
          </w:rPr>
          <w:t>9,</w:t>
        </w:r>
        <w:r>
          <w:rPr>
            <w:color w:val="666666"/>
            <w:spacing w:val="-4"/>
            <w:sz w:val="21"/>
            <w:u w:val="none"/>
          </w:rPr>
          <w:t> </w:t>
        </w:r>
        <w:r>
          <w:rPr>
            <w:color w:val="666666"/>
            <w:sz w:val="21"/>
            <w:u w:val="none"/>
          </w:rPr>
          <w:t>2019).</w:t>
        </w:r>
        <w:r>
          <w:rPr>
            <w:spacing w:val="-3"/>
            <w:sz w:val="21"/>
            <w:u w:val="none"/>
          </w:rPr>
          <w:t> </w:t>
        </w:r>
        <w:r>
          <w:rPr>
            <w:spacing w:val="-3"/>
            <w:sz w:val="21"/>
            <w:u w:val="single" w:color="AAAAAA"/>
          </w:rPr>
          <w:t>"Tourism </w:t>
        </w:r>
        <w:r>
          <w:rPr>
            <w:sz w:val="21"/>
            <w:u w:val="single" w:color="AAAAAA"/>
          </w:rPr>
          <w:t>spending</w:t>
        </w:r>
        <w:r>
          <w:rPr>
            <w:spacing w:val="-3"/>
            <w:sz w:val="21"/>
            <w:u w:val="single" w:color="AAAAAA"/>
          </w:rPr>
          <w:t> </w:t>
        </w:r>
        <w:r>
          <w:rPr>
            <w:sz w:val="21"/>
            <w:u w:val="single" w:color="AAAAAA"/>
          </w:rPr>
          <w:t>is</w:t>
        </w:r>
        <w:r>
          <w:rPr>
            <w:spacing w:val="-4"/>
            <w:sz w:val="21"/>
            <w:u w:val="single" w:color="AAAAAA"/>
          </w:rPr>
          <w:t> </w:t>
        </w:r>
        <w:r>
          <w:rPr>
            <w:sz w:val="21"/>
            <w:u w:val="single" w:color="AAAAAA"/>
          </w:rPr>
          <w:t>up</w:t>
        </w:r>
        <w:r>
          <w:rPr>
            <w:spacing w:val="-3"/>
            <w:sz w:val="21"/>
            <w:u w:val="single" w:color="AAAAAA"/>
          </w:rPr>
          <w:t> </w:t>
        </w:r>
        <w:r>
          <w:rPr>
            <w:sz w:val="21"/>
            <w:u w:val="single" w:color="AAAAAA"/>
          </w:rPr>
          <w:t>in</w:t>
        </w:r>
        <w:r>
          <w:rPr>
            <w:spacing w:val="-3"/>
            <w:sz w:val="21"/>
            <w:u w:val="single" w:color="AAAAAA"/>
          </w:rPr>
          <w:t> </w:t>
        </w:r>
        <w:r>
          <w:rPr>
            <w:sz w:val="21"/>
            <w:u w:val="single" w:color="AAAAAA"/>
          </w:rPr>
          <w:t>N.J.,</w:t>
        </w:r>
        <w:r>
          <w:rPr>
            <w:spacing w:val="-4"/>
            <w:sz w:val="21"/>
            <w:u w:val="single" w:color="AAAAAA"/>
          </w:rPr>
          <w:t> </w:t>
        </w:r>
        <w:r>
          <w:rPr>
            <w:sz w:val="21"/>
            <w:u w:val="single" w:color="AAAAAA"/>
          </w:rPr>
          <w:t>and</w:t>
        </w:r>
        <w:r>
          <w:rPr>
            <w:spacing w:val="-3"/>
            <w:sz w:val="21"/>
            <w:u w:val="single" w:color="AAAAAA"/>
          </w:rPr>
          <w:t> </w:t>
        </w:r>
        <w:r>
          <w:rPr>
            <w:sz w:val="21"/>
            <w:u w:val="single" w:color="AAAAAA"/>
          </w:rPr>
          <w:t>it'll</w:t>
        </w:r>
        <w:r>
          <w:rPr>
            <w:spacing w:val="-3"/>
            <w:sz w:val="21"/>
            <w:u w:val="single" w:color="AAAAAA"/>
          </w:rPr>
          <w:t> </w:t>
        </w:r>
        <w:r>
          <w:rPr>
            <w:sz w:val="21"/>
            <w:u w:val="single" w:color="AAAAAA"/>
          </w:rPr>
          <w:t>be</w:t>
        </w:r>
        <w:r>
          <w:rPr>
            <w:spacing w:val="-3"/>
            <w:sz w:val="21"/>
            <w:u w:val="single" w:color="AAAAAA"/>
          </w:rPr>
          <w:t> </w:t>
        </w:r>
        <w:r>
          <w:rPr>
            <w:sz w:val="21"/>
            <w:u w:val="single" w:color="AAAAAA"/>
          </w:rPr>
          <w:t>even</w:t>
        </w:r>
        <w:r>
          <w:rPr>
            <w:spacing w:val="-4"/>
            <w:sz w:val="21"/>
            <w:u w:val="single" w:color="AAAAAA"/>
          </w:rPr>
          <w:t> </w:t>
        </w:r>
        <w:r>
          <w:rPr>
            <w:sz w:val="21"/>
            <w:u w:val="single" w:color="AAAAAA"/>
          </w:rPr>
          <w:t>better</w:t>
        </w:r>
        <w:r>
          <w:rPr>
            <w:spacing w:val="-3"/>
            <w:sz w:val="21"/>
            <w:u w:val="single" w:color="AAAAAA"/>
          </w:rPr>
          <w:t> </w:t>
        </w:r>
        <w:r>
          <w:rPr>
            <w:sz w:val="21"/>
            <w:u w:val="single" w:color="AAAAAA"/>
          </w:rPr>
          <w:t>when</w:t>
        </w:r>
        <w:r>
          <w:rPr>
            <w:spacing w:val="-3"/>
            <w:sz w:val="21"/>
            <w:u w:val="single" w:color="AAAAAA"/>
          </w:rPr>
          <w:t> </w:t>
        </w:r>
        <w:r>
          <w:rPr>
            <w:sz w:val="21"/>
            <w:u w:val="single" w:color="AAAAAA"/>
          </w:rPr>
          <w:t>American</w:t>
        </w:r>
        <w:r>
          <w:rPr>
            <w:spacing w:val="-3"/>
            <w:sz w:val="21"/>
            <w:u w:val="single" w:color="AAAAAA"/>
          </w:rPr>
          <w:t> </w:t>
        </w:r>
        <w:r>
          <w:rPr>
            <w:sz w:val="21"/>
            <w:u w:val="single" w:color="AAAAAA"/>
          </w:rPr>
          <w:t>Dream</w:t>
        </w:r>
        <w:r>
          <w:rPr>
            <w:spacing w:val="-4"/>
            <w:sz w:val="21"/>
            <w:u w:val="single" w:color="AAAAAA"/>
          </w:rPr>
          <w:t> </w:t>
        </w:r>
        <w:r>
          <w:rPr>
            <w:sz w:val="21"/>
            <w:u w:val="single" w:color="AAAAAA"/>
          </w:rPr>
          <w:t>is</w:t>
        </w:r>
        <w:r>
          <w:rPr>
            <w:sz w:val="21"/>
            <w:u w:val="none"/>
          </w:rPr>
          <w:t> built,</w:t>
        </w:r>
        <w:r>
          <w:rPr>
            <w:spacing w:val="-20"/>
            <w:sz w:val="21"/>
            <w:u w:val="none"/>
          </w:rPr>
          <w:t> </w:t>
        </w:r>
        <w:r>
          <w:rPr>
            <w:sz w:val="21"/>
            <w:u w:val="none"/>
          </w:rPr>
          <w:t>Murphy</w:t>
        </w:r>
        <w:r>
          <w:rPr>
            <w:spacing w:val="-20"/>
            <w:sz w:val="21"/>
            <w:u w:val="none"/>
          </w:rPr>
          <w:t> </w:t>
        </w:r>
        <w:r>
          <w:rPr>
            <w:sz w:val="21"/>
            <w:u w:val="none"/>
          </w:rPr>
          <w:t>says"</w:t>
        </w:r>
        <w:r>
          <w:rPr>
            <w:spacing w:val="-20"/>
            <w:sz w:val="21"/>
            <w:u w:val="none"/>
          </w:rPr>
          <w:t> </w:t>
        </w:r>
        <w:r>
          <w:rPr>
            <w:sz w:val="21"/>
            <w:u w:val="none"/>
          </w:rPr>
          <w:t>(https://www.nj.com/business/2019/05/tourism-spending-is-up-in-nj-and-itll-be-even-bet</w:t>
        </w:r>
        <w:r>
          <w:rPr>
            <w:sz w:val="21"/>
            <w:u w:val="single" w:color="AAAAAA"/>
          </w:rPr>
          <w:t> ter-when-american-dream-is-built-murphy-says.html)</w:t>
        </w:r>
        <w:r>
          <w:rPr>
            <w:color w:val="666666"/>
            <w:sz w:val="21"/>
            <w:u w:val="none"/>
          </w:rPr>
          <w:t>.</w:t>
        </w:r>
        <w:r>
          <w:rPr>
            <w:color w:val="666666"/>
            <w:spacing w:val="-11"/>
            <w:sz w:val="21"/>
            <w:u w:val="none"/>
          </w:rPr>
          <w:t> </w:t>
        </w:r>
        <w:r>
          <w:rPr>
            <w:color w:val="666666"/>
            <w:sz w:val="21"/>
            <w:u w:val="none"/>
          </w:rPr>
          <w:t>New</w:t>
        </w:r>
        <w:r>
          <w:rPr>
            <w:color w:val="666666"/>
            <w:spacing w:val="-10"/>
            <w:sz w:val="21"/>
            <w:u w:val="none"/>
          </w:rPr>
          <w:t> </w:t>
        </w:r>
        <w:r>
          <w:rPr>
            <w:color w:val="666666"/>
            <w:sz w:val="21"/>
            <w:u w:val="none"/>
          </w:rPr>
          <w:t>Jersey</w:t>
        </w:r>
        <w:r>
          <w:rPr>
            <w:color w:val="666666"/>
            <w:spacing w:val="-11"/>
            <w:sz w:val="21"/>
            <w:u w:val="none"/>
          </w:rPr>
          <w:t> </w:t>
        </w:r>
        <w:r>
          <w:rPr>
            <w:color w:val="666666"/>
            <w:sz w:val="21"/>
            <w:u w:val="none"/>
          </w:rPr>
          <w:t>On-Line</w:t>
        </w:r>
        <w:r>
          <w:rPr>
            <w:color w:val="666666"/>
            <w:spacing w:val="-10"/>
            <w:sz w:val="21"/>
            <w:u w:val="none"/>
          </w:rPr>
          <w:t> </w:t>
        </w:r>
        <w:r>
          <w:rPr>
            <w:color w:val="666666"/>
            <w:sz w:val="21"/>
            <w:u w:val="none"/>
          </w:rPr>
          <w:t>LLC.</w:t>
        </w:r>
        <w:r>
          <w:rPr>
            <w:spacing w:val="-11"/>
            <w:sz w:val="21"/>
            <w:u w:val="none"/>
          </w:rPr>
          <w:t> </w:t>
        </w:r>
        <w:r>
          <w:rPr>
            <w:sz w:val="21"/>
            <w:u w:val="single" w:color="AAAAAA"/>
          </w:rPr>
          <w:t>Archived</w:t>
        </w:r>
        <w:r>
          <w:rPr>
            <w:spacing w:val="-10"/>
            <w:sz w:val="21"/>
            <w:u w:val="single" w:color="AAAAAA"/>
          </w:rPr>
          <w:t> </w:t>
        </w:r>
        <w:r>
          <w:rPr>
            <w:sz w:val="21"/>
            <w:u w:val="single" w:color="AAAAAA"/>
          </w:rPr>
          <w:t>(https://web.arch</w:t>
        </w:r>
      </w:hyperlink>
      <w:hyperlink r:id="rId1444">
        <w:r>
          <w:rPr>
            <w:sz w:val="21"/>
            <w:u w:val="none"/>
          </w:rPr>
          <w:t> </w:t>
        </w:r>
        <w:r>
          <w:rPr>
            <w:w w:val="95"/>
            <w:sz w:val="21"/>
            <w:u w:val="none"/>
          </w:rPr>
          <w:t>ive.org/web/20190510001420/https://www.nj.com/business/2019/05/tourism-spending-is-up-in-nj-and-itll-b</w:t>
        </w:r>
      </w:hyperlink>
      <w:r>
        <w:rPr>
          <w:w w:val="95"/>
          <w:sz w:val="21"/>
          <w:u w:val="single" w:color="AAAAAA"/>
        </w:rPr>
        <w:t> </w:t>
      </w:r>
      <w:r>
        <w:rPr>
          <w:sz w:val="21"/>
          <w:u w:val="single" w:color="AAAAAA"/>
        </w:rPr>
        <w:t>e-even-better-when-american-dream-is-built-murphy-says.html)</w:t>
      </w:r>
      <w:r>
        <w:rPr>
          <w:sz w:val="21"/>
          <w:u w:val="none"/>
        </w:rPr>
        <w:t> </w:t>
      </w:r>
      <w:r>
        <w:rPr>
          <w:color w:val="666666"/>
          <w:sz w:val="21"/>
          <w:u w:val="none"/>
        </w:rPr>
        <w:t>from the original on May 10, 2019. Retrieved May 9,</w:t>
      </w:r>
      <w:r>
        <w:rPr>
          <w:color w:val="666666"/>
          <w:spacing w:val="-4"/>
          <w:sz w:val="21"/>
          <w:u w:val="none"/>
        </w:rPr>
        <w:t> </w:t>
      </w:r>
      <w:r>
        <w:rPr>
          <w:color w:val="666666"/>
          <w:sz w:val="21"/>
          <w:u w:val="none"/>
        </w:rPr>
        <w:t>2019.</w:t>
      </w:r>
    </w:p>
    <w:p>
      <w:pPr>
        <w:pStyle w:val="ListParagraph"/>
        <w:numPr>
          <w:ilvl w:val="2"/>
          <w:numId w:val="14"/>
        </w:numPr>
        <w:tabs>
          <w:tab w:pos="585" w:val="left" w:leader="none"/>
        </w:tabs>
        <w:spacing w:line="232" w:lineRule="auto" w:before="58" w:after="0"/>
        <w:ind w:left="584" w:right="313" w:hanging="464"/>
        <w:jc w:val="both"/>
        <w:rPr>
          <w:sz w:val="21"/>
          <w:u w:val="none"/>
        </w:rPr>
      </w:pPr>
      <w:r>
        <w:rPr/>
        <w:pict>
          <v:line style="position:absolute;mso-position-horizontal-relative:page;mso-position-vertical-relative:paragraph;z-index:-174544" from="59.505615pt,26.490995pt" to="549.205937pt,26.490995pt" stroked="true" strokeweight=".652934pt" strokecolor="#aaaaaa">
            <v:stroke dashstyle="solid"/>
            <w10:wrap type="none"/>
          </v:line>
        </w:pict>
      </w:r>
      <w:r>
        <w:rPr>
          <w:color w:val="666666"/>
          <w:sz w:val="21"/>
          <w:u w:val="none"/>
        </w:rPr>
        <w:t>Brett</w:t>
      </w:r>
      <w:r>
        <w:rPr>
          <w:color w:val="666666"/>
          <w:spacing w:val="-6"/>
          <w:sz w:val="21"/>
          <w:u w:val="none"/>
        </w:rPr>
        <w:t> </w:t>
      </w:r>
      <w:r>
        <w:rPr>
          <w:color w:val="666666"/>
          <w:sz w:val="21"/>
          <w:u w:val="none"/>
        </w:rPr>
        <w:t>Avery</w:t>
      </w:r>
      <w:r>
        <w:rPr>
          <w:color w:val="666666"/>
          <w:spacing w:val="-6"/>
          <w:sz w:val="21"/>
          <w:u w:val="none"/>
        </w:rPr>
        <w:t> </w:t>
      </w:r>
      <w:r>
        <w:rPr>
          <w:color w:val="666666"/>
          <w:sz w:val="21"/>
          <w:u w:val="none"/>
        </w:rPr>
        <w:t>(February</w:t>
      </w:r>
      <w:r>
        <w:rPr>
          <w:color w:val="666666"/>
          <w:spacing w:val="-6"/>
          <w:sz w:val="21"/>
          <w:u w:val="none"/>
        </w:rPr>
        <w:t> </w:t>
      </w:r>
      <w:r>
        <w:rPr>
          <w:color w:val="666666"/>
          <w:sz w:val="21"/>
          <w:u w:val="none"/>
        </w:rPr>
        <w:t>5,</w:t>
      </w:r>
      <w:r>
        <w:rPr>
          <w:color w:val="666666"/>
          <w:spacing w:val="-6"/>
          <w:sz w:val="21"/>
          <w:u w:val="none"/>
        </w:rPr>
        <w:t> </w:t>
      </w:r>
      <w:r>
        <w:rPr>
          <w:color w:val="666666"/>
          <w:sz w:val="21"/>
          <w:u w:val="none"/>
        </w:rPr>
        <w:t>2008).</w:t>
      </w:r>
      <w:r>
        <w:rPr>
          <w:spacing w:val="-5"/>
          <w:sz w:val="21"/>
          <w:u w:val="none"/>
        </w:rPr>
        <w:t> </w:t>
      </w:r>
      <w:r>
        <w:rPr>
          <w:sz w:val="21"/>
          <w:u w:val="single" w:color="AAAAAA"/>
        </w:rPr>
        <w:t>"30</w:t>
      </w:r>
      <w:r>
        <w:rPr>
          <w:spacing w:val="-6"/>
          <w:sz w:val="21"/>
          <w:u w:val="single" w:color="AAAAAA"/>
        </w:rPr>
        <w:t> </w:t>
      </w:r>
      <w:r>
        <w:rPr>
          <w:sz w:val="21"/>
          <w:u w:val="single" w:color="AAAAAA"/>
        </w:rPr>
        <w:t>and</w:t>
      </w:r>
      <w:r>
        <w:rPr>
          <w:spacing w:val="-6"/>
          <w:sz w:val="21"/>
          <w:u w:val="single" w:color="AAAAAA"/>
        </w:rPr>
        <w:t> </w:t>
      </w:r>
      <w:r>
        <w:rPr>
          <w:sz w:val="21"/>
          <w:u w:val="single" w:color="AAAAAA"/>
        </w:rPr>
        <w:t>Counting:</w:t>
      </w:r>
      <w:r>
        <w:rPr>
          <w:spacing w:val="-6"/>
          <w:sz w:val="21"/>
          <w:u w:val="single" w:color="AAAAAA"/>
        </w:rPr>
        <w:t> </w:t>
      </w:r>
      <w:r>
        <w:rPr>
          <w:sz w:val="21"/>
          <w:u w:val="single" w:color="AAAAAA"/>
        </w:rPr>
        <w:t>Legalized</w:t>
      </w:r>
      <w:r>
        <w:rPr>
          <w:spacing w:val="-5"/>
          <w:sz w:val="21"/>
          <w:u w:val="single" w:color="AAAAAA"/>
        </w:rPr>
        <w:t> </w:t>
      </w:r>
      <w:r>
        <w:rPr>
          <w:sz w:val="21"/>
          <w:u w:val="single" w:color="AAAAAA"/>
        </w:rPr>
        <w:t>Gambling"</w:t>
      </w:r>
      <w:r>
        <w:rPr>
          <w:spacing w:val="-6"/>
          <w:sz w:val="21"/>
          <w:u w:val="single" w:color="AAAAAA"/>
        </w:rPr>
        <w:t> </w:t>
      </w:r>
      <w:r>
        <w:rPr>
          <w:sz w:val="21"/>
          <w:u w:val="single" w:color="AAAAAA"/>
        </w:rPr>
        <w:t>(https://web.archive.org/web/2013</w:t>
      </w:r>
      <w:r>
        <w:rPr>
          <w:sz w:val="21"/>
          <w:u w:val="none"/>
        </w:rPr>
        <w:t> </w:t>
      </w:r>
      <w:hyperlink r:id="rId1445">
        <w:r>
          <w:rPr>
            <w:spacing w:val="-1"/>
            <w:sz w:val="21"/>
            <w:u w:val="none"/>
          </w:rPr>
          <w:t>1030001609/http://njmonthly.com/articles/towns_and_schools/history/30-and-counting-legalized-gambling.</w:t>
        </w:r>
      </w:hyperlink>
      <w:hyperlink r:id="rId1446">
        <w:r>
          <w:rPr>
            <w:spacing w:val="-1"/>
            <w:sz w:val="21"/>
            <w:u w:val="single" w:color="AAAAAA"/>
          </w:rPr>
          <w:t> </w:t>
        </w:r>
        <w:r>
          <w:rPr>
            <w:sz w:val="21"/>
            <w:u w:val="single" w:color="AAAAAA"/>
          </w:rPr>
          <w:t>html)</w:t>
        </w:r>
        <w:r>
          <w:rPr>
            <w:color w:val="666666"/>
            <w:sz w:val="21"/>
            <w:u w:val="none"/>
          </w:rPr>
          <w:t>.</w:t>
        </w:r>
        <w:r>
          <w:rPr>
            <w:color w:val="666666"/>
            <w:spacing w:val="-9"/>
            <w:sz w:val="21"/>
            <w:u w:val="none"/>
          </w:rPr>
          <w:t> </w:t>
        </w:r>
        <w:r>
          <w:rPr>
            <w:i/>
            <w:color w:val="666666"/>
            <w:sz w:val="21"/>
            <w:u w:val="none"/>
          </w:rPr>
          <w:t>New</w:t>
        </w:r>
        <w:r>
          <w:rPr>
            <w:i/>
            <w:color w:val="666666"/>
            <w:spacing w:val="-8"/>
            <w:sz w:val="21"/>
            <w:u w:val="none"/>
          </w:rPr>
          <w:t> </w:t>
        </w:r>
        <w:r>
          <w:rPr>
            <w:i/>
            <w:color w:val="666666"/>
            <w:sz w:val="21"/>
            <w:u w:val="none"/>
          </w:rPr>
          <w:t>Jersey</w:t>
        </w:r>
        <w:r>
          <w:rPr>
            <w:i/>
            <w:color w:val="666666"/>
            <w:spacing w:val="-8"/>
            <w:sz w:val="21"/>
            <w:u w:val="none"/>
          </w:rPr>
          <w:t> </w:t>
        </w:r>
        <w:r>
          <w:rPr>
            <w:i/>
            <w:color w:val="666666"/>
            <w:sz w:val="21"/>
            <w:u w:val="none"/>
          </w:rPr>
          <w:t>Monthly</w:t>
        </w:r>
        <w:r>
          <w:rPr>
            <w:color w:val="666666"/>
            <w:sz w:val="21"/>
            <w:u w:val="none"/>
          </w:rPr>
          <w:t>.</w:t>
        </w:r>
        <w:r>
          <w:rPr>
            <w:color w:val="666666"/>
            <w:spacing w:val="-9"/>
            <w:sz w:val="21"/>
            <w:u w:val="none"/>
          </w:rPr>
          <w:t> </w:t>
        </w:r>
        <w:r>
          <w:rPr>
            <w:color w:val="666666"/>
            <w:sz w:val="21"/>
            <w:u w:val="none"/>
          </w:rPr>
          <w:t>Archived</w:t>
        </w:r>
        <w:r>
          <w:rPr>
            <w:color w:val="666666"/>
            <w:spacing w:val="-8"/>
            <w:sz w:val="21"/>
            <w:u w:val="none"/>
          </w:rPr>
          <w:t> </w:t>
        </w:r>
        <w:r>
          <w:rPr>
            <w:color w:val="666666"/>
            <w:sz w:val="21"/>
            <w:u w:val="none"/>
          </w:rPr>
          <w:t>from</w:t>
        </w:r>
        <w:r>
          <w:rPr>
            <w:spacing w:val="-8"/>
            <w:sz w:val="21"/>
            <w:u w:val="none"/>
          </w:rPr>
          <w:t> </w:t>
        </w:r>
        <w:r>
          <w:rPr>
            <w:sz w:val="21"/>
            <w:u w:val="single" w:color="AAAAAA"/>
          </w:rPr>
          <w:t>the</w:t>
        </w:r>
        <w:r>
          <w:rPr>
            <w:spacing w:val="-8"/>
            <w:sz w:val="21"/>
            <w:u w:val="single" w:color="AAAAAA"/>
          </w:rPr>
          <w:t> </w:t>
        </w:r>
        <w:r>
          <w:rPr>
            <w:sz w:val="21"/>
            <w:u w:val="single" w:color="AAAAAA"/>
          </w:rPr>
          <w:t>original</w:t>
        </w:r>
        <w:r>
          <w:rPr>
            <w:spacing w:val="-9"/>
            <w:sz w:val="21"/>
            <w:u w:val="single" w:color="AAAAAA"/>
          </w:rPr>
          <w:t> </w:t>
        </w:r>
        <w:r>
          <w:rPr>
            <w:sz w:val="21"/>
            <w:u w:val="single" w:color="AAAAAA"/>
          </w:rPr>
          <w:t>(http://njmonthly.com/articles/towns_and_schools/hi story/30-and-counting-legalized-gambling.html)</w:t>
        </w:r>
        <w:r>
          <w:rPr>
            <w:sz w:val="21"/>
            <w:u w:val="none"/>
          </w:rPr>
          <w:t> </w:t>
        </w:r>
        <w:r>
          <w:rPr>
            <w:color w:val="666666"/>
            <w:sz w:val="21"/>
            <w:u w:val="none"/>
          </w:rPr>
          <w:t>on October 30, 2013. Retrieved October 24,</w:t>
        </w:r>
        <w:r>
          <w:rPr>
            <w:color w:val="666666"/>
            <w:spacing w:val="-25"/>
            <w:sz w:val="21"/>
            <w:u w:val="none"/>
          </w:rPr>
          <w:t> </w:t>
        </w:r>
        <w:r>
          <w:rPr>
            <w:color w:val="666666"/>
            <w:sz w:val="21"/>
            <w:u w:val="none"/>
          </w:rPr>
          <w:t>2013.</w:t>
        </w:r>
      </w:hyperlink>
    </w:p>
    <w:p>
      <w:pPr>
        <w:pStyle w:val="ListParagraph"/>
        <w:numPr>
          <w:ilvl w:val="2"/>
          <w:numId w:val="14"/>
        </w:numPr>
        <w:tabs>
          <w:tab w:pos="585" w:val="left" w:leader="none"/>
        </w:tabs>
        <w:spacing w:line="232" w:lineRule="auto" w:before="55" w:after="0"/>
        <w:ind w:left="584" w:right="257" w:hanging="464"/>
        <w:jc w:val="left"/>
        <w:rPr>
          <w:sz w:val="21"/>
          <w:u w:val="none"/>
        </w:rPr>
      </w:pPr>
      <w:r>
        <w:rPr/>
        <w:pict>
          <v:line style="position:absolute;mso-position-horizontal-relative:page;mso-position-vertical-relative:paragraph;z-index:-174520" from="59.505615pt,38.093784pt" to="551.817672pt,38.093784pt" stroked="true" strokeweight=".652934pt" strokecolor="#aaaaaa">
            <v:stroke dashstyle="solid"/>
            <w10:wrap type="none"/>
          </v:line>
        </w:pict>
      </w:r>
      <w:r>
        <w:rPr>
          <w:sz w:val="21"/>
          <w:u w:val="single" w:color="AAAAAA"/>
        </w:rPr>
        <w:t>"Gambling</w:t>
      </w:r>
      <w:r>
        <w:rPr>
          <w:spacing w:val="-11"/>
          <w:sz w:val="21"/>
          <w:u w:val="single" w:color="AAAAAA"/>
        </w:rPr>
        <w:t> </w:t>
      </w:r>
      <w:r>
        <w:rPr>
          <w:sz w:val="21"/>
          <w:u w:val="single" w:color="AAAAAA"/>
        </w:rPr>
        <w:t>Becomes</w:t>
      </w:r>
      <w:r>
        <w:rPr>
          <w:spacing w:val="-10"/>
          <w:sz w:val="21"/>
          <w:u w:val="single" w:color="AAAAAA"/>
        </w:rPr>
        <w:t> </w:t>
      </w:r>
      <w:r>
        <w:rPr>
          <w:sz w:val="21"/>
          <w:u w:val="single" w:color="AAAAAA"/>
        </w:rPr>
        <w:t>Legal</w:t>
      </w:r>
      <w:r>
        <w:rPr>
          <w:spacing w:val="-10"/>
          <w:sz w:val="21"/>
          <w:u w:val="single" w:color="AAAAAA"/>
        </w:rPr>
        <w:t> </w:t>
      </w:r>
      <w:r>
        <w:rPr>
          <w:sz w:val="21"/>
          <w:u w:val="single" w:color="AAAAAA"/>
        </w:rPr>
        <w:t>in</w:t>
      </w:r>
      <w:r>
        <w:rPr>
          <w:spacing w:val="-10"/>
          <w:sz w:val="21"/>
          <w:u w:val="single" w:color="AAAAAA"/>
        </w:rPr>
        <w:t> </w:t>
      </w:r>
      <w:r>
        <w:rPr>
          <w:sz w:val="21"/>
          <w:u w:val="single" w:color="AAAAAA"/>
        </w:rPr>
        <w:t>New</w:t>
      </w:r>
      <w:r>
        <w:rPr>
          <w:spacing w:val="-11"/>
          <w:sz w:val="21"/>
          <w:u w:val="single" w:color="AAAAAA"/>
        </w:rPr>
        <w:t> </w:t>
      </w:r>
      <w:r>
        <w:rPr>
          <w:sz w:val="21"/>
          <w:u w:val="single" w:color="AAAAAA"/>
        </w:rPr>
        <w:t>Jersey"</w:t>
      </w:r>
      <w:r>
        <w:rPr>
          <w:spacing w:val="-10"/>
          <w:sz w:val="21"/>
          <w:u w:val="single" w:color="AAAAAA"/>
        </w:rPr>
        <w:t> </w:t>
      </w:r>
      <w:r>
        <w:rPr>
          <w:sz w:val="21"/>
          <w:u w:val="single" w:color="AAAAAA"/>
        </w:rPr>
        <w:t>(https://web.archive.org/web/20110713173036/http://www.news week.com/feature/2011/americas-best-high-schools.html)</w:t>
      </w:r>
      <w:r>
        <w:rPr>
          <w:color w:val="666666"/>
          <w:sz w:val="21"/>
          <w:u w:val="none"/>
        </w:rPr>
        <w:t>.</w:t>
      </w:r>
      <w:r>
        <w:rPr>
          <w:color w:val="666666"/>
          <w:spacing w:val="-8"/>
          <w:sz w:val="21"/>
          <w:u w:val="none"/>
        </w:rPr>
        <w:t> </w:t>
      </w:r>
      <w:r>
        <w:rPr>
          <w:color w:val="666666"/>
          <w:sz w:val="21"/>
          <w:u w:val="none"/>
        </w:rPr>
        <w:t>Associated</w:t>
      </w:r>
      <w:r>
        <w:rPr>
          <w:color w:val="666666"/>
          <w:spacing w:val="-7"/>
          <w:sz w:val="21"/>
          <w:u w:val="none"/>
        </w:rPr>
        <w:t> </w:t>
      </w:r>
      <w:r>
        <w:rPr>
          <w:color w:val="666666"/>
          <w:sz w:val="21"/>
          <w:u w:val="none"/>
        </w:rPr>
        <w:t>Press.</w:t>
      </w:r>
      <w:r>
        <w:rPr>
          <w:color w:val="666666"/>
          <w:spacing w:val="-7"/>
          <w:sz w:val="21"/>
          <w:u w:val="none"/>
        </w:rPr>
        <w:t> </w:t>
      </w:r>
      <w:r>
        <w:rPr>
          <w:color w:val="666666"/>
          <w:sz w:val="21"/>
          <w:u w:val="none"/>
        </w:rPr>
        <w:t>May</w:t>
      </w:r>
      <w:r>
        <w:rPr>
          <w:color w:val="666666"/>
          <w:spacing w:val="-8"/>
          <w:sz w:val="21"/>
          <w:u w:val="none"/>
        </w:rPr>
        <w:t> </w:t>
      </w:r>
      <w:r>
        <w:rPr>
          <w:color w:val="666666"/>
          <w:sz w:val="21"/>
          <w:u w:val="none"/>
        </w:rPr>
        <w:t>26,</w:t>
      </w:r>
      <w:r>
        <w:rPr>
          <w:color w:val="666666"/>
          <w:spacing w:val="-7"/>
          <w:sz w:val="21"/>
          <w:u w:val="none"/>
        </w:rPr>
        <w:t> </w:t>
      </w:r>
      <w:r>
        <w:rPr>
          <w:color w:val="666666"/>
          <w:sz w:val="21"/>
          <w:u w:val="none"/>
        </w:rPr>
        <w:t>1978.</w:t>
      </w:r>
      <w:r>
        <w:rPr>
          <w:color w:val="666666"/>
          <w:spacing w:val="-7"/>
          <w:sz w:val="21"/>
          <w:u w:val="none"/>
        </w:rPr>
        <w:t> </w:t>
      </w:r>
      <w:r>
        <w:rPr>
          <w:color w:val="666666"/>
          <w:sz w:val="21"/>
          <w:u w:val="none"/>
        </w:rPr>
        <w:t>Archived</w:t>
      </w:r>
      <w:r>
        <w:rPr>
          <w:color w:val="666666"/>
          <w:spacing w:val="-8"/>
          <w:sz w:val="21"/>
          <w:u w:val="none"/>
        </w:rPr>
        <w:t> </w:t>
      </w:r>
      <w:r>
        <w:rPr>
          <w:color w:val="666666"/>
          <w:sz w:val="21"/>
          <w:u w:val="none"/>
        </w:rPr>
        <w:t>from</w:t>
      </w:r>
      <w:r>
        <w:rPr>
          <w:sz w:val="21"/>
          <w:u w:val="none"/>
        </w:rPr>
        <w:t> </w:t>
      </w:r>
      <w:hyperlink r:id="rId1447">
        <w:r>
          <w:rPr>
            <w:sz w:val="21"/>
            <w:u w:val="none"/>
          </w:rPr>
          <w:t>the</w:t>
        </w:r>
        <w:r>
          <w:rPr>
            <w:spacing w:val="-29"/>
            <w:sz w:val="21"/>
            <w:u w:val="none"/>
          </w:rPr>
          <w:t> </w:t>
        </w:r>
        <w:r>
          <w:rPr>
            <w:sz w:val="21"/>
            <w:u w:val="none"/>
          </w:rPr>
          <w:t>original</w:t>
        </w:r>
        <w:r>
          <w:rPr>
            <w:spacing w:val="-29"/>
            <w:sz w:val="21"/>
            <w:u w:val="none"/>
          </w:rPr>
          <w:t> </w:t>
        </w:r>
        <w:r>
          <w:rPr>
            <w:sz w:val="21"/>
            <w:u w:val="none"/>
          </w:rPr>
          <w:t>(https://news.google.com/newspapers?id=ejEeAAAAIBAJ&amp;sjid=VL4EAAAAIBAJ&amp;pg=4008,306</w:t>
        </w:r>
        <w:r>
          <w:rPr>
            <w:sz w:val="21"/>
            <w:u w:val="single" w:color="AAAAAA"/>
          </w:rPr>
          <w:t> 2175&amp;dq=gambling+in+new+jersey&amp;hl=en)</w:t>
        </w:r>
        <w:r>
          <w:rPr>
            <w:sz w:val="21"/>
            <w:u w:val="none"/>
          </w:rPr>
          <w:t> </w:t>
        </w:r>
        <w:r>
          <w:rPr>
            <w:color w:val="666666"/>
            <w:sz w:val="21"/>
            <w:u w:val="none"/>
          </w:rPr>
          <w:t>on July 13, 2011. Retrieved November 4, 2010. "The nation's</w:t>
        </w:r>
      </w:hyperlink>
      <w:r>
        <w:rPr>
          <w:color w:val="666666"/>
          <w:sz w:val="21"/>
          <w:u w:val="none"/>
        </w:rPr>
        <w:t> only legal gambling casino outside Nevada won state approval Thursday night and planned Friday morning opening</w:t>
      </w:r>
      <w:r>
        <w:rPr>
          <w:color w:val="666666"/>
          <w:spacing w:val="-3"/>
          <w:sz w:val="21"/>
          <w:u w:val="none"/>
        </w:rPr>
        <w:t> </w:t>
      </w:r>
      <w:r>
        <w:rPr>
          <w:color w:val="666666"/>
          <w:sz w:val="21"/>
          <w:u w:val="none"/>
        </w:rPr>
        <w:t>..."</w:t>
      </w:r>
    </w:p>
    <w:p>
      <w:pPr>
        <w:pStyle w:val="ListParagraph"/>
        <w:numPr>
          <w:ilvl w:val="2"/>
          <w:numId w:val="14"/>
        </w:numPr>
        <w:tabs>
          <w:tab w:pos="585" w:val="left" w:leader="none"/>
        </w:tabs>
        <w:spacing w:line="232" w:lineRule="auto" w:before="57" w:after="0"/>
        <w:ind w:left="584" w:right="279" w:hanging="464"/>
        <w:jc w:val="left"/>
        <w:rPr>
          <w:sz w:val="21"/>
          <w:u w:val="none"/>
        </w:rPr>
      </w:pPr>
      <w:hyperlink r:id="rId1448">
        <w:r>
          <w:rPr>
            <w:sz w:val="21"/>
            <w:u w:val="single" w:color="AAAAAA"/>
          </w:rPr>
          <w:t>"Atlantic</w:t>
        </w:r>
        <w:r>
          <w:rPr>
            <w:spacing w:val="-15"/>
            <w:sz w:val="21"/>
            <w:u w:val="single" w:color="AAAAAA"/>
          </w:rPr>
          <w:t> </w:t>
        </w:r>
        <w:r>
          <w:rPr>
            <w:sz w:val="21"/>
            <w:u w:val="single" w:color="AAAAAA"/>
          </w:rPr>
          <w:t>City</w:t>
        </w:r>
        <w:r>
          <w:rPr>
            <w:spacing w:val="-15"/>
            <w:sz w:val="21"/>
            <w:u w:val="single" w:color="AAAAAA"/>
          </w:rPr>
          <w:t> </w:t>
        </w:r>
        <w:r>
          <w:rPr>
            <w:sz w:val="21"/>
            <w:u w:val="single" w:color="AAAAAA"/>
          </w:rPr>
          <w:t>Boardwalk"</w:t>
        </w:r>
        <w:r>
          <w:rPr>
            <w:spacing w:val="-15"/>
            <w:sz w:val="21"/>
            <w:u w:val="single" w:color="AAAAAA"/>
          </w:rPr>
          <w:t> </w:t>
        </w:r>
        <w:r>
          <w:rPr>
            <w:sz w:val="21"/>
            <w:u w:val="single" w:color="AAAAAA"/>
          </w:rPr>
          <w:t>(http://www.atlanticcitynj.com/visitors/thingstodo/attractions/boardwalk.aspx)</w:t>
        </w:r>
      </w:hyperlink>
      <w:r>
        <w:rPr>
          <w:color w:val="666666"/>
          <w:sz w:val="21"/>
          <w:u w:val="none"/>
        </w:rPr>
        <w:t>.</w:t>
      </w:r>
      <w:r>
        <w:rPr>
          <w:color w:val="666666"/>
          <w:spacing w:val="-15"/>
          <w:sz w:val="21"/>
          <w:u w:val="none"/>
        </w:rPr>
        <w:t> </w:t>
      </w:r>
      <w:r>
        <w:rPr>
          <w:color w:val="666666"/>
          <w:spacing w:val="-4"/>
          <w:sz w:val="21"/>
          <w:u w:val="none"/>
        </w:rPr>
        <w:t>The </w:t>
      </w:r>
      <w:r>
        <w:rPr>
          <w:color w:val="666666"/>
          <w:sz w:val="21"/>
          <w:u w:val="none"/>
        </w:rPr>
        <w:t>Atlantic</w:t>
      </w:r>
      <w:r>
        <w:rPr>
          <w:color w:val="666666"/>
          <w:spacing w:val="-10"/>
          <w:sz w:val="21"/>
          <w:u w:val="none"/>
        </w:rPr>
        <w:t> </w:t>
      </w:r>
      <w:r>
        <w:rPr>
          <w:color w:val="666666"/>
          <w:sz w:val="21"/>
          <w:u w:val="none"/>
        </w:rPr>
        <w:t>City</w:t>
      </w:r>
      <w:r>
        <w:rPr>
          <w:color w:val="666666"/>
          <w:spacing w:val="-9"/>
          <w:sz w:val="21"/>
          <w:u w:val="none"/>
        </w:rPr>
        <w:t> </w:t>
      </w:r>
      <w:r>
        <w:rPr>
          <w:color w:val="666666"/>
          <w:sz w:val="21"/>
          <w:u w:val="none"/>
        </w:rPr>
        <w:t>Convention</w:t>
      </w:r>
      <w:r>
        <w:rPr>
          <w:color w:val="666666"/>
          <w:spacing w:val="-9"/>
          <w:sz w:val="21"/>
          <w:u w:val="none"/>
        </w:rPr>
        <w:t> </w:t>
      </w:r>
      <w:r>
        <w:rPr>
          <w:color w:val="666666"/>
          <w:sz w:val="21"/>
          <w:u w:val="none"/>
        </w:rPr>
        <w:t>&amp;</w:t>
      </w:r>
      <w:r>
        <w:rPr>
          <w:color w:val="666666"/>
          <w:spacing w:val="-9"/>
          <w:sz w:val="21"/>
          <w:u w:val="none"/>
        </w:rPr>
        <w:t> </w:t>
      </w:r>
      <w:r>
        <w:rPr>
          <w:color w:val="666666"/>
          <w:sz w:val="21"/>
          <w:u w:val="none"/>
        </w:rPr>
        <w:t>Visitors</w:t>
      </w:r>
      <w:r>
        <w:rPr>
          <w:color w:val="666666"/>
          <w:spacing w:val="-9"/>
          <w:sz w:val="21"/>
          <w:u w:val="none"/>
        </w:rPr>
        <w:t> </w:t>
      </w:r>
      <w:r>
        <w:rPr>
          <w:color w:val="666666"/>
          <w:sz w:val="21"/>
          <w:u w:val="none"/>
        </w:rPr>
        <w:t>Authority.</w:t>
      </w:r>
      <w:r>
        <w:rPr>
          <w:color w:val="666666"/>
          <w:spacing w:val="-9"/>
          <w:sz w:val="21"/>
          <w:u w:val="none"/>
        </w:rPr>
        <w:t> </w:t>
      </w:r>
      <w:r>
        <w:rPr>
          <w:color w:val="666666"/>
          <w:sz w:val="21"/>
          <w:u w:val="none"/>
        </w:rPr>
        <w:t>¶1.</w:t>
      </w:r>
      <w:r>
        <w:rPr>
          <w:spacing w:val="-9"/>
          <w:sz w:val="21"/>
          <w:u w:val="none"/>
        </w:rPr>
        <w:t> </w:t>
      </w:r>
      <w:r>
        <w:rPr>
          <w:sz w:val="21"/>
          <w:u w:val="single" w:color="AAAAAA"/>
        </w:rPr>
        <w:t>Archived</w:t>
      </w:r>
      <w:r>
        <w:rPr>
          <w:spacing w:val="-10"/>
          <w:sz w:val="21"/>
          <w:u w:val="single" w:color="AAAAAA"/>
        </w:rPr>
        <w:t> </w:t>
      </w:r>
      <w:r>
        <w:rPr>
          <w:sz w:val="21"/>
          <w:u w:val="single" w:color="AAAAAA"/>
        </w:rPr>
        <w:t>(https://web.archive.org/web/20131222032144/h</w:t>
      </w:r>
      <w:hyperlink r:id="rId1449">
        <w:r>
          <w:rPr>
            <w:sz w:val="21"/>
            <w:u w:val="single" w:color="AAAAAA"/>
          </w:rPr>
          <w:t> ttp://www.atlanticcitynj.com/visitors/thingstodo/attractions/boardwalk.aspx)</w:t>
        </w:r>
        <w:r>
          <w:rPr>
            <w:sz w:val="21"/>
            <w:u w:val="none"/>
          </w:rPr>
          <w:t> </w:t>
        </w:r>
      </w:hyperlink>
      <w:r>
        <w:rPr>
          <w:color w:val="666666"/>
          <w:sz w:val="21"/>
          <w:u w:val="none"/>
        </w:rPr>
        <w:t>from the original on December 22, 2013. Retrieved January 4,</w:t>
      </w:r>
      <w:r>
        <w:rPr>
          <w:color w:val="666666"/>
          <w:spacing w:val="-6"/>
          <w:sz w:val="21"/>
          <w:u w:val="none"/>
        </w:rPr>
        <w:t> </w:t>
      </w:r>
      <w:r>
        <w:rPr>
          <w:color w:val="666666"/>
          <w:sz w:val="21"/>
          <w:u w:val="none"/>
        </w:rPr>
        <w:t>2014.</w:t>
      </w:r>
    </w:p>
    <w:p>
      <w:pPr>
        <w:pStyle w:val="ListParagraph"/>
        <w:numPr>
          <w:ilvl w:val="2"/>
          <w:numId w:val="14"/>
        </w:numPr>
        <w:tabs>
          <w:tab w:pos="585" w:val="left" w:leader="none"/>
        </w:tabs>
        <w:spacing w:line="232" w:lineRule="auto" w:before="56" w:after="0"/>
        <w:ind w:left="584" w:right="345" w:hanging="464"/>
        <w:jc w:val="left"/>
        <w:rPr>
          <w:sz w:val="21"/>
          <w:u w:val="none"/>
        </w:rPr>
      </w:pPr>
      <w:hyperlink r:id="rId1450">
        <w:r>
          <w:rPr>
            <w:sz w:val="21"/>
            <w:u w:val="single" w:color="AAAAAA"/>
          </w:rPr>
          <w:t>"Boardwalk" (http://www.visitnj.org/boardwalk)</w:t>
        </w:r>
      </w:hyperlink>
      <w:r>
        <w:rPr>
          <w:color w:val="666666"/>
          <w:sz w:val="21"/>
          <w:u w:val="none"/>
        </w:rPr>
        <w:t>. The State of New </w:t>
      </w:r>
      <w:r>
        <w:rPr>
          <w:color w:val="666666"/>
          <w:spacing w:val="-3"/>
          <w:sz w:val="21"/>
          <w:u w:val="none"/>
        </w:rPr>
        <w:t>Jersey, </w:t>
      </w:r>
      <w:r>
        <w:rPr>
          <w:color w:val="666666"/>
          <w:sz w:val="21"/>
          <w:u w:val="none"/>
        </w:rPr>
        <w:t>Division of Travel and </w:t>
      </w:r>
      <w:r>
        <w:rPr>
          <w:color w:val="666666"/>
          <w:spacing w:val="-3"/>
          <w:sz w:val="21"/>
          <w:u w:val="none"/>
        </w:rPr>
        <w:t>Tourism.</w:t>
      </w:r>
      <w:r>
        <w:rPr>
          <w:spacing w:val="-3"/>
          <w:sz w:val="21"/>
          <w:u w:val="single" w:color="AAAAAA"/>
        </w:rPr>
        <w:t> </w:t>
      </w:r>
      <w:r>
        <w:rPr>
          <w:sz w:val="21"/>
          <w:u w:val="single" w:color="AAAAAA"/>
        </w:rPr>
        <w:t>Archived</w:t>
      </w:r>
      <w:r>
        <w:rPr>
          <w:spacing w:val="-19"/>
          <w:sz w:val="21"/>
          <w:u w:val="single" w:color="AAAAAA"/>
        </w:rPr>
        <w:t> </w:t>
      </w:r>
      <w:hyperlink r:id="rId1451">
        <w:r>
          <w:rPr>
            <w:sz w:val="21"/>
            <w:u w:val="single" w:color="AAAAAA"/>
          </w:rPr>
          <w:t>(https://web.archive.org/web/20140104205324/http://www</w:t>
        </w:r>
      </w:hyperlink>
      <w:r>
        <w:rPr>
          <w:sz w:val="21"/>
          <w:u w:val="single" w:color="AAAAAA"/>
        </w:rPr>
        <w:t>.visitnj.org/boardwalk)</w:t>
      </w:r>
      <w:r>
        <w:rPr>
          <w:spacing w:val="-18"/>
          <w:sz w:val="21"/>
          <w:u w:val="none"/>
        </w:rPr>
        <w:t> </w:t>
      </w:r>
      <w:r>
        <w:rPr>
          <w:color w:val="666666"/>
          <w:sz w:val="21"/>
          <w:u w:val="none"/>
        </w:rPr>
        <w:t>from</w:t>
      </w:r>
      <w:r>
        <w:rPr>
          <w:color w:val="666666"/>
          <w:spacing w:val="-18"/>
          <w:sz w:val="21"/>
          <w:u w:val="none"/>
        </w:rPr>
        <w:t> </w:t>
      </w:r>
      <w:r>
        <w:rPr>
          <w:color w:val="666666"/>
          <w:sz w:val="21"/>
          <w:u w:val="none"/>
        </w:rPr>
        <w:t>the</w:t>
      </w:r>
      <w:r>
        <w:rPr>
          <w:color w:val="666666"/>
          <w:spacing w:val="-18"/>
          <w:sz w:val="21"/>
          <w:u w:val="none"/>
        </w:rPr>
        <w:t> </w:t>
      </w:r>
      <w:r>
        <w:rPr>
          <w:color w:val="666666"/>
          <w:sz w:val="21"/>
          <w:u w:val="none"/>
        </w:rPr>
        <w:t>original on January 4, 2014. Retrieved January 4,</w:t>
      </w:r>
      <w:r>
        <w:rPr>
          <w:color w:val="666666"/>
          <w:spacing w:val="-9"/>
          <w:sz w:val="21"/>
          <w:u w:val="none"/>
        </w:rPr>
        <w:t> </w:t>
      </w:r>
      <w:r>
        <w:rPr>
          <w:color w:val="666666"/>
          <w:sz w:val="21"/>
          <w:u w:val="none"/>
        </w:rPr>
        <w:t>2014.</w:t>
      </w:r>
    </w:p>
    <w:p>
      <w:pPr>
        <w:pStyle w:val="ListParagraph"/>
        <w:numPr>
          <w:ilvl w:val="2"/>
          <w:numId w:val="14"/>
        </w:numPr>
        <w:tabs>
          <w:tab w:pos="585" w:val="left" w:leader="none"/>
        </w:tabs>
        <w:spacing w:line="232" w:lineRule="auto" w:before="54" w:after="0"/>
        <w:ind w:left="584" w:right="322" w:hanging="464"/>
        <w:jc w:val="left"/>
        <w:rPr>
          <w:sz w:val="21"/>
          <w:u w:val="none"/>
        </w:rPr>
      </w:pPr>
      <w:hyperlink r:id="rId1452">
        <w:r>
          <w:rPr>
            <w:color w:val="666666"/>
            <w:sz w:val="21"/>
            <w:u w:val="none"/>
          </w:rPr>
          <w:t>Melissa</w:t>
        </w:r>
        <w:r>
          <w:rPr>
            <w:color w:val="666666"/>
            <w:spacing w:val="-7"/>
            <w:sz w:val="21"/>
            <w:u w:val="none"/>
          </w:rPr>
          <w:t> </w:t>
        </w:r>
        <w:r>
          <w:rPr>
            <w:color w:val="666666"/>
            <w:sz w:val="21"/>
            <w:u w:val="none"/>
          </w:rPr>
          <w:t>Romero</w:t>
        </w:r>
        <w:r>
          <w:rPr>
            <w:color w:val="666666"/>
            <w:spacing w:val="-6"/>
            <w:sz w:val="21"/>
            <w:u w:val="none"/>
          </w:rPr>
          <w:t> </w:t>
        </w:r>
        <w:r>
          <w:rPr>
            <w:color w:val="666666"/>
            <w:sz w:val="21"/>
            <w:u w:val="none"/>
          </w:rPr>
          <w:t>(August</w:t>
        </w:r>
        <w:r>
          <w:rPr>
            <w:color w:val="666666"/>
            <w:spacing w:val="-6"/>
            <w:sz w:val="21"/>
            <w:u w:val="none"/>
          </w:rPr>
          <w:t> </w:t>
        </w:r>
        <w:r>
          <w:rPr>
            <w:color w:val="666666"/>
            <w:sz w:val="21"/>
            <w:u w:val="none"/>
          </w:rPr>
          <w:t>4,</w:t>
        </w:r>
        <w:r>
          <w:rPr>
            <w:color w:val="666666"/>
            <w:spacing w:val="-6"/>
            <w:sz w:val="21"/>
            <w:u w:val="none"/>
          </w:rPr>
          <w:t> </w:t>
        </w:r>
        <w:r>
          <w:rPr>
            <w:color w:val="666666"/>
            <w:sz w:val="21"/>
            <w:u w:val="none"/>
          </w:rPr>
          <w:t>2016).</w:t>
        </w:r>
        <w:r>
          <w:rPr>
            <w:spacing w:val="-7"/>
            <w:sz w:val="21"/>
            <w:u w:val="none"/>
          </w:rPr>
          <w:t> </w:t>
        </w:r>
        <w:r>
          <w:rPr>
            <w:sz w:val="21"/>
            <w:u w:val="single" w:color="AAAAAA"/>
          </w:rPr>
          <w:t>"The</w:t>
        </w:r>
        <w:r>
          <w:rPr>
            <w:spacing w:val="-6"/>
            <w:sz w:val="21"/>
            <w:u w:val="single" w:color="AAAAAA"/>
          </w:rPr>
          <w:t> </w:t>
        </w:r>
        <w:r>
          <w:rPr>
            <w:sz w:val="21"/>
            <w:u w:val="single" w:color="AAAAAA"/>
          </w:rPr>
          <w:t>Shuttered</w:t>
        </w:r>
        <w:r>
          <w:rPr>
            <w:spacing w:val="-6"/>
            <w:sz w:val="21"/>
            <w:u w:val="single" w:color="AAAAAA"/>
          </w:rPr>
          <w:t> </w:t>
        </w:r>
        <w:r>
          <w:rPr>
            <w:sz w:val="21"/>
            <w:u w:val="single" w:color="AAAAAA"/>
          </w:rPr>
          <w:t>Casinos</w:t>
        </w:r>
        <w:r>
          <w:rPr>
            <w:spacing w:val="-6"/>
            <w:sz w:val="21"/>
            <w:u w:val="single" w:color="AAAAAA"/>
          </w:rPr>
          <w:t> </w:t>
        </w:r>
        <w:r>
          <w:rPr>
            <w:sz w:val="21"/>
            <w:u w:val="single" w:color="AAAAAA"/>
          </w:rPr>
          <w:t>of</w:t>
        </w:r>
        <w:r>
          <w:rPr>
            <w:spacing w:val="-6"/>
            <w:sz w:val="21"/>
            <w:u w:val="single" w:color="AAAAAA"/>
          </w:rPr>
          <w:t> </w:t>
        </w:r>
        <w:r>
          <w:rPr>
            <w:sz w:val="21"/>
            <w:u w:val="single" w:color="AAAAAA"/>
          </w:rPr>
          <w:t>Atlantic</w:t>
        </w:r>
        <w:r>
          <w:rPr>
            <w:spacing w:val="-7"/>
            <w:sz w:val="21"/>
            <w:u w:val="single" w:color="AAAAAA"/>
          </w:rPr>
          <w:t> </w:t>
        </w:r>
        <w:r>
          <w:rPr>
            <w:sz w:val="21"/>
            <w:u w:val="single" w:color="AAAAAA"/>
          </w:rPr>
          <w:t>City"</w:t>
        </w:r>
        <w:r>
          <w:rPr>
            <w:spacing w:val="-6"/>
            <w:sz w:val="21"/>
            <w:u w:val="single" w:color="AAAAAA"/>
          </w:rPr>
          <w:t> </w:t>
        </w:r>
        <w:r>
          <w:rPr>
            <w:sz w:val="21"/>
            <w:u w:val="single" w:color="AAAAAA"/>
          </w:rPr>
          <w:t>(http://philly.curbed.com/2016/ 8/4/12376514/trump-taj-mahal-closed-atlantic-city-casinos)</w:t>
        </w:r>
        <w:r>
          <w:rPr>
            <w:color w:val="666666"/>
            <w:sz w:val="21"/>
            <w:u w:val="none"/>
          </w:rPr>
          <w:t>.</w:t>
        </w:r>
        <w:r>
          <w:rPr>
            <w:spacing w:val="-29"/>
            <w:sz w:val="21"/>
            <w:u w:val="none"/>
          </w:rPr>
          <w:t> </w:t>
        </w:r>
        <w:r>
          <w:rPr>
            <w:sz w:val="21"/>
            <w:u w:val="single" w:color="AAAAAA"/>
          </w:rPr>
          <w:t>Archived</w:t>
        </w:r>
        <w:r>
          <w:rPr>
            <w:spacing w:val="-28"/>
            <w:sz w:val="21"/>
            <w:u w:val="single" w:color="AAAAAA"/>
          </w:rPr>
          <w:t> </w:t>
        </w:r>
        <w:r>
          <w:rPr>
            <w:sz w:val="21"/>
            <w:u w:val="single" w:color="AAAAAA"/>
          </w:rPr>
          <w:t>(https://web.archive.org/web/201612</w:t>
        </w:r>
      </w:hyperlink>
      <w:hyperlink r:id="rId1453">
        <w:r>
          <w:rPr>
            <w:sz w:val="21"/>
            <w:u w:val="single" w:color="AAAAAA"/>
          </w:rPr>
          <w:t> 20150814/http://philly.curbed.com/2016/8/4/12376514/trump-taj-mahal-closed-atlantic-city-casinos)</w:t>
        </w:r>
        <w:r>
          <w:rPr>
            <w:sz w:val="21"/>
            <w:u w:val="none"/>
          </w:rPr>
          <w:t> </w:t>
        </w:r>
      </w:hyperlink>
      <w:r>
        <w:rPr>
          <w:color w:val="666666"/>
          <w:sz w:val="21"/>
          <w:u w:val="none"/>
        </w:rPr>
        <w:t>from the original on December 20, 2016. Retrieved December 3,</w:t>
      </w:r>
      <w:r>
        <w:rPr>
          <w:color w:val="666666"/>
          <w:spacing w:val="-13"/>
          <w:sz w:val="21"/>
          <w:u w:val="none"/>
        </w:rPr>
        <w:t> </w:t>
      </w:r>
      <w:r>
        <w:rPr>
          <w:color w:val="666666"/>
          <w:sz w:val="21"/>
          <w:u w:val="none"/>
        </w:rPr>
        <w:t>2016.</w:t>
      </w:r>
    </w:p>
    <w:p>
      <w:pPr>
        <w:pStyle w:val="ListParagraph"/>
        <w:numPr>
          <w:ilvl w:val="2"/>
          <w:numId w:val="14"/>
        </w:numPr>
        <w:tabs>
          <w:tab w:pos="585" w:val="left" w:leader="none"/>
        </w:tabs>
        <w:spacing w:line="232" w:lineRule="auto" w:before="56" w:after="0"/>
        <w:ind w:left="584" w:right="267" w:hanging="464"/>
        <w:jc w:val="left"/>
        <w:rPr>
          <w:sz w:val="21"/>
          <w:u w:val="none"/>
        </w:rPr>
      </w:pPr>
      <w:r>
        <w:rPr/>
        <w:pict>
          <v:line style="position:absolute;mso-position-horizontal-relative:page;mso-position-vertical-relative:paragraph;z-index:-174496" from="59.505615pt,38.14378pt" to="551.164739pt,38.14378pt" stroked="true" strokeweight=".652934pt" strokecolor="#aaaaaa">
            <v:stroke dashstyle="solid"/>
            <w10:wrap type="none"/>
          </v:line>
        </w:pict>
      </w:r>
      <w:hyperlink r:id="rId1454">
        <w:r>
          <w:rPr>
            <w:color w:val="666666"/>
            <w:sz w:val="21"/>
            <w:u w:val="none"/>
          </w:rPr>
          <w:t>Wayne</w:t>
        </w:r>
        <w:r>
          <w:rPr>
            <w:color w:val="666666"/>
            <w:spacing w:val="-5"/>
            <w:sz w:val="21"/>
            <w:u w:val="none"/>
          </w:rPr>
          <w:t> </w:t>
        </w:r>
        <w:r>
          <w:rPr>
            <w:color w:val="666666"/>
            <w:spacing w:val="-3"/>
            <w:sz w:val="21"/>
            <w:u w:val="none"/>
          </w:rPr>
          <w:t>Parry,</w:t>
        </w:r>
        <w:r>
          <w:rPr>
            <w:color w:val="666666"/>
            <w:spacing w:val="-4"/>
            <w:sz w:val="21"/>
            <w:u w:val="none"/>
          </w:rPr>
          <w:t> </w:t>
        </w:r>
        <w:r>
          <w:rPr>
            <w:color w:val="666666"/>
            <w:sz w:val="21"/>
            <w:u w:val="none"/>
          </w:rPr>
          <w:t>Associated</w:t>
        </w:r>
        <w:r>
          <w:rPr>
            <w:color w:val="666666"/>
            <w:spacing w:val="-4"/>
            <w:sz w:val="21"/>
            <w:u w:val="none"/>
          </w:rPr>
          <w:t> </w:t>
        </w:r>
        <w:r>
          <w:rPr>
            <w:color w:val="666666"/>
            <w:sz w:val="21"/>
            <w:u w:val="none"/>
          </w:rPr>
          <w:t>Press</w:t>
        </w:r>
        <w:r>
          <w:rPr>
            <w:color w:val="666666"/>
            <w:spacing w:val="-4"/>
            <w:sz w:val="21"/>
            <w:u w:val="none"/>
          </w:rPr>
          <w:t> </w:t>
        </w:r>
        <w:r>
          <w:rPr>
            <w:color w:val="666666"/>
            <w:sz w:val="21"/>
            <w:u w:val="none"/>
          </w:rPr>
          <w:t>(August</w:t>
        </w:r>
        <w:r>
          <w:rPr>
            <w:color w:val="666666"/>
            <w:spacing w:val="-4"/>
            <w:sz w:val="21"/>
            <w:u w:val="none"/>
          </w:rPr>
          <w:t> </w:t>
        </w:r>
        <w:r>
          <w:rPr>
            <w:color w:val="666666"/>
            <w:sz w:val="21"/>
            <w:u w:val="none"/>
          </w:rPr>
          <w:t>17,</w:t>
        </w:r>
        <w:r>
          <w:rPr>
            <w:color w:val="666666"/>
            <w:spacing w:val="-4"/>
            <w:sz w:val="21"/>
            <w:u w:val="none"/>
          </w:rPr>
          <w:t> </w:t>
        </w:r>
        <w:r>
          <w:rPr>
            <w:color w:val="666666"/>
            <w:sz w:val="21"/>
            <w:u w:val="none"/>
          </w:rPr>
          <w:t>2014).</w:t>
        </w:r>
        <w:r>
          <w:rPr>
            <w:spacing w:val="-4"/>
            <w:sz w:val="21"/>
            <w:u w:val="none"/>
          </w:rPr>
          <w:t> </w:t>
        </w:r>
        <w:r>
          <w:rPr>
            <w:sz w:val="21"/>
            <w:u w:val="single" w:color="AAAAAA"/>
          </w:rPr>
          <w:t>"Revel</w:t>
        </w:r>
        <w:r>
          <w:rPr>
            <w:spacing w:val="-4"/>
            <w:sz w:val="21"/>
            <w:u w:val="single" w:color="AAAAAA"/>
          </w:rPr>
          <w:t> </w:t>
        </w:r>
        <w:r>
          <w:rPr>
            <w:sz w:val="21"/>
            <w:u w:val="single" w:color="AAAAAA"/>
          </w:rPr>
          <w:t>had</w:t>
        </w:r>
        <w:r>
          <w:rPr>
            <w:spacing w:val="-4"/>
            <w:sz w:val="21"/>
            <w:u w:val="single" w:color="AAAAAA"/>
          </w:rPr>
          <w:t> </w:t>
        </w:r>
        <w:r>
          <w:rPr>
            <w:sz w:val="21"/>
            <w:u w:val="single" w:color="AAAAAA"/>
          </w:rPr>
          <w:t>wanted</w:t>
        </w:r>
        <w:r>
          <w:rPr>
            <w:spacing w:val="-4"/>
            <w:sz w:val="21"/>
            <w:u w:val="single" w:color="AAAAAA"/>
          </w:rPr>
          <w:t> </w:t>
        </w:r>
        <w:r>
          <w:rPr>
            <w:sz w:val="21"/>
            <w:u w:val="single" w:color="AAAAAA"/>
          </w:rPr>
          <w:t>to</w:t>
        </w:r>
        <w:r>
          <w:rPr>
            <w:spacing w:val="-4"/>
            <w:sz w:val="21"/>
            <w:u w:val="single" w:color="AAAAAA"/>
          </w:rPr>
          <w:t> </w:t>
        </w:r>
        <w:r>
          <w:rPr>
            <w:sz w:val="21"/>
            <w:u w:val="single" w:color="AAAAAA"/>
          </w:rPr>
          <w:t>shut</w:t>
        </w:r>
        <w:r>
          <w:rPr>
            <w:spacing w:val="-4"/>
            <w:sz w:val="21"/>
            <w:u w:val="single" w:color="AAAAAA"/>
          </w:rPr>
          <w:t> </w:t>
        </w:r>
        <w:r>
          <w:rPr>
            <w:sz w:val="21"/>
            <w:u w:val="single" w:color="AAAAAA"/>
          </w:rPr>
          <w:t>down</w:t>
        </w:r>
        <w:r>
          <w:rPr>
            <w:spacing w:val="-4"/>
            <w:sz w:val="21"/>
            <w:u w:val="single" w:color="AAAAAA"/>
          </w:rPr>
          <w:t> </w:t>
        </w:r>
        <w:r>
          <w:rPr>
            <w:sz w:val="21"/>
            <w:u w:val="single" w:color="AAAAAA"/>
          </w:rPr>
          <w:t>casino</w:t>
        </w:r>
        <w:r>
          <w:rPr>
            <w:spacing w:val="-4"/>
            <w:sz w:val="21"/>
            <w:u w:val="single" w:color="AAAAAA"/>
          </w:rPr>
          <w:t> </w:t>
        </w:r>
        <w:r>
          <w:rPr>
            <w:sz w:val="21"/>
            <w:u w:val="single" w:color="AAAAAA"/>
          </w:rPr>
          <w:t>on</w:t>
        </w:r>
        <w:r>
          <w:rPr>
            <w:spacing w:val="-4"/>
            <w:sz w:val="21"/>
            <w:u w:val="single" w:color="AAAAAA"/>
          </w:rPr>
          <w:t> </w:t>
        </w:r>
        <w:r>
          <w:rPr>
            <w:sz w:val="21"/>
            <w:u w:val="single" w:color="AAAAAA"/>
          </w:rPr>
          <w:t>Monday"</w:t>
        </w:r>
        <w:r>
          <w:rPr>
            <w:spacing w:val="-4"/>
            <w:sz w:val="21"/>
            <w:u w:val="single" w:color="AAAAAA"/>
          </w:rPr>
          <w:t> </w:t>
        </w:r>
        <w:r>
          <w:rPr>
            <w:sz w:val="21"/>
            <w:u w:val="single" w:color="AAAAAA"/>
          </w:rPr>
          <w:t>(h ttp://www.northjersey.com/news/revel-had-wanted-to-shut-down-casino-on-monday-1.1068856)</w:t>
        </w:r>
        <w:r>
          <w:rPr>
            <w:color w:val="666666"/>
            <w:sz w:val="21"/>
            <w:u w:val="none"/>
          </w:rPr>
          <w:t>.</w:t>
        </w:r>
        <w:r>
          <w:rPr>
            <w:sz w:val="21"/>
            <w:u w:val="none"/>
          </w:rPr>
          <w:t> </w:t>
        </w:r>
        <w:r>
          <w:rPr>
            <w:sz w:val="21"/>
            <w:u w:val="single" w:color="AAAAAA"/>
          </w:rPr>
          <w:t>Archived</w:t>
        </w:r>
      </w:hyperlink>
      <w:hyperlink r:id="rId1455">
        <w:r>
          <w:rPr>
            <w:sz w:val="21"/>
            <w:u w:val="none"/>
          </w:rPr>
          <w:t> </w:t>
        </w:r>
        <w:r>
          <w:rPr>
            <w:spacing w:val="-1"/>
            <w:sz w:val="21"/>
            <w:u w:val="none"/>
          </w:rPr>
          <w:t>(https://web.archive.org/web/20140903180728/http://www</w:t>
        </w:r>
      </w:hyperlink>
      <w:r>
        <w:rPr>
          <w:spacing w:val="-1"/>
          <w:sz w:val="21"/>
          <w:u w:val="none"/>
        </w:rPr>
        <w:t>.northjersey</w:t>
      </w:r>
      <w:hyperlink r:id="rId1455">
        <w:r>
          <w:rPr>
            <w:spacing w:val="-1"/>
            <w:sz w:val="21"/>
            <w:u w:val="none"/>
          </w:rPr>
          <w:t>.com/news/revel-had-wanted-to-shut-</w:t>
        </w:r>
      </w:hyperlink>
      <w:r>
        <w:rPr>
          <w:spacing w:val="-1"/>
          <w:sz w:val="21"/>
          <w:u w:val="single" w:color="AAAAAA"/>
        </w:rPr>
        <w:t> </w:t>
      </w:r>
      <w:r>
        <w:rPr>
          <w:sz w:val="21"/>
          <w:u w:val="single" w:color="AAAAAA"/>
        </w:rPr>
        <w:t>down-casino-on-monday-1.1068856)</w:t>
      </w:r>
      <w:r>
        <w:rPr>
          <w:spacing w:val="-5"/>
          <w:sz w:val="21"/>
          <w:u w:val="none"/>
        </w:rPr>
        <w:t> </w:t>
      </w:r>
      <w:r>
        <w:rPr>
          <w:color w:val="666666"/>
          <w:sz w:val="21"/>
          <w:u w:val="none"/>
        </w:rPr>
        <w:t>from</w:t>
      </w:r>
      <w:r>
        <w:rPr>
          <w:color w:val="666666"/>
          <w:spacing w:val="-5"/>
          <w:sz w:val="21"/>
          <w:u w:val="none"/>
        </w:rPr>
        <w:t> </w:t>
      </w:r>
      <w:r>
        <w:rPr>
          <w:color w:val="666666"/>
          <w:sz w:val="21"/>
          <w:u w:val="none"/>
        </w:rPr>
        <w:t>the</w:t>
      </w:r>
      <w:r>
        <w:rPr>
          <w:color w:val="666666"/>
          <w:spacing w:val="-5"/>
          <w:sz w:val="21"/>
          <w:u w:val="none"/>
        </w:rPr>
        <w:t> </w:t>
      </w:r>
      <w:r>
        <w:rPr>
          <w:color w:val="666666"/>
          <w:sz w:val="21"/>
          <w:u w:val="none"/>
        </w:rPr>
        <w:t>original</w:t>
      </w:r>
      <w:r>
        <w:rPr>
          <w:color w:val="666666"/>
          <w:spacing w:val="-4"/>
          <w:sz w:val="21"/>
          <w:u w:val="none"/>
        </w:rPr>
        <w:t> </w:t>
      </w:r>
      <w:r>
        <w:rPr>
          <w:color w:val="666666"/>
          <w:sz w:val="21"/>
          <w:u w:val="none"/>
        </w:rPr>
        <w:t>on</w:t>
      </w:r>
      <w:r>
        <w:rPr>
          <w:color w:val="666666"/>
          <w:spacing w:val="-5"/>
          <w:sz w:val="21"/>
          <w:u w:val="none"/>
        </w:rPr>
        <w:t> </w:t>
      </w:r>
      <w:r>
        <w:rPr>
          <w:color w:val="666666"/>
          <w:sz w:val="21"/>
          <w:u w:val="none"/>
        </w:rPr>
        <w:t>September</w:t>
      </w:r>
      <w:r>
        <w:rPr>
          <w:color w:val="666666"/>
          <w:spacing w:val="-5"/>
          <w:sz w:val="21"/>
          <w:u w:val="none"/>
        </w:rPr>
        <w:t> </w:t>
      </w:r>
      <w:r>
        <w:rPr>
          <w:color w:val="666666"/>
          <w:sz w:val="21"/>
          <w:u w:val="none"/>
        </w:rPr>
        <w:t>3,</w:t>
      </w:r>
      <w:r>
        <w:rPr>
          <w:color w:val="666666"/>
          <w:spacing w:val="-4"/>
          <w:sz w:val="21"/>
          <w:u w:val="none"/>
        </w:rPr>
        <w:t> </w:t>
      </w:r>
      <w:r>
        <w:rPr>
          <w:color w:val="666666"/>
          <w:sz w:val="21"/>
          <w:u w:val="none"/>
        </w:rPr>
        <w:t>2014.</w:t>
      </w:r>
      <w:r>
        <w:rPr>
          <w:color w:val="666666"/>
          <w:spacing w:val="-5"/>
          <w:sz w:val="21"/>
          <w:u w:val="none"/>
        </w:rPr>
        <w:t> </w:t>
      </w:r>
      <w:r>
        <w:rPr>
          <w:color w:val="666666"/>
          <w:sz w:val="21"/>
          <w:u w:val="none"/>
        </w:rPr>
        <w:t>Retrieved</w:t>
      </w:r>
      <w:r>
        <w:rPr>
          <w:color w:val="666666"/>
          <w:spacing w:val="-5"/>
          <w:sz w:val="21"/>
          <w:u w:val="none"/>
        </w:rPr>
        <w:t> </w:t>
      </w:r>
      <w:r>
        <w:rPr>
          <w:color w:val="666666"/>
          <w:sz w:val="21"/>
          <w:u w:val="none"/>
        </w:rPr>
        <w:t>August</w:t>
      </w:r>
      <w:r>
        <w:rPr>
          <w:color w:val="666666"/>
          <w:spacing w:val="-5"/>
          <w:sz w:val="21"/>
          <w:u w:val="none"/>
        </w:rPr>
        <w:t> </w:t>
      </w:r>
      <w:r>
        <w:rPr>
          <w:color w:val="666666"/>
          <w:sz w:val="21"/>
          <w:u w:val="none"/>
        </w:rPr>
        <w:t>18,</w:t>
      </w:r>
      <w:r>
        <w:rPr>
          <w:color w:val="666666"/>
          <w:spacing w:val="-4"/>
          <w:sz w:val="21"/>
          <w:u w:val="none"/>
        </w:rPr>
        <w:t> </w:t>
      </w:r>
      <w:r>
        <w:rPr>
          <w:color w:val="666666"/>
          <w:sz w:val="21"/>
          <w:u w:val="none"/>
        </w:rPr>
        <w:t>2014.</w:t>
      </w:r>
    </w:p>
    <w:p>
      <w:pPr>
        <w:pStyle w:val="ListParagraph"/>
        <w:numPr>
          <w:ilvl w:val="2"/>
          <w:numId w:val="14"/>
        </w:numPr>
        <w:tabs>
          <w:tab w:pos="585" w:val="left" w:leader="none"/>
        </w:tabs>
        <w:spacing w:line="232" w:lineRule="auto" w:before="55" w:after="0"/>
        <w:ind w:left="584" w:right="251" w:hanging="464"/>
        <w:jc w:val="both"/>
        <w:rPr>
          <w:sz w:val="21"/>
          <w:u w:val="none"/>
        </w:rPr>
      </w:pPr>
      <w:r>
        <w:rPr/>
        <w:pict>
          <v:line style="position:absolute;mso-position-horizontal-relative:page;mso-position-vertical-relative:paragraph;z-index:-174472" from="59.505615pt,38.093792pt" to="552.470606pt,38.093792pt" stroked="true" strokeweight=".652934pt" strokecolor="#aaaaaa">
            <v:stroke dashstyle="solid"/>
            <w10:wrap type="none"/>
          </v:line>
        </w:pict>
      </w:r>
      <w:hyperlink r:id="rId1456">
        <w:r>
          <w:rPr>
            <w:color w:val="666666"/>
            <w:sz w:val="21"/>
            <w:u w:val="none"/>
          </w:rPr>
          <w:t>Ryan</w:t>
        </w:r>
        <w:r>
          <w:rPr>
            <w:color w:val="666666"/>
            <w:spacing w:val="-6"/>
            <w:sz w:val="21"/>
            <w:u w:val="none"/>
          </w:rPr>
          <w:t> </w:t>
        </w:r>
        <w:r>
          <w:rPr>
            <w:color w:val="666666"/>
            <w:sz w:val="21"/>
            <w:u w:val="none"/>
          </w:rPr>
          <w:t>Hutchins</w:t>
        </w:r>
        <w:r>
          <w:rPr>
            <w:color w:val="666666"/>
            <w:spacing w:val="-5"/>
            <w:sz w:val="21"/>
            <w:u w:val="none"/>
          </w:rPr>
          <w:t> </w:t>
        </w:r>
        <w:r>
          <w:rPr>
            <w:color w:val="666666"/>
            <w:sz w:val="21"/>
            <w:u w:val="none"/>
          </w:rPr>
          <w:t>(February</w:t>
        </w:r>
        <w:r>
          <w:rPr>
            <w:color w:val="666666"/>
            <w:spacing w:val="-5"/>
            <w:sz w:val="21"/>
            <w:u w:val="none"/>
          </w:rPr>
          <w:t> </w:t>
        </w:r>
        <w:r>
          <w:rPr>
            <w:color w:val="666666"/>
            <w:sz w:val="21"/>
            <w:u w:val="none"/>
          </w:rPr>
          <w:t>27,</w:t>
        </w:r>
        <w:r>
          <w:rPr>
            <w:color w:val="666666"/>
            <w:spacing w:val="-6"/>
            <w:sz w:val="21"/>
            <w:u w:val="none"/>
          </w:rPr>
          <w:t> </w:t>
        </w:r>
        <w:r>
          <w:rPr>
            <w:color w:val="666666"/>
            <w:sz w:val="21"/>
            <w:u w:val="none"/>
          </w:rPr>
          <w:t>2013).</w:t>
        </w:r>
        <w:r>
          <w:rPr>
            <w:spacing w:val="-5"/>
            <w:sz w:val="21"/>
            <w:u w:val="none"/>
          </w:rPr>
          <w:t> </w:t>
        </w:r>
        <w:r>
          <w:rPr>
            <w:spacing w:val="-4"/>
            <w:sz w:val="21"/>
            <w:u w:val="single" w:color="AAAAAA"/>
          </w:rPr>
          <w:t>"Gov.</w:t>
        </w:r>
        <w:r>
          <w:rPr>
            <w:spacing w:val="-6"/>
            <w:sz w:val="21"/>
            <w:u w:val="single" w:color="AAAAAA"/>
          </w:rPr>
          <w:t> </w:t>
        </w:r>
        <w:r>
          <w:rPr>
            <w:sz w:val="21"/>
            <w:u w:val="single" w:color="AAAAAA"/>
          </w:rPr>
          <w:t>Christie</w:t>
        </w:r>
        <w:r>
          <w:rPr>
            <w:spacing w:val="-5"/>
            <w:sz w:val="21"/>
            <w:u w:val="single" w:color="AAAAAA"/>
          </w:rPr>
          <w:t> </w:t>
        </w:r>
        <w:r>
          <w:rPr>
            <w:sz w:val="21"/>
            <w:u w:val="single" w:color="AAAAAA"/>
          </w:rPr>
          <w:t>signs</w:t>
        </w:r>
        <w:r>
          <w:rPr>
            <w:spacing w:val="-5"/>
            <w:sz w:val="21"/>
            <w:u w:val="single" w:color="AAAAAA"/>
          </w:rPr>
          <w:t> </w:t>
        </w:r>
        <w:r>
          <w:rPr>
            <w:sz w:val="21"/>
            <w:u w:val="single" w:color="AAAAAA"/>
          </w:rPr>
          <w:t>internet</w:t>
        </w:r>
        <w:r>
          <w:rPr>
            <w:spacing w:val="-6"/>
            <w:sz w:val="21"/>
            <w:u w:val="single" w:color="AAAAAA"/>
          </w:rPr>
          <w:t> </w:t>
        </w:r>
        <w:r>
          <w:rPr>
            <w:sz w:val="21"/>
            <w:u w:val="single" w:color="AAAAAA"/>
          </w:rPr>
          <w:t>gambling</w:t>
        </w:r>
        <w:r>
          <w:rPr>
            <w:spacing w:val="-5"/>
            <w:sz w:val="21"/>
            <w:u w:val="single" w:color="AAAAAA"/>
          </w:rPr>
          <w:t> </w:t>
        </w:r>
        <w:r>
          <w:rPr>
            <w:sz w:val="21"/>
            <w:u w:val="single" w:color="AAAAAA"/>
          </w:rPr>
          <w:t>into</w:t>
        </w:r>
        <w:r>
          <w:rPr>
            <w:spacing w:val="-5"/>
            <w:sz w:val="21"/>
            <w:u w:val="single" w:color="AAAAAA"/>
          </w:rPr>
          <w:t> </w:t>
        </w:r>
        <w:r>
          <w:rPr>
            <w:sz w:val="21"/>
            <w:u w:val="single" w:color="AAAAAA"/>
          </w:rPr>
          <w:t>law"</w:t>
        </w:r>
        <w:r>
          <w:rPr>
            <w:spacing w:val="-6"/>
            <w:sz w:val="21"/>
            <w:u w:val="single" w:color="AAAAAA"/>
          </w:rPr>
          <w:t> </w:t>
        </w:r>
        <w:r>
          <w:rPr>
            <w:sz w:val="21"/>
            <w:u w:val="single" w:color="AAAAAA"/>
          </w:rPr>
          <w:t>(http://www.nj.com/poli tics/index.ssf/2013/02/gov_christie_signs_internet_ga.html)</w:t>
        </w:r>
        <w:r>
          <w:rPr>
            <w:color w:val="666666"/>
            <w:sz w:val="21"/>
            <w:u w:val="none"/>
          </w:rPr>
          <w:t>. </w:t>
        </w:r>
        <w:r>
          <w:rPr>
            <w:i/>
            <w:color w:val="666666"/>
            <w:sz w:val="21"/>
            <w:u w:val="none"/>
          </w:rPr>
          <w:t>The Star-Ledger</w:t>
        </w:r>
        <w:r>
          <w:rPr>
            <w:color w:val="666666"/>
            <w:sz w:val="21"/>
            <w:u w:val="none"/>
          </w:rPr>
          <w:t>.</w:t>
        </w:r>
        <w:r>
          <w:rPr>
            <w:sz w:val="21"/>
            <w:u w:val="none"/>
          </w:rPr>
          <w:t> </w:t>
        </w:r>
        <w:r>
          <w:rPr>
            <w:sz w:val="21"/>
            <w:u w:val="single" w:color="AAAAAA"/>
          </w:rPr>
          <w:t>Archived (https://web.archiv</w:t>
        </w:r>
      </w:hyperlink>
      <w:hyperlink r:id="rId1457">
        <w:r>
          <w:rPr>
            <w:sz w:val="21"/>
            <w:u w:val="none"/>
          </w:rPr>
          <w:t> </w:t>
        </w:r>
        <w:r>
          <w:rPr>
            <w:spacing w:val="-1"/>
            <w:sz w:val="21"/>
            <w:u w:val="none"/>
          </w:rPr>
          <w:t>e.org/web/20130306012127/http://www.nj.com/politics/index.ssf/2013/02/gov_christie_signs_internet_ga.ht</w:t>
        </w:r>
      </w:hyperlink>
      <w:r>
        <w:rPr>
          <w:spacing w:val="-1"/>
          <w:sz w:val="21"/>
          <w:u w:val="single" w:color="AAAAAA"/>
        </w:rPr>
        <w:t> </w:t>
      </w:r>
      <w:r>
        <w:rPr>
          <w:sz w:val="21"/>
          <w:u w:val="single" w:color="AAAAAA"/>
        </w:rPr>
        <w:t>ml)</w:t>
      </w:r>
      <w:r>
        <w:rPr>
          <w:sz w:val="21"/>
          <w:u w:val="none"/>
        </w:rPr>
        <w:t> </w:t>
      </w:r>
      <w:r>
        <w:rPr>
          <w:color w:val="666666"/>
          <w:sz w:val="21"/>
          <w:u w:val="none"/>
        </w:rPr>
        <w:t>from the original on March 6, 2013. Retrieved April 2,</w:t>
      </w:r>
      <w:r>
        <w:rPr>
          <w:color w:val="666666"/>
          <w:spacing w:val="-15"/>
          <w:sz w:val="21"/>
          <w:u w:val="none"/>
        </w:rPr>
        <w:t> </w:t>
      </w:r>
      <w:r>
        <w:rPr>
          <w:color w:val="666666"/>
          <w:sz w:val="21"/>
          <w:u w:val="none"/>
        </w:rPr>
        <w:t>2013.</w:t>
      </w:r>
    </w:p>
    <w:p>
      <w:pPr>
        <w:pStyle w:val="ListParagraph"/>
        <w:numPr>
          <w:ilvl w:val="2"/>
          <w:numId w:val="14"/>
        </w:numPr>
        <w:tabs>
          <w:tab w:pos="585" w:val="left" w:leader="none"/>
        </w:tabs>
        <w:spacing w:line="232" w:lineRule="auto" w:before="56" w:after="0"/>
        <w:ind w:left="584" w:right="283" w:hanging="464"/>
        <w:jc w:val="left"/>
        <w:rPr>
          <w:sz w:val="21"/>
          <w:u w:val="none"/>
        </w:rPr>
      </w:pPr>
      <w:r>
        <w:rPr/>
        <w:pict>
          <v:line style="position:absolute;mso-position-horizontal-relative:page;mso-position-vertical-relative:paragraph;z-index:-174448" from="59.505615pt,38.143787pt" to="547.247136pt,38.143787pt" stroked="true" strokeweight=".652934pt" strokecolor="#aaaaaa">
            <v:stroke dashstyle="solid"/>
            <w10:wrap type="none"/>
          </v:line>
        </w:pict>
      </w:r>
      <w:hyperlink r:id="rId1458">
        <w:r>
          <w:rPr>
            <w:color w:val="666666"/>
            <w:sz w:val="21"/>
            <w:u w:val="none"/>
          </w:rPr>
          <w:t>Ariane de </w:t>
        </w:r>
        <w:r>
          <w:rPr>
            <w:color w:val="666666"/>
            <w:spacing w:val="-3"/>
            <w:sz w:val="21"/>
            <w:u w:val="none"/>
          </w:rPr>
          <w:t>Vogue </w:t>
        </w:r>
        <w:r>
          <w:rPr>
            <w:color w:val="666666"/>
            <w:sz w:val="21"/>
            <w:u w:val="none"/>
          </w:rPr>
          <w:t>and Maegan </w:t>
        </w:r>
        <w:r>
          <w:rPr>
            <w:color w:val="666666"/>
            <w:spacing w:val="-3"/>
            <w:sz w:val="21"/>
            <w:u w:val="none"/>
          </w:rPr>
          <w:t>Vazquez </w:t>
        </w:r>
        <w:r>
          <w:rPr>
            <w:color w:val="666666"/>
            <w:sz w:val="21"/>
            <w:u w:val="none"/>
          </w:rPr>
          <w:t>(May 14, 2018).</w:t>
        </w:r>
        <w:r>
          <w:rPr>
            <w:sz w:val="21"/>
            <w:u w:val="none"/>
          </w:rPr>
          <w:t> </w:t>
        </w:r>
        <w:r>
          <w:rPr>
            <w:sz w:val="21"/>
            <w:u w:val="single" w:color="AAAAAA"/>
          </w:rPr>
          <w:t>"Supreme Court lets states legalize sports gambling" (https://www.cnn.com/2018/05/14/politics/sports-betting-ncaa-supreme-court/index.html)</w:t>
        </w:r>
      </w:hyperlink>
      <w:r>
        <w:rPr>
          <w:color w:val="666666"/>
          <w:sz w:val="21"/>
          <w:u w:val="none"/>
        </w:rPr>
        <w:t>.</w:t>
      </w:r>
      <w:hyperlink r:id="rId1459">
        <w:r>
          <w:rPr>
            <w:sz w:val="21"/>
            <w:u w:val="none"/>
          </w:rPr>
          <w:t> </w:t>
        </w:r>
        <w:r>
          <w:rPr>
            <w:sz w:val="21"/>
            <w:u w:val="single" w:color="AAAAAA"/>
          </w:rPr>
          <w:t>CNN</w:t>
        </w:r>
      </w:hyperlink>
      <w:r>
        <w:rPr>
          <w:color w:val="666666"/>
          <w:sz w:val="21"/>
          <w:u w:val="none"/>
        </w:rPr>
        <w:t>.</w:t>
      </w:r>
      <w:r>
        <w:rPr>
          <w:sz w:val="21"/>
          <w:u w:val="none"/>
        </w:rPr>
        <w:t> Archived </w:t>
      </w:r>
      <w:hyperlink r:id="rId1460">
        <w:r>
          <w:rPr>
            <w:sz w:val="21"/>
            <w:u w:val="none"/>
          </w:rPr>
          <w:t>(https://web.archive.org/web/20190514002620/https://www</w:t>
        </w:r>
      </w:hyperlink>
      <w:r>
        <w:rPr>
          <w:sz w:val="21"/>
          <w:u w:val="none"/>
        </w:rPr>
        <w:t>.cnn.com/2018/05/14/politics/sports-b</w:t>
      </w:r>
      <w:r>
        <w:rPr>
          <w:sz w:val="21"/>
          <w:u w:val="single" w:color="AAAAAA"/>
        </w:rPr>
        <w:t> etting-ncaa-supreme-court/index.html)</w:t>
      </w:r>
      <w:r>
        <w:rPr>
          <w:spacing w:val="-5"/>
          <w:sz w:val="21"/>
          <w:u w:val="none"/>
        </w:rPr>
        <w:t> </w:t>
      </w:r>
      <w:r>
        <w:rPr>
          <w:color w:val="666666"/>
          <w:sz w:val="21"/>
          <w:u w:val="none"/>
        </w:rPr>
        <w:t>from</w:t>
      </w:r>
      <w:r>
        <w:rPr>
          <w:color w:val="666666"/>
          <w:spacing w:val="-5"/>
          <w:sz w:val="21"/>
          <w:u w:val="none"/>
        </w:rPr>
        <w:t> </w:t>
      </w:r>
      <w:r>
        <w:rPr>
          <w:color w:val="666666"/>
          <w:sz w:val="21"/>
          <w:u w:val="none"/>
        </w:rPr>
        <w:t>the</w:t>
      </w:r>
      <w:r>
        <w:rPr>
          <w:color w:val="666666"/>
          <w:spacing w:val="-5"/>
          <w:sz w:val="21"/>
          <w:u w:val="none"/>
        </w:rPr>
        <w:t> </w:t>
      </w:r>
      <w:r>
        <w:rPr>
          <w:color w:val="666666"/>
          <w:sz w:val="21"/>
          <w:u w:val="none"/>
        </w:rPr>
        <w:t>original</w:t>
      </w:r>
      <w:r>
        <w:rPr>
          <w:color w:val="666666"/>
          <w:spacing w:val="-4"/>
          <w:sz w:val="21"/>
          <w:u w:val="none"/>
        </w:rPr>
        <w:t> </w:t>
      </w:r>
      <w:r>
        <w:rPr>
          <w:color w:val="666666"/>
          <w:sz w:val="21"/>
          <w:u w:val="none"/>
        </w:rPr>
        <w:t>on</w:t>
      </w:r>
      <w:r>
        <w:rPr>
          <w:color w:val="666666"/>
          <w:spacing w:val="-5"/>
          <w:sz w:val="21"/>
          <w:u w:val="none"/>
        </w:rPr>
        <w:t> </w:t>
      </w:r>
      <w:r>
        <w:rPr>
          <w:color w:val="666666"/>
          <w:sz w:val="21"/>
          <w:u w:val="none"/>
        </w:rPr>
        <w:t>May</w:t>
      </w:r>
      <w:r>
        <w:rPr>
          <w:color w:val="666666"/>
          <w:spacing w:val="-5"/>
          <w:sz w:val="21"/>
          <w:u w:val="none"/>
        </w:rPr>
        <w:t> </w:t>
      </w:r>
      <w:r>
        <w:rPr>
          <w:color w:val="666666"/>
          <w:sz w:val="21"/>
          <w:u w:val="none"/>
        </w:rPr>
        <w:t>14,</w:t>
      </w:r>
      <w:r>
        <w:rPr>
          <w:color w:val="666666"/>
          <w:spacing w:val="-4"/>
          <w:sz w:val="21"/>
          <w:u w:val="none"/>
        </w:rPr>
        <w:t> </w:t>
      </w:r>
      <w:r>
        <w:rPr>
          <w:color w:val="666666"/>
          <w:sz w:val="21"/>
          <w:u w:val="none"/>
        </w:rPr>
        <w:t>2019.</w:t>
      </w:r>
      <w:r>
        <w:rPr>
          <w:color w:val="666666"/>
          <w:spacing w:val="-5"/>
          <w:sz w:val="21"/>
          <w:u w:val="none"/>
        </w:rPr>
        <w:t> </w:t>
      </w:r>
      <w:r>
        <w:rPr>
          <w:color w:val="666666"/>
          <w:sz w:val="21"/>
          <w:u w:val="none"/>
        </w:rPr>
        <w:t>Retrieved</w:t>
      </w:r>
      <w:r>
        <w:rPr>
          <w:color w:val="666666"/>
          <w:spacing w:val="-5"/>
          <w:sz w:val="21"/>
          <w:u w:val="none"/>
        </w:rPr>
        <w:t> </w:t>
      </w:r>
      <w:r>
        <w:rPr>
          <w:color w:val="666666"/>
          <w:sz w:val="21"/>
          <w:u w:val="none"/>
        </w:rPr>
        <w:t>May</w:t>
      </w:r>
      <w:r>
        <w:rPr>
          <w:color w:val="666666"/>
          <w:spacing w:val="-4"/>
          <w:sz w:val="21"/>
          <w:u w:val="none"/>
        </w:rPr>
        <w:t> </w:t>
      </w:r>
      <w:r>
        <w:rPr>
          <w:color w:val="666666"/>
          <w:sz w:val="21"/>
          <w:u w:val="none"/>
        </w:rPr>
        <w:t>9,</w:t>
      </w:r>
      <w:r>
        <w:rPr>
          <w:color w:val="666666"/>
          <w:spacing w:val="-5"/>
          <w:sz w:val="21"/>
          <w:u w:val="none"/>
        </w:rPr>
        <w:t> </w:t>
      </w:r>
      <w:r>
        <w:rPr>
          <w:color w:val="666666"/>
          <w:sz w:val="21"/>
          <w:u w:val="none"/>
        </w:rPr>
        <w:t>2019.</w:t>
      </w:r>
      <w:r>
        <w:rPr>
          <w:color w:val="666666"/>
          <w:spacing w:val="-5"/>
          <w:sz w:val="21"/>
          <w:u w:val="none"/>
        </w:rPr>
        <w:t> </w:t>
      </w:r>
      <w:r>
        <w:rPr>
          <w:color w:val="666666"/>
          <w:sz w:val="21"/>
          <w:u w:val="none"/>
        </w:rPr>
        <w:t>"The</w:t>
      </w:r>
      <w:r>
        <w:rPr>
          <w:color w:val="666666"/>
          <w:spacing w:val="-5"/>
          <w:sz w:val="21"/>
          <w:u w:val="none"/>
        </w:rPr>
        <w:t> </w:t>
      </w:r>
      <w:r>
        <w:rPr>
          <w:color w:val="666666"/>
          <w:sz w:val="21"/>
          <w:u w:val="none"/>
        </w:rPr>
        <w:t>6-3 ruling</w:t>
      </w:r>
      <w:r>
        <w:rPr>
          <w:color w:val="666666"/>
          <w:spacing w:val="-4"/>
          <w:sz w:val="21"/>
          <w:u w:val="none"/>
        </w:rPr>
        <w:t> </w:t>
      </w:r>
      <w:r>
        <w:rPr>
          <w:color w:val="666666"/>
          <w:sz w:val="21"/>
          <w:u w:val="none"/>
        </w:rPr>
        <w:t>is</w:t>
      </w:r>
      <w:r>
        <w:rPr>
          <w:color w:val="666666"/>
          <w:spacing w:val="-3"/>
          <w:sz w:val="21"/>
          <w:u w:val="none"/>
        </w:rPr>
        <w:t> </w:t>
      </w:r>
      <w:r>
        <w:rPr>
          <w:color w:val="666666"/>
          <w:sz w:val="21"/>
          <w:u w:val="none"/>
        </w:rPr>
        <w:t>a</w:t>
      </w:r>
      <w:r>
        <w:rPr>
          <w:color w:val="666666"/>
          <w:spacing w:val="-4"/>
          <w:sz w:val="21"/>
          <w:u w:val="none"/>
        </w:rPr>
        <w:t> </w:t>
      </w:r>
      <w:r>
        <w:rPr>
          <w:color w:val="666666"/>
          <w:sz w:val="21"/>
          <w:u w:val="none"/>
        </w:rPr>
        <w:t>victory</w:t>
      </w:r>
      <w:r>
        <w:rPr>
          <w:color w:val="666666"/>
          <w:spacing w:val="-3"/>
          <w:sz w:val="21"/>
          <w:u w:val="none"/>
        </w:rPr>
        <w:t> </w:t>
      </w:r>
      <w:r>
        <w:rPr>
          <w:color w:val="666666"/>
          <w:sz w:val="21"/>
          <w:u w:val="none"/>
        </w:rPr>
        <w:t>for</w:t>
      </w:r>
      <w:r>
        <w:rPr>
          <w:color w:val="666666"/>
          <w:spacing w:val="-4"/>
          <w:sz w:val="21"/>
          <w:u w:val="none"/>
        </w:rPr>
        <w:t> </w:t>
      </w:r>
      <w:r>
        <w:rPr>
          <w:color w:val="666666"/>
          <w:sz w:val="21"/>
          <w:u w:val="none"/>
        </w:rPr>
        <w:t>New</w:t>
      </w:r>
      <w:r>
        <w:rPr>
          <w:color w:val="666666"/>
          <w:spacing w:val="-3"/>
          <w:sz w:val="21"/>
          <w:u w:val="none"/>
        </w:rPr>
        <w:t> </w:t>
      </w:r>
      <w:r>
        <w:rPr>
          <w:color w:val="666666"/>
          <w:sz w:val="21"/>
          <w:u w:val="none"/>
        </w:rPr>
        <w:t>Jersey</w:t>
      </w:r>
      <w:r>
        <w:rPr>
          <w:color w:val="666666"/>
          <w:spacing w:val="-3"/>
          <w:sz w:val="21"/>
          <w:u w:val="none"/>
        </w:rPr>
        <w:t> </w:t>
      </w:r>
      <w:r>
        <w:rPr>
          <w:color w:val="666666"/>
          <w:sz w:val="21"/>
          <w:u w:val="none"/>
        </w:rPr>
        <w:t>and</w:t>
      </w:r>
      <w:r>
        <w:rPr>
          <w:color w:val="666666"/>
          <w:spacing w:val="-4"/>
          <w:sz w:val="21"/>
          <w:u w:val="none"/>
        </w:rPr>
        <w:t> </w:t>
      </w:r>
      <w:r>
        <w:rPr>
          <w:color w:val="666666"/>
          <w:sz w:val="21"/>
          <w:u w:val="none"/>
        </w:rPr>
        <w:t>other</w:t>
      </w:r>
      <w:r>
        <w:rPr>
          <w:color w:val="666666"/>
          <w:spacing w:val="-3"/>
          <w:sz w:val="21"/>
          <w:u w:val="none"/>
        </w:rPr>
        <w:t> </w:t>
      </w:r>
      <w:r>
        <w:rPr>
          <w:color w:val="666666"/>
          <w:sz w:val="21"/>
          <w:u w:val="none"/>
        </w:rPr>
        <w:t>states</w:t>
      </w:r>
      <w:r>
        <w:rPr>
          <w:color w:val="666666"/>
          <w:spacing w:val="-4"/>
          <w:sz w:val="21"/>
          <w:u w:val="none"/>
        </w:rPr>
        <w:t> </w:t>
      </w:r>
      <w:r>
        <w:rPr>
          <w:color w:val="666666"/>
          <w:sz w:val="21"/>
          <w:u w:val="none"/>
        </w:rPr>
        <w:t>who</w:t>
      </w:r>
      <w:r>
        <w:rPr>
          <w:color w:val="666666"/>
          <w:spacing w:val="-3"/>
          <w:sz w:val="21"/>
          <w:u w:val="none"/>
        </w:rPr>
        <w:t> </w:t>
      </w:r>
      <w:r>
        <w:rPr>
          <w:color w:val="666666"/>
          <w:sz w:val="21"/>
          <w:u w:val="none"/>
        </w:rPr>
        <w:t>have</w:t>
      </w:r>
      <w:r>
        <w:rPr>
          <w:color w:val="666666"/>
          <w:spacing w:val="-4"/>
          <w:sz w:val="21"/>
          <w:u w:val="none"/>
        </w:rPr>
        <w:t> </w:t>
      </w:r>
      <w:r>
        <w:rPr>
          <w:color w:val="666666"/>
          <w:sz w:val="21"/>
          <w:u w:val="none"/>
        </w:rPr>
        <w:t>considered</w:t>
      </w:r>
      <w:r>
        <w:rPr>
          <w:color w:val="666666"/>
          <w:spacing w:val="-3"/>
          <w:sz w:val="21"/>
          <w:u w:val="none"/>
        </w:rPr>
        <w:t> </w:t>
      </w:r>
      <w:r>
        <w:rPr>
          <w:color w:val="666666"/>
          <w:sz w:val="21"/>
          <w:u w:val="none"/>
        </w:rPr>
        <w:t>allowing</w:t>
      </w:r>
      <w:r>
        <w:rPr>
          <w:color w:val="666666"/>
          <w:spacing w:val="-3"/>
          <w:sz w:val="21"/>
          <w:u w:val="none"/>
        </w:rPr>
        <w:t> </w:t>
      </w:r>
      <w:r>
        <w:rPr>
          <w:color w:val="666666"/>
          <w:sz w:val="21"/>
          <w:u w:val="none"/>
        </w:rPr>
        <w:t>sports</w:t>
      </w:r>
      <w:r>
        <w:rPr>
          <w:color w:val="666666"/>
          <w:spacing w:val="-4"/>
          <w:sz w:val="21"/>
          <w:u w:val="none"/>
        </w:rPr>
        <w:t> </w:t>
      </w:r>
      <w:r>
        <w:rPr>
          <w:color w:val="666666"/>
          <w:sz w:val="21"/>
          <w:u w:val="none"/>
        </w:rPr>
        <w:t>gambling</w:t>
      </w:r>
      <w:r>
        <w:rPr>
          <w:color w:val="666666"/>
          <w:spacing w:val="-3"/>
          <w:sz w:val="21"/>
          <w:u w:val="none"/>
        </w:rPr>
        <w:t> </w:t>
      </w:r>
      <w:r>
        <w:rPr>
          <w:color w:val="666666"/>
          <w:sz w:val="21"/>
          <w:u w:val="none"/>
        </w:rPr>
        <w:t>as</w:t>
      </w:r>
      <w:r>
        <w:rPr>
          <w:color w:val="666666"/>
          <w:spacing w:val="-4"/>
          <w:sz w:val="21"/>
          <w:u w:val="none"/>
        </w:rPr>
        <w:t> </w:t>
      </w:r>
      <w:r>
        <w:rPr>
          <w:color w:val="666666"/>
          <w:sz w:val="21"/>
          <w:u w:val="none"/>
        </w:rPr>
        <w:t>a</w:t>
      </w:r>
      <w:r>
        <w:rPr>
          <w:color w:val="666666"/>
          <w:spacing w:val="-3"/>
          <w:sz w:val="21"/>
          <w:u w:val="none"/>
        </w:rPr>
        <w:t> </w:t>
      </w:r>
      <w:r>
        <w:rPr>
          <w:color w:val="666666"/>
          <w:sz w:val="21"/>
          <w:u w:val="none"/>
        </w:rPr>
        <w:t>way to encourage tourism and tax</w:t>
      </w:r>
      <w:r>
        <w:rPr>
          <w:color w:val="666666"/>
          <w:spacing w:val="-6"/>
          <w:sz w:val="21"/>
          <w:u w:val="none"/>
        </w:rPr>
        <w:t> </w:t>
      </w:r>
      <w:r>
        <w:rPr>
          <w:color w:val="666666"/>
          <w:sz w:val="21"/>
          <w:u w:val="none"/>
        </w:rPr>
        <w:t>revenue."</w:t>
      </w:r>
    </w:p>
    <w:p>
      <w:pPr>
        <w:spacing w:after="0" w:line="232" w:lineRule="auto"/>
        <w:jc w:val="left"/>
        <w:rPr>
          <w:sz w:val="21"/>
        </w:rPr>
        <w:sectPr>
          <w:pgSz w:w="11900" w:h="16840"/>
          <w:pgMar w:top="640" w:bottom="280" w:left="600" w:right="600"/>
        </w:sectPr>
      </w:pPr>
    </w:p>
    <w:p>
      <w:pPr>
        <w:pStyle w:val="ListParagraph"/>
        <w:numPr>
          <w:ilvl w:val="2"/>
          <w:numId w:val="14"/>
        </w:numPr>
        <w:tabs>
          <w:tab w:pos="585" w:val="left" w:leader="none"/>
        </w:tabs>
        <w:spacing w:line="232" w:lineRule="auto" w:before="79" w:after="0"/>
        <w:ind w:left="584" w:right="288" w:hanging="464"/>
        <w:jc w:val="left"/>
        <w:rPr>
          <w:sz w:val="21"/>
          <w:u w:val="none"/>
        </w:rPr>
      </w:pPr>
      <w:hyperlink r:id="rId1461">
        <w:r>
          <w:rPr>
            <w:sz w:val="21"/>
            <w:u w:val="single" w:color="AAAAAA"/>
          </w:rPr>
          <w:t>"Trends</w:t>
        </w:r>
        <w:r>
          <w:rPr>
            <w:spacing w:val="-13"/>
            <w:sz w:val="21"/>
            <w:u w:val="single" w:color="AAAAAA"/>
          </w:rPr>
          <w:t> </w:t>
        </w:r>
        <w:r>
          <w:rPr>
            <w:sz w:val="21"/>
            <w:u w:val="single" w:color="AAAAAA"/>
          </w:rPr>
          <w:t>in</w:t>
        </w:r>
        <w:r>
          <w:rPr>
            <w:spacing w:val="-13"/>
            <w:sz w:val="21"/>
            <w:u w:val="single" w:color="AAAAAA"/>
          </w:rPr>
          <w:t> </w:t>
        </w:r>
        <w:r>
          <w:rPr>
            <w:sz w:val="21"/>
            <w:u w:val="single" w:color="AAAAAA"/>
          </w:rPr>
          <w:t>New</w:t>
        </w:r>
        <w:r>
          <w:rPr>
            <w:spacing w:val="-12"/>
            <w:sz w:val="21"/>
            <w:u w:val="single" w:color="AAAAAA"/>
          </w:rPr>
          <w:t> </w:t>
        </w:r>
        <w:r>
          <w:rPr>
            <w:sz w:val="21"/>
            <w:u w:val="single" w:color="AAAAAA"/>
          </w:rPr>
          <w:t>Jersey</w:t>
        </w:r>
        <w:r>
          <w:rPr>
            <w:spacing w:val="-13"/>
            <w:sz w:val="21"/>
            <w:u w:val="single" w:color="AAAAAA"/>
          </w:rPr>
          <w:t> </w:t>
        </w:r>
        <w:r>
          <w:rPr>
            <w:sz w:val="21"/>
            <w:u w:val="single" w:color="AAAAAA"/>
          </w:rPr>
          <w:t>Forests"</w:t>
        </w:r>
        <w:r>
          <w:rPr>
            <w:spacing w:val="-12"/>
            <w:sz w:val="21"/>
            <w:u w:val="single" w:color="AAAAAA"/>
          </w:rPr>
          <w:t> </w:t>
        </w:r>
        <w:r>
          <w:rPr>
            <w:sz w:val="21"/>
            <w:u w:val="single" w:color="AAAAAA"/>
          </w:rPr>
          <w:t>(http://www.fs.fed.us/ne/newtown_square/publications/brochures/pdfs/stat e_forests/nj_forest.pdf)</w:t>
        </w:r>
        <w:r>
          <w:rPr>
            <w:spacing w:val="-6"/>
            <w:sz w:val="21"/>
            <w:u w:val="none"/>
          </w:rPr>
          <w:t> </w:t>
        </w:r>
        <w:r>
          <w:rPr>
            <w:color w:val="666666"/>
            <w:sz w:val="21"/>
            <w:u w:val="none"/>
          </w:rPr>
          <w:t>(PDF).</w:t>
        </w:r>
        <w:r>
          <w:rPr>
            <w:color w:val="666666"/>
            <w:spacing w:val="-6"/>
            <w:sz w:val="21"/>
            <w:u w:val="none"/>
          </w:rPr>
          <w:t> </w:t>
        </w:r>
        <w:r>
          <w:rPr>
            <w:color w:val="666666"/>
            <w:sz w:val="21"/>
            <w:u w:val="none"/>
          </w:rPr>
          <w:t>Department</w:t>
        </w:r>
        <w:r>
          <w:rPr>
            <w:color w:val="666666"/>
            <w:spacing w:val="-5"/>
            <w:sz w:val="21"/>
            <w:u w:val="none"/>
          </w:rPr>
          <w:t> </w:t>
        </w:r>
        <w:r>
          <w:rPr>
            <w:color w:val="666666"/>
            <w:sz w:val="21"/>
            <w:u w:val="none"/>
          </w:rPr>
          <w:t>of</w:t>
        </w:r>
        <w:r>
          <w:rPr>
            <w:color w:val="666666"/>
            <w:spacing w:val="-6"/>
            <w:sz w:val="21"/>
            <w:u w:val="none"/>
          </w:rPr>
          <w:t> </w:t>
        </w:r>
        <w:r>
          <w:rPr>
            <w:color w:val="666666"/>
            <w:sz w:val="21"/>
            <w:u w:val="none"/>
          </w:rPr>
          <w:t>Environmental</w:t>
        </w:r>
        <w:r>
          <w:rPr>
            <w:color w:val="666666"/>
            <w:spacing w:val="-6"/>
            <w:sz w:val="21"/>
            <w:u w:val="none"/>
          </w:rPr>
          <w:t> </w:t>
        </w:r>
        <w:r>
          <w:rPr>
            <w:color w:val="666666"/>
            <w:sz w:val="21"/>
            <w:u w:val="none"/>
          </w:rPr>
          <w:t>Protection,</w:t>
        </w:r>
        <w:r>
          <w:rPr>
            <w:color w:val="666666"/>
            <w:spacing w:val="-5"/>
            <w:sz w:val="21"/>
            <w:u w:val="none"/>
          </w:rPr>
          <w:t> </w:t>
        </w:r>
        <w:r>
          <w:rPr>
            <w:color w:val="666666"/>
            <w:sz w:val="21"/>
            <w:u w:val="none"/>
          </w:rPr>
          <w:t>N.J.</w:t>
        </w:r>
        <w:r>
          <w:rPr>
            <w:color w:val="666666"/>
            <w:spacing w:val="-6"/>
            <w:sz w:val="21"/>
            <w:u w:val="none"/>
          </w:rPr>
          <w:t> </w:t>
        </w:r>
        <w:r>
          <w:rPr>
            <w:color w:val="666666"/>
            <w:sz w:val="21"/>
            <w:u w:val="none"/>
          </w:rPr>
          <w:t>Forestry</w:t>
        </w:r>
        <w:r>
          <w:rPr>
            <w:color w:val="666666"/>
            <w:spacing w:val="-5"/>
            <w:sz w:val="21"/>
            <w:u w:val="none"/>
          </w:rPr>
          <w:t> </w:t>
        </w:r>
        <w:r>
          <w:rPr>
            <w:color w:val="666666"/>
            <w:sz w:val="21"/>
            <w:u w:val="none"/>
          </w:rPr>
          <w:t>Services</w:t>
        </w:r>
        <w:r>
          <w:rPr>
            <w:color w:val="666666"/>
            <w:spacing w:val="-6"/>
            <w:sz w:val="21"/>
            <w:u w:val="none"/>
          </w:rPr>
          <w:t> </w:t>
        </w:r>
        <w:r>
          <w:rPr>
            <w:color w:val="666666"/>
            <w:sz w:val="21"/>
            <w:u w:val="none"/>
          </w:rPr>
          <w:t>and</w:t>
        </w:r>
        <w:r>
          <w:rPr>
            <w:color w:val="666666"/>
            <w:spacing w:val="-6"/>
            <w:sz w:val="21"/>
            <w:u w:val="none"/>
          </w:rPr>
          <w:t> </w:t>
        </w:r>
        <w:r>
          <w:rPr>
            <w:color w:val="666666"/>
            <w:sz w:val="21"/>
            <w:u w:val="none"/>
          </w:rPr>
          <w:t>United</w:t>
        </w:r>
      </w:hyperlink>
      <w:r>
        <w:rPr>
          <w:color w:val="666666"/>
          <w:sz w:val="21"/>
          <w:u w:val="none"/>
        </w:rPr>
        <w:t> States</w:t>
      </w:r>
      <w:r>
        <w:rPr>
          <w:color w:val="666666"/>
          <w:spacing w:val="-12"/>
          <w:sz w:val="21"/>
          <w:u w:val="none"/>
        </w:rPr>
        <w:t> </w:t>
      </w:r>
      <w:r>
        <w:rPr>
          <w:color w:val="666666"/>
          <w:sz w:val="21"/>
          <w:u w:val="none"/>
        </w:rPr>
        <w:t>Department</w:t>
      </w:r>
      <w:r>
        <w:rPr>
          <w:color w:val="666666"/>
          <w:spacing w:val="-11"/>
          <w:sz w:val="21"/>
          <w:u w:val="none"/>
        </w:rPr>
        <w:t> </w:t>
      </w:r>
      <w:r>
        <w:rPr>
          <w:color w:val="666666"/>
          <w:sz w:val="21"/>
          <w:u w:val="none"/>
        </w:rPr>
        <w:t>of</w:t>
      </w:r>
      <w:r>
        <w:rPr>
          <w:color w:val="666666"/>
          <w:spacing w:val="-11"/>
          <w:sz w:val="21"/>
          <w:u w:val="none"/>
        </w:rPr>
        <w:t> </w:t>
      </w:r>
      <w:r>
        <w:rPr>
          <w:color w:val="666666"/>
          <w:sz w:val="21"/>
          <w:u w:val="none"/>
        </w:rPr>
        <w:t>Agriculture.</w:t>
      </w:r>
      <w:r>
        <w:rPr>
          <w:spacing w:val="-11"/>
          <w:sz w:val="21"/>
          <w:u w:val="none"/>
        </w:rPr>
        <w:t> </w:t>
      </w:r>
      <w:r>
        <w:rPr>
          <w:sz w:val="21"/>
          <w:u w:val="single" w:color="AAAAAA"/>
        </w:rPr>
        <w:t>Archived</w:t>
      </w:r>
      <w:r>
        <w:rPr>
          <w:spacing w:val="-11"/>
          <w:sz w:val="21"/>
          <w:u w:val="single" w:color="AAAAAA"/>
        </w:rPr>
        <w:t> </w:t>
      </w:r>
      <w:hyperlink r:id="rId1462">
        <w:r>
          <w:rPr>
            <w:sz w:val="21"/>
            <w:u w:val="single" w:color="AAAAAA"/>
          </w:rPr>
          <w:t>(https://web.archive.org/web/20170511092612/https://www</w:t>
        </w:r>
      </w:hyperlink>
      <w:r>
        <w:rPr>
          <w:sz w:val="21"/>
          <w:u w:val="single" w:color="AAAAAA"/>
        </w:rPr>
        <w:t>.fs.f ed.us/ne/newtown_square/publications/brochures/pdfs/state_forests/nj_forest.pdf)</w:t>
      </w:r>
      <w:r>
        <w:rPr>
          <w:sz w:val="21"/>
          <w:u w:val="none"/>
        </w:rPr>
        <w:t> </w:t>
      </w:r>
      <w:r>
        <w:rPr>
          <w:color w:val="666666"/>
          <w:sz w:val="21"/>
          <w:u w:val="none"/>
        </w:rPr>
        <w:t>(PDF) from the original on May 11, 2017. Retrieved March 13,</w:t>
      </w:r>
      <w:r>
        <w:rPr>
          <w:color w:val="666666"/>
          <w:spacing w:val="-9"/>
          <w:sz w:val="21"/>
          <w:u w:val="none"/>
        </w:rPr>
        <w:t> </w:t>
      </w:r>
      <w:r>
        <w:rPr>
          <w:color w:val="666666"/>
          <w:sz w:val="21"/>
          <w:u w:val="none"/>
        </w:rPr>
        <w:t>2015.</w:t>
      </w:r>
    </w:p>
    <w:p>
      <w:pPr>
        <w:pStyle w:val="ListParagraph"/>
        <w:numPr>
          <w:ilvl w:val="2"/>
          <w:numId w:val="14"/>
        </w:numPr>
        <w:tabs>
          <w:tab w:pos="585" w:val="left" w:leader="none"/>
        </w:tabs>
        <w:spacing w:line="232" w:lineRule="auto" w:before="56" w:after="0"/>
        <w:ind w:left="584" w:right="265" w:hanging="464"/>
        <w:jc w:val="left"/>
        <w:rPr>
          <w:sz w:val="21"/>
          <w:u w:val="none"/>
        </w:rPr>
      </w:pPr>
      <w:r>
        <w:rPr>
          <w:sz w:val="21"/>
          <w:u w:val="single" w:color="AAAAAA"/>
        </w:rPr>
        <w:t>"New</w:t>
      </w:r>
      <w:r>
        <w:rPr>
          <w:spacing w:val="-18"/>
          <w:sz w:val="21"/>
          <w:u w:val="single" w:color="AAAAAA"/>
        </w:rPr>
        <w:t> </w:t>
      </w:r>
      <w:r>
        <w:rPr>
          <w:sz w:val="21"/>
          <w:u w:val="single" w:color="AAAAAA"/>
        </w:rPr>
        <w:t>Jersey</w:t>
      </w:r>
      <w:r>
        <w:rPr>
          <w:spacing w:val="-17"/>
          <w:sz w:val="21"/>
          <w:u w:val="single" w:color="AAAAAA"/>
        </w:rPr>
        <w:t> </w:t>
      </w:r>
      <w:r>
        <w:rPr>
          <w:sz w:val="21"/>
          <w:u w:val="single" w:color="AAAAAA"/>
        </w:rPr>
        <w:t>Solar"</w:t>
      </w:r>
      <w:r>
        <w:rPr>
          <w:spacing w:val="-17"/>
          <w:sz w:val="21"/>
          <w:u w:val="single" w:color="AAAAAA"/>
        </w:rPr>
        <w:t> </w:t>
      </w:r>
      <w:hyperlink r:id="rId1463">
        <w:r>
          <w:rPr>
            <w:sz w:val="21"/>
            <w:u w:val="single" w:color="AAAAAA"/>
          </w:rPr>
          <w:t>(https://web.archive.org/web/20131102002400/http://www</w:t>
        </w:r>
      </w:hyperlink>
      <w:r>
        <w:rPr>
          <w:sz w:val="21"/>
          <w:u w:val="single" w:color="AAAAAA"/>
        </w:rPr>
        <w:t>.seia.org/state-solar-policy/N</w:t>
      </w:r>
      <w:hyperlink r:id="rId1464">
        <w:r>
          <w:rPr>
            <w:sz w:val="21"/>
            <w:u w:val="single" w:color="AAAAAA"/>
          </w:rPr>
          <w:t> ew-Jersey)</w:t>
        </w:r>
        <w:r>
          <w:rPr>
            <w:color w:val="666666"/>
            <w:sz w:val="21"/>
            <w:u w:val="none"/>
          </w:rPr>
          <w:t>.</w:t>
        </w:r>
        <w:r>
          <w:rPr>
            <w:color w:val="666666"/>
            <w:spacing w:val="-9"/>
            <w:sz w:val="21"/>
            <w:u w:val="none"/>
          </w:rPr>
          <w:t> </w:t>
        </w:r>
        <w:r>
          <w:rPr>
            <w:color w:val="666666"/>
            <w:sz w:val="21"/>
            <w:u w:val="none"/>
          </w:rPr>
          <w:t>Solar</w:t>
        </w:r>
        <w:r>
          <w:rPr>
            <w:color w:val="666666"/>
            <w:spacing w:val="-8"/>
            <w:sz w:val="21"/>
            <w:u w:val="none"/>
          </w:rPr>
          <w:t> </w:t>
        </w:r>
        <w:r>
          <w:rPr>
            <w:color w:val="666666"/>
            <w:sz w:val="21"/>
            <w:u w:val="none"/>
          </w:rPr>
          <w:t>Energy</w:t>
        </w:r>
        <w:r>
          <w:rPr>
            <w:color w:val="666666"/>
            <w:spacing w:val="-9"/>
            <w:sz w:val="21"/>
            <w:u w:val="none"/>
          </w:rPr>
          <w:t> </w:t>
        </w:r>
        <w:r>
          <w:rPr>
            <w:color w:val="666666"/>
            <w:sz w:val="21"/>
            <w:u w:val="none"/>
          </w:rPr>
          <w:t>Industries</w:t>
        </w:r>
        <w:r>
          <w:rPr>
            <w:color w:val="666666"/>
            <w:spacing w:val="-8"/>
            <w:sz w:val="21"/>
            <w:u w:val="none"/>
          </w:rPr>
          <w:t> </w:t>
        </w:r>
        <w:r>
          <w:rPr>
            <w:color w:val="666666"/>
            <w:sz w:val="21"/>
            <w:u w:val="none"/>
          </w:rPr>
          <w:t>Association.</w:t>
        </w:r>
        <w:r>
          <w:rPr>
            <w:color w:val="666666"/>
            <w:spacing w:val="-9"/>
            <w:sz w:val="21"/>
            <w:u w:val="none"/>
          </w:rPr>
          <w:t> </w:t>
        </w:r>
        <w:r>
          <w:rPr>
            <w:color w:val="666666"/>
            <w:sz w:val="21"/>
            <w:u w:val="none"/>
          </w:rPr>
          <w:t>Archived</w:t>
        </w:r>
        <w:r>
          <w:rPr>
            <w:color w:val="666666"/>
            <w:spacing w:val="-8"/>
            <w:sz w:val="21"/>
            <w:u w:val="none"/>
          </w:rPr>
          <w:t> </w:t>
        </w:r>
        <w:r>
          <w:rPr>
            <w:color w:val="666666"/>
            <w:sz w:val="21"/>
            <w:u w:val="none"/>
          </w:rPr>
          <w:t>from</w:t>
        </w:r>
        <w:r>
          <w:rPr>
            <w:spacing w:val="-9"/>
            <w:sz w:val="21"/>
            <w:u w:val="none"/>
          </w:rPr>
          <w:t> </w:t>
        </w:r>
        <w:r>
          <w:rPr>
            <w:sz w:val="21"/>
            <w:u w:val="single" w:color="AAAAAA"/>
          </w:rPr>
          <w:t>the</w:t>
        </w:r>
        <w:r>
          <w:rPr>
            <w:spacing w:val="-8"/>
            <w:sz w:val="21"/>
            <w:u w:val="single" w:color="AAAAAA"/>
          </w:rPr>
          <w:t> </w:t>
        </w:r>
        <w:r>
          <w:rPr>
            <w:sz w:val="21"/>
            <w:u w:val="single" w:color="AAAAAA"/>
          </w:rPr>
          <w:t>original</w:t>
        </w:r>
        <w:r>
          <w:rPr>
            <w:spacing w:val="-8"/>
            <w:sz w:val="21"/>
            <w:u w:val="single" w:color="AAAAAA"/>
          </w:rPr>
          <w:t> </w:t>
        </w:r>
        <w:r>
          <w:rPr>
            <w:sz w:val="21"/>
            <w:u w:val="single" w:color="AAAAAA"/>
          </w:rPr>
          <w:t>(http://www.seia.org/state-solar</w:t>
        </w:r>
      </w:hyperlink>
    </w:p>
    <w:p>
      <w:pPr>
        <w:pStyle w:val="BodyText"/>
        <w:spacing w:line="237" w:lineRule="exact"/>
      </w:pPr>
      <w:hyperlink r:id="rId1464">
        <w:r>
          <w:rPr>
            <w:u w:val="single" w:color="AAAAAA"/>
          </w:rPr>
          <w:t>-policy/New-Jersey)</w:t>
        </w:r>
        <w:r>
          <w:rPr/>
          <w:t> </w:t>
        </w:r>
        <w:r>
          <w:rPr>
            <w:color w:val="666666"/>
          </w:rPr>
          <w:t>on November 2, 2013. Retrieved August 18, 2014.</w:t>
        </w:r>
      </w:hyperlink>
    </w:p>
    <w:p>
      <w:pPr>
        <w:pStyle w:val="ListParagraph"/>
        <w:numPr>
          <w:ilvl w:val="2"/>
          <w:numId w:val="14"/>
        </w:numPr>
        <w:tabs>
          <w:tab w:pos="585" w:val="left" w:leader="none"/>
        </w:tabs>
        <w:spacing w:line="238" w:lineRule="exact" w:before="46" w:after="0"/>
        <w:ind w:left="584" w:right="0" w:hanging="464"/>
        <w:jc w:val="left"/>
        <w:rPr>
          <w:sz w:val="21"/>
          <w:u w:val="none"/>
        </w:rPr>
      </w:pPr>
      <w:hyperlink r:id="rId1465">
        <w:r>
          <w:rPr>
            <w:sz w:val="21"/>
            <w:u w:val="single" w:color="AAAAAA"/>
          </w:rPr>
          <w:t>"Solar</w:t>
        </w:r>
        <w:r>
          <w:rPr>
            <w:spacing w:val="-9"/>
            <w:sz w:val="21"/>
            <w:u w:val="single" w:color="AAAAAA"/>
          </w:rPr>
          <w:t> </w:t>
        </w:r>
        <w:r>
          <w:rPr>
            <w:sz w:val="21"/>
            <w:u w:val="single" w:color="AAAAAA"/>
          </w:rPr>
          <w:t>Shore:</w:t>
        </w:r>
        <w:r>
          <w:rPr>
            <w:spacing w:val="-9"/>
            <w:sz w:val="21"/>
            <w:u w:val="single" w:color="AAAAAA"/>
          </w:rPr>
          <w:t> </w:t>
        </w:r>
        <w:r>
          <w:rPr>
            <w:sz w:val="21"/>
            <w:u w:val="single" w:color="AAAAAA"/>
          </w:rPr>
          <w:t>Jersey</w:t>
        </w:r>
        <w:r>
          <w:rPr>
            <w:spacing w:val="-9"/>
            <w:sz w:val="21"/>
            <w:u w:val="single" w:color="AAAAAA"/>
          </w:rPr>
          <w:t> </w:t>
        </w:r>
        <w:r>
          <w:rPr>
            <w:sz w:val="21"/>
            <w:u w:val="single" w:color="AAAAAA"/>
          </w:rPr>
          <w:t>Hits</w:t>
        </w:r>
        <w:r>
          <w:rPr>
            <w:spacing w:val="-9"/>
            <w:sz w:val="21"/>
            <w:u w:val="single" w:color="AAAAAA"/>
          </w:rPr>
          <w:t> </w:t>
        </w:r>
        <w:r>
          <w:rPr>
            <w:sz w:val="21"/>
            <w:u w:val="single" w:color="AAAAAA"/>
          </w:rPr>
          <w:t>10,000</w:t>
        </w:r>
        <w:r>
          <w:rPr>
            <w:spacing w:val="-9"/>
            <w:sz w:val="21"/>
            <w:u w:val="single" w:color="AAAAAA"/>
          </w:rPr>
          <w:t> </w:t>
        </w:r>
        <w:r>
          <w:rPr>
            <w:sz w:val="21"/>
            <w:u w:val="single" w:color="AAAAAA"/>
          </w:rPr>
          <w:t>Installations—EarthTechling"</w:t>
        </w:r>
        <w:r>
          <w:rPr>
            <w:spacing w:val="-9"/>
            <w:sz w:val="21"/>
            <w:u w:val="single" w:color="AAAAAA"/>
          </w:rPr>
          <w:t> </w:t>
        </w:r>
        <w:r>
          <w:rPr>
            <w:sz w:val="21"/>
            <w:u w:val="single" w:color="AAAAAA"/>
          </w:rPr>
          <w:t>(http://www.earthtechling.com/2011/08/solar</w:t>
        </w:r>
      </w:hyperlink>
    </w:p>
    <w:p>
      <w:pPr>
        <w:pStyle w:val="BodyText"/>
        <w:spacing w:line="232" w:lineRule="auto" w:before="3"/>
        <w:ind w:right="270"/>
      </w:pPr>
      <w:hyperlink r:id="rId1465">
        <w:r>
          <w:rPr>
            <w:u w:val="single" w:color="AAAAAA"/>
          </w:rPr>
          <w:t>-shore-jersey-hits-10000-installations/)</w:t>
        </w:r>
        <w:r>
          <w:rPr>
            <w:color w:val="666666"/>
          </w:rPr>
          <w:t>. </w:t>
        </w:r>
        <w:r>
          <w:rPr>
            <w:u w:val="single" w:color="AAAAAA"/>
          </w:rPr>
          <w:t>Archived (https://web.archive.org/web/20170313042023/http://eart</w:t>
        </w:r>
      </w:hyperlink>
      <w:r>
        <w:rPr/>
        <w:t> </w:t>
      </w:r>
      <w:r>
        <w:rPr>
          <w:u w:val="single" w:color="AAAAAA"/>
        </w:rPr>
        <w:t>htechling.com/2011/08/solar-shore-jersey-hits-10000-installations/)</w:t>
      </w:r>
      <w:r>
        <w:rPr/>
        <w:t> </w:t>
      </w:r>
      <w:r>
        <w:rPr>
          <w:color w:val="666666"/>
        </w:rPr>
        <w:t>from the original on March 13, 2017. Retrieved March 12, 2017.</w:t>
      </w:r>
    </w:p>
    <w:p>
      <w:pPr>
        <w:pStyle w:val="ListParagraph"/>
        <w:numPr>
          <w:ilvl w:val="2"/>
          <w:numId w:val="14"/>
        </w:numPr>
        <w:tabs>
          <w:tab w:pos="585" w:val="left" w:leader="none"/>
        </w:tabs>
        <w:spacing w:line="232" w:lineRule="auto" w:before="55" w:after="0"/>
        <w:ind w:left="584" w:right="298" w:hanging="464"/>
        <w:jc w:val="left"/>
        <w:rPr>
          <w:sz w:val="21"/>
          <w:u w:val="none"/>
        </w:rPr>
      </w:pPr>
      <w:hyperlink r:id="rId1248">
        <w:r>
          <w:rPr>
            <w:sz w:val="21"/>
            <w:u w:val="single" w:color="AAAAAA"/>
          </w:rPr>
          <w:t>"Princeton University" (https://www.usnews.com/best-colleges/princeton-university-2627)</w:t>
        </w:r>
        <w:r>
          <w:rPr>
            <w:color w:val="666666"/>
            <w:sz w:val="21"/>
            <w:u w:val="none"/>
          </w:rPr>
          <w:t>.</w:t>
        </w:r>
        <w:r>
          <w:rPr>
            <w:sz w:val="21"/>
            <w:u w:val="none"/>
          </w:rPr>
          <w:t> </w:t>
        </w:r>
        <w:r>
          <w:rPr>
            <w:i/>
            <w:sz w:val="21"/>
            <w:u w:val="single" w:color="AAAAAA"/>
          </w:rPr>
          <w:t>U.S. News &amp; </w:t>
        </w:r>
        <w:r>
          <w:rPr>
            <w:i/>
            <w:sz w:val="21"/>
            <w:u w:val="single" w:color="AAAAAA"/>
          </w:rPr>
          <w:t>World</w:t>
        </w:r>
        <w:r>
          <w:rPr>
            <w:i/>
            <w:spacing w:val="-24"/>
            <w:sz w:val="21"/>
            <w:u w:val="single" w:color="AAAAAA"/>
          </w:rPr>
          <w:t> </w:t>
        </w:r>
        <w:r>
          <w:rPr>
            <w:i/>
            <w:sz w:val="21"/>
            <w:u w:val="single" w:color="AAAAAA"/>
          </w:rPr>
          <w:t>Report</w:t>
        </w:r>
        <w:r>
          <w:rPr>
            <w:color w:val="666666"/>
            <w:sz w:val="21"/>
            <w:u w:val="none"/>
          </w:rPr>
          <w:t>.</w:t>
        </w:r>
        <w:r>
          <w:rPr>
            <w:spacing w:val="-23"/>
            <w:sz w:val="21"/>
            <w:u w:val="none"/>
          </w:rPr>
          <w:t> </w:t>
        </w:r>
        <w:r>
          <w:rPr>
            <w:sz w:val="21"/>
            <w:u w:val="single" w:color="AAAAAA"/>
          </w:rPr>
          <w:t>Archived</w:t>
        </w:r>
        <w:r>
          <w:rPr>
            <w:spacing w:val="-23"/>
            <w:sz w:val="21"/>
            <w:u w:val="single" w:color="AAAAAA"/>
          </w:rPr>
          <w:t> </w:t>
        </w:r>
        <w:r>
          <w:rPr>
            <w:sz w:val="21"/>
            <w:u w:val="single" w:color="AAAAAA"/>
          </w:rPr>
          <w:t>(https://web.archive.org/web/20180909181234/https://www.usnews.com/best-colle</w:t>
        </w:r>
      </w:hyperlink>
      <w:r>
        <w:rPr>
          <w:sz w:val="21"/>
          <w:u w:val="single" w:color="AAAAAA"/>
        </w:rPr>
        <w:t> ges/princeton-university-2627)</w:t>
      </w:r>
      <w:r>
        <w:rPr>
          <w:spacing w:val="-4"/>
          <w:sz w:val="21"/>
          <w:u w:val="none"/>
        </w:rPr>
        <w:t> </w:t>
      </w:r>
      <w:r>
        <w:rPr>
          <w:color w:val="666666"/>
          <w:sz w:val="21"/>
          <w:u w:val="none"/>
        </w:rPr>
        <w:t>from</w:t>
      </w:r>
      <w:r>
        <w:rPr>
          <w:color w:val="666666"/>
          <w:spacing w:val="-4"/>
          <w:sz w:val="21"/>
          <w:u w:val="none"/>
        </w:rPr>
        <w:t> </w:t>
      </w:r>
      <w:r>
        <w:rPr>
          <w:color w:val="666666"/>
          <w:sz w:val="21"/>
          <w:u w:val="none"/>
        </w:rPr>
        <w:t>the</w:t>
      </w:r>
      <w:r>
        <w:rPr>
          <w:color w:val="666666"/>
          <w:spacing w:val="-4"/>
          <w:sz w:val="21"/>
          <w:u w:val="none"/>
        </w:rPr>
        <w:t> </w:t>
      </w:r>
      <w:r>
        <w:rPr>
          <w:color w:val="666666"/>
          <w:sz w:val="21"/>
          <w:u w:val="none"/>
        </w:rPr>
        <w:t>original</w:t>
      </w:r>
      <w:r>
        <w:rPr>
          <w:color w:val="666666"/>
          <w:spacing w:val="-4"/>
          <w:sz w:val="21"/>
          <w:u w:val="none"/>
        </w:rPr>
        <w:t> </w:t>
      </w:r>
      <w:r>
        <w:rPr>
          <w:color w:val="666666"/>
          <w:sz w:val="21"/>
          <w:u w:val="none"/>
        </w:rPr>
        <w:t>on</w:t>
      </w:r>
      <w:r>
        <w:rPr>
          <w:color w:val="666666"/>
          <w:spacing w:val="-4"/>
          <w:sz w:val="21"/>
          <w:u w:val="none"/>
        </w:rPr>
        <w:t> </w:t>
      </w:r>
      <w:r>
        <w:rPr>
          <w:color w:val="666666"/>
          <w:sz w:val="21"/>
          <w:u w:val="none"/>
        </w:rPr>
        <w:t>September</w:t>
      </w:r>
      <w:r>
        <w:rPr>
          <w:color w:val="666666"/>
          <w:spacing w:val="-4"/>
          <w:sz w:val="21"/>
          <w:u w:val="none"/>
        </w:rPr>
        <w:t> </w:t>
      </w:r>
      <w:r>
        <w:rPr>
          <w:color w:val="666666"/>
          <w:sz w:val="21"/>
          <w:u w:val="none"/>
        </w:rPr>
        <w:t>9,</w:t>
      </w:r>
      <w:r>
        <w:rPr>
          <w:color w:val="666666"/>
          <w:spacing w:val="-3"/>
          <w:sz w:val="21"/>
          <w:u w:val="none"/>
        </w:rPr>
        <w:t> </w:t>
      </w:r>
      <w:r>
        <w:rPr>
          <w:color w:val="666666"/>
          <w:sz w:val="21"/>
          <w:u w:val="none"/>
        </w:rPr>
        <w:t>2018.</w:t>
      </w:r>
      <w:r>
        <w:rPr>
          <w:color w:val="666666"/>
          <w:spacing w:val="-4"/>
          <w:sz w:val="21"/>
          <w:u w:val="none"/>
        </w:rPr>
        <w:t> </w:t>
      </w:r>
      <w:r>
        <w:rPr>
          <w:color w:val="666666"/>
          <w:sz w:val="21"/>
          <w:u w:val="none"/>
        </w:rPr>
        <w:t>Retrieved</w:t>
      </w:r>
      <w:r>
        <w:rPr>
          <w:color w:val="666666"/>
          <w:spacing w:val="-4"/>
          <w:sz w:val="21"/>
          <w:u w:val="none"/>
        </w:rPr>
        <w:t> </w:t>
      </w:r>
      <w:r>
        <w:rPr>
          <w:color w:val="666666"/>
          <w:sz w:val="21"/>
          <w:u w:val="none"/>
        </w:rPr>
        <w:t>September</w:t>
      </w:r>
      <w:r>
        <w:rPr>
          <w:color w:val="666666"/>
          <w:spacing w:val="-4"/>
          <w:sz w:val="21"/>
          <w:u w:val="none"/>
        </w:rPr>
        <w:t> </w:t>
      </w:r>
      <w:r>
        <w:rPr>
          <w:color w:val="666666"/>
          <w:sz w:val="21"/>
          <w:u w:val="none"/>
        </w:rPr>
        <w:t>10,</w:t>
      </w:r>
      <w:r>
        <w:rPr>
          <w:color w:val="666666"/>
          <w:spacing w:val="-4"/>
          <w:sz w:val="21"/>
          <w:u w:val="none"/>
        </w:rPr>
        <w:t> </w:t>
      </w:r>
      <w:r>
        <w:rPr>
          <w:color w:val="666666"/>
          <w:sz w:val="21"/>
          <w:u w:val="none"/>
        </w:rPr>
        <w:t>2018.</w:t>
      </w:r>
    </w:p>
    <w:p>
      <w:pPr>
        <w:pStyle w:val="ListParagraph"/>
        <w:numPr>
          <w:ilvl w:val="2"/>
          <w:numId w:val="14"/>
        </w:numPr>
        <w:tabs>
          <w:tab w:pos="585" w:val="left" w:leader="none"/>
        </w:tabs>
        <w:spacing w:line="232" w:lineRule="auto" w:before="54" w:after="0"/>
        <w:ind w:left="584" w:right="268" w:hanging="464"/>
        <w:jc w:val="left"/>
        <w:rPr>
          <w:sz w:val="21"/>
          <w:u w:val="none"/>
        </w:rPr>
      </w:pPr>
      <w:hyperlink r:id="rId1466">
        <w:r>
          <w:rPr>
            <w:color w:val="666666"/>
            <w:sz w:val="21"/>
            <w:u w:val="none"/>
          </w:rPr>
          <w:t>Will,</w:t>
        </w:r>
        <w:r>
          <w:rPr>
            <w:color w:val="666666"/>
            <w:spacing w:val="-7"/>
            <w:sz w:val="21"/>
            <w:u w:val="none"/>
          </w:rPr>
          <w:t> </w:t>
        </w:r>
        <w:r>
          <w:rPr>
            <w:color w:val="666666"/>
            <w:sz w:val="21"/>
            <w:u w:val="none"/>
          </w:rPr>
          <w:t>George</w:t>
        </w:r>
        <w:r>
          <w:rPr>
            <w:color w:val="666666"/>
            <w:spacing w:val="-6"/>
            <w:sz w:val="21"/>
            <w:u w:val="none"/>
          </w:rPr>
          <w:t> </w:t>
        </w:r>
        <w:r>
          <w:rPr>
            <w:color w:val="666666"/>
            <w:spacing w:val="-12"/>
            <w:sz w:val="21"/>
            <w:u w:val="none"/>
          </w:rPr>
          <w:t>F.</w:t>
        </w:r>
        <w:r>
          <w:rPr>
            <w:color w:val="666666"/>
            <w:spacing w:val="-6"/>
            <w:sz w:val="21"/>
            <w:u w:val="none"/>
          </w:rPr>
          <w:t> </w:t>
        </w:r>
        <w:r>
          <w:rPr>
            <w:color w:val="666666"/>
            <w:sz w:val="21"/>
            <w:u w:val="none"/>
          </w:rPr>
          <w:t>(April</w:t>
        </w:r>
        <w:r>
          <w:rPr>
            <w:color w:val="666666"/>
            <w:spacing w:val="-6"/>
            <w:sz w:val="21"/>
            <w:u w:val="none"/>
          </w:rPr>
          <w:t> </w:t>
        </w:r>
        <w:r>
          <w:rPr>
            <w:color w:val="666666"/>
            <w:sz w:val="21"/>
            <w:u w:val="none"/>
          </w:rPr>
          <w:t>22,</w:t>
        </w:r>
        <w:r>
          <w:rPr>
            <w:color w:val="666666"/>
            <w:spacing w:val="-6"/>
            <w:sz w:val="21"/>
            <w:u w:val="none"/>
          </w:rPr>
          <w:t> </w:t>
        </w:r>
        <w:r>
          <w:rPr>
            <w:color w:val="666666"/>
            <w:sz w:val="21"/>
            <w:u w:val="none"/>
          </w:rPr>
          <w:t>2010).</w:t>
        </w:r>
        <w:r>
          <w:rPr>
            <w:spacing w:val="-6"/>
            <w:sz w:val="21"/>
            <w:u w:val="none"/>
          </w:rPr>
          <w:t> </w:t>
        </w:r>
        <w:r>
          <w:rPr>
            <w:sz w:val="21"/>
            <w:u w:val="single" w:color="AAAAAA"/>
          </w:rPr>
          <w:t>"The</w:t>
        </w:r>
        <w:r>
          <w:rPr>
            <w:spacing w:val="-6"/>
            <w:sz w:val="21"/>
            <w:u w:val="single" w:color="AAAAAA"/>
          </w:rPr>
          <w:t> </w:t>
        </w:r>
        <w:r>
          <w:rPr>
            <w:sz w:val="21"/>
            <w:u w:val="single" w:color="AAAAAA"/>
          </w:rPr>
          <w:t>thunder</w:t>
        </w:r>
        <w:r>
          <w:rPr>
            <w:spacing w:val="-6"/>
            <w:sz w:val="21"/>
            <w:u w:val="single" w:color="AAAAAA"/>
          </w:rPr>
          <w:t> </w:t>
        </w:r>
        <w:r>
          <w:rPr>
            <w:sz w:val="21"/>
            <w:u w:val="single" w:color="AAAAAA"/>
          </w:rPr>
          <w:t>from</w:t>
        </w:r>
        <w:r>
          <w:rPr>
            <w:spacing w:val="-6"/>
            <w:sz w:val="21"/>
            <w:u w:val="single" w:color="AAAAAA"/>
          </w:rPr>
          <w:t> </w:t>
        </w:r>
        <w:r>
          <w:rPr>
            <w:sz w:val="21"/>
            <w:u w:val="single" w:color="AAAAAA"/>
          </w:rPr>
          <w:t>New</w:t>
        </w:r>
        <w:r>
          <w:rPr>
            <w:spacing w:val="-6"/>
            <w:sz w:val="21"/>
            <w:u w:val="single" w:color="AAAAAA"/>
          </w:rPr>
          <w:t> </w:t>
        </w:r>
        <w:r>
          <w:rPr>
            <w:sz w:val="21"/>
            <w:u w:val="single" w:color="AAAAAA"/>
          </w:rPr>
          <w:t>Jersey"</w:t>
        </w:r>
        <w:r>
          <w:rPr>
            <w:spacing w:val="-6"/>
            <w:sz w:val="21"/>
            <w:u w:val="single" w:color="AAAAAA"/>
          </w:rPr>
          <w:t> </w:t>
        </w:r>
        <w:r>
          <w:rPr>
            <w:sz w:val="21"/>
            <w:u w:val="single" w:color="AAAAAA"/>
          </w:rPr>
          <w:t>(https://www.washingtonpost.com/wp-dyn/ content/article/2010/04/21/AR2010042104451.html?hpid=opinionsbox1)</w:t>
        </w:r>
        <w:r>
          <w:rPr>
            <w:color w:val="666666"/>
            <w:sz w:val="21"/>
            <w:u w:val="none"/>
          </w:rPr>
          <w:t>. </w:t>
        </w:r>
        <w:r>
          <w:rPr>
            <w:i/>
            <w:color w:val="666666"/>
            <w:sz w:val="21"/>
            <w:u w:val="none"/>
          </w:rPr>
          <w:t>The Washington Post</w:t>
        </w:r>
        <w:r>
          <w:rPr>
            <w:color w:val="666666"/>
            <w:sz w:val="21"/>
            <w:u w:val="none"/>
          </w:rPr>
          <w:t>.</w:t>
        </w:r>
      </w:hyperlink>
      <w:r>
        <w:rPr>
          <w:color w:val="666666"/>
          <w:sz w:val="21"/>
          <w:u w:val="none"/>
        </w:rPr>
        <w:t> Washington,</w:t>
      </w:r>
      <w:r>
        <w:rPr>
          <w:color w:val="666666"/>
          <w:spacing w:val="-14"/>
          <w:sz w:val="21"/>
          <w:u w:val="none"/>
        </w:rPr>
        <w:t> </w:t>
      </w:r>
      <w:r>
        <w:rPr>
          <w:color w:val="666666"/>
          <w:sz w:val="21"/>
          <w:u w:val="none"/>
        </w:rPr>
        <w:t>D.C.</w:t>
      </w:r>
      <w:r>
        <w:rPr>
          <w:color w:val="666666"/>
          <w:spacing w:val="-14"/>
          <w:sz w:val="21"/>
          <w:u w:val="none"/>
        </w:rPr>
        <w:t> </w:t>
      </w:r>
      <w:r>
        <w:rPr>
          <w:color w:val="666666"/>
          <w:sz w:val="21"/>
          <w:u w:val="none"/>
        </w:rPr>
        <w:t>pp.</w:t>
      </w:r>
      <w:r>
        <w:rPr>
          <w:color w:val="666666"/>
          <w:spacing w:val="-22"/>
          <w:sz w:val="21"/>
          <w:u w:val="none"/>
        </w:rPr>
        <w:t> </w:t>
      </w:r>
      <w:r>
        <w:rPr>
          <w:color w:val="666666"/>
          <w:sz w:val="21"/>
          <w:u w:val="none"/>
        </w:rPr>
        <w:t>A19.</w:t>
      </w:r>
      <w:r>
        <w:rPr>
          <w:spacing w:val="-14"/>
          <w:sz w:val="21"/>
          <w:u w:val="none"/>
        </w:rPr>
        <w:t> </w:t>
      </w:r>
      <w:r>
        <w:rPr>
          <w:sz w:val="21"/>
          <w:u w:val="single" w:color="AAAAAA"/>
        </w:rPr>
        <w:t>Archived</w:t>
      </w:r>
      <w:r>
        <w:rPr>
          <w:spacing w:val="-14"/>
          <w:sz w:val="21"/>
          <w:u w:val="single" w:color="AAAAAA"/>
        </w:rPr>
        <w:t> </w:t>
      </w:r>
      <w:r>
        <w:rPr>
          <w:sz w:val="21"/>
          <w:u w:val="single" w:color="AAAAAA"/>
        </w:rPr>
        <w:t>(https://web.archive.org/web/20170708011545/http://www.washington post.com/wp-dyn/content/article/2010/04/21/AR2010042104451.html?hpid=opinionsbox1)</w:t>
      </w:r>
      <w:r>
        <w:rPr>
          <w:spacing w:val="-20"/>
          <w:sz w:val="21"/>
          <w:u w:val="none"/>
        </w:rPr>
        <w:t> </w:t>
      </w:r>
      <w:r>
        <w:rPr>
          <w:color w:val="666666"/>
          <w:sz w:val="21"/>
          <w:u w:val="none"/>
        </w:rPr>
        <w:t>from</w:t>
      </w:r>
      <w:r>
        <w:rPr>
          <w:color w:val="666666"/>
          <w:spacing w:val="-20"/>
          <w:sz w:val="21"/>
          <w:u w:val="none"/>
        </w:rPr>
        <w:t> </w:t>
      </w:r>
      <w:r>
        <w:rPr>
          <w:color w:val="666666"/>
          <w:sz w:val="21"/>
          <w:u w:val="none"/>
        </w:rPr>
        <w:t>the</w:t>
      </w:r>
      <w:r>
        <w:rPr>
          <w:color w:val="666666"/>
          <w:spacing w:val="-20"/>
          <w:sz w:val="21"/>
          <w:u w:val="none"/>
        </w:rPr>
        <w:t> </w:t>
      </w:r>
      <w:r>
        <w:rPr>
          <w:color w:val="666666"/>
          <w:sz w:val="21"/>
          <w:u w:val="none"/>
        </w:rPr>
        <w:t>original on July 8, 2017. Retrieved August 22,</w:t>
      </w:r>
      <w:r>
        <w:rPr>
          <w:color w:val="666666"/>
          <w:spacing w:val="-9"/>
          <w:sz w:val="21"/>
          <w:u w:val="none"/>
        </w:rPr>
        <w:t> </w:t>
      </w:r>
      <w:r>
        <w:rPr>
          <w:color w:val="666666"/>
          <w:sz w:val="21"/>
          <w:u w:val="none"/>
        </w:rPr>
        <w:t>2017.</w:t>
      </w:r>
    </w:p>
    <w:p>
      <w:pPr>
        <w:pStyle w:val="ListParagraph"/>
        <w:numPr>
          <w:ilvl w:val="2"/>
          <w:numId w:val="14"/>
        </w:numPr>
        <w:tabs>
          <w:tab w:pos="585" w:val="left" w:leader="none"/>
        </w:tabs>
        <w:spacing w:line="232" w:lineRule="auto" w:before="57" w:after="0"/>
        <w:ind w:left="584" w:right="276" w:hanging="464"/>
        <w:jc w:val="left"/>
        <w:rPr>
          <w:sz w:val="21"/>
          <w:u w:val="none"/>
        </w:rPr>
      </w:pPr>
      <w:r>
        <w:rPr/>
        <w:pict>
          <v:line style="position:absolute;mso-position-horizontal-relative:page;mso-position-vertical-relative:paragraph;z-index:-174424" from="59.505615pt,38.193798pt" to="549.205937pt,38.193798pt" stroked="true" strokeweight=".652934pt" strokecolor="#aaaaaa">
            <v:stroke dashstyle="solid"/>
            <w10:wrap type="none"/>
          </v:line>
        </w:pict>
      </w:r>
      <w:hyperlink r:id="rId1467">
        <w:r>
          <w:rPr>
            <w:sz w:val="21"/>
            <w:u w:val="single" w:color="AAAAAA"/>
          </w:rPr>
          <w:t>"Education Spending Per Student by State" (http://www.governing.com/gov-data/education-data/state-edu cation-spending-per-pupil-data.html)</w:t>
        </w:r>
        <w:r>
          <w:rPr>
            <w:color w:val="666666"/>
            <w:sz w:val="21"/>
            <w:u w:val="none"/>
          </w:rPr>
          <w:t>.</w:t>
        </w:r>
        <w:r>
          <w:rPr>
            <w:color w:val="666666"/>
            <w:spacing w:val="-20"/>
            <w:sz w:val="21"/>
            <w:u w:val="none"/>
          </w:rPr>
          <w:t> </w:t>
        </w:r>
        <w:r>
          <w:rPr>
            <w:color w:val="666666"/>
            <w:sz w:val="21"/>
            <w:u w:val="none"/>
          </w:rPr>
          <w:t>GOVERNING—e.Republic.</w:t>
        </w:r>
        <w:r>
          <w:rPr>
            <w:spacing w:val="-20"/>
            <w:sz w:val="21"/>
            <w:u w:val="none"/>
          </w:rPr>
          <w:t> </w:t>
        </w:r>
        <w:r>
          <w:rPr>
            <w:sz w:val="21"/>
            <w:u w:val="single" w:color="AAAAAA"/>
          </w:rPr>
          <w:t>Archived</w:t>
        </w:r>
        <w:r>
          <w:rPr>
            <w:spacing w:val="-20"/>
            <w:sz w:val="21"/>
            <w:u w:val="single" w:color="AAAAAA"/>
          </w:rPr>
          <w:t> </w:t>
        </w:r>
        <w:r>
          <w:rPr>
            <w:sz w:val="21"/>
            <w:u w:val="single" w:color="AAAAAA"/>
          </w:rPr>
          <w:t>(https://web.archive.org/web/20</w:t>
        </w:r>
      </w:hyperlink>
      <w:hyperlink r:id="rId1468">
        <w:r>
          <w:rPr>
            <w:sz w:val="21"/>
            <w:u w:val="none"/>
          </w:rPr>
          <w:t> </w:t>
        </w:r>
        <w:r>
          <w:rPr>
            <w:w w:val="95"/>
            <w:sz w:val="21"/>
            <w:u w:val="none"/>
          </w:rPr>
          <w:t>180702004654/http://www.governing.com/gov-data/education-data/state-education-spending-per-pupil-dat</w:t>
        </w:r>
      </w:hyperlink>
      <w:r>
        <w:rPr>
          <w:w w:val="95"/>
          <w:sz w:val="21"/>
          <w:u w:val="single" w:color="AAAAAA"/>
        </w:rPr>
        <w:t> </w:t>
      </w:r>
      <w:r>
        <w:rPr>
          <w:sz w:val="21"/>
          <w:u w:val="single" w:color="AAAAAA"/>
        </w:rPr>
        <w:t>a.html)</w:t>
      </w:r>
      <w:r>
        <w:rPr>
          <w:sz w:val="21"/>
          <w:u w:val="none"/>
        </w:rPr>
        <w:t> </w:t>
      </w:r>
      <w:r>
        <w:rPr>
          <w:color w:val="666666"/>
          <w:sz w:val="21"/>
          <w:u w:val="none"/>
        </w:rPr>
        <w:t>from the original on July 2, 2018. Retrieved March 4,</w:t>
      </w:r>
      <w:r>
        <w:rPr>
          <w:color w:val="666666"/>
          <w:spacing w:val="-16"/>
          <w:sz w:val="21"/>
          <w:u w:val="none"/>
        </w:rPr>
        <w:t> </w:t>
      </w:r>
      <w:r>
        <w:rPr>
          <w:color w:val="666666"/>
          <w:sz w:val="21"/>
          <w:u w:val="none"/>
        </w:rPr>
        <w:t>2018.</w:t>
      </w:r>
    </w:p>
    <w:p>
      <w:pPr>
        <w:pStyle w:val="ListParagraph"/>
        <w:numPr>
          <w:ilvl w:val="2"/>
          <w:numId w:val="14"/>
        </w:numPr>
        <w:tabs>
          <w:tab w:pos="585" w:val="left" w:leader="none"/>
        </w:tabs>
        <w:spacing w:line="232" w:lineRule="auto" w:before="55" w:after="0"/>
        <w:ind w:left="584" w:right="295" w:hanging="464"/>
        <w:jc w:val="left"/>
        <w:rPr>
          <w:sz w:val="21"/>
          <w:u w:val="none"/>
        </w:rPr>
      </w:pPr>
      <w:r>
        <w:rPr>
          <w:sz w:val="21"/>
          <w:u w:val="single" w:color="AAAAAA"/>
        </w:rPr>
        <w:t>"America's</w:t>
      </w:r>
      <w:r>
        <w:rPr>
          <w:spacing w:val="-15"/>
          <w:sz w:val="21"/>
          <w:u w:val="single" w:color="AAAAAA"/>
        </w:rPr>
        <w:t> </w:t>
      </w:r>
      <w:r>
        <w:rPr>
          <w:sz w:val="21"/>
          <w:u w:val="single" w:color="AAAAAA"/>
        </w:rPr>
        <w:t>Best</w:t>
      </w:r>
      <w:r>
        <w:rPr>
          <w:spacing w:val="-14"/>
          <w:sz w:val="21"/>
          <w:u w:val="single" w:color="AAAAAA"/>
        </w:rPr>
        <w:t> </w:t>
      </w:r>
      <w:r>
        <w:rPr>
          <w:sz w:val="21"/>
          <w:u w:val="single" w:color="AAAAAA"/>
        </w:rPr>
        <w:t>High</w:t>
      </w:r>
      <w:r>
        <w:rPr>
          <w:spacing w:val="-14"/>
          <w:sz w:val="21"/>
          <w:u w:val="single" w:color="AAAAAA"/>
        </w:rPr>
        <w:t> </w:t>
      </w:r>
      <w:r>
        <w:rPr>
          <w:sz w:val="21"/>
          <w:u w:val="single" w:color="AAAAAA"/>
        </w:rPr>
        <w:t>Schools</w:t>
      </w:r>
      <w:r>
        <w:rPr>
          <w:spacing w:val="-15"/>
          <w:sz w:val="21"/>
          <w:u w:val="single" w:color="AAAAAA"/>
        </w:rPr>
        <w:t> </w:t>
      </w:r>
      <w:r>
        <w:rPr>
          <w:sz w:val="21"/>
          <w:u w:val="single" w:color="AAAAAA"/>
        </w:rPr>
        <w:t>2011"</w:t>
      </w:r>
      <w:r>
        <w:rPr>
          <w:spacing w:val="-14"/>
          <w:sz w:val="21"/>
          <w:u w:val="single" w:color="AAAAAA"/>
        </w:rPr>
        <w:t> </w:t>
      </w:r>
      <w:r>
        <w:rPr>
          <w:sz w:val="21"/>
          <w:u w:val="single" w:color="AAAAAA"/>
        </w:rPr>
        <w:t>(https://web.archive.org/web/20110711212026/http://www.newsweek. </w:t>
      </w:r>
      <w:hyperlink r:id="rId1469">
        <w:r>
          <w:rPr>
            <w:sz w:val="21"/>
            <w:u w:val="single" w:color="AAAAAA"/>
          </w:rPr>
          <w:t>com/feature/2011/americas-best-high-schools.html)</w:t>
        </w:r>
        <w:r>
          <w:rPr>
            <w:color w:val="666666"/>
            <w:sz w:val="21"/>
            <w:u w:val="none"/>
          </w:rPr>
          <w:t>.</w:t>
        </w:r>
        <w:r>
          <w:rPr>
            <w:color w:val="666666"/>
            <w:spacing w:val="-7"/>
            <w:sz w:val="21"/>
            <w:u w:val="none"/>
          </w:rPr>
          <w:t> </w:t>
        </w:r>
        <w:r>
          <w:rPr>
            <w:i/>
            <w:color w:val="666666"/>
            <w:sz w:val="21"/>
            <w:u w:val="none"/>
          </w:rPr>
          <w:t>Newsweek</w:t>
        </w:r>
        <w:r>
          <w:rPr>
            <w:color w:val="666666"/>
            <w:sz w:val="21"/>
            <w:u w:val="none"/>
          </w:rPr>
          <w:t>.</w:t>
        </w:r>
        <w:r>
          <w:rPr>
            <w:color w:val="666666"/>
            <w:spacing w:val="-7"/>
            <w:sz w:val="21"/>
            <w:u w:val="none"/>
          </w:rPr>
          <w:t> </w:t>
        </w:r>
        <w:r>
          <w:rPr>
            <w:color w:val="666666"/>
            <w:sz w:val="21"/>
            <w:u w:val="none"/>
          </w:rPr>
          <w:t>June</w:t>
        </w:r>
        <w:r>
          <w:rPr>
            <w:color w:val="666666"/>
            <w:spacing w:val="-7"/>
            <w:sz w:val="21"/>
            <w:u w:val="none"/>
          </w:rPr>
          <w:t> </w:t>
        </w:r>
        <w:r>
          <w:rPr>
            <w:color w:val="666666"/>
            <w:sz w:val="21"/>
            <w:u w:val="none"/>
          </w:rPr>
          <w:t>19,</w:t>
        </w:r>
        <w:r>
          <w:rPr>
            <w:color w:val="666666"/>
            <w:spacing w:val="-7"/>
            <w:sz w:val="21"/>
            <w:u w:val="none"/>
          </w:rPr>
          <w:t> </w:t>
        </w:r>
        <w:r>
          <w:rPr>
            <w:color w:val="666666"/>
            <w:sz w:val="21"/>
            <w:u w:val="none"/>
          </w:rPr>
          <w:t>2011.</w:t>
        </w:r>
        <w:r>
          <w:rPr>
            <w:color w:val="666666"/>
            <w:spacing w:val="-7"/>
            <w:sz w:val="21"/>
            <w:u w:val="none"/>
          </w:rPr>
          <w:t> </w:t>
        </w:r>
        <w:r>
          <w:rPr>
            <w:color w:val="666666"/>
            <w:sz w:val="21"/>
            <w:u w:val="none"/>
          </w:rPr>
          <w:t>Archived</w:t>
        </w:r>
        <w:r>
          <w:rPr>
            <w:color w:val="666666"/>
            <w:spacing w:val="-7"/>
            <w:sz w:val="21"/>
            <w:u w:val="none"/>
          </w:rPr>
          <w:t> </w:t>
        </w:r>
        <w:r>
          <w:rPr>
            <w:color w:val="666666"/>
            <w:sz w:val="21"/>
            <w:u w:val="none"/>
          </w:rPr>
          <w:t>from</w:t>
        </w:r>
        <w:r>
          <w:rPr>
            <w:spacing w:val="-7"/>
            <w:sz w:val="21"/>
            <w:u w:val="none"/>
          </w:rPr>
          <w:t> </w:t>
        </w:r>
        <w:r>
          <w:rPr>
            <w:sz w:val="21"/>
            <w:u w:val="single" w:color="AAAAAA"/>
          </w:rPr>
          <w:t>the</w:t>
        </w:r>
        <w:r>
          <w:rPr>
            <w:spacing w:val="-6"/>
            <w:sz w:val="21"/>
            <w:u w:val="single" w:color="AAAAAA"/>
          </w:rPr>
          <w:t> </w:t>
        </w:r>
        <w:r>
          <w:rPr>
            <w:sz w:val="21"/>
            <w:u w:val="single" w:color="AAAAAA"/>
          </w:rPr>
          <w:t>original (http://www.newsweek.com/feature/2011/americas-best-high-schools.html)</w:t>
        </w:r>
        <w:r>
          <w:rPr>
            <w:sz w:val="21"/>
            <w:u w:val="none"/>
          </w:rPr>
          <w:t> </w:t>
        </w:r>
        <w:r>
          <w:rPr>
            <w:color w:val="666666"/>
            <w:sz w:val="21"/>
            <w:u w:val="none"/>
          </w:rPr>
          <w:t>on July 11, 2011. Retrieved</w:t>
        </w:r>
      </w:hyperlink>
      <w:r>
        <w:rPr>
          <w:color w:val="666666"/>
          <w:sz w:val="21"/>
          <w:u w:val="none"/>
        </w:rPr>
        <w:t> July 13,</w:t>
      </w:r>
      <w:r>
        <w:rPr>
          <w:color w:val="666666"/>
          <w:spacing w:val="-3"/>
          <w:sz w:val="21"/>
          <w:u w:val="none"/>
        </w:rPr>
        <w:t> </w:t>
      </w:r>
      <w:r>
        <w:rPr>
          <w:color w:val="666666"/>
          <w:sz w:val="21"/>
          <w:u w:val="none"/>
        </w:rPr>
        <w:t>2011.</w:t>
      </w:r>
    </w:p>
    <w:p>
      <w:pPr>
        <w:pStyle w:val="ListParagraph"/>
        <w:numPr>
          <w:ilvl w:val="2"/>
          <w:numId w:val="14"/>
        </w:numPr>
        <w:tabs>
          <w:tab w:pos="585" w:val="left" w:leader="none"/>
        </w:tabs>
        <w:spacing w:line="232" w:lineRule="auto" w:before="56" w:after="0"/>
        <w:ind w:left="584" w:right="299" w:hanging="464"/>
        <w:jc w:val="left"/>
        <w:rPr>
          <w:sz w:val="21"/>
          <w:u w:val="none"/>
        </w:rPr>
      </w:pPr>
      <w:hyperlink r:id="rId1470">
        <w:r>
          <w:rPr>
            <w:sz w:val="21"/>
            <w:u w:val="single" w:color="AAAAAA"/>
          </w:rPr>
          <w:t>"National University Rankings" (https://www.usnews.com/best-colleges/rankings/national-universities)</w:t>
        </w:r>
      </w:hyperlink>
      <w:r>
        <w:rPr>
          <w:color w:val="666666"/>
          <w:sz w:val="21"/>
          <w:u w:val="none"/>
        </w:rPr>
        <w:t>.</w:t>
      </w:r>
      <w:hyperlink r:id="rId1248">
        <w:r>
          <w:rPr>
            <w:sz w:val="21"/>
            <w:u w:val="single" w:color="AAAAAA"/>
          </w:rPr>
          <w:t> </w:t>
        </w:r>
        <w:r>
          <w:rPr>
            <w:i/>
            <w:sz w:val="21"/>
            <w:u w:val="single" w:color="AAAAAA"/>
          </w:rPr>
          <w:t>U.S.</w:t>
        </w:r>
        <w:r>
          <w:rPr>
            <w:i/>
            <w:spacing w:val="-13"/>
            <w:sz w:val="21"/>
            <w:u w:val="single" w:color="AAAAAA"/>
          </w:rPr>
          <w:t> </w:t>
        </w:r>
        <w:r>
          <w:rPr>
            <w:i/>
            <w:sz w:val="21"/>
            <w:u w:val="single" w:color="AAAAAA"/>
          </w:rPr>
          <w:t>News</w:t>
        </w:r>
        <w:r>
          <w:rPr>
            <w:i/>
            <w:spacing w:val="-12"/>
            <w:sz w:val="21"/>
            <w:u w:val="single" w:color="AAAAAA"/>
          </w:rPr>
          <w:t> </w:t>
        </w:r>
        <w:r>
          <w:rPr>
            <w:i/>
            <w:sz w:val="21"/>
            <w:u w:val="single" w:color="AAAAAA"/>
          </w:rPr>
          <w:t>&amp;</w:t>
        </w:r>
        <w:r>
          <w:rPr>
            <w:i/>
            <w:spacing w:val="-13"/>
            <w:sz w:val="21"/>
            <w:u w:val="single" w:color="AAAAAA"/>
          </w:rPr>
          <w:t> </w:t>
        </w:r>
        <w:r>
          <w:rPr>
            <w:i/>
            <w:sz w:val="21"/>
            <w:u w:val="single" w:color="AAAAAA"/>
          </w:rPr>
          <w:t>World</w:t>
        </w:r>
        <w:r>
          <w:rPr>
            <w:i/>
            <w:spacing w:val="-12"/>
            <w:sz w:val="21"/>
            <w:u w:val="single" w:color="AAAAAA"/>
          </w:rPr>
          <w:t> </w:t>
        </w:r>
        <w:r>
          <w:rPr>
            <w:i/>
            <w:sz w:val="21"/>
            <w:u w:val="single" w:color="AAAAAA"/>
          </w:rPr>
          <w:t>Report</w:t>
        </w:r>
      </w:hyperlink>
      <w:r>
        <w:rPr>
          <w:color w:val="666666"/>
          <w:sz w:val="21"/>
          <w:u w:val="none"/>
        </w:rPr>
        <w:t>.</w:t>
      </w:r>
      <w:r>
        <w:rPr>
          <w:spacing w:val="-13"/>
          <w:sz w:val="21"/>
          <w:u w:val="none"/>
        </w:rPr>
        <w:t> </w:t>
      </w:r>
      <w:r>
        <w:rPr>
          <w:sz w:val="21"/>
          <w:u w:val="single" w:color="AAAAAA"/>
        </w:rPr>
        <w:t>Archived</w:t>
      </w:r>
      <w:r>
        <w:rPr>
          <w:spacing w:val="-12"/>
          <w:sz w:val="21"/>
          <w:u w:val="single" w:color="AAAAAA"/>
        </w:rPr>
        <w:t> </w:t>
      </w:r>
      <w:hyperlink r:id="rId1471">
        <w:r>
          <w:rPr>
            <w:sz w:val="21"/>
            <w:u w:val="single" w:color="AAAAAA"/>
          </w:rPr>
          <w:t>(https://web.archive.org/web/20170223062922/https://www</w:t>
        </w:r>
      </w:hyperlink>
      <w:r>
        <w:rPr>
          <w:sz w:val="21"/>
          <w:u w:val="single" w:color="AAAAAA"/>
        </w:rPr>
        <w:t>.usnews.c om/best-colleges/rankings/national-universities)</w:t>
      </w:r>
      <w:r>
        <w:rPr>
          <w:sz w:val="21"/>
          <w:u w:val="none"/>
        </w:rPr>
        <w:t> </w:t>
      </w:r>
      <w:r>
        <w:rPr>
          <w:color w:val="666666"/>
          <w:sz w:val="21"/>
          <w:u w:val="none"/>
        </w:rPr>
        <w:t>from the original on February 23, 2017. Retrieved September 9,</w:t>
      </w:r>
      <w:r>
        <w:rPr>
          <w:color w:val="666666"/>
          <w:spacing w:val="-3"/>
          <w:sz w:val="21"/>
          <w:u w:val="none"/>
        </w:rPr>
        <w:t> </w:t>
      </w:r>
      <w:r>
        <w:rPr>
          <w:color w:val="666666"/>
          <w:sz w:val="21"/>
          <w:u w:val="none"/>
        </w:rPr>
        <w:t>2019.</w:t>
      </w:r>
    </w:p>
    <w:p>
      <w:pPr>
        <w:pStyle w:val="ListParagraph"/>
        <w:numPr>
          <w:ilvl w:val="2"/>
          <w:numId w:val="14"/>
        </w:numPr>
        <w:tabs>
          <w:tab w:pos="585" w:val="left" w:leader="none"/>
        </w:tabs>
        <w:spacing w:line="232" w:lineRule="auto" w:before="55" w:after="0"/>
        <w:ind w:left="584" w:right="280" w:hanging="464"/>
        <w:jc w:val="left"/>
        <w:rPr>
          <w:sz w:val="21"/>
          <w:u w:val="none"/>
        </w:rPr>
      </w:pPr>
      <w:r>
        <w:rPr/>
        <w:pict>
          <v:line style="position:absolute;mso-position-horizontal-relative:page;mso-position-vertical-relative:paragraph;z-index:-174400" from="59.505615pt,26.340961pt" to="549.205937pt,26.340961pt" stroked="true" strokeweight=".652934pt" strokecolor="#aaaaaa">
            <v:stroke dashstyle="solid"/>
            <w10:wrap type="none"/>
          </v:line>
        </w:pict>
      </w:r>
      <w:r>
        <w:rPr>
          <w:color w:val="666666"/>
          <w:sz w:val="21"/>
          <w:u w:val="none"/>
        </w:rPr>
        <w:t>Patricia</w:t>
      </w:r>
      <w:r>
        <w:rPr>
          <w:color w:val="666666"/>
          <w:spacing w:val="-5"/>
          <w:sz w:val="21"/>
          <w:u w:val="none"/>
        </w:rPr>
        <w:t> </w:t>
      </w:r>
      <w:r>
        <w:rPr>
          <w:color w:val="666666"/>
          <w:sz w:val="21"/>
          <w:u w:val="none"/>
        </w:rPr>
        <w:t>Alex</w:t>
      </w:r>
      <w:r>
        <w:rPr>
          <w:color w:val="666666"/>
          <w:spacing w:val="-4"/>
          <w:sz w:val="21"/>
          <w:u w:val="none"/>
        </w:rPr>
        <w:t> </w:t>
      </w:r>
      <w:r>
        <w:rPr>
          <w:color w:val="666666"/>
          <w:sz w:val="21"/>
          <w:u w:val="none"/>
        </w:rPr>
        <w:t>(July</w:t>
      </w:r>
      <w:r>
        <w:rPr>
          <w:color w:val="666666"/>
          <w:spacing w:val="-4"/>
          <w:sz w:val="21"/>
          <w:u w:val="none"/>
        </w:rPr>
        <w:t> </w:t>
      </w:r>
      <w:r>
        <w:rPr>
          <w:color w:val="666666"/>
          <w:sz w:val="21"/>
          <w:u w:val="none"/>
        </w:rPr>
        <w:t>2,</w:t>
      </w:r>
      <w:r>
        <w:rPr>
          <w:color w:val="666666"/>
          <w:spacing w:val="-4"/>
          <w:sz w:val="21"/>
          <w:u w:val="none"/>
        </w:rPr>
        <w:t> </w:t>
      </w:r>
      <w:r>
        <w:rPr>
          <w:color w:val="666666"/>
          <w:sz w:val="21"/>
          <w:u w:val="none"/>
        </w:rPr>
        <w:t>2013).</w:t>
      </w:r>
      <w:r>
        <w:rPr>
          <w:spacing w:val="-5"/>
          <w:sz w:val="21"/>
          <w:u w:val="none"/>
        </w:rPr>
        <w:t> </w:t>
      </w:r>
      <w:r>
        <w:rPr>
          <w:sz w:val="21"/>
          <w:u w:val="single" w:color="AAAAAA"/>
        </w:rPr>
        <w:t>"Rutgers</w:t>
      </w:r>
      <w:r>
        <w:rPr>
          <w:spacing w:val="-4"/>
          <w:sz w:val="21"/>
          <w:u w:val="single" w:color="AAAAAA"/>
        </w:rPr>
        <w:t> </w:t>
      </w:r>
      <w:r>
        <w:rPr>
          <w:sz w:val="21"/>
          <w:u w:val="single" w:color="AAAAAA"/>
        </w:rPr>
        <w:t>a</w:t>
      </w:r>
      <w:r>
        <w:rPr>
          <w:spacing w:val="-4"/>
          <w:sz w:val="21"/>
          <w:u w:val="single" w:color="AAAAAA"/>
        </w:rPr>
        <w:t> </w:t>
      </w:r>
      <w:r>
        <w:rPr>
          <w:sz w:val="21"/>
          <w:u w:val="single" w:color="AAAAAA"/>
        </w:rPr>
        <w:t>'world-class</w:t>
      </w:r>
      <w:r>
        <w:rPr>
          <w:spacing w:val="-4"/>
          <w:sz w:val="21"/>
          <w:u w:val="single" w:color="AAAAAA"/>
        </w:rPr>
        <w:t> </w:t>
      </w:r>
      <w:r>
        <w:rPr>
          <w:sz w:val="21"/>
          <w:u w:val="single" w:color="AAAAAA"/>
        </w:rPr>
        <w:t>university',</w:t>
      </w:r>
      <w:r>
        <w:rPr>
          <w:spacing w:val="-4"/>
          <w:sz w:val="21"/>
          <w:u w:val="single" w:color="AAAAAA"/>
        </w:rPr>
        <w:t> </w:t>
      </w:r>
      <w:r>
        <w:rPr>
          <w:sz w:val="21"/>
          <w:u w:val="single" w:color="AAAAAA"/>
        </w:rPr>
        <w:t>school</w:t>
      </w:r>
      <w:r>
        <w:rPr>
          <w:spacing w:val="-5"/>
          <w:sz w:val="21"/>
          <w:u w:val="single" w:color="AAAAAA"/>
        </w:rPr>
        <w:t> </w:t>
      </w:r>
      <w:r>
        <w:rPr>
          <w:sz w:val="21"/>
          <w:u w:val="single" w:color="AAAAAA"/>
        </w:rPr>
        <w:t>president</w:t>
      </w:r>
      <w:r>
        <w:rPr>
          <w:spacing w:val="-4"/>
          <w:sz w:val="21"/>
          <w:u w:val="single" w:color="AAAAAA"/>
        </w:rPr>
        <w:t> </w:t>
      </w:r>
      <w:r>
        <w:rPr>
          <w:sz w:val="21"/>
          <w:u w:val="single" w:color="AAAAAA"/>
        </w:rPr>
        <w:t>says</w:t>
      </w:r>
      <w:r>
        <w:rPr>
          <w:spacing w:val="-4"/>
          <w:sz w:val="21"/>
          <w:u w:val="single" w:color="AAAAAA"/>
        </w:rPr>
        <w:t> </w:t>
      </w:r>
      <w:r>
        <w:rPr>
          <w:sz w:val="21"/>
          <w:u w:val="single" w:color="AAAAAA"/>
        </w:rPr>
        <w:t>at</w:t>
      </w:r>
      <w:r>
        <w:rPr>
          <w:spacing w:val="-4"/>
          <w:sz w:val="21"/>
          <w:u w:val="single" w:color="AAAAAA"/>
        </w:rPr>
        <w:t> </w:t>
      </w:r>
      <w:r>
        <w:rPr>
          <w:sz w:val="21"/>
          <w:u w:val="single" w:color="AAAAAA"/>
        </w:rPr>
        <w:t>merger</w:t>
      </w:r>
      <w:r>
        <w:rPr>
          <w:spacing w:val="-4"/>
          <w:sz w:val="21"/>
          <w:u w:val="single" w:color="AAAAAA"/>
        </w:rPr>
        <w:t> </w:t>
      </w:r>
      <w:r>
        <w:rPr>
          <w:sz w:val="21"/>
          <w:u w:val="single" w:color="AAAAAA"/>
        </w:rPr>
        <w:t>ceremony"</w:t>
      </w:r>
      <w:r>
        <w:rPr>
          <w:sz w:val="21"/>
          <w:u w:val="none"/>
        </w:rPr>
        <w:t> </w:t>
      </w:r>
      <w:hyperlink r:id="rId1472">
        <w:r>
          <w:rPr>
            <w:spacing w:val="-1"/>
            <w:sz w:val="21"/>
            <w:u w:val="none"/>
          </w:rPr>
          <w:t>(https://web.archive.org/web/20130901190055/http://www</w:t>
        </w:r>
      </w:hyperlink>
      <w:r>
        <w:rPr>
          <w:spacing w:val="-1"/>
          <w:sz w:val="21"/>
          <w:u w:val="none"/>
        </w:rPr>
        <w:t>.northjersey.com/news/education/A_new_Rutger</w:t>
      </w:r>
      <w:hyperlink r:id="rId1473">
        <w:r>
          <w:rPr>
            <w:spacing w:val="-1"/>
            <w:sz w:val="21"/>
            <w:u w:val="single" w:color="AAAAAA"/>
          </w:rPr>
          <w:t> </w:t>
        </w:r>
        <w:r>
          <w:rPr>
            <w:sz w:val="21"/>
            <w:u w:val="single" w:color="AAAAAA"/>
          </w:rPr>
          <w:t>s_debuts_after_official_merger.html)</w:t>
        </w:r>
        <w:r>
          <w:rPr>
            <w:color w:val="666666"/>
            <w:sz w:val="21"/>
            <w:u w:val="none"/>
          </w:rPr>
          <w:t>.</w:t>
        </w:r>
        <w:r>
          <w:rPr>
            <w:color w:val="666666"/>
            <w:spacing w:val="-16"/>
            <w:sz w:val="21"/>
            <w:u w:val="none"/>
          </w:rPr>
          <w:t> </w:t>
        </w:r>
        <w:r>
          <w:rPr>
            <w:color w:val="666666"/>
            <w:sz w:val="21"/>
            <w:u w:val="none"/>
          </w:rPr>
          <w:t>Archived</w:t>
        </w:r>
        <w:r>
          <w:rPr>
            <w:color w:val="666666"/>
            <w:spacing w:val="-15"/>
            <w:sz w:val="21"/>
            <w:u w:val="none"/>
          </w:rPr>
          <w:t> </w:t>
        </w:r>
        <w:r>
          <w:rPr>
            <w:color w:val="666666"/>
            <w:sz w:val="21"/>
            <w:u w:val="none"/>
          </w:rPr>
          <w:t>from</w:t>
        </w:r>
        <w:r>
          <w:rPr>
            <w:spacing w:val="-16"/>
            <w:sz w:val="21"/>
            <w:u w:val="none"/>
          </w:rPr>
          <w:t> </w:t>
        </w:r>
        <w:r>
          <w:rPr>
            <w:sz w:val="21"/>
            <w:u w:val="single" w:color="AAAAAA"/>
          </w:rPr>
          <w:t>the</w:t>
        </w:r>
        <w:r>
          <w:rPr>
            <w:spacing w:val="-15"/>
            <w:sz w:val="21"/>
            <w:u w:val="single" w:color="AAAAAA"/>
          </w:rPr>
          <w:t> </w:t>
        </w:r>
        <w:r>
          <w:rPr>
            <w:sz w:val="21"/>
            <w:u w:val="single" w:color="AAAAAA"/>
          </w:rPr>
          <w:t>original</w:t>
        </w:r>
        <w:r>
          <w:rPr>
            <w:spacing w:val="-16"/>
            <w:sz w:val="21"/>
            <w:u w:val="single" w:color="AAAAAA"/>
          </w:rPr>
          <w:t> </w:t>
        </w:r>
        <w:r>
          <w:rPr>
            <w:sz w:val="21"/>
            <w:u w:val="single" w:color="AAAAAA"/>
          </w:rPr>
          <w:t>(http://www.northjersey.com/news/educat</w:t>
        </w:r>
        <w:r>
          <w:rPr>
            <w:sz w:val="21"/>
            <w:u w:val="none"/>
          </w:rPr>
          <w:t>i</w:t>
        </w:r>
        <w:r>
          <w:rPr>
            <w:sz w:val="21"/>
            <w:u w:val="single" w:color="AAAAAA"/>
          </w:rPr>
          <w:t> on/A_new_Rutgers_debuts_after_official_merger.html)</w:t>
        </w:r>
        <w:r>
          <w:rPr>
            <w:sz w:val="21"/>
            <w:u w:val="none"/>
          </w:rPr>
          <w:t> </w:t>
        </w:r>
        <w:r>
          <w:rPr>
            <w:color w:val="666666"/>
            <w:sz w:val="21"/>
            <w:u w:val="none"/>
          </w:rPr>
          <w:t>on September 1, 2013. Retrieved July 2,</w:t>
        </w:r>
        <w:r>
          <w:rPr>
            <w:color w:val="666666"/>
            <w:spacing w:val="-41"/>
            <w:sz w:val="21"/>
            <w:u w:val="none"/>
          </w:rPr>
          <w:t> </w:t>
        </w:r>
        <w:r>
          <w:rPr>
            <w:color w:val="666666"/>
            <w:sz w:val="21"/>
            <w:u w:val="none"/>
          </w:rPr>
          <w:t>2013.</w:t>
        </w:r>
      </w:hyperlink>
    </w:p>
    <w:p>
      <w:pPr>
        <w:pStyle w:val="ListParagraph"/>
        <w:numPr>
          <w:ilvl w:val="2"/>
          <w:numId w:val="14"/>
        </w:numPr>
        <w:tabs>
          <w:tab w:pos="585" w:val="left" w:leader="none"/>
        </w:tabs>
        <w:spacing w:line="232" w:lineRule="auto" w:before="56" w:after="0"/>
        <w:ind w:left="584" w:right="251" w:hanging="464"/>
        <w:jc w:val="left"/>
        <w:rPr>
          <w:sz w:val="21"/>
          <w:u w:val="none"/>
        </w:rPr>
      </w:pPr>
      <w:hyperlink r:id="rId1245">
        <w:r>
          <w:rPr>
            <w:color w:val="666666"/>
            <w:sz w:val="21"/>
            <w:u w:val="none"/>
          </w:rPr>
          <w:t>Alex Napoliello (August 4, 2014).</w:t>
        </w:r>
        <w:r>
          <w:rPr>
            <w:sz w:val="21"/>
            <w:u w:val="none"/>
          </w:rPr>
          <w:t> </w:t>
        </w:r>
        <w:r>
          <w:rPr>
            <w:sz w:val="21"/>
            <w:u w:val="single" w:color="AAAAAA"/>
          </w:rPr>
          <w:t>"New Jersey has the best school systems in U.S., report says" (http://ww w.nj.com/education/2014/08/new_jersey_has_the_best_school_systems_in_us_report_says.html)</w:t>
        </w:r>
        <w:r>
          <w:rPr>
            <w:color w:val="666666"/>
            <w:sz w:val="21"/>
            <w:u w:val="none"/>
          </w:rPr>
          <w:t>. New</w:t>
        </w:r>
      </w:hyperlink>
      <w:r>
        <w:rPr>
          <w:color w:val="666666"/>
          <w:sz w:val="21"/>
          <w:u w:val="none"/>
        </w:rPr>
        <w:t> Jersey</w:t>
      </w:r>
      <w:r>
        <w:rPr>
          <w:color w:val="666666"/>
          <w:spacing w:val="-18"/>
          <w:sz w:val="21"/>
          <w:u w:val="none"/>
        </w:rPr>
        <w:t> </w:t>
      </w:r>
      <w:r>
        <w:rPr>
          <w:color w:val="666666"/>
          <w:sz w:val="21"/>
          <w:u w:val="none"/>
        </w:rPr>
        <w:t>On-Line</w:t>
      </w:r>
      <w:r>
        <w:rPr>
          <w:color w:val="666666"/>
          <w:spacing w:val="-18"/>
          <w:sz w:val="21"/>
          <w:u w:val="none"/>
        </w:rPr>
        <w:t> </w:t>
      </w:r>
      <w:r>
        <w:rPr>
          <w:color w:val="666666"/>
          <w:sz w:val="21"/>
          <w:u w:val="none"/>
        </w:rPr>
        <w:t>LLC.</w:t>
      </w:r>
      <w:r>
        <w:rPr>
          <w:spacing w:val="-18"/>
          <w:sz w:val="21"/>
          <w:u w:val="none"/>
        </w:rPr>
        <w:t> </w:t>
      </w:r>
      <w:r>
        <w:rPr>
          <w:sz w:val="21"/>
          <w:u w:val="single" w:color="AAAAAA"/>
        </w:rPr>
        <w:t>Archived</w:t>
      </w:r>
      <w:r>
        <w:rPr>
          <w:spacing w:val="-18"/>
          <w:sz w:val="21"/>
          <w:u w:val="single" w:color="AAAAAA"/>
        </w:rPr>
        <w:t> </w:t>
      </w:r>
      <w:hyperlink r:id="rId1474">
        <w:r>
          <w:rPr>
            <w:sz w:val="21"/>
            <w:u w:val="single" w:color="AAAAAA"/>
          </w:rPr>
          <w:t>(https://web.archive.org/web/20140805010719/http://www</w:t>
        </w:r>
      </w:hyperlink>
      <w:r>
        <w:rPr>
          <w:sz w:val="21"/>
          <w:u w:val="single" w:color="AAAAAA"/>
        </w:rPr>
        <w:t>.nj.com/education/ 2014/08/new_jersey_has_the_best_school_systems_in_us_report_says.html)</w:t>
      </w:r>
      <w:r>
        <w:rPr>
          <w:sz w:val="21"/>
          <w:u w:val="none"/>
        </w:rPr>
        <w:t> </w:t>
      </w:r>
      <w:r>
        <w:rPr>
          <w:color w:val="666666"/>
          <w:sz w:val="21"/>
          <w:u w:val="none"/>
        </w:rPr>
        <w:t>from the original on August 5, 2014. Retrieved August 5,</w:t>
      </w:r>
      <w:r>
        <w:rPr>
          <w:color w:val="666666"/>
          <w:spacing w:val="-6"/>
          <w:sz w:val="21"/>
          <w:u w:val="none"/>
        </w:rPr>
        <w:t> </w:t>
      </w:r>
      <w:r>
        <w:rPr>
          <w:color w:val="666666"/>
          <w:sz w:val="21"/>
          <w:u w:val="none"/>
        </w:rPr>
        <w:t>2014.</w:t>
      </w:r>
    </w:p>
    <w:p>
      <w:pPr>
        <w:pStyle w:val="ListParagraph"/>
        <w:numPr>
          <w:ilvl w:val="2"/>
          <w:numId w:val="14"/>
        </w:numPr>
        <w:tabs>
          <w:tab w:pos="585" w:val="left" w:leader="none"/>
        </w:tabs>
        <w:spacing w:line="232" w:lineRule="auto" w:before="56" w:after="0"/>
        <w:ind w:left="584" w:right="343" w:hanging="464"/>
        <w:jc w:val="left"/>
        <w:rPr>
          <w:sz w:val="21"/>
          <w:u w:val="none"/>
        </w:rPr>
      </w:pPr>
      <w:hyperlink r:id="rId1475">
        <w:r>
          <w:rPr>
            <w:sz w:val="21"/>
            <w:u w:val="single" w:color="AAAAAA"/>
          </w:rPr>
          <w:t>"America's</w:t>
        </w:r>
        <w:r>
          <w:rPr>
            <w:spacing w:val="-13"/>
            <w:sz w:val="21"/>
            <w:u w:val="single" w:color="AAAAAA"/>
          </w:rPr>
          <w:t> </w:t>
        </w:r>
        <w:r>
          <w:rPr>
            <w:spacing w:val="-8"/>
            <w:sz w:val="21"/>
            <w:u w:val="single" w:color="AAAAAA"/>
          </w:rPr>
          <w:t>Top</w:t>
        </w:r>
        <w:r>
          <w:rPr>
            <w:spacing w:val="-13"/>
            <w:sz w:val="21"/>
            <w:u w:val="single" w:color="AAAAAA"/>
          </w:rPr>
          <w:t> </w:t>
        </w:r>
        <w:r>
          <w:rPr>
            <w:sz w:val="21"/>
            <w:u w:val="single" w:color="AAAAAA"/>
          </w:rPr>
          <w:t>High</w:t>
        </w:r>
        <w:r>
          <w:rPr>
            <w:spacing w:val="-13"/>
            <w:sz w:val="21"/>
            <w:u w:val="single" w:color="AAAAAA"/>
          </w:rPr>
          <w:t> </w:t>
        </w:r>
        <w:r>
          <w:rPr>
            <w:sz w:val="21"/>
            <w:u w:val="single" w:color="AAAAAA"/>
          </w:rPr>
          <w:t>Schools</w:t>
        </w:r>
        <w:r>
          <w:rPr>
            <w:spacing w:val="-12"/>
            <w:sz w:val="21"/>
            <w:u w:val="single" w:color="AAAAAA"/>
          </w:rPr>
          <w:t> </w:t>
        </w:r>
        <w:r>
          <w:rPr>
            <w:sz w:val="21"/>
            <w:u w:val="single" w:color="AAAAAA"/>
          </w:rPr>
          <w:t>2016"</w:t>
        </w:r>
        <w:r>
          <w:rPr>
            <w:spacing w:val="-13"/>
            <w:sz w:val="21"/>
            <w:u w:val="single" w:color="AAAAAA"/>
          </w:rPr>
          <w:t> </w:t>
        </w:r>
        <w:r>
          <w:rPr>
            <w:sz w:val="21"/>
            <w:u w:val="single" w:color="AAAAAA"/>
          </w:rPr>
          <w:t>(http://www.newsweek.com/high-schools/americas-top-high-schools-2 016)</w:t>
        </w:r>
        <w:r>
          <w:rPr>
            <w:color w:val="666666"/>
            <w:sz w:val="21"/>
            <w:u w:val="none"/>
          </w:rPr>
          <w:t>.</w:t>
        </w:r>
      </w:hyperlink>
      <w:hyperlink r:id="rId1476">
        <w:r>
          <w:rPr>
            <w:spacing w:val="-15"/>
            <w:sz w:val="21"/>
            <w:u w:val="none"/>
          </w:rPr>
          <w:t> </w:t>
        </w:r>
        <w:r>
          <w:rPr>
            <w:i/>
            <w:sz w:val="21"/>
            <w:u w:val="single" w:color="AAAAAA"/>
          </w:rPr>
          <w:t>Newsweek</w:t>
        </w:r>
      </w:hyperlink>
      <w:hyperlink r:id="rId1475">
        <w:r>
          <w:rPr>
            <w:color w:val="666666"/>
            <w:sz w:val="21"/>
            <w:u w:val="none"/>
          </w:rPr>
          <w:t>.</w:t>
        </w:r>
        <w:r>
          <w:rPr>
            <w:color w:val="666666"/>
            <w:spacing w:val="-14"/>
            <w:sz w:val="21"/>
            <w:u w:val="none"/>
          </w:rPr>
          <w:t> </w:t>
        </w:r>
        <w:r>
          <w:rPr>
            <w:color w:val="666666"/>
            <w:sz w:val="21"/>
            <w:u w:val="none"/>
          </w:rPr>
          <w:t>2016.</w:t>
        </w:r>
        <w:r>
          <w:rPr>
            <w:spacing w:val="-15"/>
            <w:sz w:val="21"/>
            <w:u w:val="none"/>
          </w:rPr>
          <w:t> </w:t>
        </w:r>
        <w:r>
          <w:rPr>
            <w:sz w:val="21"/>
            <w:u w:val="single" w:color="AAAAAA"/>
          </w:rPr>
          <w:t>Archived</w:t>
        </w:r>
        <w:r>
          <w:rPr>
            <w:spacing w:val="-14"/>
            <w:sz w:val="21"/>
            <w:u w:val="single" w:color="AAAAAA"/>
          </w:rPr>
          <w:t> </w:t>
        </w:r>
        <w:r>
          <w:rPr>
            <w:sz w:val="21"/>
            <w:u w:val="single" w:color="AAAAAA"/>
          </w:rPr>
          <w:t>(https://web.archive.org/web/20161223235147/http://www.newsweek.co</w:t>
        </w:r>
      </w:hyperlink>
      <w:r>
        <w:rPr>
          <w:sz w:val="21"/>
          <w:u w:val="single" w:color="AAAAAA"/>
        </w:rPr>
        <w:t> m/high-schools/americas-top-high-schools-2016)</w:t>
      </w:r>
      <w:r>
        <w:rPr>
          <w:sz w:val="21"/>
          <w:u w:val="none"/>
        </w:rPr>
        <w:t> </w:t>
      </w:r>
      <w:r>
        <w:rPr>
          <w:color w:val="666666"/>
          <w:sz w:val="21"/>
          <w:u w:val="none"/>
        </w:rPr>
        <w:t>from the original on December 23, 2016. Retrieved August 12,</w:t>
      </w:r>
      <w:r>
        <w:rPr>
          <w:color w:val="666666"/>
          <w:spacing w:val="-3"/>
          <w:sz w:val="21"/>
          <w:u w:val="none"/>
        </w:rPr>
        <w:t> </w:t>
      </w:r>
      <w:r>
        <w:rPr>
          <w:color w:val="666666"/>
          <w:sz w:val="21"/>
          <w:u w:val="none"/>
        </w:rPr>
        <w:t>2016.</w:t>
      </w:r>
    </w:p>
    <w:p>
      <w:pPr>
        <w:pStyle w:val="ListParagraph"/>
        <w:numPr>
          <w:ilvl w:val="2"/>
          <w:numId w:val="14"/>
        </w:numPr>
        <w:tabs>
          <w:tab w:pos="585" w:val="left" w:leader="none"/>
        </w:tabs>
        <w:spacing w:line="232" w:lineRule="auto" w:before="56" w:after="0"/>
        <w:ind w:left="584" w:right="299" w:hanging="464"/>
        <w:jc w:val="left"/>
        <w:rPr>
          <w:sz w:val="21"/>
          <w:u w:val="none"/>
        </w:rPr>
      </w:pPr>
      <w:hyperlink r:id="rId1477">
        <w:r>
          <w:rPr>
            <w:color w:val="666666"/>
            <w:sz w:val="21"/>
            <w:u w:val="none"/>
          </w:rPr>
          <w:t>Pattani, Aneri (November 16, 2017).</w:t>
        </w:r>
        <w:r>
          <w:rPr>
            <w:sz w:val="21"/>
            <w:u w:val="none"/>
          </w:rPr>
          <w:t> </w:t>
        </w:r>
        <w:r>
          <w:rPr>
            <w:sz w:val="21"/>
            <w:u w:val="single" w:color="AAAAAA"/>
          </w:rPr>
          <w:t>"New Jersey Schools Becoming More Segregated, New Report Finds" (http://www.wnyc.org/story/new-jersey-schools-becoming-more-segregated-new-report-finds/)</w:t>
        </w:r>
      </w:hyperlink>
      <w:r>
        <w:rPr>
          <w:color w:val="666666"/>
          <w:sz w:val="21"/>
          <w:u w:val="none"/>
        </w:rPr>
        <w:t>. WNYC.</w:t>
      </w:r>
      <w:r>
        <w:rPr>
          <w:spacing w:val="-34"/>
          <w:sz w:val="21"/>
          <w:u w:val="none"/>
        </w:rPr>
        <w:t> </w:t>
      </w:r>
      <w:r>
        <w:rPr>
          <w:sz w:val="21"/>
          <w:u w:val="single" w:color="AAAAAA"/>
        </w:rPr>
        <w:t>Archived</w:t>
      </w:r>
      <w:r>
        <w:rPr>
          <w:spacing w:val="-33"/>
          <w:sz w:val="21"/>
          <w:u w:val="single" w:color="AAAAAA"/>
        </w:rPr>
        <w:t> </w:t>
      </w:r>
      <w:hyperlink r:id="rId1478">
        <w:r>
          <w:rPr>
            <w:sz w:val="21"/>
            <w:u w:val="single" w:color="AAAAAA"/>
          </w:rPr>
          <w:t>(https://web.archive.org/web/20171210234238/http://www</w:t>
        </w:r>
      </w:hyperlink>
      <w:r>
        <w:rPr>
          <w:sz w:val="21"/>
          <w:u w:val="single" w:color="AAAAAA"/>
        </w:rPr>
        <w:t>.wnyc.org/story/new-jersey-sch ools-becoming-more-segregated-new-report-finds/)</w:t>
      </w:r>
      <w:r>
        <w:rPr>
          <w:sz w:val="21"/>
          <w:u w:val="none"/>
        </w:rPr>
        <w:t> </w:t>
      </w:r>
      <w:r>
        <w:rPr>
          <w:color w:val="666666"/>
          <w:sz w:val="21"/>
          <w:u w:val="none"/>
        </w:rPr>
        <w:t>from the original on December 10, 2017. Retrieved December 10,</w:t>
      </w:r>
      <w:r>
        <w:rPr>
          <w:color w:val="666666"/>
          <w:spacing w:val="-3"/>
          <w:sz w:val="21"/>
          <w:u w:val="none"/>
        </w:rPr>
        <w:t> </w:t>
      </w:r>
      <w:r>
        <w:rPr>
          <w:color w:val="666666"/>
          <w:sz w:val="21"/>
          <w:u w:val="none"/>
        </w:rPr>
        <w:t>2017.</w:t>
      </w:r>
    </w:p>
    <w:p>
      <w:pPr>
        <w:pStyle w:val="ListParagraph"/>
        <w:numPr>
          <w:ilvl w:val="2"/>
          <w:numId w:val="14"/>
        </w:numPr>
        <w:tabs>
          <w:tab w:pos="585" w:val="left" w:leader="none"/>
        </w:tabs>
        <w:spacing w:line="232" w:lineRule="auto" w:before="56" w:after="0"/>
        <w:ind w:left="584" w:right="289" w:hanging="464"/>
        <w:jc w:val="left"/>
        <w:rPr>
          <w:sz w:val="21"/>
          <w:u w:val="none"/>
        </w:rPr>
      </w:pPr>
      <w:r>
        <w:rPr>
          <w:sz w:val="21"/>
          <w:u w:val="single" w:color="AAAAAA"/>
        </w:rPr>
        <w:t>"New</w:t>
      </w:r>
      <w:r>
        <w:rPr>
          <w:spacing w:val="-11"/>
          <w:sz w:val="21"/>
          <w:u w:val="single" w:color="AAAAAA"/>
        </w:rPr>
        <w:t> </w:t>
      </w:r>
      <w:r>
        <w:rPr>
          <w:sz w:val="21"/>
          <w:u w:val="single" w:color="AAAAAA"/>
        </w:rPr>
        <w:t>Jersey</w:t>
      </w:r>
      <w:r>
        <w:rPr>
          <w:spacing w:val="-11"/>
          <w:sz w:val="21"/>
          <w:u w:val="single" w:color="AAAAAA"/>
        </w:rPr>
        <w:t> </w:t>
      </w:r>
      <w:r>
        <w:rPr>
          <w:sz w:val="21"/>
          <w:u w:val="single" w:color="AAAAAA"/>
        </w:rPr>
        <w:t>Inventors</w:t>
      </w:r>
      <w:r>
        <w:rPr>
          <w:spacing w:val="-11"/>
          <w:sz w:val="21"/>
          <w:u w:val="single" w:color="AAAAAA"/>
        </w:rPr>
        <w:t> </w:t>
      </w:r>
      <w:r>
        <w:rPr>
          <w:sz w:val="21"/>
          <w:u w:val="single" w:color="AAAAAA"/>
        </w:rPr>
        <w:t>Hall</w:t>
      </w:r>
      <w:r>
        <w:rPr>
          <w:spacing w:val="-11"/>
          <w:sz w:val="21"/>
          <w:u w:val="single" w:color="AAAAAA"/>
        </w:rPr>
        <w:t> </w:t>
      </w:r>
      <w:r>
        <w:rPr>
          <w:sz w:val="21"/>
          <w:u w:val="single" w:color="AAAAAA"/>
        </w:rPr>
        <w:t>of</w:t>
      </w:r>
      <w:r>
        <w:rPr>
          <w:spacing w:val="-10"/>
          <w:sz w:val="21"/>
          <w:u w:val="single" w:color="AAAAAA"/>
        </w:rPr>
        <w:t> </w:t>
      </w:r>
      <w:r>
        <w:rPr>
          <w:sz w:val="21"/>
          <w:u w:val="single" w:color="AAAAAA"/>
        </w:rPr>
        <w:t>Fame"</w:t>
      </w:r>
      <w:r>
        <w:rPr>
          <w:spacing w:val="-11"/>
          <w:sz w:val="21"/>
          <w:u w:val="single" w:color="AAAAAA"/>
        </w:rPr>
        <w:t> </w:t>
      </w:r>
      <w:hyperlink r:id="rId1479">
        <w:r>
          <w:rPr>
            <w:sz w:val="21"/>
            <w:u w:val="single" w:color="AAAAAA"/>
          </w:rPr>
          <w:t>(https://web.archive.org/web/20060901073622/http://www</w:t>
        </w:r>
      </w:hyperlink>
      <w:r>
        <w:rPr>
          <w:sz w:val="21"/>
          <w:u w:val="single" w:color="AAAAAA"/>
        </w:rPr>
        <w:t>.njinvent.nji</w:t>
      </w:r>
      <w:hyperlink r:id="rId1480">
        <w:r>
          <w:rPr>
            <w:sz w:val="21"/>
            <w:u w:val="single" w:color="AAAAAA"/>
          </w:rPr>
          <w:t> t.edu/1992/pioneer_inductees_1992/andrews.html)</w:t>
        </w:r>
        <w:r>
          <w:rPr>
            <w:color w:val="666666"/>
            <w:sz w:val="21"/>
            <w:u w:val="none"/>
          </w:rPr>
          <w:t>. Njinvent.njit.edu. Archived from</w:t>
        </w:r>
        <w:r>
          <w:rPr>
            <w:sz w:val="21"/>
            <w:u w:val="none"/>
          </w:rPr>
          <w:t> </w:t>
        </w:r>
        <w:r>
          <w:rPr>
            <w:sz w:val="21"/>
            <w:u w:val="single" w:color="AAAAAA"/>
          </w:rPr>
          <w:t>the original (http://ww w.njinvent.njit.edu/1992/pioneer_inductees_1992/andrews.html)</w:t>
        </w:r>
        <w:r>
          <w:rPr>
            <w:spacing w:val="-9"/>
            <w:sz w:val="21"/>
            <w:u w:val="none"/>
          </w:rPr>
          <w:t> </w:t>
        </w:r>
        <w:r>
          <w:rPr>
            <w:color w:val="666666"/>
            <w:sz w:val="21"/>
            <w:u w:val="none"/>
          </w:rPr>
          <w:t>on</w:t>
        </w:r>
        <w:r>
          <w:rPr>
            <w:color w:val="666666"/>
            <w:spacing w:val="-9"/>
            <w:sz w:val="21"/>
            <w:u w:val="none"/>
          </w:rPr>
          <w:t> </w:t>
        </w:r>
        <w:r>
          <w:rPr>
            <w:color w:val="666666"/>
            <w:sz w:val="21"/>
            <w:u w:val="none"/>
          </w:rPr>
          <w:t>September</w:t>
        </w:r>
        <w:r>
          <w:rPr>
            <w:color w:val="666666"/>
            <w:spacing w:val="-9"/>
            <w:sz w:val="21"/>
            <w:u w:val="none"/>
          </w:rPr>
          <w:t> </w:t>
        </w:r>
        <w:r>
          <w:rPr>
            <w:color w:val="666666"/>
            <w:sz w:val="21"/>
            <w:u w:val="none"/>
          </w:rPr>
          <w:t>1,</w:t>
        </w:r>
        <w:r>
          <w:rPr>
            <w:color w:val="666666"/>
            <w:spacing w:val="-9"/>
            <w:sz w:val="21"/>
            <w:u w:val="none"/>
          </w:rPr>
          <w:t> </w:t>
        </w:r>
        <w:r>
          <w:rPr>
            <w:color w:val="666666"/>
            <w:sz w:val="21"/>
            <w:u w:val="none"/>
          </w:rPr>
          <w:t>2006.</w:t>
        </w:r>
        <w:r>
          <w:rPr>
            <w:color w:val="666666"/>
            <w:spacing w:val="-9"/>
            <w:sz w:val="21"/>
            <w:u w:val="none"/>
          </w:rPr>
          <w:t> </w:t>
        </w:r>
        <w:r>
          <w:rPr>
            <w:color w:val="666666"/>
            <w:sz w:val="21"/>
            <w:u w:val="none"/>
          </w:rPr>
          <w:t>Retrieved</w:t>
        </w:r>
        <w:r>
          <w:rPr>
            <w:color w:val="666666"/>
            <w:spacing w:val="-9"/>
            <w:sz w:val="21"/>
            <w:u w:val="none"/>
          </w:rPr>
          <w:t> </w:t>
        </w:r>
        <w:r>
          <w:rPr>
            <w:color w:val="666666"/>
            <w:sz w:val="21"/>
            <w:u w:val="none"/>
          </w:rPr>
          <w:t>July</w:t>
        </w:r>
        <w:r>
          <w:rPr>
            <w:color w:val="666666"/>
            <w:spacing w:val="-9"/>
            <w:sz w:val="21"/>
            <w:u w:val="none"/>
          </w:rPr>
          <w:t> </w:t>
        </w:r>
        <w:r>
          <w:rPr>
            <w:color w:val="666666"/>
            <w:sz w:val="21"/>
            <w:u w:val="none"/>
          </w:rPr>
          <w:t>25,</w:t>
        </w:r>
      </w:hyperlink>
      <w:r>
        <w:rPr>
          <w:color w:val="666666"/>
          <w:sz w:val="21"/>
          <w:u w:val="none"/>
        </w:rPr>
        <w:t> 2010.</w:t>
      </w:r>
    </w:p>
    <w:p>
      <w:pPr>
        <w:pStyle w:val="ListParagraph"/>
        <w:numPr>
          <w:ilvl w:val="2"/>
          <w:numId w:val="14"/>
        </w:numPr>
        <w:tabs>
          <w:tab w:pos="585" w:val="left" w:leader="none"/>
        </w:tabs>
        <w:spacing w:line="232" w:lineRule="auto" w:before="56" w:after="0"/>
        <w:ind w:left="584" w:right="320" w:hanging="464"/>
        <w:jc w:val="left"/>
        <w:rPr>
          <w:sz w:val="21"/>
          <w:u w:val="none"/>
        </w:rPr>
      </w:pPr>
      <w:r>
        <w:rPr/>
        <w:pict>
          <v:line style="position:absolute;mso-position-horizontal-relative:page;mso-position-vertical-relative:paragraph;z-index:-174376" from="59.505615pt,38.143768pt" to="548.553004pt,38.143768pt" stroked="true" strokeweight=".652934pt" strokecolor="#aaaaaa">
            <v:stroke dashstyle="solid"/>
            <w10:wrap type="none"/>
          </v:line>
        </w:pict>
      </w:r>
      <w:hyperlink r:id="rId1481">
        <w:r>
          <w:rPr>
            <w:sz w:val="21"/>
            <w:u w:val="single" w:color="AAAAAA"/>
          </w:rPr>
          <w:t>"His</w:t>
        </w:r>
        <w:r>
          <w:rPr>
            <w:spacing w:val="-11"/>
            <w:sz w:val="21"/>
            <w:u w:val="single" w:color="AAAAAA"/>
          </w:rPr>
          <w:t> </w:t>
        </w:r>
        <w:r>
          <w:rPr>
            <w:sz w:val="21"/>
            <w:u w:val="single" w:color="AAAAAA"/>
          </w:rPr>
          <w:t>Cones</w:t>
        </w:r>
        <w:r>
          <w:rPr>
            <w:spacing w:val="-12"/>
            <w:sz w:val="21"/>
            <w:u w:val="single" w:color="AAAAAA"/>
          </w:rPr>
          <w:t> </w:t>
        </w:r>
        <w:r>
          <w:rPr>
            <w:sz w:val="21"/>
            <w:u w:val="single" w:color="AAAAAA"/>
          </w:rPr>
          <w:t>'Original'</w:t>
        </w:r>
        <w:r>
          <w:rPr>
            <w:spacing w:val="-26"/>
            <w:sz w:val="21"/>
            <w:u w:val="single" w:color="AAAAAA"/>
          </w:rPr>
          <w:t> </w:t>
        </w:r>
        <w:r>
          <w:rPr>
            <w:sz w:val="21"/>
            <w:u w:val="single" w:color="AAAAAA"/>
          </w:rPr>
          <w:t>"</w:t>
        </w:r>
        <w:r>
          <w:rPr>
            <w:spacing w:val="-11"/>
            <w:sz w:val="21"/>
            <w:u w:val="single" w:color="AAAAAA"/>
          </w:rPr>
          <w:t> </w:t>
        </w:r>
        <w:r>
          <w:rPr>
            <w:sz w:val="21"/>
            <w:u w:val="single" w:color="AAAAAA"/>
          </w:rPr>
          <w:t>(https://news.google.com/newspapers?nid=1798&amp;dat=19711019&amp;id=EPgeAAAAIB AJ&amp;sjid=HY0EAAAAIBAJ&amp;pg=6103,3154999)</w:t>
        </w:r>
        <w:r>
          <w:rPr>
            <w:color w:val="666666"/>
            <w:sz w:val="21"/>
            <w:u w:val="none"/>
          </w:rPr>
          <w:t>. </w:t>
        </w:r>
        <w:r>
          <w:rPr>
            <w:i/>
            <w:color w:val="666666"/>
            <w:sz w:val="21"/>
            <w:u w:val="none"/>
          </w:rPr>
          <w:t>Sarasota Journal</w:t>
        </w:r>
        <w:r>
          <w:rPr>
            <w:color w:val="666666"/>
            <w:sz w:val="21"/>
            <w:u w:val="none"/>
          </w:rPr>
          <w:t>. </w:t>
        </w:r>
        <w:r>
          <w:rPr>
            <w:b/>
            <w:color w:val="666666"/>
            <w:sz w:val="21"/>
            <w:u w:val="none"/>
          </w:rPr>
          <w:t>20 </w:t>
        </w:r>
        <w:r>
          <w:rPr>
            <w:color w:val="666666"/>
            <w:sz w:val="21"/>
            <w:u w:val="none"/>
          </w:rPr>
          <w:t>(130). November 19, 1971.</w:t>
        </w:r>
        <w:r>
          <w:rPr>
            <w:sz w:val="21"/>
            <w:u w:val="none"/>
          </w:rPr>
          <w:t> </w:t>
        </w:r>
        <w:r>
          <w:rPr>
            <w:sz w:val="21"/>
            <w:u w:val="single" w:color="AAAAAA"/>
          </w:rPr>
          <w:t>Archived</w:t>
        </w:r>
      </w:hyperlink>
      <w:r>
        <w:rPr>
          <w:sz w:val="21"/>
          <w:u w:val="none"/>
        </w:rPr>
        <w:t> </w:t>
      </w:r>
      <w:r>
        <w:rPr>
          <w:w w:val="95"/>
          <w:sz w:val="21"/>
          <w:u w:val="none"/>
        </w:rPr>
        <w:t>(https://web.archive.org/web/20160101085836/https://news.google.com/newspapers?nid=1798&amp;dat=1971</w:t>
      </w:r>
      <w:r>
        <w:rPr>
          <w:w w:val="95"/>
          <w:sz w:val="21"/>
          <w:u w:val="single" w:color="AAAAAA"/>
        </w:rPr>
        <w:t> </w:t>
      </w:r>
      <w:r>
        <w:rPr>
          <w:sz w:val="21"/>
          <w:u w:val="single" w:color="AAAAAA"/>
        </w:rPr>
        <w:t>1019&amp;id=EPgeAAAAIBAJ&amp;sjid=HY0EAAAAIBAJ&amp;pg=6103,3154999)</w:t>
      </w:r>
      <w:r>
        <w:rPr>
          <w:sz w:val="21"/>
          <w:u w:val="none"/>
        </w:rPr>
        <w:t> </w:t>
      </w:r>
      <w:r>
        <w:rPr>
          <w:color w:val="666666"/>
          <w:sz w:val="21"/>
          <w:u w:val="none"/>
        </w:rPr>
        <w:t>from the original on January 1, 2016. Retrieved June 11,</w:t>
      </w:r>
      <w:r>
        <w:rPr>
          <w:color w:val="666666"/>
          <w:spacing w:val="-5"/>
          <w:sz w:val="21"/>
          <w:u w:val="none"/>
        </w:rPr>
        <w:t> </w:t>
      </w:r>
      <w:r>
        <w:rPr>
          <w:color w:val="666666"/>
          <w:sz w:val="21"/>
          <w:u w:val="none"/>
        </w:rPr>
        <w:t>2014.</w:t>
      </w:r>
    </w:p>
    <w:p>
      <w:pPr>
        <w:spacing w:after="0" w:line="232" w:lineRule="auto"/>
        <w:jc w:val="left"/>
        <w:rPr>
          <w:sz w:val="21"/>
        </w:rPr>
        <w:sectPr>
          <w:pgSz w:w="11900" w:h="16840"/>
          <w:pgMar w:top="640" w:bottom="280" w:left="600" w:right="600"/>
        </w:sectPr>
      </w:pPr>
    </w:p>
    <w:p>
      <w:pPr>
        <w:pStyle w:val="ListParagraph"/>
        <w:numPr>
          <w:ilvl w:val="2"/>
          <w:numId w:val="14"/>
        </w:numPr>
        <w:tabs>
          <w:tab w:pos="585" w:val="left" w:leader="none"/>
        </w:tabs>
        <w:spacing w:line="232" w:lineRule="auto" w:before="79" w:after="0"/>
        <w:ind w:left="584" w:right="310" w:hanging="464"/>
        <w:jc w:val="left"/>
        <w:rPr>
          <w:sz w:val="21"/>
          <w:u w:val="none"/>
        </w:rPr>
      </w:pPr>
      <w:hyperlink r:id="rId1482">
        <w:r>
          <w:rPr>
            <w:sz w:val="21"/>
            <w:u w:val="single" w:color="AAAAAA"/>
          </w:rPr>
          <w:t>"New</w:t>
        </w:r>
        <w:r>
          <w:rPr>
            <w:spacing w:val="-10"/>
            <w:sz w:val="21"/>
            <w:u w:val="single" w:color="AAAAAA"/>
          </w:rPr>
          <w:t> </w:t>
        </w:r>
        <w:r>
          <w:rPr>
            <w:sz w:val="21"/>
            <w:u w:val="single" w:color="AAAAAA"/>
          </w:rPr>
          <w:t>Jersey</w:t>
        </w:r>
        <w:r>
          <w:rPr>
            <w:spacing w:val="-9"/>
            <w:sz w:val="21"/>
            <w:u w:val="single" w:color="AAAAAA"/>
          </w:rPr>
          <w:t> </w:t>
        </w:r>
        <w:r>
          <w:rPr>
            <w:sz w:val="21"/>
            <w:u w:val="single" w:color="AAAAAA"/>
          </w:rPr>
          <w:t>Facts</w:t>
        </w:r>
        <w:r>
          <w:rPr>
            <w:spacing w:val="-10"/>
            <w:sz w:val="21"/>
            <w:u w:val="single" w:color="AAAAAA"/>
          </w:rPr>
          <w:t> </w:t>
        </w:r>
        <w:r>
          <w:rPr>
            <w:sz w:val="21"/>
            <w:u w:val="single" w:color="AAAAAA"/>
          </w:rPr>
          <w:t>and</w:t>
        </w:r>
        <w:r>
          <w:rPr>
            <w:spacing w:val="-9"/>
            <w:sz w:val="21"/>
            <w:u w:val="single" w:color="AAAAAA"/>
          </w:rPr>
          <w:t> </w:t>
        </w:r>
        <w:r>
          <w:rPr>
            <w:sz w:val="21"/>
            <w:u w:val="single" w:color="AAAAAA"/>
          </w:rPr>
          <w:t>Trivia"</w:t>
        </w:r>
        <w:r>
          <w:rPr>
            <w:spacing w:val="-9"/>
            <w:sz w:val="21"/>
            <w:u w:val="single" w:color="AAAAAA"/>
          </w:rPr>
          <w:t> </w:t>
        </w:r>
        <w:r>
          <w:rPr>
            <w:sz w:val="21"/>
            <w:u w:val="single" w:color="AAAAAA"/>
          </w:rPr>
          <w:t>(http://www.50states.com/facts/newjerse.htm)</w:t>
        </w:r>
      </w:hyperlink>
      <w:r>
        <w:rPr>
          <w:color w:val="666666"/>
          <w:sz w:val="21"/>
          <w:u w:val="none"/>
        </w:rPr>
        <w:t>.</w:t>
      </w:r>
      <w:r>
        <w:rPr>
          <w:color w:val="666666"/>
          <w:spacing w:val="-10"/>
          <w:sz w:val="21"/>
          <w:u w:val="none"/>
        </w:rPr>
        <w:t> </w:t>
      </w:r>
      <w:r>
        <w:rPr>
          <w:color w:val="666666"/>
          <w:sz w:val="21"/>
          <w:u w:val="none"/>
        </w:rPr>
        <w:t>50states.com.</w:t>
      </w:r>
      <w:r>
        <w:rPr>
          <w:spacing w:val="-9"/>
          <w:sz w:val="21"/>
          <w:u w:val="none"/>
        </w:rPr>
        <w:t> </w:t>
      </w:r>
      <w:r>
        <w:rPr>
          <w:sz w:val="21"/>
          <w:u w:val="single" w:color="AAAAAA"/>
        </w:rPr>
        <w:t>Archived</w:t>
      </w:r>
      <w:r>
        <w:rPr>
          <w:spacing w:val="-9"/>
          <w:sz w:val="21"/>
          <w:u w:val="single" w:color="AAAAAA"/>
        </w:rPr>
        <w:t> </w:t>
      </w:r>
      <w:r>
        <w:rPr>
          <w:sz w:val="21"/>
          <w:u w:val="single" w:color="AAAAAA"/>
        </w:rPr>
        <w:t>(http</w:t>
      </w:r>
      <w:hyperlink r:id="rId1483">
        <w:r>
          <w:rPr>
            <w:sz w:val="21"/>
            <w:u w:val="single" w:color="AAAAAA"/>
          </w:rPr>
          <w:t> s://web.archive.org/web/20101130164102/http://www</w:t>
        </w:r>
      </w:hyperlink>
      <w:r>
        <w:rPr>
          <w:sz w:val="21"/>
          <w:u w:val="single" w:color="AAAAAA"/>
        </w:rPr>
        <w:t>.50states.com/facts/newjerse.htm)</w:t>
      </w:r>
      <w:r>
        <w:rPr>
          <w:sz w:val="21"/>
          <w:u w:val="none"/>
        </w:rPr>
        <w:t> </w:t>
      </w:r>
      <w:r>
        <w:rPr>
          <w:color w:val="666666"/>
          <w:sz w:val="21"/>
          <w:u w:val="none"/>
        </w:rPr>
        <w:t>from the original on November 30, 2010. Retrieved July 25,</w:t>
      </w:r>
      <w:r>
        <w:rPr>
          <w:color w:val="666666"/>
          <w:spacing w:val="-9"/>
          <w:sz w:val="21"/>
          <w:u w:val="none"/>
        </w:rPr>
        <w:t> </w:t>
      </w:r>
      <w:r>
        <w:rPr>
          <w:color w:val="666666"/>
          <w:sz w:val="21"/>
          <w:u w:val="none"/>
        </w:rPr>
        <w:t>2010.</w:t>
      </w:r>
    </w:p>
    <w:p>
      <w:pPr>
        <w:pStyle w:val="ListParagraph"/>
        <w:numPr>
          <w:ilvl w:val="2"/>
          <w:numId w:val="14"/>
        </w:numPr>
        <w:tabs>
          <w:tab w:pos="585" w:val="left" w:leader="none"/>
        </w:tabs>
        <w:spacing w:line="232" w:lineRule="auto" w:before="55" w:after="0"/>
        <w:ind w:left="584" w:right="260" w:hanging="464"/>
        <w:jc w:val="left"/>
        <w:rPr>
          <w:sz w:val="21"/>
          <w:u w:val="none"/>
        </w:rPr>
      </w:pPr>
      <w:r>
        <w:rPr>
          <w:sz w:val="21"/>
          <w:u w:val="single" w:color="AAAAAA"/>
        </w:rPr>
        <w:t>"The</w:t>
      </w:r>
      <w:r>
        <w:rPr>
          <w:spacing w:val="-8"/>
          <w:sz w:val="21"/>
          <w:u w:val="single" w:color="AAAAAA"/>
        </w:rPr>
        <w:t> </w:t>
      </w:r>
      <w:r>
        <w:rPr>
          <w:sz w:val="21"/>
          <w:u w:val="single" w:color="AAAAAA"/>
        </w:rPr>
        <w:t>History</w:t>
      </w:r>
      <w:r>
        <w:rPr>
          <w:spacing w:val="-8"/>
          <w:sz w:val="21"/>
          <w:u w:val="single" w:color="AAAAAA"/>
        </w:rPr>
        <w:t> </w:t>
      </w:r>
      <w:r>
        <w:rPr>
          <w:sz w:val="21"/>
          <w:u w:val="single" w:color="AAAAAA"/>
        </w:rPr>
        <w:t>of</w:t>
      </w:r>
      <w:r>
        <w:rPr>
          <w:spacing w:val="-8"/>
          <w:sz w:val="21"/>
          <w:u w:val="single" w:color="AAAAAA"/>
        </w:rPr>
        <w:t> </w:t>
      </w:r>
      <w:r>
        <w:rPr>
          <w:sz w:val="21"/>
          <w:u w:val="single" w:color="AAAAAA"/>
        </w:rPr>
        <w:t>the</w:t>
      </w:r>
      <w:r>
        <w:rPr>
          <w:spacing w:val="-8"/>
          <w:sz w:val="21"/>
          <w:u w:val="single" w:color="AAAAAA"/>
        </w:rPr>
        <w:t> </w:t>
      </w:r>
      <w:r>
        <w:rPr>
          <w:sz w:val="21"/>
          <w:u w:val="single" w:color="AAAAAA"/>
        </w:rPr>
        <w:t>New</w:t>
      </w:r>
      <w:r>
        <w:rPr>
          <w:spacing w:val="-8"/>
          <w:sz w:val="21"/>
          <w:u w:val="single" w:color="AAAAAA"/>
        </w:rPr>
        <w:t> </w:t>
      </w:r>
      <w:r>
        <w:rPr>
          <w:sz w:val="21"/>
          <w:u w:val="single" w:color="AAAAAA"/>
        </w:rPr>
        <w:t>Jersey</w:t>
      </w:r>
      <w:r>
        <w:rPr>
          <w:spacing w:val="-8"/>
          <w:sz w:val="21"/>
          <w:u w:val="single" w:color="AAAAAA"/>
        </w:rPr>
        <w:t> </w:t>
      </w:r>
      <w:r>
        <w:rPr>
          <w:sz w:val="21"/>
          <w:u w:val="single" w:color="AAAAAA"/>
        </w:rPr>
        <w:t>State</w:t>
      </w:r>
      <w:r>
        <w:rPr>
          <w:spacing w:val="-8"/>
          <w:sz w:val="21"/>
          <w:u w:val="single" w:color="AAAAAA"/>
        </w:rPr>
        <w:t> </w:t>
      </w:r>
      <w:r>
        <w:rPr>
          <w:sz w:val="21"/>
          <w:u w:val="single" w:color="AAAAAA"/>
        </w:rPr>
        <w:t>Song?"</w:t>
      </w:r>
      <w:r>
        <w:rPr>
          <w:spacing w:val="-7"/>
          <w:sz w:val="21"/>
          <w:u w:val="single" w:color="AAAAAA"/>
        </w:rPr>
        <w:t> </w:t>
      </w:r>
      <w:r>
        <w:rPr>
          <w:sz w:val="21"/>
          <w:u w:val="single" w:color="AAAAAA"/>
        </w:rPr>
        <w:t>(https://web.archive.org/web/20070811193314/http://www.ab </w:t>
      </w:r>
      <w:hyperlink r:id="rId1484">
        <w:r>
          <w:rPr>
            <w:sz w:val="21"/>
            <w:u w:val="single" w:color="AAAAAA"/>
          </w:rPr>
          <w:t>outnewjersey.com/editorials/stateSong_3_15_04.php)</w:t>
        </w:r>
        <w:r>
          <w:rPr>
            <w:color w:val="666666"/>
            <w:sz w:val="21"/>
            <w:u w:val="none"/>
          </w:rPr>
          <w:t>.</w:t>
        </w:r>
        <w:r>
          <w:rPr>
            <w:color w:val="666666"/>
            <w:spacing w:val="-14"/>
            <w:sz w:val="21"/>
            <w:u w:val="none"/>
          </w:rPr>
          <w:t> </w:t>
        </w:r>
        <w:r>
          <w:rPr>
            <w:color w:val="666666"/>
            <w:sz w:val="21"/>
            <w:u w:val="none"/>
          </w:rPr>
          <w:t>Aboutnewjersey.com.</w:t>
        </w:r>
        <w:r>
          <w:rPr>
            <w:color w:val="666666"/>
            <w:spacing w:val="-13"/>
            <w:sz w:val="21"/>
            <w:u w:val="none"/>
          </w:rPr>
          <w:t> </w:t>
        </w:r>
        <w:r>
          <w:rPr>
            <w:color w:val="666666"/>
            <w:sz w:val="21"/>
            <w:u w:val="none"/>
          </w:rPr>
          <w:t>Archived</w:t>
        </w:r>
        <w:r>
          <w:rPr>
            <w:color w:val="666666"/>
            <w:spacing w:val="-13"/>
            <w:sz w:val="21"/>
            <w:u w:val="none"/>
          </w:rPr>
          <w:t> </w:t>
        </w:r>
        <w:r>
          <w:rPr>
            <w:color w:val="666666"/>
            <w:sz w:val="21"/>
            <w:u w:val="none"/>
          </w:rPr>
          <w:t>from</w:t>
        </w:r>
        <w:r>
          <w:rPr>
            <w:spacing w:val="-13"/>
            <w:sz w:val="21"/>
            <w:u w:val="none"/>
          </w:rPr>
          <w:t> </w:t>
        </w:r>
        <w:r>
          <w:rPr>
            <w:sz w:val="21"/>
            <w:u w:val="single" w:color="AAAAAA"/>
          </w:rPr>
          <w:t>the</w:t>
        </w:r>
        <w:r>
          <w:rPr>
            <w:spacing w:val="-13"/>
            <w:sz w:val="21"/>
            <w:u w:val="single" w:color="AAAAAA"/>
          </w:rPr>
          <w:t> </w:t>
        </w:r>
        <w:r>
          <w:rPr>
            <w:sz w:val="21"/>
            <w:u w:val="single" w:color="AAAAAA"/>
          </w:rPr>
          <w:t>original</w:t>
        </w:r>
        <w:r>
          <w:rPr>
            <w:spacing w:val="-13"/>
            <w:sz w:val="21"/>
            <w:u w:val="single" w:color="AAAAAA"/>
          </w:rPr>
          <w:t> </w:t>
        </w:r>
        <w:r>
          <w:rPr>
            <w:spacing w:val="-4"/>
            <w:sz w:val="21"/>
            <w:u w:val="single" w:color="AAAAAA"/>
          </w:rPr>
          <w:t>(htt </w:t>
        </w:r>
        <w:r>
          <w:rPr>
            <w:sz w:val="21"/>
            <w:u w:val="single" w:color="AAAAAA"/>
          </w:rPr>
          <w:t>p://www.aboutnewjersey.com/editorials/stateSong_3_15_04.php)</w:t>
        </w:r>
        <w:r>
          <w:rPr>
            <w:sz w:val="21"/>
            <w:u w:val="none"/>
          </w:rPr>
          <w:t> </w:t>
        </w:r>
        <w:r>
          <w:rPr>
            <w:color w:val="666666"/>
            <w:sz w:val="21"/>
            <w:u w:val="none"/>
          </w:rPr>
          <w:t>on August 11, 2007. Retrieved July 25,</w:t>
        </w:r>
      </w:hyperlink>
      <w:r>
        <w:rPr>
          <w:color w:val="666666"/>
          <w:sz w:val="21"/>
          <w:u w:val="none"/>
        </w:rPr>
        <w:t> 2010.</w:t>
      </w:r>
    </w:p>
    <w:p>
      <w:pPr>
        <w:pStyle w:val="ListParagraph"/>
        <w:numPr>
          <w:ilvl w:val="2"/>
          <w:numId w:val="14"/>
        </w:numPr>
        <w:tabs>
          <w:tab w:pos="585" w:val="left" w:leader="none"/>
        </w:tabs>
        <w:spacing w:line="232" w:lineRule="auto" w:before="55" w:after="0"/>
        <w:ind w:left="584" w:right="256" w:hanging="464"/>
        <w:jc w:val="both"/>
        <w:rPr>
          <w:sz w:val="21"/>
          <w:u w:val="none"/>
        </w:rPr>
      </w:pPr>
      <w:hyperlink r:id="rId1485">
        <w:r>
          <w:rPr>
            <w:sz w:val="21"/>
            <w:u w:val="single" w:color="AAAAAA"/>
          </w:rPr>
          <w:t>"Why</w:t>
        </w:r>
        <w:r>
          <w:rPr>
            <w:spacing w:val="-10"/>
            <w:sz w:val="21"/>
            <w:u w:val="single" w:color="AAAAAA"/>
          </w:rPr>
          <w:t> </w:t>
        </w:r>
        <w:r>
          <w:rPr>
            <w:sz w:val="21"/>
            <w:u w:val="single" w:color="AAAAAA"/>
          </w:rPr>
          <w:t>does</w:t>
        </w:r>
        <w:r>
          <w:rPr>
            <w:spacing w:val="-9"/>
            <w:sz w:val="21"/>
            <w:u w:val="single" w:color="AAAAAA"/>
          </w:rPr>
          <w:t> </w:t>
        </w:r>
        <w:r>
          <w:rPr>
            <w:sz w:val="21"/>
            <w:u w:val="single" w:color="AAAAAA"/>
          </w:rPr>
          <w:t>New</w:t>
        </w:r>
        <w:r>
          <w:rPr>
            <w:spacing w:val="-10"/>
            <w:sz w:val="21"/>
            <w:u w:val="single" w:color="AAAAAA"/>
          </w:rPr>
          <w:t> </w:t>
        </w:r>
        <w:r>
          <w:rPr>
            <w:sz w:val="21"/>
            <w:u w:val="single" w:color="AAAAAA"/>
          </w:rPr>
          <w:t>Jersey</w:t>
        </w:r>
        <w:r>
          <w:rPr>
            <w:spacing w:val="-9"/>
            <w:sz w:val="21"/>
            <w:u w:val="single" w:color="AAAAAA"/>
          </w:rPr>
          <w:t> </w:t>
        </w:r>
        <w:r>
          <w:rPr>
            <w:sz w:val="21"/>
            <w:u w:val="single" w:color="AAAAAA"/>
          </w:rPr>
          <w:t>get</w:t>
        </w:r>
        <w:r>
          <w:rPr>
            <w:spacing w:val="-9"/>
            <w:sz w:val="21"/>
            <w:u w:val="single" w:color="AAAAAA"/>
          </w:rPr>
          <w:t> </w:t>
        </w:r>
        <w:r>
          <w:rPr>
            <w:sz w:val="21"/>
            <w:u w:val="single" w:color="AAAAAA"/>
          </w:rPr>
          <w:t>no</w:t>
        </w:r>
        <w:r>
          <w:rPr>
            <w:spacing w:val="-10"/>
            <w:sz w:val="21"/>
            <w:u w:val="single" w:color="AAAAAA"/>
          </w:rPr>
          <w:t> </w:t>
        </w:r>
        <w:r>
          <w:rPr>
            <w:sz w:val="21"/>
            <w:u w:val="single" w:color="AAAAAA"/>
          </w:rPr>
          <w:t>respect?"</w:t>
        </w:r>
        <w:r>
          <w:rPr>
            <w:spacing w:val="-9"/>
            <w:sz w:val="21"/>
            <w:u w:val="single" w:color="AAAAAA"/>
          </w:rPr>
          <w:t> </w:t>
        </w:r>
        <w:r>
          <w:rPr>
            <w:sz w:val="21"/>
            <w:u w:val="single" w:color="AAAAAA"/>
          </w:rPr>
          <w:t>(http://www.cbsnews.com/news/why-does-new-jersey-get-no-resp ect/)</w:t>
        </w:r>
        <w:r>
          <w:rPr>
            <w:color w:val="666666"/>
            <w:sz w:val="21"/>
            <w:u w:val="none"/>
          </w:rPr>
          <w:t>.</w:t>
        </w:r>
      </w:hyperlink>
      <w:hyperlink r:id="rId1486">
        <w:r>
          <w:rPr>
            <w:spacing w:val="-10"/>
            <w:sz w:val="21"/>
            <w:u w:val="none"/>
          </w:rPr>
          <w:t> </w:t>
        </w:r>
        <w:r>
          <w:rPr>
            <w:sz w:val="21"/>
            <w:u w:val="single" w:color="AAAAAA"/>
          </w:rPr>
          <w:t>CBS</w:t>
        </w:r>
        <w:r>
          <w:rPr>
            <w:spacing w:val="-9"/>
            <w:sz w:val="21"/>
            <w:u w:val="single" w:color="AAAAAA"/>
          </w:rPr>
          <w:t> </w:t>
        </w:r>
        <w:r>
          <w:rPr>
            <w:sz w:val="21"/>
            <w:u w:val="single" w:color="AAAAAA"/>
          </w:rPr>
          <w:t>News</w:t>
        </w:r>
      </w:hyperlink>
      <w:hyperlink r:id="rId1485">
        <w:r>
          <w:rPr>
            <w:color w:val="666666"/>
            <w:sz w:val="21"/>
            <w:u w:val="none"/>
          </w:rPr>
          <w:t>.</w:t>
        </w:r>
        <w:r>
          <w:rPr>
            <w:color w:val="666666"/>
            <w:spacing w:val="-10"/>
            <w:sz w:val="21"/>
            <w:u w:val="none"/>
          </w:rPr>
          <w:t> </w:t>
        </w:r>
        <w:r>
          <w:rPr>
            <w:color w:val="666666"/>
            <w:sz w:val="21"/>
            <w:u w:val="none"/>
          </w:rPr>
          <w:t>January</w:t>
        </w:r>
        <w:r>
          <w:rPr>
            <w:color w:val="666666"/>
            <w:spacing w:val="-9"/>
            <w:sz w:val="21"/>
            <w:u w:val="none"/>
          </w:rPr>
          <w:t> </w:t>
        </w:r>
        <w:r>
          <w:rPr>
            <w:color w:val="666666"/>
            <w:sz w:val="21"/>
            <w:u w:val="none"/>
          </w:rPr>
          <w:t>16,</w:t>
        </w:r>
        <w:r>
          <w:rPr>
            <w:color w:val="666666"/>
            <w:spacing w:val="-10"/>
            <w:sz w:val="21"/>
            <w:u w:val="none"/>
          </w:rPr>
          <w:t> </w:t>
        </w:r>
        <w:r>
          <w:rPr>
            <w:color w:val="666666"/>
            <w:sz w:val="21"/>
            <w:u w:val="none"/>
          </w:rPr>
          <w:t>2011.</w:t>
        </w:r>
        <w:r>
          <w:rPr>
            <w:spacing w:val="-9"/>
            <w:sz w:val="21"/>
            <w:u w:val="none"/>
          </w:rPr>
          <w:t> </w:t>
        </w:r>
        <w:r>
          <w:rPr>
            <w:sz w:val="21"/>
            <w:u w:val="single" w:color="AAAAAA"/>
          </w:rPr>
          <w:t>Archived</w:t>
        </w:r>
        <w:r>
          <w:rPr>
            <w:spacing w:val="-10"/>
            <w:sz w:val="21"/>
            <w:u w:val="single" w:color="AAAAAA"/>
          </w:rPr>
          <w:t> </w:t>
        </w:r>
        <w:r>
          <w:rPr>
            <w:sz w:val="21"/>
            <w:u w:val="single" w:color="AAAAAA"/>
          </w:rPr>
          <w:t>(https://web.archive.org/web/20160417151930/http://www.cb</w:t>
        </w:r>
      </w:hyperlink>
      <w:r>
        <w:rPr>
          <w:sz w:val="21"/>
          <w:u w:val="single" w:color="AAAAAA"/>
        </w:rPr>
        <w:t> snews.com/news/why-does-new-jersey-get-no-respect/)</w:t>
      </w:r>
      <w:r>
        <w:rPr>
          <w:sz w:val="21"/>
          <w:u w:val="none"/>
        </w:rPr>
        <w:t> </w:t>
      </w:r>
      <w:r>
        <w:rPr>
          <w:color w:val="666666"/>
          <w:sz w:val="21"/>
          <w:u w:val="none"/>
        </w:rPr>
        <w:t>from the original on April 17, 2016.</w:t>
      </w:r>
      <w:r>
        <w:rPr>
          <w:color w:val="666666"/>
          <w:spacing w:val="-31"/>
          <w:sz w:val="21"/>
          <w:u w:val="none"/>
        </w:rPr>
        <w:t> </w:t>
      </w:r>
      <w:r>
        <w:rPr>
          <w:color w:val="666666"/>
          <w:sz w:val="21"/>
          <w:u w:val="none"/>
        </w:rPr>
        <w:t>Retrieved</w:t>
      </w:r>
    </w:p>
    <w:p>
      <w:pPr>
        <w:pStyle w:val="BodyText"/>
        <w:spacing w:line="238" w:lineRule="exact"/>
      </w:pPr>
      <w:r>
        <w:rPr>
          <w:color w:val="666666"/>
        </w:rPr>
        <w:t>April 12, 2016.</w:t>
      </w:r>
    </w:p>
    <w:p>
      <w:pPr>
        <w:pStyle w:val="ListParagraph"/>
        <w:numPr>
          <w:ilvl w:val="2"/>
          <w:numId w:val="14"/>
        </w:numPr>
        <w:tabs>
          <w:tab w:pos="585" w:val="left" w:leader="none"/>
        </w:tabs>
        <w:spacing w:line="232" w:lineRule="auto" w:before="52" w:after="0"/>
        <w:ind w:left="584" w:right="247" w:hanging="464"/>
        <w:jc w:val="left"/>
        <w:rPr>
          <w:sz w:val="21"/>
          <w:u w:val="none"/>
        </w:rPr>
      </w:pPr>
      <w:r>
        <w:rPr/>
        <w:pict>
          <v:line style="position:absolute;mso-position-horizontal-relative:page;mso-position-vertical-relative:paragraph;z-index:-174328" from="59.505615pt,26.190935pt" to="552.470606pt,26.190935pt" stroked="true" strokeweight=".652934pt" strokecolor="#aaaaaa">
            <v:stroke dashstyle="solid"/>
            <w10:wrap type="none"/>
          </v:line>
        </w:pict>
      </w:r>
      <w:hyperlink r:id="rId1487">
        <w:r>
          <w:rPr>
            <w:color w:val="666666"/>
            <w:spacing w:val="-3"/>
            <w:sz w:val="21"/>
            <w:u w:val="none"/>
          </w:rPr>
          <w:t>Caffrey, </w:t>
        </w:r>
        <w:r>
          <w:rPr>
            <w:color w:val="666666"/>
            <w:sz w:val="21"/>
            <w:u w:val="none"/>
          </w:rPr>
          <w:t>Michelle (July 8, 2014).</w:t>
        </w:r>
        <w:r>
          <w:rPr>
            <w:sz w:val="21"/>
            <w:u w:val="none"/>
          </w:rPr>
          <w:t> </w:t>
        </w:r>
        <w:r>
          <w:rPr>
            <w:sz w:val="21"/>
            <w:u w:val="single" w:color="AAAAAA"/>
          </w:rPr>
          <w:t>"The Jersey Joke: Rutgers professor recounts long history of New Jersey</w:t>
        </w:r>
        <w:r>
          <w:rPr>
            <w:sz w:val="21"/>
            <w:u w:val="none"/>
          </w:rPr>
          <w:t> as</w:t>
        </w:r>
        <w:r>
          <w:rPr>
            <w:spacing w:val="-24"/>
            <w:sz w:val="21"/>
            <w:u w:val="none"/>
          </w:rPr>
          <w:t> </w:t>
        </w:r>
        <w:r>
          <w:rPr>
            <w:sz w:val="21"/>
            <w:u w:val="none"/>
          </w:rPr>
          <w:t>a</w:t>
        </w:r>
        <w:r>
          <w:rPr>
            <w:spacing w:val="-23"/>
            <w:sz w:val="21"/>
            <w:u w:val="none"/>
          </w:rPr>
          <w:t> </w:t>
        </w:r>
        <w:r>
          <w:rPr>
            <w:sz w:val="21"/>
            <w:u w:val="none"/>
          </w:rPr>
          <w:t>punchline"</w:t>
        </w:r>
        <w:r>
          <w:rPr>
            <w:spacing w:val="-24"/>
            <w:sz w:val="21"/>
            <w:u w:val="none"/>
          </w:rPr>
          <w:t> </w:t>
        </w:r>
        <w:r>
          <w:rPr>
            <w:sz w:val="21"/>
            <w:u w:val="none"/>
          </w:rPr>
          <w:t>(http://www.nj.com/washington-township-times/index.ssf/2014/07/the_jersey_joke_rutgers_</w:t>
        </w:r>
        <w:r>
          <w:rPr>
            <w:sz w:val="21"/>
            <w:u w:val="single" w:color="AAAAAA"/>
          </w:rPr>
          <w:t> profes.html)</w:t>
        </w:r>
        <w:r>
          <w:rPr>
            <w:color w:val="666666"/>
            <w:sz w:val="21"/>
            <w:u w:val="none"/>
          </w:rPr>
          <w:t>.</w:t>
        </w:r>
      </w:hyperlink>
      <w:hyperlink r:id="rId1488">
        <w:r>
          <w:rPr>
            <w:sz w:val="21"/>
            <w:u w:val="none"/>
          </w:rPr>
          <w:t> </w:t>
        </w:r>
        <w:r>
          <w:rPr>
            <w:i/>
            <w:sz w:val="21"/>
            <w:u w:val="single" w:color="AAAAAA"/>
          </w:rPr>
          <w:t>South Jersey Times</w:t>
        </w:r>
      </w:hyperlink>
      <w:hyperlink r:id="rId1487">
        <w:r>
          <w:rPr>
            <w:color w:val="666666"/>
            <w:sz w:val="21"/>
            <w:u w:val="none"/>
          </w:rPr>
          <w:t>.</w:t>
        </w:r>
        <w:r>
          <w:rPr>
            <w:sz w:val="21"/>
            <w:u w:val="none"/>
          </w:rPr>
          <w:t> </w:t>
        </w:r>
        <w:r>
          <w:rPr>
            <w:sz w:val="21"/>
            <w:u w:val="single" w:color="AAAAAA"/>
          </w:rPr>
          <w:t>Archived (https://web.archive.org/web/20160424205702/http://www.nj.c</w:t>
        </w:r>
      </w:hyperlink>
      <w:r>
        <w:rPr>
          <w:sz w:val="21"/>
          <w:u w:val="single" w:color="AAAAAA"/>
        </w:rPr>
        <w:t> om/washington-township-times/index.ssf/2014/07/the_jersey_joke_rutgers_profes.html)</w:t>
      </w:r>
      <w:r>
        <w:rPr>
          <w:sz w:val="21"/>
          <w:u w:val="none"/>
        </w:rPr>
        <w:t> </w:t>
      </w:r>
      <w:r>
        <w:rPr>
          <w:color w:val="666666"/>
          <w:sz w:val="21"/>
          <w:u w:val="none"/>
        </w:rPr>
        <w:t>from the original on April 24, 2016. Retrieved April 12,</w:t>
      </w:r>
      <w:r>
        <w:rPr>
          <w:color w:val="666666"/>
          <w:spacing w:val="-9"/>
          <w:sz w:val="21"/>
          <w:u w:val="none"/>
        </w:rPr>
        <w:t> </w:t>
      </w:r>
      <w:r>
        <w:rPr>
          <w:color w:val="666666"/>
          <w:sz w:val="21"/>
          <w:u w:val="none"/>
        </w:rPr>
        <w:t>2016.</w:t>
      </w:r>
    </w:p>
    <w:p>
      <w:pPr>
        <w:pStyle w:val="ListParagraph"/>
        <w:numPr>
          <w:ilvl w:val="2"/>
          <w:numId w:val="14"/>
        </w:numPr>
        <w:tabs>
          <w:tab w:pos="585" w:val="left" w:leader="none"/>
        </w:tabs>
        <w:spacing w:line="232" w:lineRule="auto" w:before="56" w:after="0"/>
        <w:ind w:left="584" w:right="251" w:hanging="464"/>
        <w:jc w:val="left"/>
        <w:rPr>
          <w:sz w:val="21"/>
          <w:u w:val="none"/>
        </w:rPr>
      </w:pPr>
      <w:hyperlink r:id="rId1489">
        <w:r>
          <w:rPr>
            <w:color w:val="666666"/>
            <w:sz w:val="21"/>
            <w:u w:val="none"/>
          </w:rPr>
          <w:t>Whelan,</w:t>
        </w:r>
        <w:r>
          <w:rPr>
            <w:color w:val="666666"/>
            <w:spacing w:val="-7"/>
            <w:sz w:val="21"/>
            <w:u w:val="none"/>
          </w:rPr>
          <w:t> </w:t>
        </w:r>
        <w:r>
          <w:rPr>
            <w:color w:val="666666"/>
            <w:sz w:val="21"/>
            <w:u w:val="none"/>
          </w:rPr>
          <w:t>Aubrey</w:t>
        </w:r>
        <w:r>
          <w:rPr>
            <w:color w:val="666666"/>
            <w:spacing w:val="-6"/>
            <w:sz w:val="21"/>
            <w:u w:val="none"/>
          </w:rPr>
          <w:t> </w:t>
        </w:r>
        <w:r>
          <w:rPr>
            <w:color w:val="666666"/>
            <w:sz w:val="21"/>
            <w:u w:val="none"/>
          </w:rPr>
          <w:t>(July</w:t>
        </w:r>
        <w:r>
          <w:rPr>
            <w:color w:val="666666"/>
            <w:spacing w:val="-7"/>
            <w:sz w:val="21"/>
            <w:u w:val="none"/>
          </w:rPr>
          <w:t> </w:t>
        </w:r>
        <w:r>
          <w:rPr>
            <w:color w:val="666666"/>
            <w:sz w:val="21"/>
            <w:u w:val="none"/>
          </w:rPr>
          <w:t>27,</w:t>
        </w:r>
        <w:r>
          <w:rPr>
            <w:color w:val="666666"/>
            <w:spacing w:val="-6"/>
            <w:sz w:val="21"/>
            <w:u w:val="none"/>
          </w:rPr>
          <w:t> </w:t>
        </w:r>
        <w:r>
          <w:rPr>
            <w:color w:val="666666"/>
            <w:sz w:val="21"/>
            <w:u w:val="none"/>
          </w:rPr>
          <w:t>2010).</w:t>
        </w:r>
        <w:r>
          <w:rPr>
            <w:spacing w:val="-6"/>
            <w:sz w:val="21"/>
            <w:u w:val="none"/>
          </w:rPr>
          <w:t> </w:t>
        </w:r>
        <w:r>
          <w:rPr>
            <w:sz w:val="21"/>
            <w:u w:val="single" w:color="AAAAAA"/>
          </w:rPr>
          <w:t>"</w:t>
        </w:r>
        <w:r>
          <w:rPr>
            <w:spacing w:val="-24"/>
            <w:sz w:val="21"/>
            <w:u w:val="single" w:color="AAAAAA"/>
          </w:rPr>
          <w:t> </w:t>
        </w:r>
        <w:r>
          <w:rPr>
            <w:sz w:val="21"/>
            <w:u w:val="single" w:color="AAAAAA"/>
          </w:rPr>
          <w:t>'Jersey</w:t>
        </w:r>
        <w:r>
          <w:rPr>
            <w:spacing w:val="-6"/>
            <w:sz w:val="21"/>
            <w:u w:val="single" w:color="AAAAAA"/>
          </w:rPr>
          <w:t> </w:t>
        </w:r>
        <w:r>
          <w:rPr>
            <w:sz w:val="21"/>
            <w:u w:val="single" w:color="AAAAAA"/>
          </w:rPr>
          <w:t>Doesn't</w:t>
        </w:r>
        <w:r>
          <w:rPr>
            <w:spacing w:val="-6"/>
            <w:sz w:val="21"/>
            <w:u w:val="single" w:color="AAAAAA"/>
          </w:rPr>
          <w:t> </w:t>
        </w:r>
        <w:r>
          <w:rPr>
            <w:sz w:val="21"/>
            <w:u w:val="single" w:color="AAAAAA"/>
          </w:rPr>
          <w:t>Stink'</w:t>
        </w:r>
        <w:r>
          <w:rPr>
            <w:spacing w:val="-7"/>
            <w:sz w:val="21"/>
            <w:u w:val="single" w:color="AAAAAA"/>
          </w:rPr>
          <w:t> </w:t>
        </w:r>
        <w:r>
          <w:rPr>
            <w:sz w:val="21"/>
            <w:u w:val="single" w:color="AAAAAA"/>
          </w:rPr>
          <w:t>website</w:t>
        </w:r>
        <w:r>
          <w:rPr>
            <w:spacing w:val="-6"/>
            <w:sz w:val="21"/>
            <w:u w:val="single" w:color="AAAAAA"/>
          </w:rPr>
          <w:t> </w:t>
        </w:r>
        <w:r>
          <w:rPr>
            <w:sz w:val="21"/>
            <w:u w:val="single" w:color="AAAAAA"/>
          </w:rPr>
          <w:t>defends</w:t>
        </w:r>
        <w:r>
          <w:rPr>
            <w:spacing w:val="-7"/>
            <w:sz w:val="21"/>
            <w:u w:val="single" w:color="AAAAAA"/>
          </w:rPr>
          <w:t> </w:t>
        </w:r>
        <w:r>
          <w:rPr>
            <w:sz w:val="21"/>
            <w:u w:val="single" w:color="AAAAAA"/>
          </w:rPr>
          <w:t>state"</w:t>
        </w:r>
        <w:r>
          <w:rPr>
            <w:spacing w:val="-6"/>
            <w:sz w:val="21"/>
            <w:u w:val="single" w:color="AAAAAA"/>
          </w:rPr>
          <w:t> </w:t>
        </w:r>
        <w:r>
          <w:rPr>
            <w:sz w:val="21"/>
            <w:u w:val="single" w:color="AAAAAA"/>
          </w:rPr>
          <w:t>(http://articles.philly.com/20</w:t>
        </w:r>
      </w:hyperlink>
      <w:hyperlink r:id="rId1490">
        <w:r>
          <w:rPr>
            <w:sz w:val="21"/>
            <w:u w:val="single" w:color="AAAAAA"/>
          </w:rPr>
          <w:t> 10-07-27/news/24969876_1_real-housewives-new-jersey-turnpike-new-jerseyans)</w:t>
        </w:r>
        <w:r>
          <w:rPr>
            <w:color w:val="666666"/>
            <w:sz w:val="21"/>
            <w:u w:val="none"/>
          </w:rPr>
          <w:t>.</w:t>
        </w:r>
        <w:r>
          <w:rPr>
            <w:sz w:val="21"/>
            <w:u w:val="none"/>
          </w:rPr>
          <w:t> </w:t>
        </w:r>
        <w:r>
          <w:rPr>
            <w:i/>
            <w:sz w:val="21"/>
            <w:u w:val="single" w:color="AAAAAA"/>
          </w:rPr>
          <w:t>The Philadelphia </w:t>
        </w:r>
        <w:r>
          <w:rPr>
            <w:i/>
            <w:sz w:val="21"/>
            <w:u w:val="single" w:color="AAAAAA"/>
          </w:rPr>
          <w:t>Inquirer</w:t>
        </w:r>
        <w:r>
          <w:rPr>
            <w:color w:val="666666"/>
            <w:sz w:val="21"/>
            <w:u w:val="none"/>
          </w:rPr>
          <w:t>.</w:t>
        </w:r>
        <w:r>
          <w:rPr>
            <w:sz w:val="21"/>
            <w:u w:val="none"/>
          </w:rPr>
          <w:t> </w:t>
        </w:r>
        <w:r>
          <w:rPr>
            <w:sz w:val="21"/>
            <w:u w:val="single" w:color="AAAAAA"/>
          </w:rPr>
          <w:t>Archived (https://web.archive.org/web/20160422174238/http://articles.philly.com/2010-07-27/new</w:t>
        </w:r>
      </w:hyperlink>
      <w:r>
        <w:rPr>
          <w:sz w:val="21"/>
          <w:u w:val="single" w:color="AAAAAA"/>
        </w:rPr>
        <w:t> s/24969876_1_real-housewives-new-jersey-turnpike-new-jerseyans)</w:t>
      </w:r>
      <w:r>
        <w:rPr>
          <w:sz w:val="21"/>
          <w:u w:val="none"/>
        </w:rPr>
        <w:t> </w:t>
      </w:r>
      <w:r>
        <w:rPr>
          <w:color w:val="666666"/>
          <w:sz w:val="21"/>
          <w:u w:val="none"/>
        </w:rPr>
        <w:t>from the original on April 22, 2016. Retrieved April 12,</w:t>
      </w:r>
      <w:r>
        <w:rPr>
          <w:color w:val="666666"/>
          <w:spacing w:val="-4"/>
          <w:sz w:val="21"/>
          <w:u w:val="none"/>
        </w:rPr>
        <w:t> </w:t>
      </w:r>
      <w:r>
        <w:rPr>
          <w:color w:val="666666"/>
          <w:sz w:val="21"/>
          <w:u w:val="none"/>
        </w:rPr>
        <w:t>2016.</w:t>
      </w:r>
    </w:p>
    <w:p>
      <w:pPr>
        <w:pStyle w:val="ListParagraph"/>
        <w:numPr>
          <w:ilvl w:val="2"/>
          <w:numId w:val="14"/>
        </w:numPr>
        <w:tabs>
          <w:tab w:pos="585" w:val="left" w:leader="none"/>
        </w:tabs>
        <w:spacing w:line="232" w:lineRule="auto" w:before="57" w:after="0"/>
        <w:ind w:left="584" w:right="313" w:hanging="464"/>
        <w:jc w:val="left"/>
        <w:rPr>
          <w:sz w:val="21"/>
          <w:u w:val="none"/>
        </w:rPr>
      </w:pPr>
      <w:hyperlink r:id="rId1491">
        <w:r>
          <w:rPr>
            <w:spacing w:val="-3"/>
            <w:sz w:val="21"/>
            <w:u w:val="single" w:color="AAAAAA"/>
          </w:rPr>
          <w:t>"Vol.</w:t>
        </w:r>
        <w:r>
          <w:rPr>
            <w:spacing w:val="-14"/>
            <w:sz w:val="21"/>
            <w:u w:val="single" w:color="AAAAAA"/>
          </w:rPr>
          <w:t> </w:t>
        </w:r>
        <w:r>
          <w:rPr>
            <w:sz w:val="21"/>
            <w:u w:val="single" w:color="AAAAAA"/>
          </w:rPr>
          <w:t>28/3"</w:t>
        </w:r>
        <w:r>
          <w:rPr>
            <w:spacing w:val="-14"/>
            <w:sz w:val="21"/>
            <w:u w:val="single" w:color="AAAAAA"/>
          </w:rPr>
          <w:t> </w:t>
        </w:r>
        <w:r>
          <w:rPr>
            <w:sz w:val="21"/>
            <w:u w:val="single" w:color="AAAAAA"/>
          </w:rPr>
          <w:t>(http://www.verbatimmag.com/28_3.pdf)</w:t>
        </w:r>
        <w:r>
          <w:rPr>
            <w:spacing w:val="-13"/>
            <w:sz w:val="21"/>
            <w:u w:val="none"/>
          </w:rPr>
          <w:t> </w:t>
        </w:r>
      </w:hyperlink>
      <w:r>
        <w:rPr>
          <w:color w:val="666666"/>
          <w:sz w:val="21"/>
          <w:u w:val="none"/>
        </w:rPr>
        <w:t>(PDF).</w:t>
      </w:r>
      <w:r>
        <w:rPr>
          <w:spacing w:val="-14"/>
          <w:sz w:val="21"/>
          <w:u w:val="none"/>
        </w:rPr>
        <w:t> </w:t>
      </w:r>
      <w:r>
        <w:rPr>
          <w:sz w:val="21"/>
          <w:u w:val="single" w:color="AAAAAA"/>
        </w:rPr>
        <w:t>Archived</w:t>
      </w:r>
      <w:r>
        <w:rPr>
          <w:spacing w:val="-14"/>
          <w:sz w:val="21"/>
          <w:u w:val="single" w:color="AAAAAA"/>
        </w:rPr>
        <w:t> </w:t>
      </w:r>
      <w:r>
        <w:rPr>
          <w:sz w:val="21"/>
          <w:u w:val="single" w:color="AAAAAA"/>
        </w:rPr>
        <w:t>(https://web.archive.org/web/2014012</w:t>
      </w:r>
      <w:hyperlink r:id="rId1492">
        <w:r>
          <w:rPr>
            <w:sz w:val="21"/>
            <w:u w:val="single" w:color="AAAAAA"/>
          </w:rPr>
          <w:t> 3095147/http://www.verbatimmag.com/28_3.pdf)</w:t>
        </w:r>
        <w:r>
          <w:rPr>
            <w:sz w:val="21"/>
            <w:u w:val="none"/>
          </w:rPr>
          <w:t> </w:t>
        </w:r>
      </w:hyperlink>
      <w:r>
        <w:rPr>
          <w:color w:val="666666"/>
          <w:sz w:val="21"/>
          <w:u w:val="none"/>
        </w:rPr>
        <w:t>(PDF) from the original on January 23, 2014. Retrieved November 9,</w:t>
      </w:r>
      <w:r>
        <w:rPr>
          <w:color w:val="666666"/>
          <w:spacing w:val="-3"/>
          <w:sz w:val="21"/>
          <w:u w:val="none"/>
        </w:rPr>
        <w:t> </w:t>
      </w:r>
      <w:r>
        <w:rPr>
          <w:color w:val="666666"/>
          <w:sz w:val="21"/>
          <w:u w:val="none"/>
        </w:rPr>
        <w:t>2014.</w:t>
      </w:r>
    </w:p>
    <w:p>
      <w:pPr>
        <w:pStyle w:val="ListParagraph"/>
        <w:numPr>
          <w:ilvl w:val="2"/>
          <w:numId w:val="14"/>
        </w:numPr>
        <w:tabs>
          <w:tab w:pos="585" w:val="left" w:leader="none"/>
        </w:tabs>
        <w:spacing w:line="232" w:lineRule="auto" w:before="54" w:after="0"/>
        <w:ind w:left="584" w:right="335" w:hanging="464"/>
        <w:jc w:val="left"/>
        <w:rPr>
          <w:sz w:val="21"/>
          <w:u w:val="none"/>
        </w:rPr>
      </w:pPr>
      <w:hyperlink r:id="rId1493">
        <w:r>
          <w:rPr>
            <w:color w:val="666666"/>
            <w:sz w:val="21"/>
            <w:u w:val="none"/>
          </w:rPr>
          <w:t>Ruth,</w:t>
        </w:r>
        <w:r>
          <w:rPr>
            <w:color w:val="666666"/>
            <w:spacing w:val="-19"/>
            <w:sz w:val="21"/>
            <w:u w:val="none"/>
          </w:rPr>
          <w:t> </w:t>
        </w:r>
        <w:r>
          <w:rPr>
            <w:color w:val="666666"/>
            <w:sz w:val="21"/>
            <w:u w:val="none"/>
          </w:rPr>
          <w:t>Amy</w:t>
        </w:r>
        <w:r>
          <w:rPr>
            <w:color w:val="666666"/>
            <w:spacing w:val="-18"/>
            <w:sz w:val="21"/>
            <w:u w:val="none"/>
          </w:rPr>
          <w:t> </w:t>
        </w:r>
        <w:r>
          <w:rPr>
            <w:color w:val="666666"/>
            <w:sz w:val="21"/>
            <w:u w:val="none"/>
          </w:rPr>
          <w:t>(2001).</w:t>
        </w:r>
        <w:r>
          <w:rPr>
            <w:spacing w:val="-18"/>
            <w:sz w:val="21"/>
            <w:u w:val="none"/>
          </w:rPr>
          <w:t> </w:t>
        </w:r>
        <w:r>
          <w:rPr>
            <w:i/>
            <w:sz w:val="21"/>
            <w:u w:val="single" w:color="AAAAAA"/>
          </w:rPr>
          <w:t>Queen</w:t>
        </w:r>
        <w:r>
          <w:rPr>
            <w:i/>
            <w:spacing w:val="-18"/>
            <w:sz w:val="21"/>
            <w:u w:val="single" w:color="AAAAAA"/>
          </w:rPr>
          <w:t> </w:t>
        </w:r>
        <w:r>
          <w:rPr>
            <w:i/>
            <w:sz w:val="21"/>
            <w:u w:val="single" w:color="AAAAAA"/>
          </w:rPr>
          <w:t>Latifah</w:t>
        </w:r>
        <w:r>
          <w:rPr>
            <w:i/>
            <w:spacing w:val="-18"/>
            <w:sz w:val="21"/>
            <w:u w:val="single" w:color="AAAAAA"/>
          </w:rPr>
          <w:t> </w:t>
        </w:r>
        <w:r>
          <w:rPr>
            <w:sz w:val="21"/>
            <w:u w:val="single" w:color="AAAAAA"/>
          </w:rPr>
          <w:t>(https://books.google.com/?id=tAM5n9JVhYwC&amp;pg=PA34&amp;lpg=PA34&amp;d q=queen+latifah+irvington#v=onepage&amp;q=queen%20latifah%20irvington&amp;f=false)</w:t>
        </w:r>
        <w:r>
          <w:rPr>
            <w:color w:val="666666"/>
            <w:sz w:val="21"/>
            <w:u w:val="none"/>
          </w:rPr>
          <w:t>. Twenty-First Century</w:t>
        </w:r>
      </w:hyperlink>
      <w:r>
        <w:rPr>
          <w:color w:val="666666"/>
          <w:sz w:val="21"/>
          <w:u w:val="none"/>
        </w:rPr>
        <w:t> Books.</w:t>
      </w:r>
      <w:hyperlink r:id="rId1338">
        <w:r>
          <w:rPr>
            <w:sz w:val="21"/>
            <w:u w:val="none"/>
          </w:rPr>
          <w:t> </w:t>
        </w:r>
        <w:r>
          <w:rPr>
            <w:sz w:val="21"/>
            <w:u w:val="single" w:color="AAAAAA"/>
          </w:rPr>
          <w:t>ISBN</w:t>
        </w:r>
      </w:hyperlink>
      <w:r>
        <w:rPr>
          <w:spacing w:val="-3"/>
          <w:sz w:val="21"/>
          <w:u w:val="none"/>
        </w:rPr>
        <w:t> </w:t>
      </w:r>
      <w:r>
        <w:rPr>
          <w:sz w:val="21"/>
          <w:u w:val="single" w:color="AAAAAA"/>
        </w:rPr>
        <w:t>9780822549888</w:t>
      </w:r>
      <w:r>
        <w:rPr>
          <w:color w:val="666666"/>
          <w:sz w:val="21"/>
          <w:u w:val="none"/>
        </w:rPr>
        <w:t>.</w:t>
      </w:r>
    </w:p>
    <w:p>
      <w:pPr>
        <w:pStyle w:val="ListParagraph"/>
        <w:numPr>
          <w:ilvl w:val="2"/>
          <w:numId w:val="14"/>
        </w:numPr>
        <w:tabs>
          <w:tab w:pos="585" w:val="left" w:leader="none"/>
        </w:tabs>
        <w:spacing w:line="232" w:lineRule="auto" w:before="55" w:after="0"/>
        <w:ind w:left="584" w:right="286" w:hanging="464"/>
        <w:jc w:val="left"/>
        <w:rPr>
          <w:sz w:val="21"/>
          <w:u w:val="none"/>
        </w:rPr>
      </w:pPr>
      <w:hyperlink r:id="rId1494">
        <w:r>
          <w:rPr>
            <w:sz w:val="21"/>
            <w:u w:val="single" w:color="AAAAAA"/>
          </w:rPr>
          <w:t>"</w:t>
        </w:r>
        <w:r>
          <w:rPr>
            <w:spacing w:val="-26"/>
            <w:sz w:val="21"/>
            <w:u w:val="single" w:color="AAAAAA"/>
          </w:rPr>
          <w:t> </w:t>
        </w:r>
        <w:r>
          <w:rPr>
            <w:sz w:val="21"/>
            <w:u w:val="single" w:color="AAAAAA"/>
          </w:rPr>
          <w:t>'THE</w:t>
        </w:r>
        <w:r>
          <w:rPr>
            <w:spacing w:val="-9"/>
            <w:sz w:val="21"/>
            <w:u w:val="single" w:color="AAAAAA"/>
          </w:rPr>
          <w:t> </w:t>
        </w:r>
        <w:r>
          <w:rPr>
            <w:sz w:val="21"/>
            <w:u w:val="single" w:color="AAAAAA"/>
          </w:rPr>
          <w:t>MISEDUCATION</w:t>
        </w:r>
        <w:r>
          <w:rPr>
            <w:spacing w:val="-9"/>
            <w:sz w:val="21"/>
            <w:u w:val="single" w:color="AAAAAA"/>
          </w:rPr>
          <w:t> </w:t>
        </w:r>
        <w:r>
          <w:rPr>
            <w:sz w:val="21"/>
            <w:u w:val="single" w:color="AAAAAA"/>
          </w:rPr>
          <w:t>OF</w:t>
        </w:r>
        <w:r>
          <w:rPr>
            <w:spacing w:val="-9"/>
            <w:sz w:val="21"/>
            <w:u w:val="single" w:color="AAAAAA"/>
          </w:rPr>
          <w:t> </w:t>
        </w:r>
        <w:r>
          <w:rPr>
            <w:sz w:val="21"/>
            <w:u w:val="single" w:color="AAAAAA"/>
          </w:rPr>
          <w:t>LAURYN</w:t>
        </w:r>
        <w:r>
          <w:rPr>
            <w:spacing w:val="-9"/>
            <w:sz w:val="21"/>
            <w:u w:val="single" w:color="AAAAAA"/>
          </w:rPr>
          <w:t> </w:t>
        </w:r>
        <w:r>
          <w:rPr>
            <w:sz w:val="21"/>
            <w:u w:val="single" w:color="AAAAAA"/>
          </w:rPr>
          <w:t>HILL':</w:t>
        </w:r>
        <w:r>
          <w:rPr>
            <w:spacing w:val="-9"/>
            <w:sz w:val="21"/>
            <w:u w:val="single" w:color="AAAAAA"/>
          </w:rPr>
          <w:t> </w:t>
        </w:r>
        <w:r>
          <w:rPr>
            <w:sz w:val="21"/>
            <w:u w:val="single" w:color="AAAAAA"/>
          </w:rPr>
          <w:t>STEPHANIE</w:t>
        </w:r>
        <w:r>
          <w:rPr>
            <w:spacing w:val="-9"/>
            <w:sz w:val="21"/>
            <w:u w:val="single" w:color="AAAAAA"/>
          </w:rPr>
          <w:t> </w:t>
        </w:r>
        <w:r>
          <w:rPr>
            <w:spacing w:val="-3"/>
            <w:sz w:val="21"/>
            <w:u w:val="single" w:color="AAAAAA"/>
          </w:rPr>
          <w:t>GAYLE"</w:t>
        </w:r>
        <w:r>
          <w:rPr>
            <w:spacing w:val="-9"/>
            <w:sz w:val="21"/>
            <w:u w:val="single" w:color="AAAAAA"/>
          </w:rPr>
          <w:t> </w:t>
        </w:r>
        <w:r>
          <w:rPr>
            <w:sz w:val="21"/>
            <w:u w:val="single" w:color="AAAAAA"/>
          </w:rPr>
          <w:t>(http://adage.com/article/news/miseduc ation-lauryn-hill-stephanie-gayle/61993/)</w:t>
        </w:r>
        <w:r>
          <w:rPr>
            <w:color w:val="666666"/>
            <w:sz w:val="21"/>
            <w:u w:val="none"/>
          </w:rPr>
          <w:t>.</w:t>
        </w:r>
        <w:r>
          <w:rPr>
            <w:spacing w:val="-29"/>
            <w:sz w:val="21"/>
            <w:u w:val="none"/>
          </w:rPr>
          <w:t> </w:t>
        </w:r>
        <w:r>
          <w:rPr>
            <w:sz w:val="21"/>
            <w:u w:val="single" w:color="AAAAAA"/>
          </w:rPr>
          <w:t>Archived</w:t>
        </w:r>
        <w:r>
          <w:rPr>
            <w:spacing w:val="-29"/>
            <w:sz w:val="21"/>
            <w:u w:val="single" w:color="AAAAAA"/>
          </w:rPr>
          <w:t> </w:t>
        </w:r>
        <w:r>
          <w:rPr>
            <w:sz w:val="21"/>
            <w:u w:val="single" w:color="AAAAAA"/>
          </w:rPr>
          <w:t>(https://web.archive.org/web/20180718030854/http://ad</w:t>
        </w:r>
      </w:hyperlink>
      <w:r>
        <w:rPr>
          <w:sz w:val="21"/>
          <w:u w:val="single" w:color="AAAAAA"/>
        </w:rPr>
        <w:t> age.com/article/news/miseducation-lauryn-hill-stephanie-gayle/61993/)</w:t>
      </w:r>
      <w:r>
        <w:rPr>
          <w:sz w:val="21"/>
          <w:u w:val="none"/>
        </w:rPr>
        <w:t> </w:t>
      </w:r>
      <w:r>
        <w:rPr>
          <w:color w:val="666666"/>
          <w:sz w:val="21"/>
          <w:u w:val="none"/>
        </w:rPr>
        <w:t>from the original on July 18, 2018. Retrieved July 18,</w:t>
      </w:r>
      <w:r>
        <w:rPr>
          <w:color w:val="666666"/>
          <w:spacing w:val="-4"/>
          <w:sz w:val="21"/>
          <w:u w:val="none"/>
        </w:rPr>
        <w:t> </w:t>
      </w:r>
      <w:r>
        <w:rPr>
          <w:color w:val="666666"/>
          <w:sz w:val="21"/>
          <w:u w:val="none"/>
        </w:rPr>
        <w:t>2018.</w:t>
      </w:r>
    </w:p>
    <w:p>
      <w:pPr>
        <w:pStyle w:val="ListParagraph"/>
        <w:numPr>
          <w:ilvl w:val="2"/>
          <w:numId w:val="14"/>
        </w:numPr>
        <w:tabs>
          <w:tab w:pos="585" w:val="left" w:leader="none"/>
        </w:tabs>
        <w:spacing w:line="232" w:lineRule="auto" w:before="56" w:after="0"/>
        <w:ind w:left="584" w:right="249" w:hanging="464"/>
        <w:jc w:val="left"/>
        <w:rPr>
          <w:sz w:val="21"/>
          <w:u w:val="none"/>
        </w:rPr>
      </w:pPr>
      <w:hyperlink r:id="rId1495">
        <w:r>
          <w:rPr>
            <w:color w:val="666666"/>
            <w:sz w:val="21"/>
            <w:u w:val="none"/>
          </w:rPr>
          <w:t>Pierznik, Christopher (November 28, 2017).</w:t>
        </w:r>
        <w:r>
          <w:rPr>
            <w:sz w:val="21"/>
            <w:u w:val="none"/>
          </w:rPr>
          <w:t> </w:t>
        </w:r>
        <w:r>
          <w:rPr>
            <w:sz w:val="21"/>
            <w:u w:val="single" w:color="AAAAAA"/>
          </w:rPr>
          <w:t>"From 12 Copies Sold to 10 Million—The Evolution of The</w:t>
        </w:r>
        <w:r>
          <w:rPr>
            <w:sz w:val="21"/>
            <w:u w:val="none"/>
          </w:rPr>
          <w:t> </w:t>
        </w:r>
        <w:r>
          <w:rPr>
            <w:w w:val="95"/>
            <w:sz w:val="21"/>
            <w:u w:val="none"/>
          </w:rPr>
          <w:t>Fugees"</w:t>
        </w:r>
        <w:r>
          <w:rPr>
            <w:spacing w:val="35"/>
            <w:w w:val="95"/>
            <w:sz w:val="21"/>
            <w:u w:val="none"/>
          </w:rPr>
          <w:t> </w:t>
        </w:r>
        <w:r>
          <w:rPr>
            <w:w w:val="95"/>
            <w:sz w:val="21"/>
            <w:u w:val="none"/>
          </w:rPr>
          <w:t>(https://medium.com/the-passion-of-christopher-pierznik-books-rhymes/the-best-way-to-overcome</w:t>
        </w:r>
      </w:hyperlink>
    </w:p>
    <w:p>
      <w:pPr>
        <w:pStyle w:val="BodyText"/>
        <w:spacing w:line="20" w:lineRule="exact"/>
        <w:ind w:left="583"/>
        <w:rPr>
          <w:sz w:val="2"/>
        </w:rPr>
      </w:pPr>
      <w:r>
        <w:rPr>
          <w:sz w:val="2"/>
        </w:rPr>
        <w:pict>
          <v:group style="width:493pt;height:.7pt;mso-position-horizontal-relative:char;mso-position-vertical-relative:line" coordorigin="0,0" coordsize="9860,14">
            <v:line style="position:absolute" from="0,7" to="9859,7" stroked="true" strokeweight=".652934pt" strokecolor="#aaaaaa">
              <v:stroke dashstyle="solid"/>
            </v:line>
          </v:group>
        </w:pict>
      </w:r>
      <w:r>
        <w:rPr>
          <w:sz w:val="2"/>
        </w:rPr>
      </w:r>
    </w:p>
    <w:p>
      <w:pPr>
        <w:pStyle w:val="BodyText"/>
        <w:spacing w:line="232" w:lineRule="auto"/>
        <w:ind w:right="199"/>
      </w:pPr>
      <w:r>
        <w:rPr/>
        <w:pict>
          <v:line style="position:absolute;mso-position-horizontal-relative:page;mso-position-vertical-relative:paragraph;z-index:-174304" from="59.505615pt,23.590958pt" to="536.800196pt,23.590958pt" stroked="true" strokeweight=".652934pt" strokecolor="#aaaaaa">
            <v:stroke dashstyle="solid"/>
            <w10:wrap type="none"/>
          </v:line>
        </w:pict>
      </w:r>
      <w:hyperlink r:id="rId1495">
        <w:r>
          <w:rPr>
            <w:u w:val="single" w:color="AAAAAA"/>
          </w:rPr>
          <w:t>-failure-8b50840f2509)</w:t>
        </w:r>
        <w:r>
          <w:rPr>
            <w:color w:val="666666"/>
          </w:rPr>
          <w:t>. </w:t>
        </w:r>
        <w:r>
          <w:rPr>
            <w:i/>
            <w:color w:val="666666"/>
          </w:rPr>
          <w:t>Medium</w:t>
        </w:r>
        <w:r>
          <w:rPr>
            <w:color w:val="666666"/>
          </w:rPr>
          <w:t>. </w:t>
        </w:r>
        <w:r>
          <w:rPr>
            <w:u w:val="single" w:color="AAAAAA"/>
          </w:rPr>
          <w:t>Archived (https://web.archive.org/web/20181215223914/https://medium.c</w:t>
        </w:r>
      </w:hyperlink>
      <w:r>
        <w:rPr/>
        <w:t> om/the-passion-of-christopher-pierznik-books-rhymes/the-best-way-to-overcome-failure-8b50840f2509) </w:t>
      </w:r>
      <w:r>
        <w:rPr>
          <w:color w:val="666666"/>
        </w:rPr>
        <w:t>from the original on December 15, 2018. Retrieved December 13, 2018.</w:t>
      </w:r>
    </w:p>
    <w:p>
      <w:pPr>
        <w:pStyle w:val="ListParagraph"/>
        <w:numPr>
          <w:ilvl w:val="2"/>
          <w:numId w:val="14"/>
        </w:numPr>
        <w:tabs>
          <w:tab w:pos="585" w:val="left" w:leader="none"/>
        </w:tabs>
        <w:spacing w:line="232" w:lineRule="auto" w:before="54" w:after="0"/>
        <w:ind w:left="584" w:right="264" w:hanging="464"/>
        <w:jc w:val="left"/>
        <w:rPr>
          <w:sz w:val="21"/>
          <w:u w:val="none"/>
        </w:rPr>
      </w:pPr>
      <w:hyperlink r:id="rId1496">
        <w:r>
          <w:rPr>
            <w:sz w:val="21"/>
            <w:u w:val="single" w:color="AAAAAA"/>
          </w:rPr>
          <w:t>"Southside</w:t>
        </w:r>
        <w:r>
          <w:rPr>
            <w:spacing w:val="-11"/>
            <w:sz w:val="21"/>
            <w:u w:val="single" w:color="AAAAAA"/>
          </w:rPr>
          <w:t> </w:t>
        </w:r>
        <w:r>
          <w:rPr>
            <w:sz w:val="21"/>
            <w:u w:val="single" w:color="AAAAAA"/>
          </w:rPr>
          <w:t>Johnny</w:t>
        </w:r>
        <w:r>
          <w:rPr>
            <w:spacing w:val="-11"/>
            <w:sz w:val="21"/>
            <w:u w:val="single" w:color="AAAAAA"/>
          </w:rPr>
          <w:t> </w:t>
        </w:r>
        <w:r>
          <w:rPr>
            <w:sz w:val="21"/>
            <w:u w:val="single" w:color="AAAAAA"/>
          </w:rPr>
          <w:t>|</w:t>
        </w:r>
        <w:r>
          <w:rPr>
            <w:spacing w:val="-11"/>
            <w:sz w:val="21"/>
            <w:u w:val="single" w:color="AAAAAA"/>
          </w:rPr>
          <w:t> </w:t>
        </w:r>
        <w:r>
          <w:rPr>
            <w:sz w:val="21"/>
            <w:u w:val="single" w:color="AAAAAA"/>
          </w:rPr>
          <w:t>What's</w:t>
        </w:r>
        <w:r>
          <w:rPr>
            <w:spacing w:val="-11"/>
            <w:sz w:val="21"/>
            <w:u w:val="single" w:color="AAAAAA"/>
          </w:rPr>
          <w:t> </w:t>
        </w:r>
        <w:r>
          <w:rPr>
            <w:sz w:val="21"/>
            <w:u w:val="single" w:color="AAAAAA"/>
          </w:rPr>
          <w:t>Up</w:t>
        </w:r>
        <w:r>
          <w:rPr>
            <w:spacing w:val="-10"/>
            <w:sz w:val="21"/>
            <w:u w:val="single" w:color="AAAAAA"/>
          </w:rPr>
          <w:t> </w:t>
        </w:r>
        <w:r>
          <w:rPr>
            <w:sz w:val="21"/>
            <w:u w:val="single" w:color="AAAAAA"/>
          </w:rPr>
          <w:t>Magazine"</w:t>
        </w:r>
        <w:r>
          <w:rPr>
            <w:spacing w:val="-11"/>
            <w:sz w:val="21"/>
            <w:u w:val="single" w:color="AAAAAA"/>
          </w:rPr>
          <w:t> </w:t>
        </w:r>
        <w:r>
          <w:rPr>
            <w:sz w:val="21"/>
            <w:u w:val="single" w:color="AAAAAA"/>
          </w:rPr>
          <w:t>(http://www.whatsupmag.com/2018/12/03/184732/southside-joh nny)</w:t>
        </w:r>
        <w:r>
          <w:rPr>
            <w:color w:val="666666"/>
            <w:sz w:val="21"/>
            <w:u w:val="none"/>
          </w:rPr>
          <w:t>.</w:t>
        </w:r>
        <w:r>
          <w:rPr>
            <w:color w:val="666666"/>
            <w:spacing w:val="-20"/>
            <w:sz w:val="21"/>
            <w:u w:val="none"/>
          </w:rPr>
          <w:t> </w:t>
        </w:r>
        <w:r>
          <w:rPr>
            <w:i/>
            <w:color w:val="666666"/>
            <w:sz w:val="21"/>
            <w:u w:val="none"/>
          </w:rPr>
          <w:t>www.whatsupmag.com</w:t>
        </w:r>
        <w:r>
          <w:rPr>
            <w:color w:val="666666"/>
            <w:sz w:val="21"/>
            <w:u w:val="none"/>
          </w:rPr>
          <w:t>.</w:t>
        </w:r>
        <w:r>
          <w:rPr>
            <w:spacing w:val="-20"/>
            <w:sz w:val="21"/>
            <w:u w:val="none"/>
          </w:rPr>
          <w:t> </w:t>
        </w:r>
        <w:r>
          <w:rPr>
            <w:sz w:val="21"/>
            <w:u w:val="single" w:color="AAAAAA"/>
          </w:rPr>
          <w:t>Archived</w:t>
        </w:r>
        <w:r>
          <w:rPr>
            <w:spacing w:val="-20"/>
            <w:sz w:val="21"/>
            <w:u w:val="single" w:color="AAAAAA"/>
          </w:rPr>
          <w:t> </w:t>
        </w:r>
        <w:r>
          <w:rPr>
            <w:sz w:val="21"/>
            <w:u w:val="single" w:color="AAAAAA"/>
          </w:rPr>
          <w:t>(https://web.archive.org/web/20181215225051/http://www.whatsup</w:t>
        </w:r>
      </w:hyperlink>
      <w:r>
        <w:rPr>
          <w:sz w:val="21"/>
          <w:u w:val="single" w:color="AAAAAA"/>
        </w:rPr>
        <w:t> mag.com/2018/12/03/184732/southside-johnny)</w:t>
      </w:r>
      <w:r>
        <w:rPr>
          <w:sz w:val="21"/>
          <w:u w:val="none"/>
        </w:rPr>
        <w:t> </w:t>
      </w:r>
      <w:r>
        <w:rPr>
          <w:color w:val="666666"/>
          <w:sz w:val="21"/>
          <w:u w:val="none"/>
        </w:rPr>
        <w:t>from the original on December 15, 2018. Retrieved December 13,</w:t>
      </w:r>
      <w:r>
        <w:rPr>
          <w:color w:val="666666"/>
          <w:spacing w:val="-3"/>
          <w:sz w:val="21"/>
          <w:u w:val="none"/>
        </w:rPr>
        <w:t> </w:t>
      </w:r>
      <w:r>
        <w:rPr>
          <w:color w:val="666666"/>
          <w:sz w:val="21"/>
          <w:u w:val="none"/>
        </w:rPr>
        <w:t>2018.</w:t>
      </w:r>
    </w:p>
    <w:p>
      <w:pPr>
        <w:pStyle w:val="ListParagraph"/>
        <w:numPr>
          <w:ilvl w:val="2"/>
          <w:numId w:val="14"/>
        </w:numPr>
        <w:tabs>
          <w:tab w:pos="585" w:val="left" w:leader="none"/>
        </w:tabs>
        <w:spacing w:line="232" w:lineRule="auto" w:before="56" w:after="0"/>
        <w:ind w:left="584" w:right="262" w:hanging="464"/>
        <w:jc w:val="left"/>
        <w:rPr>
          <w:sz w:val="21"/>
          <w:u w:val="none"/>
        </w:rPr>
      </w:pPr>
      <w:r>
        <w:rPr/>
        <w:pict>
          <v:line style="position:absolute;mso-position-horizontal-relative:page;mso-position-vertical-relative:paragraph;z-index:-174280" from="59.505615pt,38.143757pt" to="551.817672pt,38.143757pt" stroked="true" strokeweight=".652934pt" strokecolor="#aaaaaa">
            <v:stroke dashstyle="solid"/>
            <w10:wrap type="none"/>
          </v:line>
        </w:pict>
      </w:r>
      <w:hyperlink r:id="rId1497">
        <w:r>
          <w:rPr>
            <w:sz w:val="21"/>
            <w:u w:val="single" w:color="AAAAAA"/>
          </w:rPr>
          <w:t>"Jon</w:t>
        </w:r>
        <w:r>
          <w:rPr>
            <w:spacing w:val="-7"/>
            <w:sz w:val="21"/>
            <w:u w:val="single" w:color="AAAAAA"/>
          </w:rPr>
          <w:t> </w:t>
        </w:r>
        <w:r>
          <w:rPr>
            <w:sz w:val="21"/>
            <w:u w:val="single" w:color="AAAAAA"/>
          </w:rPr>
          <w:t>Bon</w:t>
        </w:r>
        <w:r>
          <w:rPr>
            <w:spacing w:val="-6"/>
            <w:sz w:val="21"/>
            <w:u w:val="single" w:color="AAAAAA"/>
          </w:rPr>
          <w:t> </w:t>
        </w:r>
        <w:r>
          <w:rPr>
            <w:sz w:val="21"/>
            <w:u w:val="single" w:color="AAAAAA"/>
          </w:rPr>
          <w:t>Jovi</w:t>
        </w:r>
        <w:r>
          <w:rPr>
            <w:spacing w:val="-6"/>
            <w:sz w:val="21"/>
            <w:u w:val="single" w:color="AAAAAA"/>
          </w:rPr>
          <w:t> </w:t>
        </w:r>
        <w:r>
          <w:rPr>
            <w:sz w:val="21"/>
            <w:u w:val="single" w:color="AAAAAA"/>
          </w:rPr>
          <w:t>Reflects</w:t>
        </w:r>
        <w:r>
          <w:rPr>
            <w:spacing w:val="-6"/>
            <w:sz w:val="21"/>
            <w:u w:val="single" w:color="AAAAAA"/>
          </w:rPr>
          <w:t> </w:t>
        </w:r>
        <w:r>
          <w:rPr>
            <w:sz w:val="21"/>
            <w:u w:val="single" w:color="AAAAAA"/>
          </w:rPr>
          <w:t>On</w:t>
        </w:r>
        <w:r>
          <w:rPr>
            <w:spacing w:val="-6"/>
            <w:sz w:val="21"/>
            <w:u w:val="single" w:color="AAAAAA"/>
          </w:rPr>
          <w:t> </w:t>
        </w:r>
        <w:r>
          <w:rPr>
            <w:sz w:val="21"/>
            <w:u w:val="single" w:color="AAAAAA"/>
          </w:rPr>
          <w:t>A</w:t>
        </w:r>
        <w:r>
          <w:rPr>
            <w:spacing w:val="-6"/>
            <w:sz w:val="21"/>
            <w:u w:val="single" w:color="AAAAAA"/>
          </w:rPr>
          <w:t> </w:t>
        </w:r>
        <w:r>
          <w:rPr>
            <w:sz w:val="21"/>
            <w:u w:val="single" w:color="AAAAAA"/>
          </w:rPr>
          <w:t>Music</w:t>
        </w:r>
        <w:r>
          <w:rPr>
            <w:spacing w:val="-6"/>
            <w:sz w:val="21"/>
            <w:u w:val="single" w:color="AAAAAA"/>
          </w:rPr>
          <w:t> </w:t>
        </w:r>
        <w:r>
          <w:rPr>
            <w:sz w:val="21"/>
            <w:u w:val="single" w:color="AAAAAA"/>
          </w:rPr>
          <w:t>Career</w:t>
        </w:r>
        <w:r>
          <w:rPr>
            <w:spacing w:val="-6"/>
            <w:sz w:val="21"/>
            <w:u w:val="single" w:color="AAAAAA"/>
          </w:rPr>
          <w:t> </w:t>
        </w:r>
        <w:r>
          <w:rPr>
            <w:sz w:val="21"/>
            <w:u w:val="single" w:color="AAAAAA"/>
          </w:rPr>
          <w:t>That</w:t>
        </w:r>
        <w:r>
          <w:rPr>
            <w:spacing w:val="-6"/>
            <w:sz w:val="21"/>
            <w:u w:val="single" w:color="AAAAAA"/>
          </w:rPr>
          <w:t> </w:t>
        </w:r>
        <w:r>
          <w:rPr>
            <w:sz w:val="21"/>
            <w:u w:val="single" w:color="AAAAAA"/>
          </w:rPr>
          <w:t>Surpassed</w:t>
        </w:r>
        <w:r>
          <w:rPr>
            <w:spacing w:val="-6"/>
            <w:sz w:val="21"/>
            <w:u w:val="single" w:color="AAAAAA"/>
          </w:rPr>
          <w:t> </w:t>
        </w:r>
        <w:r>
          <w:rPr>
            <w:sz w:val="21"/>
            <w:u w:val="single" w:color="AAAAAA"/>
          </w:rPr>
          <w:t>His</w:t>
        </w:r>
        <w:r>
          <w:rPr>
            <w:spacing w:val="-6"/>
            <w:sz w:val="21"/>
            <w:u w:val="single" w:color="AAAAAA"/>
          </w:rPr>
          <w:t> </w:t>
        </w:r>
        <w:r>
          <w:rPr>
            <w:sz w:val="21"/>
            <w:u w:val="single" w:color="AAAAAA"/>
          </w:rPr>
          <w:t>'Wildest</w:t>
        </w:r>
        <w:r>
          <w:rPr>
            <w:spacing w:val="-6"/>
            <w:sz w:val="21"/>
            <w:u w:val="single" w:color="AAAAAA"/>
          </w:rPr>
          <w:t> </w:t>
        </w:r>
        <w:r>
          <w:rPr>
            <w:sz w:val="21"/>
            <w:u w:val="single" w:color="AAAAAA"/>
          </w:rPr>
          <w:t>Dreams'</w:t>
        </w:r>
        <w:r>
          <w:rPr>
            <w:spacing w:val="-23"/>
            <w:sz w:val="21"/>
            <w:u w:val="single" w:color="AAAAAA"/>
          </w:rPr>
          <w:t> </w:t>
        </w:r>
        <w:r>
          <w:rPr>
            <w:sz w:val="21"/>
            <w:u w:val="single" w:color="AAAAAA"/>
          </w:rPr>
          <w:t>"</w:t>
        </w:r>
        <w:r>
          <w:rPr>
            <w:spacing w:val="-6"/>
            <w:sz w:val="21"/>
            <w:u w:val="single" w:color="AAAAAA"/>
          </w:rPr>
          <w:t> </w:t>
        </w:r>
        <w:r>
          <w:rPr>
            <w:sz w:val="21"/>
            <w:u w:val="single" w:color="AAAAAA"/>
          </w:rPr>
          <w:t>(https://www.npr.org/201 8/04/13/602128269/jon-bon-jovi-reflects-on-a-music-career-that-surpassed-his-wildest-dreams)</w:t>
        </w:r>
        <w:r>
          <w:rPr>
            <w:color w:val="666666"/>
            <w:sz w:val="21"/>
            <w:u w:val="none"/>
          </w:rPr>
          <w:t>. </w:t>
        </w:r>
        <w:r>
          <w:rPr>
            <w:i/>
            <w:color w:val="666666"/>
            <w:sz w:val="21"/>
            <w:u w:val="none"/>
          </w:rPr>
          <w:t>NPR.org</w:t>
        </w:r>
        <w:r>
          <w:rPr>
            <w:color w:val="666666"/>
            <w:sz w:val="21"/>
            <w:u w:val="none"/>
          </w:rPr>
          <w:t>.</w:t>
        </w:r>
      </w:hyperlink>
      <w:r>
        <w:rPr>
          <w:sz w:val="21"/>
          <w:u w:val="none"/>
        </w:rPr>
        <w:t> </w:t>
      </w:r>
      <w:r>
        <w:rPr>
          <w:w w:val="95"/>
          <w:sz w:val="21"/>
          <w:u w:val="none"/>
        </w:rPr>
        <w:t>Archived </w:t>
      </w:r>
      <w:hyperlink r:id="rId1498">
        <w:r>
          <w:rPr>
            <w:w w:val="95"/>
            <w:sz w:val="21"/>
            <w:u w:val="none"/>
          </w:rPr>
          <w:t>(https://web.archive.org/web/20180917183223/https://www</w:t>
        </w:r>
      </w:hyperlink>
      <w:r>
        <w:rPr>
          <w:w w:val="95"/>
          <w:sz w:val="21"/>
          <w:u w:val="none"/>
        </w:rPr>
        <w:t>.npr.org/2018/04/13/602128269/jon-bo</w:t>
      </w:r>
      <w:r>
        <w:rPr>
          <w:w w:val="95"/>
          <w:sz w:val="21"/>
          <w:u w:val="single" w:color="AAAAAA"/>
        </w:rPr>
        <w:t> </w:t>
      </w:r>
      <w:r>
        <w:rPr>
          <w:sz w:val="21"/>
          <w:u w:val="single" w:color="AAAAAA"/>
        </w:rPr>
        <w:t>n-jovi-reflects-on-a-music-career-that-surpassed-his-wildest-dreams)</w:t>
      </w:r>
      <w:r>
        <w:rPr>
          <w:sz w:val="21"/>
          <w:u w:val="none"/>
        </w:rPr>
        <w:t> </w:t>
      </w:r>
      <w:r>
        <w:rPr>
          <w:color w:val="666666"/>
          <w:sz w:val="21"/>
          <w:u w:val="none"/>
        </w:rPr>
        <w:t>from the original on September 17, 2018. Retrieved December 13,</w:t>
      </w:r>
      <w:r>
        <w:rPr>
          <w:color w:val="666666"/>
          <w:spacing w:val="-5"/>
          <w:sz w:val="21"/>
          <w:u w:val="none"/>
        </w:rPr>
        <w:t> </w:t>
      </w:r>
      <w:r>
        <w:rPr>
          <w:color w:val="666666"/>
          <w:sz w:val="21"/>
          <w:u w:val="none"/>
        </w:rPr>
        <w:t>2018.</w:t>
      </w:r>
    </w:p>
    <w:p>
      <w:pPr>
        <w:pStyle w:val="ListParagraph"/>
        <w:numPr>
          <w:ilvl w:val="2"/>
          <w:numId w:val="14"/>
        </w:numPr>
        <w:tabs>
          <w:tab w:pos="585" w:val="left" w:leader="none"/>
        </w:tabs>
        <w:spacing w:line="232" w:lineRule="auto" w:before="56" w:after="0"/>
        <w:ind w:left="584" w:right="286" w:hanging="464"/>
        <w:jc w:val="both"/>
        <w:rPr>
          <w:sz w:val="21"/>
          <w:u w:val="none"/>
        </w:rPr>
      </w:pPr>
      <w:hyperlink r:id="rId1499">
        <w:r>
          <w:rPr>
            <w:sz w:val="21"/>
            <w:u w:val="single" w:color="AAAAAA"/>
          </w:rPr>
          <w:t>"Archived</w:t>
        </w:r>
        <w:r>
          <w:rPr>
            <w:spacing w:val="-14"/>
            <w:sz w:val="21"/>
            <w:u w:val="single" w:color="AAAAAA"/>
          </w:rPr>
          <w:t> </w:t>
        </w:r>
        <w:r>
          <w:rPr>
            <w:sz w:val="21"/>
            <w:u w:val="single" w:color="AAAAAA"/>
          </w:rPr>
          <w:t>copy"</w:t>
        </w:r>
        <w:r>
          <w:rPr>
            <w:spacing w:val="-14"/>
            <w:sz w:val="21"/>
            <w:u w:val="single" w:color="AAAAAA"/>
          </w:rPr>
          <w:t> </w:t>
        </w:r>
        <w:r>
          <w:rPr>
            <w:sz w:val="21"/>
            <w:u w:val="single" w:color="AAAAAA"/>
          </w:rPr>
          <w:t>(http://www.blackpast.org/aah/sugar-hill-gang-1979)</w:t>
        </w:r>
      </w:hyperlink>
      <w:r>
        <w:rPr>
          <w:color w:val="666666"/>
          <w:sz w:val="21"/>
          <w:u w:val="none"/>
        </w:rPr>
        <w:t>.</w:t>
      </w:r>
      <w:r>
        <w:rPr>
          <w:spacing w:val="-13"/>
          <w:sz w:val="21"/>
          <w:u w:val="none"/>
        </w:rPr>
        <w:t> </w:t>
      </w:r>
      <w:r>
        <w:rPr>
          <w:sz w:val="21"/>
          <w:u w:val="single" w:color="AAAAAA"/>
        </w:rPr>
        <w:t>Archived</w:t>
      </w:r>
      <w:r>
        <w:rPr>
          <w:spacing w:val="-14"/>
          <w:sz w:val="21"/>
          <w:u w:val="single" w:color="AAAAAA"/>
        </w:rPr>
        <w:t> </w:t>
      </w:r>
      <w:r>
        <w:rPr>
          <w:sz w:val="21"/>
          <w:u w:val="single" w:color="AAAAAA"/>
        </w:rPr>
        <w:t>(https://web.archive.org/we</w:t>
      </w:r>
      <w:hyperlink r:id="rId1500">
        <w:r>
          <w:rPr>
            <w:sz w:val="21"/>
            <w:u w:val="single" w:color="AAAAAA"/>
          </w:rPr>
          <w:t> b/20180412161214/http://www.blackpast.org/aah/sugar-hill-gang-1979)</w:t>
        </w:r>
        <w:r>
          <w:rPr>
            <w:spacing w:val="-9"/>
            <w:sz w:val="21"/>
            <w:u w:val="none"/>
          </w:rPr>
          <w:t> </w:t>
        </w:r>
      </w:hyperlink>
      <w:r>
        <w:rPr>
          <w:color w:val="666666"/>
          <w:sz w:val="21"/>
          <w:u w:val="none"/>
        </w:rPr>
        <w:t>from</w:t>
      </w:r>
      <w:r>
        <w:rPr>
          <w:color w:val="666666"/>
          <w:spacing w:val="-8"/>
          <w:sz w:val="21"/>
          <w:u w:val="none"/>
        </w:rPr>
        <w:t> </w:t>
      </w:r>
      <w:r>
        <w:rPr>
          <w:color w:val="666666"/>
          <w:sz w:val="21"/>
          <w:u w:val="none"/>
        </w:rPr>
        <w:t>the</w:t>
      </w:r>
      <w:r>
        <w:rPr>
          <w:color w:val="666666"/>
          <w:spacing w:val="-8"/>
          <w:sz w:val="21"/>
          <w:u w:val="none"/>
        </w:rPr>
        <w:t> </w:t>
      </w:r>
      <w:r>
        <w:rPr>
          <w:color w:val="666666"/>
          <w:sz w:val="21"/>
          <w:u w:val="none"/>
        </w:rPr>
        <w:t>original</w:t>
      </w:r>
      <w:r>
        <w:rPr>
          <w:color w:val="666666"/>
          <w:spacing w:val="-9"/>
          <w:sz w:val="21"/>
          <w:u w:val="none"/>
        </w:rPr>
        <w:t> </w:t>
      </w:r>
      <w:r>
        <w:rPr>
          <w:color w:val="666666"/>
          <w:sz w:val="21"/>
          <w:u w:val="none"/>
        </w:rPr>
        <w:t>on</w:t>
      </w:r>
      <w:r>
        <w:rPr>
          <w:color w:val="666666"/>
          <w:spacing w:val="-8"/>
          <w:sz w:val="21"/>
          <w:u w:val="none"/>
        </w:rPr>
        <w:t> </w:t>
      </w:r>
      <w:r>
        <w:rPr>
          <w:color w:val="666666"/>
          <w:sz w:val="21"/>
          <w:u w:val="none"/>
        </w:rPr>
        <w:t>April</w:t>
      </w:r>
      <w:r>
        <w:rPr>
          <w:color w:val="666666"/>
          <w:spacing w:val="-8"/>
          <w:sz w:val="21"/>
          <w:u w:val="none"/>
        </w:rPr>
        <w:t> </w:t>
      </w:r>
      <w:r>
        <w:rPr>
          <w:color w:val="666666"/>
          <w:sz w:val="21"/>
          <w:u w:val="none"/>
        </w:rPr>
        <w:t>12,</w:t>
      </w:r>
      <w:r>
        <w:rPr>
          <w:color w:val="666666"/>
          <w:spacing w:val="-9"/>
          <w:sz w:val="21"/>
          <w:u w:val="none"/>
        </w:rPr>
        <w:t> </w:t>
      </w:r>
      <w:r>
        <w:rPr>
          <w:color w:val="666666"/>
          <w:spacing w:val="-4"/>
          <w:sz w:val="21"/>
          <w:u w:val="none"/>
        </w:rPr>
        <w:t>2018. </w:t>
      </w:r>
      <w:r>
        <w:rPr>
          <w:color w:val="666666"/>
          <w:sz w:val="21"/>
          <w:u w:val="none"/>
        </w:rPr>
        <w:t>Retrieved April 13,</w:t>
      </w:r>
      <w:r>
        <w:rPr>
          <w:color w:val="666666"/>
          <w:spacing w:val="-4"/>
          <w:sz w:val="21"/>
          <w:u w:val="none"/>
        </w:rPr>
        <w:t> </w:t>
      </w:r>
      <w:r>
        <w:rPr>
          <w:color w:val="666666"/>
          <w:sz w:val="21"/>
          <w:u w:val="none"/>
        </w:rPr>
        <w:t>2018.</w:t>
      </w:r>
    </w:p>
    <w:p>
      <w:pPr>
        <w:pStyle w:val="ListParagraph"/>
        <w:numPr>
          <w:ilvl w:val="2"/>
          <w:numId w:val="14"/>
        </w:numPr>
        <w:tabs>
          <w:tab w:pos="585" w:val="left" w:leader="none"/>
        </w:tabs>
        <w:spacing w:line="232" w:lineRule="auto" w:before="55" w:after="0"/>
        <w:ind w:left="584" w:right="258" w:hanging="464"/>
        <w:jc w:val="both"/>
        <w:rPr>
          <w:sz w:val="21"/>
          <w:u w:val="none"/>
        </w:rPr>
      </w:pPr>
      <w:r>
        <w:rPr/>
        <w:pict>
          <v:line style="position:absolute;mso-position-horizontal-relative:page;mso-position-vertical-relative:paragraph;z-index:-174256" from="59.505615pt,26.340954pt" to="549.858871pt,26.340954pt" stroked="true" strokeweight=".652934pt" strokecolor="#aaaaaa">
            <v:stroke dashstyle="solid"/>
            <w10:wrap type="none"/>
          </v:line>
        </w:pict>
      </w:r>
      <w:hyperlink r:id="rId1501">
        <w:r>
          <w:rPr>
            <w:sz w:val="21"/>
            <w:u w:val="single" w:color="AAAAAA"/>
          </w:rPr>
          <w:t>"Whitney</w:t>
        </w:r>
        <w:r>
          <w:rPr>
            <w:spacing w:val="-17"/>
            <w:sz w:val="21"/>
            <w:u w:val="single" w:color="AAAAAA"/>
          </w:rPr>
          <w:t> </w:t>
        </w:r>
        <w:r>
          <w:rPr>
            <w:sz w:val="21"/>
            <w:u w:val="single" w:color="AAAAAA"/>
          </w:rPr>
          <w:t>Houston"</w:t>
        </w:r>
        <w:r>
          <w:rPr>
            <w:spacing w:val="-16"/>
            <w:sz w:val="21"/>
            <w:u w:val="single" w:color="AAAAAA"/>
          </w:rPr>
          <w:t> </w:t>
        </w:r>
        <w:r>
          <w:rPr>
            <w:sz w:val="21"/>
            <w:u w:val="single" w:color="AAAAAA"/>
          </w:rPr>
          <w:t>(https://www.biography.com/people/whitney-houston-9344818)</w:t>
        </w:r>
      </w:hyperlink>
      <w:r>
        <w:rPr>
          <w:color w:val="666666"/>
          <w:sz w:val="21"/>
          <w:u w:val="none"/>
        </w:rPr>
        <w:t>.</w:t>
      </w:r>
      <w:r>
        <w:rPr>
          <w:color w:val="666666"/>
          <w:spacing w:val="-16"/>
          <w:sz w:val="21"/>
          <w:u w:val="none"/>
        </w:rPr>
        <w:t> </w:t>
      </w:r>
      <w:r>
        <w:rPr>
          <w:i/>
          <w:color w:val="666666"/>
          <w:sz w:val="21"/>
          <w:u w:val="none"/>
        </w:rPr>
        <w:t>Biography</w:t>
      </w:r>
      <w:r>
        <w:rPr>
          <w:color w:val="666666"/>
          <w:sz w:val="21"/>
          <w:u w:val="none"/>
        </w:rPr>
        <w:t>.</w:t>
      </w:r>
      <w:r>
        <w:rPr>
          <w:spacing w:val="-16"/>
          <w:sz w:val="21"/>
          <w:u w:val="none"/>
        </w:rPr>
        <w:t> </w:t>
      </w:r>
      <w:r>
        <w:rPr>
          <w:sz w:val="21"/>
          <w:u w:val="single" w:color="AAAAAA"/>
        </w:rPr>
        <w:t>Archived</w:t>
      </w:r>
      <w:r>
        <w:rPr>
          <w:spacing w:val="-16"/>
          <w:sz w:val="21"/>
          <w:u w:val="single" w:color="AAAAAA"/>
        </w:rPr>
        <w:t> </w:t>
      </w:r>
      <w:r>
        <w:rPr>
          <w:sz w:val="21"/>
          <w:u w:val="single" w:color="AAAAAA"/>
        </w:rPr>
        <w:t>(ht</w:t>
      </w:r>
      <w:hyperlink r:id="rId1502">
        <w:r>
          <w:rPr>
            <w:sz w:val="21"/>
            <w:u w:val="none"/>
          </w:rPr>
          <w:t> </w:t>
        </w:r>
        <w:r>
          <w:rPr>
            <w:w w:val="95"/>
            <w:sz w:val="21"/>
            <w:u w:val="none"/>
          </w:rPr>
          <w:t>tps://web.archive.org/web/20180313093553/https://www</w:t>
        </w:r>
      </w:hyperlink>
      <w:r>
        <w:rPr>
          <w:w w:val="95"/>
          <w:sz w:val="21"/>
          <w:u w:val="none"/>
        </w:rPr>
        <w:t>.biography.com/people/whitney-houston-9344818)</w:t>
      </w:r>
      <w:r>
        <w:rPr>
          <w:color w:val="666666"/>
          <w:w w:val="95"/>
          <w:sz w:val="21"/>
          <w:u w:val="none"/>
        </w:rPr>
        <w:t> </w:t>
      </w:r>
      <w:r>
        <w:rPr>
          <w:color w:val="666666"/>
          <w:sz w:val="21"/>
          <w:u w:val="none"/>
        </w:rPr>
        <w:t>from the original on March 13, 2018. Retrieved March 12,</w:t>
      </w:r>
      <w:r>
        <w:rPr>
          <w:color w:val="666666"/>
          <w:spacing w:val="-14"/>
          <w:sz w:val="21"/>
          <w:u w:val="none"/>
        </w:rPr>
        <w:t> </w:t>
      </w:r>
      <w:r>
        <w:rPr>
          <w:color w:val="666666"/>
          <w:sz w:val="21"/>
          <w:u w:val="none"/>
        </w:rPr>
        <w:t>2018.</w:t>
      </w:r>
    </w:p>
    <w:p>
      <w:pPr>
        <w:pStyle w:val="ListParagraph"/>
        <w:numPr>
          <w:ilvl w:val="2"/>
          <w:numId w:val="14"/>
        </w:numPr>
        <w:tabs>
          <w:tab w:pos="585" w:val="left" w:leader="none"/>
        </w:tabs>
        <w:spacing w:line="232" w:lineRule="auto" w:before="55" w:after="0"/>
        <w:ind w:left="584" w:right="252" w:hanging="464"/>
        <w:jc w:val="left"/>
        <w:rPr>
          <w:sz w:val="21"/>
          <w:u w:val="none"/>
        </w:rPr>
      </w:pPr>
      <w:hyperlink r:id="rId1503">
        <w:r>
          <w:rPr>
            <w:sz w:val="21"/>
            <w:u w:val="single" w:color="AAAAAA"/>
          </w:rPr>
          <w:t>"Story</w:t>
        </w:r>
        <w:r>
          <w:rPr>
            <w:spacing w:val="-8"/>
            <w:sz w:val="21"/>
            <w:u w:val="single" w:color="AAAAAA"/>
          </w:rPr>
          <w:t> </w:t>
        </w:r>
        <w:r>
          <w:rPr>
            <w:sz w:val="21"/>
            <w:u w:val="single" w:color="AAAAAA"/>
          </w:rPr>
          <w:t>Behind</w:t>
        </w:r>
        <w:r>
          <w:rPr>
            <w:spacing w:val="-8"/>
            <w:sz w:val="21"/>
            <w:u w:val="single" w:color="AAAAAA"/>
          </w:rPr>
          <w:t> </w:t>
        </w:r>
        <w:r>
          <w:rPr>
            <w:sz w:val="21"/>
            <w:u w:val="single" w:color="AAAAAA"/>
          </w:rPr>
          <w:t>the</w:t>
        </w:r>
        <w:r>
          <w:rPr>
            <w:spacing w:val="-8"/>
            <w:sz w:val="21"/>
            <w:u w:val="single" w:color="AAAAAA"/>
          </w:rPr>
          <w:t> </w:t>
        </w:r>
        <w:r>
          <w:rPr>
            <w:sz w:val="21"/>
            <w:u w:val="single" w:color="AAAAAA"/>
          </w:rPr>
          <w:t>Song:</w:t>
        </w:r>
        <w:r>
          <w:rPr>
            <w:spacing w:val="-7"/>
            <w:sz w:val="21"/>
            <w:u w:val="single" w:color="AAAAAA"/>
          </w:rPr>
          <w:t> </w:t>
        </w:r>
        <w:r>
          <w:rPr>
            <w:sz w:val="21"/>
            <w:u w:val="single" w:color="AAAAAA"/>
          </w:rPr>
          <w:t>'Livin</w:t>
        </w:r>
        <w:r>
          <w:rPr>
            <w:spacing w:val="-8"/>
            <w:sz w:val="21"/>
            <w:u w:val="single" w:color="AAAAAA"/>
          </w:rPr>
          <w:t> </w:t>
        </w:r>
        <w:r>
          <w:rPr>
            <w:sz w:val="21"/>
            <w:u w:val="single" w:color="AAAAAA"/>
          </w:rPr>
          <w:t>on</w:t>
        </w:r>
        <w:r>
          <w:rPr>
            <w:spacing w:val="-8"/>
            <w:sz w:val="21"/>
            <w:u w:val="single" w:color="AAAAAA"/>
          </w:rPr>
          <w:t> </w:t>
        </w:r>
        <w:r>
          <w:rPr>
            <w:sz w:val="21"/>
            <w:u w:val="single" w:color="AAAAAA"/>
          </w:rPr>
          <w:t>a</w:t>
        </w:r>
        <w:r>
          <w:rPr>
            <w:spacing w:val="-8"/>
            <w:sz w:val="21"/>
            <w:u w:val="single" w:color="AAAAAA"/>
          </w:rPr>
          <w:t> </w:t>
        </w:r>
        <w:r>
          <w:rPr>
            <w:sz w:val="21"/>
            <w:u w:val="single" w:color="AAAAAA"/>
          </w:rPr>
          <w:t>Prayer'</w:t>
        </w:r>
        <w:r>
          <w:rPr>
            <w:spacing w:val="-24"/>
            <w:sz w:val="21"/>
            <w:u w:val="single" w:color="AAAAAA"/>
          </w:rPr>
          <w:t> </w:t>
        </w:r>
        <w:r>
          <w:rPr>
            <w:sz w:val="21"/>
            <w:u w:val="single" w:color="AAAAAA"/>
          </w:rPr>
          <w:t>"</w:t>
        </w:r>
        <w:r>
          <w:rPr>
            <w:spacing w:val="-8"/>
            <w:sz w:val="21"/>
            <w:u w:val="single" w:color="AAAAAA"/>
          </w:rPr>
          <w:t> </w:t>
        </w:r>
        <w:r>
          <w:rPr>
            <w:sz w:val="21"/>
            <w:u w:val="single" w:color="AAAAAA"/>
          </w:rPr>
          <w:t>(https://www.tennessean.com/story/entertainment/music/2014/ 06/20/story-behind-song-livin-prayer/11103409/)</w:t>
        </w:r>
        <w:r>
          <w:rPr>
            <w:color w:val="666666"/>
            <w:sz w:val="21"/>
            <w:u w:val="none"/>
          </w:rPr>
          <w:t>. </w:t>
        </w:r>
        <w:r>
          <w:rPr>
            <w:i/>
            <w:color w:val="666666"/>
            <w:sz w:val="21"/>
            <w:u w:val="none"/>
          </w:rPr>
          <w:t>The Tennessean</w:t>
        </w:r>
        <w:r>
          <w:rPr>
            <w:color w:val="666666"/>
            <w:sz w:val="21"/>
            <w:u w:val="none"/>
          </w:rPr>
          <w:t>. Retrieved January 11,</w:t>
        </w:r>
        <w:r>
          <w:rPr>
            <w:color w:val="666666"/>
            <w:spacing w:val="-23"/>
            <w:sz w:val="21"/>
            <w:u w:val="none"/>
          </w:rPr>
          <w:t> </w:t>
        </w:r>
        <w:r>
          <w:rPr>
            <w:color w:val="666666"/>
            <w:sz w:val="21"/>
            <w:u w:val="none"/>
          </w:rPr>
          <w:t>2019.</w:t>
        </w:r>
      </w:hyperlink>
    </w:p>
    <w:p>
      <w:pPr>
        <w:pStyle w:val="ListParagraph"/>
        <w:numPr>
          <w:ilvl w:val="2"/>
          <w:numId w:val="14"/>
        </w:numPr>
        <w:tabs>
          <w:tab w:pos="585" w:val="left" w:leader="none"/>
        </w:tabs>
        <w:spacing w:line="232" w:lineRule="auto" w:before="54" w:after="0"/>
        <w:ind w:left="584" w:right="255" w:hanging="464"/>
        <w:jc w:val="left"/>
        <w:rPr>
          <w:sz w:val="21"/>
          <w:u w:val="none"/>
        </w:rPr>
      </w:pPr>
      <w:r>
        <w:rPr/>
        <w:pict>
          <v:line style="position:absolute;mso-position-horizontal-relative:page;mso-position-vertical-relative:paragraph;z-index:-174232" from="59.505615pt,26.29096pt" to="536.800196pt,26.29096pt" stroked="true" strokeweight=".652934pt" strokecolor="#aaaaaa">
            <v:stroke dashstyle="solid"/>
            <w10:wrap type="none"/>
          </v:line>
        </w:pict>
      </w:r>
      <w:hyperlink r:id="rId1504">
        <w:r>
          <w:rPr>
            <w:sz w:val="21"/>
            <w:u w:val="single" w:color="AAAAAA"/>
          </w:rPr>
          <w:t>"Dionne</w:t>
        </w:r>
        <w:r>
          <w:rPr>
            <w:spacing w:val="-18"/>
            <w:sz w:val="21"/>
            <w:u w:val="single" w:color="AAAAAA"/>
          </w:rPr>
          <w:t> </w:t>
        </w:r>
        <w:r>
          <w:rPr>
            <w:sz w:val="21"/>
            <w:u w:val="single" w:color="AAAAAA"/>
          </w:rPr>
          <w:t>Warwick"</w:t>
        </w:r>
        <w:r>
          <w:rPr>
            <w:spacing w:val="-18"/>
            <w:sz w:val="21"/>
            <w:u w:val="single" w:color="AAAAAA"/>
          </w:rPr>
          <w:t> </w:t>
        </w:r>
        <w:r>
          <w:rPr>
            <w:sz w:val="21"/>
            <w:u w:val="single" w:color="AAAAAA"/>
          </w:rPr>
          <w:t>(https://www.biography.com/people/dionne-warwick-9524457)</w:t>
        </w:r>
      </w:hyperlink>
      <w:r>
        <w:rPr>
          <w:color w:val="666666"/>
          <w:sz w:val="21"/>
          <w:u w:val="none"/>
        </w:rPr>
        <w:t>.</w:t>
      </w:r>
      <w:r>
        <w:rPr>
          <w:color w:val="666666"/>
          <w:spacing w:val="-17"/>
          <w:sz w:val="21"/>
          <w:u w:val="none"/>
        </w:rPr>
        <w:t> </w:t>
      </w:r>
      <w:r>
        <w:rPr>
          <w:i/>
          <w:color w:val="666666"/>
          <w:sz w:val="21"/>
          <w:u w:val="none"/>
        </w:rPr>
        <w:t>Biography</w:t>
      </w:r>
      <w:r>
        <w:rPr>
          <w:color w:val="666666"/>
          <w:sz w:val="21"/>
          <w:u w:val="none"/>
        </w:rPr>
        <w:t>.</w:t>
      </w:r>
      <w:r>
        <w:rPr>
          <w:spacing w:val="-18"/>
          <w:sz w:val="21"/>
          <w:u w:val="none"/>
        </w:rPr>
        <w:t> </w:t>
      </w:r>
      <w:r>
        <w:rPr>
          <w:sz w:val="21"/>
          <w:u w:val="single" w:color="AAAAAA"/>
        </w:rPr>
        <w:t>Archived</w:t>
      </w:r>
      <w:r>
        <w:rPr>
          <w:spacing w:val="-17"/>
          <w:sz w:val="21"/>
          <w:u w:val="single" w:color="AAAAAA"/>
        </w:rPr>
        <w:t> </w:t>
      </w:r>
      <w:r>
        <w:rPr>
          <w:sz w:val="21"/>
          <w:u w:val="single" w:color="AAAAAA"/>
        </w:rPr>
        <w:t>(http</w:t>
      </w:r>
      <w:hyperlink r:id="rId1505">
        <w:r>
          <w:rPr>
            <w:sz w:val="21"/>
            <w:u w:val="none"/>
          </w:rPr>
          <w:t> s://web.archive.org/web/20180315145536/https://www</w:t>
        </w:r>
      </w:hyperlink>
      <w:r>
        <w:rPr>
          <w:sz w:val="21"/>
          <w:u w:val="none"/>
        </w:rPr>
        <w:t>.biography.com/people/dionne-warwick-9524457)</w:t>
      </w:r>
      <w:r>
        <w:rPr>
          <w:color w:val="666666"/>
          <w:sz w:val="21"/>
          <w:u w:val="none"/>
        </w:rPr>
        <w:t> from the original on March 15, 2018. Retrieved February 4,</w:t>
      </w:r>
      <w:r>
        <w:rPr>
          <w:color w:val="666666"/>
          <w:spacing w:val="-14"/>
          <w:sz w:val="21"/>
          <w:u w:val="none"/>
        </w:rPr>
        <w:t> </w:t>
      </w:r>
      <w:r>
        <w:rPr>
          <w:color w:val="666666"/>
          <w:sz w:val="21"/>
          <w:u w:val="none"/>
        </w:rPr>
        <w:t>2018.</w:t>
      </w:r>
    </w:p>
    <w:p>
      <w:pPr>
        <w:pStyle w:val="ListParagraph"/>
        <w:numPr>
          <w:ilvl w:val="2"/>
          <w:numId w:val="14"/>
        </w:numPr>
        <w:tabs>
          <w:tab w:pos="585" w:val="left" w:leader="none"/>
        </w:tabs>
        <w:spacing w:line="232" w:lineRule="auto" w:before="54" w:after="0"/>
        <w:ind w:left="584" w:right="258" w:hanging="464"/>
        <w:jc w:val="left"/>
        <w:rPr>
          <w:sz w:val="21"/>
          <w:u w:val="none"/>
        </w:rPr>
      </w:pPr>
      <w:hyperlink r:id="rId1506">
        <w:r>
          <w:rPr>
            <w:sz w:val="21"/>
            <w:u w:val="single" w:color="AAAAAA"/>
          </w:rPr>
          <w:t>"Count</w:t>
        </w:r>
        <w:r>
          <w:rPr>
            <w:spacing w:val="-17"/>
            <w:sz w:val="21"/>
            <w:u w:val="single" w:color="AAAAAA"/>
          </w:rPr>
          <w:t> </w:t>
        </w:r>
        <w:r>
          <w:rPr>
            <w:sz w:val="21"/>
            <w:u w:val="single" w:color="AAAAAA"/>
          </w:rPr>
          <w:t>Basie"</w:t>
        </w:r>
        <w:r>
          <w:rPr>
            <w:spacing w:val="-16"/>
            <w:sz w:val="21"/>
            <w:u w:val="single" w:color="AAAAAA"/>
          </w:rPr>
          <w:t> </w:t>
        </w:r>
        <w:r>
          <w:rPr>
            <w:sz w:val="21"/>
            <w:u w:val="single" w:color="AAAAAA"/>
          </w:rPr>
          <w:t>(https://www.biography.com/people/count-basie-9201255)</w:t>
        </w:r>
      </w:hyperlink>
      <w:r>
        <w:rPr>
          <w:color w:val="666666"/>
          <w:sz w:val="21"/>
          <w:u w:val="none"/>
        </w:rPr>
        <w:t>.</w:t>
      </w:r>
      <w:r>
        <w:rPr>
          <w:color w:val="666666"/>
          <w:spacing w:val="-16"/>
          <w:sz w:val="21"/>
          <w:u w:val="none"/>
        </w:rPr>
        <w:t> </w:t>
      </w:r>
      <w:r>
        <w:rPr>
          <w:i/>
          <w:color w:val="666666"/>
          <w:sz w:val="21"/>
          <w:u w:val="none"/>
        </w:rPr>
        <w:t>Biography</w:t>
      </w:r>
      <w:r>
        <w:rPr>
          <w:color w:val="666666"/>
          <w:sz w:val="21"/>
          <w:u w:val="none"/>
        </w:rPr>
        <w:t>.</w:t>
      </w:r>
      <w:r>
        <w:rPr>
          <w:spacing w:val="-16"/>
          <w:sz w:val="21"/>
          <w:u w:val="none"/>
        </w:rPr>
        <w:t> </w:t>
      </w:r>
      <w:r>
        <w:rPr>
          <w:sz w:val="21"/>
          <w:u w:val="single" w:color="AAAAAA"/>
        </w:rPr>
        <w:t>Archived</w:t>
      </w:r>
      <w:r>
        <w:rPr>
          <w:spacing w:val="-16"/>
          <w:sz w:val="21"/>
          <w:u w:val="single" w:color="AAAAAA"/>
        </w:rPr>
        <w:t> </w:t>
      </w:r>
      <w:r>
        <w:rPr>
          <w:sz w:val="21"/>
          <w:u w:val="single" w:color="AAAAAA"/>
        </w:rPr>
        <w:t>(https://web.</w:t>
      </w:r>
      <w:hyperlink r:id="rId1507">
        <w:r>
          <w:rPr>
            <w:sz w:val="21"/>
            <w:u w:val="single" w:color="AAAAAA"/>
          </w:rPr>
          <w:t> archive.org/web/20180205001103/https://www</w:t>
        </w:r>
      </w:hyperlink>
      <w:r>
        <w:rPr>
          <w:sz w:val="21"/>
          <w:u w:val="single" w:color="AAAAAA"/>
        </w:rPr>
        <w:t>.biography</w:t>
      </w:r>
      <w:hyperlink r:id="rId1507">
        <w:r>
          <w:rPr>
            <w:sz w:val="21"/>
            <w:u w:val="single" w:color="AAAAAA"/>
          </w:rPr>
          <w:t>.com/people/count-basie-9201255)</w:t>
        </w:r>
        <w:r>
          <w:rPr>
            <w:sz w:val="21"/>
            <w:u w:val="none"/>
          </w:rPr>
          <w:t> </w:t>
        </w:r>
      </w:hyperlink>
      <w:r>
        <w:rPr>
          <w:color w:val="666666"/>
          <w:sz w:val="21"/>
          <w:u w:val="none"/>
        </w:rPr>
        <w:t>from the original on February 5, 2018. Retrieved February 4,</w:t>
      </w:r>
      <w:r>
        <w:rPr>
          <w:color w:val="666666"/>
          <w:spacing w:val="-11"/>
          <w:sz w:val="21"/>
          <w:u w:val="none"/>
        </w:rPr>
        <w:t> </w:t>
      </w:r>
      <w:r>
        <w:rPr>
          <w:color w:val="666666"/>
          <w:sz w:val="21"/>
          <w:u w:val="none"/>
        </w:rPr>
        <w:t>2018.</w:t>
      </w:r>
    </w:p>
    <w:p>
      <w:pPr>
        <w:spacing w:after="0" w:line="232" w:lineRule="auto"/>
        <w:jc w:val="left"/>
        <w:rPr>
          <w:sz w:val="21"/>
        </w:rPr>
        <w:sectPr>
          <w:pgSz w:w="11900" w:h="16840"/>
          <w:pgMar w:top="640" w:bottom="280" w:left="600" w:right="600"/>
        </w:sectPr>
      </w:pPr>
    </w:p>
    <w:p>
      <w:pPr>
        <w:pStyle w:val="ListParagraph"/>
        <w:numPr>
          <w:ilvl w:val="2"/>
          <w:numId w:val="14"/>
        </w:numPr>
        <w:tabs>
          <w:tab w:pos="585" w:val="left" w:leader="none"/>
        </w:tabs>
        <w:spacing w:line="232" w:lineRule="auto" w:before="79" w:after="0"/>
        <w:ind w:left="584" w:right="252" w:hanging="464"/>
        <w:jc w:val="both"/>
        <w:rPr>
          <w:sz w:val="21"/>
          <w:u w:val="none"/>
        </w:rPr>
      </w:pPr>
      <w:r>
        <w:rPr/>
        <w:pict>
          <v:line style="position:absolute;mso-position-horizontal-relative:page;mso-position-vertical-relative:paragraph;z-index:-174184" from="59.505615pt,39.293762pt" to="552.470606pt,39.293762pt" stroked="true" strokeweight=".652934pt" strokecolor="#aaaaaa">
            <v:stroke dashstyle="solid"/>
            <w10:wrap type="none"/>
          </v:line>
        </w:pict>
      </w:r>
      <w:hyperlink r:id="rId1508">
        <w:r>
          <w:rPr>
            <w:sz w:val="21"/>
            <w:u w:val="single" w:color="AAAAAA"/>
          </w:rPr>
          <w:t>"Sinatra-Basie:</w:t>
        </w:r>
        <w:r>
          <w:rPr>
            <w:spacing w:val="-5"/>
            <w:sz w:val="21"/>
            <w:u w:val="single" w:color="AAAAAA"/>
          </w:rPr>
          <w:t> </w:t>
        </w:r>
        <w:r>
          <w:rPr>
            <w:sz w:val="21"/>
            <w:u w:val="single" w:color="AAAAAA"/>
          </w:rPr>
          <w:t>An</w:t>
        </w:r>
        <w:r>
          <w:rPr>
            <w:spacing w:val="-5"/>
            <w:sz w:val="21"/>
            <w:u w:val="single" w:color="AAAAAA"/>
          </w:rPr>
          <w:t> </w:t>
        </w:r>
        <w:r>
          <w:rPr>
            <w:sz w:val="21"/>
            <w:u w:val="single" w:color="AAAAAA"/>
          </w:rPr>
          <w:t>Historic</w:t>
        </w:r>
        <w:r>
          <w:rPr>
            <w:spacing w:val="-4"/>
            <w:sz w:val="21"/>
            <w:u w:val="single" w:color="AAAAAA"/>
          </w:rPr>
          <w:t> </w:t>
        </w:r>
        <w:r>
          <w:rPr>
            <w:sz w:val="21"/>
            <w:u w:val="single" w:color="AAAAAA"/>
          </w:rPr>
          <w:t>Musical</w:t>
        </w:r>
        <w:r>
          <w:rPr>
            <w:spacing w:val="-5"/>
            <w:sz w:val="21"/>
            <w:u w:val="single" w:color="AAAAAA"/>
          </w:rPr>
          <w:t> </w:t>
        </w:r>
        <w:r>
          <w:rPr>
            <w:sz w:val="21"/>
            <w:u w:val="single" w:color="AAAAAA"/>
          </w:rPr>
          <w:t>First—Frank</w:t>
        </w:r>
        <w:r>
          <w:rPr>
            <w:spacing w:val="-5"/>
            <w:sz w:val="21"/>
            <w:u w:val="single" w:color="AAAAAA"/>
          </w:rPr>
          <w:t> </w:t>
        </w:r>
        <w:r>
          <w:rPr>
            <w:sz w:val="21"/>
            <w:u w:val="single" w:color="AAAAAA"/>
          </w:rPr>
          <w:t>Sinatra,</w:t>
        </w:r>
        <w:r>
          <w:rPr>
            <w:spacing w:val="-4"/>
            <w:sz w:val="21"/>
            <w:u w:val="single" w:color="AAAAAA"/>
          </w:rPr>
          <w:t> </w:t>
        </w:r>
        <w:r>
          <w:rPr>
            <w:sz w:val="21"/>
            <w:u w:val="single" w:color="AAAAAA"/>
          </w:rPr>
          <w:t>Count</w:t>
        </w:r>
        <w:r>
          <w:rPr>
            <w:spacing w:val="-5"/>
            <w:sz w:val="21"/>
            <w:u w:val="single" w:color="AAAAAA"/>
          </w:rPr>
          <w:t> </w:t>
        </w:r>
        <w:r>
          <w:rPr>
            <w:sz w:val="21"/>
            <w:u w:val="single" w:color="AAAAAA"/>
          </w:rPr>
          <w:t>Basie</w:t>
        </w:r>
        <w:r>
          <w:rPr>
            <w:spacing w:val="-5"/>
            <w:sz w:val="21"/>
            <w:u w:val="single" w:color="AAAAAA"/>
          </w:rPr>
          <w:t> </w:t>
        </w:r>
        <w:r>
          <w:rPr>
            <w:sz w:val="21"/>
            <w:u w:val="single" w:color="AAAAAA"/>
          </w:rPr>
          <w:t>|</w:t>
        </w:r>
        <w:r>
          <w:rPr>
            <w:spacing w:val="-4"/>
            <w:sz w:val="21"/>
            <w:u w:val="single" w:color="AAAAAA"/>
          </w:rPr>
          <w:t> </w:t>
        </w:r>
        <w:r>
          <w:rPr>
            <w:sz w:val="21"/>
            <w:u w:val="single" w:color="AAAAAA"/>
          </w:rPr>
          <w:t>Songs,</w:t>
        </w:r>
        <w:r>
          <w:rPr>
            <w:spacing w:val="-5"/>
            <w:sz w:val="21"/>
            <w:u w:val="single" w:color="AAAAAA"/>
          </w:rPr>
          <w:t> </w:t>
        </w:r>
        <w:r>
          <w:rPr>
            <w:sz w:val="21"/>
            <w:u w:val="single" w:color="AAAAAA"/>
          </w:rPr>
          <w:t>Reviews,</w:t>
        </w:r>
        <w:r>
          <w:rPr>
            <w:spacing w:val="-4"/>
            <w:sz w:val="21"/>
            <w:u w:val="single" w:color="AAAAAA"/>
          </w:rPr>
          <w:t> </w:t>
        </w:r>
        <w:r>
          <w:rPr>
            <w:sz w:val="21"/>
            <w:u w:val="single" w:color="AAAAAA"/>
          </w:rPr>
          <w:t>Credits"</w:t>
        </w:r>
        <w:r>
          <w:rPr>
            <w:spacing w:val="-5"/>
            <w:sz w:val="21"/>
            <w:u w:val="single" w:color="AAAAAA"/>
          </w:rPr>
          <w:t> </w:t>
        </w:r>
        <w:r>
          <w:rPr>
            <w:sz w:val="21"/>
            <w:u w:val="single" w:color="AAAAAA"/>
          </w:rPr>
          <w:t>(https://w ww.allmusic.com/album/sinatra-basie-an-historic-musical-first-mw0000195377)</w:t>
        </w:r>
        <w:r>
          <w:rPr>
            <w:color w:val="666666"/>
            <w:sz w:val="21"/>
            <w:u w:val="none"/>
          </w:rPr>
          <w:t>.</w:t>
        </w:r>
        <w:r>
          <w:rPr>
            <w:color w:val="666666"/>
            <w:spacing w:val="-23"/>
            <w:sz w:val="21"/>
            <w:u w:val="none"/>
          </w:rPr>
          <w:t> </w:t>
        </w:r>
        <w:r>
          <w:rPr>
            <w:i/>
            <w:color w:val="666666"/>
            <w:sz w:val="21"/>
            <w:u w:val="none"/>
          </w:rPr>
          <w:t>AllMusic</w:t>
        </w:r>
        <w:r>
          <w:rPr>
            <w:color w:val="666666"/>
            <w:sz w:val="21"/>
            <w:u w:val="none"/>
          </w:rPr>
          <w:t>.</w:t>
        </w:r>
        <w:r>
          <w:rPr>
            <w:spacing w:val="-23"/>
            <w:sz w:val="21"/>
            <w:u w:val="none"/>
          </w:rPr>
          <w:t> </w:t>
        </w:r>
        <w:r>
          <w:rPr>
            <w:sz w:val="21"/>
            <w:u w:val="single" w:color="AAAAAA"/>
          </w:rPr>
          <w:t>Archived</w:t>
        </w:r>
        <w:r>
          <w:rPr>
            <w:spacing w:val="-23"/>
            <w:sz w:val="21"/>
            <w:u w:val="single" w:color="AAAAAA"/>
          </w:rPr>
          <w:t> </w:t>
        </w:r>
        <w:r>
          <w:rPr>
            <w:sz w:val="21"/>
            <w:u w:val="single" w:color="AAAAAA"/>
          </w:rPr>
          <w:t>(https://</w:t>
        </w:r>
      </w:hyperlink>
      <w:hyperlink r:id="rId1509">
        <w:r>
          <w:rPr>
            <w:sz w:val="21"/>
            <w:u w:val="none"/>
          </w:rPr>
          <w:t> </w:t>
        </w:r>
        <w:r>
          <w:rPr>
            <w:spacing w:val="-1"/>
            <w:sz w:val="21"/>
            <w:u w:val="none"/>
          </w:rPr>
          <w:t>web.archive.org/web/20190111121349/https://www.allmusic.com/album/sinatra-basie-an-historic-musical-fi</w:t>
        </w:r>
      </w:hyperlink>
      <w:r>
        <w:rPr>
          <w:spacing w:val="-1"/>
          <w:sz w:val="21"/>
          <w:u w:val="single" w:color="AAAAAA"/>
        </w:rPr>
        <w:t> </w:t>
      </w:r>
      <w:r>
        <w:rPr>
          <w:sz w:val="21"/>
          <w:u w:val="single" w:color="AAAAAA"/>
        </w:rPr>
        <w:t>rst-mw0000195377)</w:t>
      </w:r>
      <w:r>
        <w:rPr>
          <w:sz w:val="21"/>
          <w:u w:val="none"/>
        </w:rPr>
        <w:t> </w:t>
      </w:r>
      <w:r>
        <w:rPr>
          <w:color w:val="666666"/>
          <w:sz w:val="21"/>
          <w:u w:val="none"/>
        </w:rPr>
        <w:t>from the original on January 11, 2019. Retrieved January 11,</w:t>
      </w:r>
      <w:r>
        <w:rPr>
          <w:color w:val="666666"/>
          <w:spacing w:val="-22"/>
          <w:sz w:val="21"/>
          <w:u w:val="none"/>
        </w:rPr>
        <w:t> </w:t>
      </w:r>
      <w:r>
        <w:rPr>
          <w:color w:val="666666"/>
          <w:sz w:val="21"/>
          <w:u w:val="none"/>
        </w:rPr>
        <w:t>2019.</w:t>
      </w:r>
    </w:p>
    <w:p>
      <w:pPr>
        <w:pStyle w:val="ListParagraph"/>
        <w:numPr>
          <w:ilvl w:val="2"/>
          <w:numId w:val="14"/>
        </w:numPr>
        <w:tabs>
          <w:tab w:pos="585" w:val="left" w:leader="none"/>
        </w:tabs>
        <w:spacing w:line="232" w:lineRule="auto" w:before="56" w:after="0"/>
        <w:ind w:left="584" w:right="425" w:hanging="464"/>
        <w:jc w:val="left"/>
        <w:rPr>
          <w:sz w:val="21"/>
          <w:u w:val="none"/>
        </w:rPr>
      </w:pPr>
      <w:r>
        <w:rPr>
          <w:color w:val="666666"/>
          <w:sz w:val="21"/>
          <w:u w:val="none"/>
        </w:rPr>
        <w:t>Wright,</w:t>
      </w:r>
      <w:r>
        <w:rPr>
          <w:color w:val="666666"/>
          <w:spacing w:val="-6"/>
          <w:sz w:val="21"/>
          <w:u w:val="none"/>
        </w:rPr>
        <w:t> </w:t>
      </w:r>
      <w:r>
        <w:rPr>
          <w:color w:val="666666"/>
          <w:sz w:val="21"/>
          <w:u w:val="none"/>
        </w:rPr>
        <w:t>Amy</w:t>
      </w:r>
      <w:r>
        <w:rPr>
          <w:color w:val="666666"/>
          <w:spacing w:val="-5"/>
          <w:sz w:val="21"/>
          <w:u w:val="none"/>
        </w:rPr>
        <w:t> </w:t>
      </w:r>
      <w:r>
        <w:rPr>
          <w:color w:val="666666"/>
          <w:sz w:val="21"/>
          <w:u w:val="none"/>
        </w:rPr>
        <w:t>Nathan</w:t>
      </w:r>
      <w:r>
        <w:rPr>
          <w:color w:val="666666"/>
          <w:spacing w:val="-6"/>
          <w:sz w:val="21"/>
          <w:u w:val="none"/>
        </w:rPr>
        <w:t> </w:t>
      </w:r>
      <w:r>
        <w:rPr>
          <w:color w:val="666666"/>
          <w:sz w:val="21"/>
          <w:u w:val="none"/>
        </w:rPr>
        <w:t>(2013).</w:t>
      </w:r>
      <w:r>
        <w:rPr>
          <w:color w:val="666666"/>
          <w:spacing w:val="-5"/>
          <w:sz w:val="21"/>
          <w:u w:val="none"/>
        </w:rPr>
        <w:t> </w:t>
      </w:r>
      <w:r>
        <w:rPr>
          <w:color w:val="666666"/>
          <w:sz w:val="21"/>
          <w:u w:val="none"/>
        </w:rPr>
        <w:t>"Exploring</w:t>
      </w:r>
      <w:r>
        <w:rPr>
          <w:color w:val="666666"/>
          <w:spacing w:val="-6"/>
          <w:sz w:val="21"/>
          <w:u w:val="none"/>
        </w:rPr>
        <w:t> </w:t>
      </w:r>
      <w:r>
        <w:rPr>
          <w:color w:val="666666"/>
          <w:sz w:val="21"/>
          <w:u w:val="none"/>
        </w:rPr>
        <w:t>the</w:t>
      </w:r>
      <w:r>
        <w:rPr>
          <w:color w:val="666666"/>
          <w:spacing w:val="-5"/>
          <w:sz w:val="21"/>
          <w:u w:val="none"/>
        </w:rPr>
        <w:t> </w:t>
      </w:r>
      <w:r>
        <w:rPr>
          <w:color w:val="666666"/>
          <w:sz w:val="21"/>
          <w:u w:val="none"/>
        </w:rPr>
        <w:t>funkadelic</w:t>
      </w:r>
      <w:r>
        <w:rPr>
          <w:color w:val="666666"/>
          <w:spacing w:val="-6"/>
          <w:sz w:val="21"/>
          <w:u w:val="none"/>
        </w:rPr>
        <w:t> </w:t>
      </w:r>
      <w:r>
        <w:rPr>
          <w:color w:val="666666"/>
          <w:sz w:val="21"/>
          <w:u w:val="none"/>
        </w:rPr>
        <w:t>aesthetic:</w:t>
      </w:r>
      <w:r>
        <w:rPr>
          <w:color w:val="666666"/>
          <w:spacing w:val="-5"/>
          <w:sz w:val="21"/>
          <w:u w:val="none"/>
        </w:rPr>
        <w:t> </w:t>
      </w:r>
      <w:r>
        <w:rPr>
          <w:color w:val="666666"/>
          <w:sz w:val="21"/>
          <w:u w:val="none"/>
        </w:rPr>
        <w:t>Intertextuality</w:t>
      </w:r>
      <w:r>
        <w:rPr>
          <w:color w:val="666666"/>
          <w:spacing w:val="-6"/>
          <w:sz w:val="21"/>
          <w:u w:val="none"/>
        </w:rPr>
        <w:t> </w:t>
      </w:r>
      <w:r>
        <w:rPr>
          <w:color w:val="666666"/>
          <w:sz w:val="21"/>
          <w:u w:val="none"/>
        </w:rPr>
        <w:t>and</w:t>
      </w:r>
      <w:r>
        <w:rPr>
          <w:color w:val="666666"/>
          <w:spacing w:val="-5"/>
          <w:sz w:val="21"/>
          <w:u w:val="none"/>
        </w:rPr>
        <w:t> </w:t>
      </w:r>
      <w:r>
        <w:rPr>
          <w:color w:val="666666"/>
          <w:sz w:val="21"/>
          <w:u w:val="none"/>
        </w:rPr>
        <w:t>cosmic</w:t>
      </w:r>
      <w:r>
        <w:rPr>
          <w:color w:val="666666"/>
          <w:spacing w:val="-5"/>
          <w:sz w:val="21"/>
          <w:u w:val="none"/>
        </w:rPr>
        <w:t> </w:t>
      </w:r>
      <w:r>
        <w:rPr>
          <w:color w:val="666666"/>
          <w:sz w:val="21"/>
          <w:u w:val="none"/>
        </w:rPr>
        <w:t>philosophizing in funkadelic's album covers and liner notes". </w:t>
      </w:r>
      <w:r>
        <w:rPr>
          <w:i/>
          <w:color w:val="666666"/>
          <w:sz w:val="21"/>
          <w:u w:val="none"/>
        </w:rPr>
        <w:t>American Studies</w:t>
      </w:r>
      <w:r>
        <w:rPr>
          <w:color w:val="666666"/>
          <w:sz w:val="21"/>
          <w:u w:val="none"/>
        </w:rPr>
        <w:t>. </w:t>
      </w:r>
      <w:r>
        <w:rPr>
          <w:b/>
          <w:color w:val="666666"/>
          <w:sz w:val="21"/>
          <w:u w:val="none"/>
        </w:rPr>
        <w:t>52 </w:t>
      </w:r>
      <w:r>
        <w:rPr>
          <w:color w:val="666666"/>
          <w:sz w:val="21"/>
          <w:u w:val="none"/>
        </w:rPr>
        <w:t>(4): 146 – via</w:t>
      </w:r>
      <w:r>
        <w:rPr>
          <w:color w:val="666666"/>
          <w:spacing w:val="-30"/>
          <w:sz w:val="21"/>
          <w:u w:val="none"/>
        </w:rPr>
        <w:t> </w:t>
      </w:r>
      <w:r>
        <w:rPr>
          <w:color w:val="666666"/>
          <w:sz w:val="21"/>
          <w:u w:val="none"/>
        </w:rPr>
        <w:t>ProQuest.</w:t>
      </w:r>
    </w:p>
    <w:p>
      <w:pPr>
        <w:pStyle w:val="ListParagraph"/>
        <w:numPr>
          <w:ilvl w:val="2"/>
          <w:numId w:val="14"/>
        </w:numPr>
        <w:tabs>
          <w:tab w:pos="585" w:val="left" w:leader="none"/>
        </w:tabs>
        <w:spacing w:line="232" w:lineRule="auto" w:before="54" w:after="0"/>
        <w:ind w:left="584" w:right="262" w:hanging="464"/>
        <w:jc w:val="left"/>
        <w:rPr>
          <w:sz w:val="21"/>
          <w:u w:val="none"/>
        </w:rPr>
      </w:pPr>
      <w:r>
        <w:rPr/>
        <w:pict>
          <v:line style="position:absolute;mso-position-horizontal-relative:page;mso-position-vertical-relative:paragraph;z-index:-174160" from="59.505615pt,38.043785pt" to="551.817672pt,38.043785pt" stroked="true" strokeweight=".652934pt" strokecolor="#aaaaaa">
            <v:stroke dashstyle="solid"/>
            <w10:wrap type="none"/>
          </v:line>
        </w:pict>
      </w:r>
      <w:hyperlink r:id="rId1510">
        <w:r>
          <w:rPr>
            <w:sz w:val="21"/>
            <w:u w:val="single" w:color="AAAAAA"/>
          </w:rPr>
          <w:t>"Bruce Springsteen at the Stone Pony: His most memorable performances" (http://www.nj.com/springstee n/index.ssf/2014/02/bruce_springsteens_most_memora.html)</w:t>
        </w:r>
        <w:r>
          <w:rPr>
            <w:color w:val="666666"/>
            <w:sz w:val="21"/>
            <w:u w:val="none"/>
          </w:rPr>
          <w:t>.</w:t>
        </w:r>
        <w:r>
          <w:rPr>
            <w:color w:val="666666"/>
            <w:spacing w:val="-13"/>
            <w:sz w:val="21"/>
            <w:u w:val="none"/>
          </w:rPr>
          <w:t> </w:t>
        </w:r>
        <w:r>
          <w:rPr>
            <w:i/>
            <w:color w:val="666666"/>
            <w:sz w:val="21"/>
            <w:u w:val="none"/>
          </w:rPr>
          <w:t>The</w:t>
        </w:r>
        <w:r>
          <w:rPr>
            <w:i/>
            <w:color w:val="666666"/>
            <w:spacing w:val="-13"/>
            <w:sz w:val="21"/>
            <w:u w:val="none"/>
          </w:rPr>
          <w:t> </w:t>
        </w:r>
        <w:r>
          <w:rPr>
            <w:i/>
            <w:color w:val="666666"/>
            <w:sz w:val="21"/>
            <w:u w:val="none"/>
          </w:rPr>
          <w:t>Star-Ledger</w:t>
        </w:r>
        <w:r>
          <w:rPr>
            <w:color w:val="666666"/>
            <w:sz w:val="21"/>
            <w:u w:val="none"/>
          </w:rPr>
          <w:t>.</w:t>
        </w:r>
        <w:r>
          <w:rPr>
            <w:spacing w:val="-13"/>
            <w:sz w:val="21"/>
            <w:u w:val="none"/>
          </w:rPr>
          <w:t> </w:t>
        </w:r>
        <w:r>
          <w:rPr>
            <w:sz w:val="21"/>
            <w:u w:val="single" w:color="AAAAAA"/>
          </w:rPr>
          <w:t>Archived</w:t>
        </w:r>
        <w:r>
          <w:rPr>
            <w:spacing w:val="-13"/>
            <w:sz w:val="21"/>
            <w:u w:val="single" w:color="AAAAAA"/>
          </w:rPr>
          <w:t> </w:t>
        </w:r>
        <w:r>
          <w:rPr>
            <w:sz w:val="21"/>
            <w:u w:val="single" w:color="AAAAAA"/>
          </w:rPr>
          <w:t>(https://web.arch</w:t>
        </w:r>
      </w:hyperlink>
      <w:hyperlink r:id="rId1511">
        <w:r>
          <w:rPr>
            <w:sz w:val="21"/>
            <w:u w:val="none"/>
          </w:rPr>
          <w:t> </w:t>
        </w:r>
        <w:r>
          <w:rPr>
            <w:spacing w:val="-1"/>
            <w:sz w:val="21"/>
            <w:u w:val="none"/>
          </w:rPr>
          <w:t>ive.org/web/20180205003523/http://www.nj.com/springsteen/index.ssf/2014/02/bruce_springsteens_most_</w:t>
        </w:r>
      </w:hyperlink>
      <w:r>
        <w:rPr>
          <w:spacing w:val="-1"/>
          <w:sz w:val="21"/>
          <w:u w:val="single" w:color="AAAAAA"/>
        </w:rPr>
        <w:t> </w:t>
      </w:r>
      <w:r>
        <w:rPr>
          <w:sz w:val="21"/>
          <w:u w:val="single" w:color="AAAAAA"/>
        </w:rPr>
        <w:t>memora.html)</w:t>
      </w:r>
      <w:r>
        <w:rPr>
          <w:sz w:val="21"/>
          <w:u w:val="none"/>
        </w:rPr>
        <w:t> </w:t>
      </w:r>
      <w:r>
        <w:rPr>
          <w:color w:val="666666"/>
          <w:sz w:val="21"/>
          <w:u w:val="none"/>
        </w:rPr>
        <w:t>from the original on February 5, 2018. Retrieved February 4,</w:t>
      </w:r>
      <w:r>
        <w:rPr>
          <w:color w:val="666666"/>
          <w:spacing w:val="-19"/>
          <w:sz w:val="21"/>
          <w:u w:val="none"/>
        </w:rPr>
        <w:t> </w:t>
      </w:r>
      <w:r>
        <w:rPr>
          <w:color w:val="666666"/>
          <w:sz w:val="21"/>
          <w:u w:val="none"/>
        </w:rPr>
        <w:t>2018.</w:t>
      </w:r>
    </w:p>
    <w:p>
      <w:pPr>
        <w:pStyle w:val="ListParagraph"/>
        <w:numPr>
          <w:ilvl w:val="2"/>
          <w:numId w:val="14"/>
        </w:numPr>
        <w:tabs>
          <w:tab w:pos="585" w:val="left" w:leader="none"/>
        </w:tabs>
        <w:spacing w:line="232" w:lineRule="auto" w:before="55" w:after="0"/>
        <w:ind w:left="584" w:right="255" w:hanging="464"/>
        <w:jc w:val="left"/>
        <w:rPr>
          <w:sz w:val="21"/>
          <w:u w:val="none"/>
        </w:rPr>
      </w:pPr>
      <w:r>
        <w:rPr/>
        <w:pict>
          <v:line style="position:absolute;mso-position-horizontal-relative:page;mso-position-vertical-relative:paragraph;z-index:-174136" from="59.505615pt,38.093765pt" to="548.553004pt,38.093765pt" stroked="true" strokeweight=".652934pt" strokecolor="#aaaaaa">
            <v:stroke dashstyle="solid"/>
            <w10:wrap type="none"/>
          </v:line>
        </w:pict>
      </w:r>
      <w:hyperlink r:id="rId1512">
        <w:r>
          <w:rPr>
            <w:sz w:val="21"/>
            <w:u w:val="single" w:color="AAAAAA"/>
          </w:rPr>
          <w:t>"Naughty</w:t>
        </w:r>
        <w:r>
          <w:rPr>
            <w:spacing w:val="-7"/>
            <w:sz w:val="21"/>
            <w:u w:val="single" w:color="AAAAAA"/>
          </w:rPr>
          <w:t> </w:t>
        </w:r>
        <w:r>
          <w:rPr>
            <w:sz w:val="21"/>
            <w:u w:val="single" w:color="AAAAAA"/>
          </w:rPr>
          <w:t>by</w:t>
        </w:r>
        <w:r>
          <w:rPr>
            <w:spacing w:val="-6"/>
            <w:sz w:val="21"/>
            <w:u w:val="single" w:color="AAAAAA"/>
          </w:rPr>
          <w:t> </w:t>
        </w:r>
        <w:r>
          <w:rPr>
            <w:sz w:val="21"/>
            <w:u w:val="single" w:color="AAAAAA"/>
          </w:rPr>
          <w:t>Nature</w:t>
        </w:r>
        <w:r>
          <w:rPr>
            <w:spacing w:val="-6"/>
            <w:sz w:val="21"/>
            <w:u w:val="single" w:color="AAAAAA"/>
          </w:rPr>
          <w:t> </w:t>
        </w:r>
        <w:r>
          <w:rPr>
            <w:sz w:val="21"/>
            <w:u w:val="single" w:color="AAAAAA"/>
          </w:rPr>
          <w:t>returns</w:t>
        </w:r>
        <w:r>
          <w:rPr>
            <w:spacing w:val="-6"/>
            <w:sz w:val="21"/>
            <w:u w:val="single" w:color="AAAAAA"/>
          </w:rPr>
          <w:t> </w:t>
        </w:r>
        <w:r>
          <w:rPr>
            <w:sz w:val="21"/>
            <w:u w:val="single" w:color="AAAAAA"/>
          </w:rPr>
          <w:t>to</w:t>
        </w:r>
        <w:r>
          <w:rPr>
            <w:spacing w:val="-7"/>
            <w:sz w:val="21"/>
            <w:u w:val="single" w:color="AAAAAA"/>
          </w:rPr>
          <w:t> </w:t>
        </w:r>
        <w:r>
          <w:rPr>
            <w:sz w:val="21"/>
            <w:u w:val="single" w:color="AAAAAA"/>
          </w:rPr>
          <w:t>N.J.</w:t>
        </w:r>
        <w:r>
          <w:rPr>
            <w:spacing w:val="-6"/>
            <w:sz w:val="21"/>
            <w:u w:val="single" w:color="AAAAAA"/>
          </w:rPr>
          <w:t> </w:t>
        </w:r>
        <w:r>
          <w:rPr>
            <w:sz w:val="21"/>
            <w:u w:val="single" w:color="AAAAAA"/>
          </w:rPr>
          <w:t>hometown</w:t>
        </w:r>
        <w:r>
          <w:rPr>
            <w:spacing w:val="-6"/>
            <w:sz w:val="21"/>
            <w:u w:val="single" w:color="AAAAAA"/>
          </w:rPr>
          <w:t> </w:t>
        </w:r>
        <w:r>
          <w:rPr>
            <w:sz w:val="21"/>
            <w:u w:val="single" w:color="AAAAAA"/>
          </w:rPr>
          <w:t>to</w:t>
        </w:r>
        <w:r>
          <w:rPr>
            <w:spacing w:val="-6"/>
            <w:sz w:val="21"/>
            <w:u w:val="single" w:color="AAAAAA"/>
          </w:rPr>
          <w:t> </w:t>
        </w:r>
        <w:r>
          <w:rPr>
            <w:sz w:val="21"/>
            <w:u w:val="single" w:color="AAAAAA"/>
          </w:rPr>
          <w:t>celebrate</w:t>
        </w:r>
        <w:r>
          <w:rPr>
            <w:spacing w:val="-7"/>
            <w:sz w:val="21"/>
            <w:u w:val="single" w:color="AAAAAA"/>
          </w:rPr>
          <w:t> </w:t>
        </w:r>
        <w:r>
          <w:rPr>
            <w:sz w:val="21"/>
            <w:u w:val="single" w:color="AAAAAA"/>
          </w:rPr>
          <w:t>25th</w:t>
        </w:r>
        <w:r>
          <w:rPr>
            <w:spacing w:val="-6"/>
            <w:sz w:val="21"/>
            <w:u w:val="single" w:color="AAAAAA"/>
          </w:rPr>
          <w:t> </w:t>
        </w:r>
        <w:r>
          <w:rPr>
            <w:sz w:val="21"/>
            <w:u w:val="single" w:color="AAAAAA"/>
          </w:rPr>
          <w:t>anniversary"</w:t>
        </w:r>
        <w:r>
          <w:rPr>
            <w:spacing w:val="-6"/>
            <w:sz w:val="21"/>
            <w:u w:val="single" w:color="AAAAAA"/>
          </w:rPr>
          <w:t> </w:t>
        </w:r>
        <w:r>
          <w:rPr>
            <w:sz w:val="21"/>
            <w:u w:val="single" w:color="AAAAAA"/>
          </w:rPr>
          <w:t>(http://www.nj.com/essex/inde x.ssf/2016/07/naughty_by_nature_returns_to_nj_hometown_to_celebr.html)</w:t>
        </w:r>
        <w:r>
          <w:rPr>
            <w:color w:val="666666"/>
            <w:sz w:val="21"/>
            <w:u w:val="none"/>
          </w:rPr>
          <w:t>.</w:t>
        </w:r>
        <w:r>
          <w:rPr>
            <w:color w:val="666666"/>
            <w:spacing w:val="-16"/>
            <w:sz w:val="21"/>
            <w:u w:val="none"/>
          </w:rPr>
          <w:t> </w:t>
        </w:r>
        <w:r>
          <w:rPr>
            <w:i/>
            <w:color w:val="666666"/>
            <w:sz w:val="21"/>
            <w:u w:val="none"/>
          </w:rPr>
          <w:t>The</w:t>
        </w:r>
        <w:r>
          <w:rPr>
            <w:i/>
            <w:color w:val="666666"/>
            <w:spacing w:val="-16"/>
            <w:sz w:val="21"/>
            <w:u w:val="none"/>
          </w:rPr>
          <w:t> </w:t>
        </w:r>
        <w:r>
          <w:rPr>
            <w:i/>
            <w:color w:val="666666"/>
            <w:sz w:val="21"/>
            <w:u w:val="none"/>
          </w:rPr>
          <w:t>Star-Ledger</w:t>
        </w:r>
        <w:r>
          <w:rPr>
            <w:color w:val="666666"/>
            <w:sz w:val="21"/>
            <w:u w:val="none"/>
          </w:rPr>
          <w:t>.</w:t>
        </w:r>
        <w:r>
          <w:rPr>
            <w:spacing w:val="-15"/>
            <w:sz w:val="21"/>
            <w:u w:val="none"/>
          </w:rPr>
          <w:t> </w:t>
        </w:r>
        <w:r>
          <w:rPr>
            <w:sz w:val="21"/>
            <w:u w:val="single" w:color="AAAAAA"/>
          </w:rPr>
          <w:t>Archived</w:t>
        </w:r>
        <w:r>
          <w:rPr>
            <w:spacing w:val="-16"/>
            <w:sz w:val="21"/>
            <w:u w:val="single" w:color="AAAAAA"/>
          </w:rPr>
          <w:t> </w:t>
        </w:r>
        <w:r>
          <w:rPr>
            <w:spacing w:val="-5"/>
            <w:sz w:val="21"/>
            <w:u w:val="single" w:color="AAAAAA"/>
          </w:rPr>
          <w:t>(ht</w:t>
        </w:r>
      </w:hyperlink>
      <w:hyperlink r:id="rId1513">
        <w:r>
          <w:rPr>
            <w:spacing w:val="-5"/>
            <w:sz w:val="21"/>
            <w:u w:val="none"/>
          </w:rPr>
          <w:t> </w:t>
        </w:r>
        <w:r>
          <w:rPr>
            <w:w w:val="95"/>
            <w:sz w:val="21"/>
            <w:u w:val="none"/>
          </w:rPr>
          <w:t>tps://web.archive.org/web/20180119061629/http://www.nj.com/essex/index.ssf/2016/07/naughty_by_natur</w:t>
        </w:r>
      </w:hyperlink>
      <w:r>
        <w:rPr>
          <w:w w:val="95"/>
          <w:sz w:val="21"/>
          <w:u w:val="single" w:color="AAAAAA"/>
        </w:rPr>
        <w:t> </w:t>
      </w:r>
      <w:r>
        <w:rPr>
          <w:sz w:val="21"/>
          <w:u w:val="single" w:color="AAAAAA"/>
        </w:rPr>
        <w:t>e_returns_to_nj_hometown_to_celebr.html)</w:t>
      </w:r>
      <w:r>
        <w:rPr>
          <w:sz w:val="21"/>
          <w:u w:val="none"/>
        </w:rPr>
        <w:t> </w:t>
      </w:r>
      <w:r>
        <w:rPr>
          <w:color w:val="666666"/>
          <w:sz w:val="21"/>
          <w:u w:val="none"/>
        </w:rPr>
        <w:t>from the original on January 19, 2018. Retrieved January 18, 2018.</w:t>
      </w:r>
    </w:p>
    <w:p>
      <w:pPr>
        <w:pStyle w:val="ListParagraph"/>
        <w:numPr>
          <w:ilvl w:val="2"/>
          <w:numId w:val="14"/>
        </w:numPr>
        <w:tabs>
          <w:tab w:pos="585" w:val="left" w:leader="none"/>
        </w:tabs>
        <w:spacing w:line="232" w:lineRule="auto" w:before="56" w:after="0"/>
        <w:ind w:left="584" w:right="348" w:hanging="464"/>
        <w:jc w:val="left"/>
        <w:rPr>
          <w:sz w:val="21"/>
          <w:u w:val="none"/>
        </w:rPr>
      </w:pPr>
      <w:hyperlink r:id="rId1514">
        <w:r>
          <w:rPr>
            <w:color w:val="666666"/>
            <w:sz w:val="21"/>
            <w:u w:val="none"/>
          </w:rPr>
          <w:t>Hoffmann,</w:t>
        </w:r>
        <w:r>
          <w:rPr>
            <w:color w:val="666666"/>
            <w:spacing w:val="-7"/>
            <w:sz w:val="21"/>
            <w:u w:val="none"/>
          </w:rPr>
          <w:t> </w:t>
        </w:r>
        <w:r>
          <w:rPr>
            <w:color w:val="666666"/>
            <w:sz w:val="21"/>
            <w:u w:val="none"/>
          </w:rPr>
          <w:t>Frank</w:t>
        </w:r>
        <w:r>
          <w:rPr>
            <w:color w:val="666666"/>
            <w:spacing w:val="-7"/>
            <w:sz w:val="21"/>
            <w:u w:val="none"/>
          </w:rPr>
          <w:t> </w:t>
        </w:r>
        <w:r>
          <w:rPr>
            <w:color w:val="666666"/>
            <w:sz w:val="21"/>
            <w:u w:val="none"/>
          </w:rPr>
          <w:t>(November</w:t>
        </w:r>
        <w:r>
          <w:rPr>
            <w:color w:val="666666"/>
            <w:spacing w:val="-6"/>
            <w:sz w:val="21"/>
            <w:u w:val="none"/>
          </w:rPr>
          <w:t> </w:t>
        </w:r>
        <w:r>
          <w:rPr>
            <w:color w:val="666666"/>
            <w:sz w:val="21"/>
            <w:u w:val="none"/>
          </w:rPr>
          <w:t>12,</w:t>
        </w:r>
        <w:r>
          <w:rPr>
            <w:color w:val="666666"/>
            <w:spacing w:val="-7"/>
            <w:sz w:val="21"/>
            <w:u w:val="none"/>
          </w:rPr>
          <w:t> </w:t>
        </w:r>
        <w:r>
          <w:rPr>
            <w:color w:val="666666"/>
            <w:sz w:val="21"/>
            <w:u w:val="none"/>
          </w:rPr>
          <w:t>2004).</w:t>
        </w:r>
        <w:r>
          <w:rPr>
            <w:spacing w:val="-6"/>
            <w:sz w:val="21"/>
            <w:u w:val="none"/>
          </w:rPr>
          <w:t> </w:t>
        </w:r>
        <w:r>
          <w:rPr>
            <w:i/>
            <w:sz w:val="21"/>
            <w:u w:val="single" w:color="AAAAAA"/>
          </w:rPr>
          <w:t>Encyclopedia</w:t>
        </w:r>
        <w:r>
          <w:rPr>
            <w:i/>
            <w:spacing w:val="-7"/>
            <w:sz w:val="21"/>
            <w:u w:val="single" w:color="AAAAAA"/>
          </w:rPr>
          <w:t> </w:t>
        </w:r>
        <w:r>
          <w:rPr>
            <w:i/>
            <w:sz w:val="21"/>
            <w:u w:val="single" w:color="AAAAAA"/>
          </w:rPr>
          <w:t>of</w:t>
        </w:r>
        <w:r>
          <w:rPr>
            <w:i/>
            <w:spacing w:val="-6"/>
            <w:sz w:val="21"/>
            <w:u w:val="single" w:color="AAAAAA"/>
          </w:rPr>
          <w:t> </w:t>
        </w:r>
        <w:r>
          <w:rPr>
            <w:i/>
            <w:sz w:val="21"/>
            <w:u w:val="single" w:color="AAAAAA"/>
          </w:rPr>
          <w:t>Recorded</w:t>
        </w:r>
        <w:r>
          <w:rPr>
            <w:i/>
            <w:spacing w:val="-7"/>
            <w:sz w:val="21"/>
            <w:u w:val="single" w:color="AAAAAA"/>
          </w:rPr>
          <w:t> </w:t>
        </w:r>
        <w:r>
          <w:rPr>
            <w:i/>
            <w:sz w:val="21"/>
            <w:u w:val="single" w:color="AAAAAA"/>
          </w:rPr>
          <w:t>Sound</w:t>
        </w:r>
        <w:r>
          <w:rPr>
            <w:i/>
            <w:spacing w:val="-6"/>
            <w:sz w:val="21"/>
            <w:u w:val="single" w:color="AAAAAA"/>
          </w:rPr>
          <w:t> </w:t>
        </w:r>
        <w:r>
          <w:rPr>
            <w:sz w:val="21"/>
            <w:u w:val="single" w:color="AAAAAA"/>
          </w:rPr>
          <w:t>(https://books.google.com/book s?id=-FOSAgAAQBAJ&amp;lpg=PA1053&amp;dq=T-Neck&amp;pg=PA1053#v=onepage&amp;q=T-Neck&amp;f=false)</w:t>
        </w:r>
        <w:r>
          <w:rPr>
            <w:color w:val="666666"/>
            <w:sz w:val="21"/>
            <w:u w:val="none"/>
          </w:rPr>
          <w:t>.</w:t>
        </w:r>
      </w:hyperlink>
      <w:r>
        <w:rPr>
          <w:color w:val="666666"/>
          <w:sz w:val="21"/>
          <w:u w:val="none"/>
        </w:rPr>
        <w:t> Routledge.</w:t>
      </w:r>
      <w:hyperlink r:id="rId1338">
        <w:r>
          <w:rPr>
            <w:sz w:val="21"/>
            <w:u w:val="none"/>
          </w:rPr>
          <w:t> </w:t>
        </w:r>
        <w:r>
          <w:rPr>
            <w:sz w:val="21"/>
            <w:u w:val="single" w:color="AAAAAA"/>
          </w:rPr>
          <w:t>ISB</w:t>
        </w:r>
      </w:hyperlink>
      <w:r>
        <w:rPr>
          <w:sz w:val="21"/>
          <w:u w:val="single" w:color="AAAAAA"/>
        </w:rPr>
        <w:t>N</w:t>
      </w:r>
      <w:r>
        <w:rPr>
          <w:spacing w:val="-3"/>
          <w:sz w:val="21"/>
          <w:u w:val="single" w:color="AAAAAA"/>
        </w:rPr>
        <w:t> </w:t>
      </w:r>
      <w:r>
        <w:rPr>
          <w:sz w:val="21"/>
          <w:u w:val="single" w:color="AAAAAA"/>
        </w:rPr>
        <w:t>9781135949501</w:t>
      </w:r>
      <w:r>
        <w:rPr>
          <w:color w:val="666666"/>
          <w:sz w:val="21"/>
          <w:u w:val="none"/>
        </w:rPr>
        <w:t>.</w:t>
      </w:r>
    </w:p>
    <w:p>
      <w:pPr>
        <w:pStyle w:val="ListParagraph"/>
        <w:numPr>
          <w:ilvl w:val="2"/>
          <w:numId w:val="14"/>
        </w:numPr>
        <w:tabs>
          <w:tab w:pos="585" w:val="left" w:leader="none"/>
        </w:tabs>
        <w:spacing w:line="232" w:lineRule="auto" w:before="55" w:after="0"/>
        <w:ind w:left="584" w:right="251" w:hanging="464"/>
        <w:jc w:val="left"/>
        <w:rPr>
          <w:sz w:val="21"/>
          <w:u w:val="none"/>
        </w:rPr>
      </w:pPr>
      <w:hyperlink r:id="rId1515">
        <w:r>
          <w:rPr>
            <w:color w:val="666666"/>
            <w:sz w:val="21"/>
            <w:u w:val="none"/>
          </w:rPr>
          <w:t>Ginell, Richard S.</w:t>
        </w:r>
        <w:r>
          <w:rPr>
            <w:sz w:val="21"/>
            <w:u w:val="none"/>
          </w:rPr>
          <w:t> </w:t>
        </w:r>
        <w:r>
          <w:rPr>
            <w:sz w:val="21"/>
            <w:u w:val="single" w:color="AAAAAA"/>
          </w:rPr>
          <w:t>"Bill Evans | Biography &amp; History | AllMusic" (https://www.allmusic.com/artist/bill-evans- mn0000764702/biography)</w:t>
        </w:r>
        <w:r>
          <w:rPr>
            <w:color w:val="666666"/>
            <w:sz w:val="21"/>
            <w:u w:val="none"/>
          </w:rPr>
          <w:t>.</w:t>
        </w:r>
        <w:r>
          <w:rPr>
            <w:color w:val="666666"/>
            <w:spacing w:val="-24"/>
            <w:sz w:val="21"/>
            <w:u w:val="none"/>
          </w:rPr>
          <w:t> </w:t>
        </w:r>
        <w:r>
          <w:rPr>
            <w:i/>
            <w:color w:val="666666"/>
            <w:sz w:val="21"/>
            <w:u w:val="none"/>
          </w:rPr>
          <w:t>AllMusic</w:t>
        </w:r>
        <w:r>
          <w:rPr>
            <w:color w:val="666666"/>
            <w:sz w:val="21"/>
            <w:u w:val="none"/>
          </w:rPr>
          <w:t>.</w:t>
        </w:r>
        <w:r>
          <w:rPr>
            <w:spacing w:val="-23"/>
            <w:sz w:val="21"/>
            <w:u w:val="none"/>
          </w:rPr>
          <w:t> </w:t>
        </w:r>
        <w:r>
          <w:rPr>
            <w:sz w:val="21"/>
            <w:u w:val="single" w:color="AAAAAA"/>
          </w:rPr>
          <w:t>Archived</w:t>
        </w:r>
        <w:r>
          <w:rPr>
            <w:spacing w:val="-24"/>
            <w:sz w:val="21"/>
            <w:u w:val="single" w:color="AAAAAA"/>
          </w:rPr>
          <w:t> </w:t>
        </w:r>
        <w:r>
          <w:rPr>
            <w:sz w:val="21"/>
            <w:u w:val="single" w:color="AAAAAA"/>
          </w:rPr>
          <w:t>(https://web.archive.org/web/20171016231751/https://www</w:t>
        </w:r>
      </w:hyperlink>
      <w:r>
        <w:rPr>
          <w:sz w:val="21"/>
          <w:u w:val="single" w:color="AAAAAA"/>
        </w:rPr>
        <w:t>. allmusic.com/artist/bill-evans-mn0000764702/biography)</w:t>
      </w:r>
      <w:r>
        <w:rPr>
          <w:sz w:val="21"/>
          <w:u w:val="none"/>
        </w:rPr>
        <w:t> </w:t>
      </w:r>
      <w:r>
        <w:rPr>
          <w:color w:val="666666"/>
          <w:sz w:val="21"/>
          <w:u w:val="none"/>
        </w:rPr>
        <w:t>from the original on October 16, 2017. Retrieved November 28,</w:t>
      </w:r>
      <w:r>
        <w:rPr>
          <w:color w:val="666666"/>
          <w:spacing w:val="-3"/>
          <w:sz w:val="21"/>
          <w:u w:val="none"/>
        </w:rPr>
        <w:t> </w:t>
      </w:r>
      <w:r>
        <w:rPr>
          <w:color w:val="666666"/>
          <w:sz w:val="21"/>
          <w:u w:val="none"/>
        </w:rPr>
        <w:t>2017.</w:t>
      </w:r>
    </w:p>
    <w:p>
      <w:pPr>
        <w:pStyle w:val="ListParagraph"/>
        <w:numPr>
          <w:ilvl w:val="2"/>
          <w:numId w:val="14"/>
        </w:numPr>
        <w:tabs>
          <w:tab w:pos="585" w:val="left" w:leader="none"/>
        </w:tabs>
        <w:spacing w:line="232" w:lineRule="auto" w:before="56" w:after="0"/>
        <w:ind w:left="584" w:right="322" w:hanging="464"/>
        <w:jc w:val="left"/>
        <w:rPr>
          <w:sz w:val="21"/>
          <w:u w:val="none"/>
        </w:rPr>
      </w:pPr>
      <w:r>
        <w:rPr>
          <w:color w:val="666666"/>
          <w:sz w:val="21"/>
          <w:u w:val="none"/>
        </w:rPr>
        <w:t>Green, Brian.</w:t>
      </w:r>
      <w:r>
        <w:rPr>
          <w:sz w:val="21"/>
          <w:u w:val="none"/>
        </w:rPr>
        <w:t> </w:t>
      </w:r>
      <w:hyperlink r:id="rId1516">
        <w:r>
          <w:rPr>
            <w:sz w:val="21"/>
            <w:u w:val="single" w:color="AAAAAA"/>
          </w:rPr>
          <w:t>"Thursday Biography" (https://www.allmusic.com/artist/thursday-mn0000592595/songs)</w:t>
        </w:r>
      </w:hyperlink>
      <w:r>
        <w:rPr>
          <w:color w:val="666666"/>
          <w:sz w:val="21"/>
          <w:u w:val="none"/>
        </w:rPr>
        <w:t>. </w:t>
      </w:r>
      <w:r>
        <w:rPr>
          <w:i/>
          <w:color w:val="666666"/>
          <w:sz w:val="21"/>
          <w:u w:val="none"/>
        </w:rPr>
        <w:t>AllMusic</w:t>
      </w:r>
      <w:r>
        <w:rPr>
          <w:color w:val="666666"/>
          <w:sz w:val="21"/>
          <w:u w:val="none"/>
        </w:rPr>
        <w:t>.</w:t>
      </w:r>
      <w:r>
        <w:rPr>
          <w:spacing w:val="-34"/>
          <w:sz w:val="21"/>
          <w:u w:val="none"/>
        </w:rPr>
        <w:t> </w:t>
      </w:r>
      <w:r>
        <w:rPr>
          <w:sz w:val="21"/>
          <w:u w:val="single" w:color="AAAAAA"/>
        </w:rPr>
        <w:t>Archived</w:t>
      </w:r>
      <w:r>
        <w:rPr>
          <w:spacing w:val="-33"/>
          <w:sz w:val="21"/>
          <w:u w:val="single" w:color="AAAAAA"/>
        </w:rPr>
        <w:t> </w:t>
      </w:r>
      <w:hyperlink r:id="rId1517">
        <w:r>
          <w:rPr>
            <w:sz w:val="21"/>
            <w:u w:val="single" w:color="AAAAAA"/>
          </w:rPr>
          <w:t>(https://web.archive.org/web/20170914035728/http://www</w:t>
        </w:r>
      </w:hyperlink>
      <w:r>
        <w:rPr>
          <w:sz w:val="21"/>
          <w:u w:val="single" w:color="AAAAAA"/>
        </w:rPr>
        <w:t>.allmusic.com/artist/thursday- mn0000592595/songs)</w:t>
      </w:r>
      <w:r>
        <w:rPr>
          <w:sz w:val="21"/>
          <w:u w:val="none"/>
        </w:rPr>
        <w:t> </w:t>
      </w:r>
      <w:r>
        <w:rPr>
          <w:color w:val="666666"/>
          <w:sz w:val="21"/>
          <w:u w:val="none"/>
        </w:rPr>
        <w:t>from the original on September 14, 2017. Retrieved September 13,</w:t>
      </w:r>
      <w:r>
        <w:rPr>
          <w:color w:val="666666"/>
          <w:spacing w:val="-30"/>
          <w:sz w:val="21"/>
          <w:u w:val="none"/>
        </w:rPr>
        <w:t> </w:t>
      </w:r>
      <w:r>
        <w:rPr>
          <w:color w:val="666666"/>
          <w:sz w:val="21"/>
          <w:u w:val="none"/>
        </w:rPr>
        <w:t>2017.</w:t>
      </w:r>
    </w:p>
    <w:p>
      <w:pPr>
        <w:pStyle w:val="ListParagraph"/>
        <w:numPr>
          <w:ilvl w:val="2"/>
          <w:numId w:val="14"/>
        </w:numPr>
        <w:tabs>
          <w:tab w:pos="585" w:val="left" w:leader="none"/>
        </w:tabs>
        <w:spacing w:line="232" w:lineRule="auto" w:before="54" w:after="0"/>
        <w:ind w:left="584" w:right="357" w:hanging="464"/>
        <w:jc w:val="left"/>
        <w:rPr>
          <w:sz w:val="21"/>
          <w:u w:val="none"/>
        </w:rPr>
      </w:pPr>
      <w:r>
        <w:rPr>
          <w:color w:val="666666"/>
          <w:sz w:val="21"/>
          <w:u w:val="none"/>
        </w:rPr>
        <w:t>Green, Brian.</w:t>
      </w:r>
      <w:r>
        <w:rPr>
          <w:sz w:val="21"/>
          <w:u w:val="none"/>
        </w:rPr>
        <w:t> </w:t>
      </w:r>
      <w:hyperlink r:id="rId1518">
        <w:r>
          <w:rPr>
            <w:sz w:val="21"/>
            <w:u w:val="single" w:color="AAAAAA"/>
          </w:rPr>
          <w:t>"Misfits Biography" (https://www.allmusic.com/artist/misfits-mn0000891063/biography)</w:t>
        </w:r>
      </w:hyperlink>
      <w:r>
        <w:rPr>
          <w:color w:val="666666"/>
          <w:sz w:val="21"/>
          <w:u w:val="none"/>
        </w:rPr>
        <w:t>. </w:t>
      </w:r>
      <w:r>
        <w:rPr>
          <w:i/>
          <w:color w:val="666666"/>
          <w:sz w:val="21"/>
          <w:u w:val="none"/>
        </w:rPr>
        <w:t>AllMusic</w:t>
      </w:r>
      <w:r>
        <w:rPr>
          <w:color w:val="666666"/>
          <w:sz w:val="21"/>
          <w:u w:val="none"/>
        </w:rPr>
        <w:t>.</w:t>
      </w:r>
      <w:r>
        <w:rPr>
          <w:spacing w:val="-34"/>
          <w:sz w:val="21"/>
          <w:u w:val="none"/>
        </w:rPr>
        <w:t> </w:t>
      </w:r>
      <w:r>
        <w:rPr>
          <w:sz w:val="21"/>
          <w:u w:val="single" w:color="AAAAAA"/>
        </w:rPr>
        <w:t>Archived</w:t>
      </w:r>
      <w:r>
        <w:rPr>
          <w:spacing w:val="-33"/>
          <w:sz w:val="21"/>
          <w:u w:val="single" w:color="AAAAAA"/>
        </w:rPr>
        <w:t> </w:t>
      </w:r>
      <w:hyperlink r:id="rId1519">
        <w:r>
          <w:rPr>
            <w:sz w:val="21"/>
            <w:u w:val="single" w:color="AAAAAA"/>
          </w:rPr>
          <w:t>(https://web.archive.org/web/20170914035651/http://www</w:t>
        </w:r>
      </w:hyperlink>
      <w:r>
        <w:rPr>
          <w:sz w:val="21"/>
          <w:u w:val="single" w:color="AAAAAA"/>
        </w:rPr>
        <w:t>.allmusic.com/artist/misfits-m n0000891063/biography)</w:t>
      </w:r>
      <w:r>
        <w:rPr>
          <w:sz w:val="21"/>
          <w:u w:val="none"/>
        </w:rPr>
        <w:t> </w:t>
      </w:r>
      <w:r>
        <w:rPr>
          <w:color w:val="666666"/>
          <w:sz w:val="21"/>
          <w:u w:val="none"/>
        </w:rPr>
        <w:t>from the original on September 14, 2017. Retrieved September 13,</w:t>
      </w:r>
      <w:r>
        <w:rPr>
          <w:color w:val="666666"/>
          <w:spacing w:val="-34"/>
          <w:sz w:val="21"/>
          <w:u w:val="none"/>
        </w:rPr>
        <w:t> </w:t>
      </w:r>
      <w:r>
        <w:rPr>
          <w:color w:val="666666"/>
          <w:sz w:val="21"/>
          <w:u w:val="none"/>
        </w:rPr>
        <w:t>2017.</w:t>
      </w:r>
    </w:p>
    <w:p>
      <w:pPr>
        <w:pStyle w:val="ListParagraph"/>
        <w:numPr>
          <w:ilvl w:val="2"/>
          <w:numId w:val="14"/>
        </w:numPr>
        <w:tabs>
          <w:tab w:pos="585" w:val="left" w:leader="none"/>
        </w:tabs>
        <w:spacing w:line="232" w:lineRule="auto" w:before="55" w:after="0"/>
        <w:ind w:left="584" w:right="274" w:hanging="464"/>
        <w:jc w:val="left"/>
        <w:rPr>
          <w:sz w:val="21"/>
          <w:u w:val="none"/>
        </w:rPr>
      </w:pPr>
      <w:hyperlink r:id="rId1520">
        <w:r>
          <w:rPr>
            <w:color w:val="666666"/>
            <w:sz w:val="21"/>
            <w:u w:val="none"/>
          </w:rPr>
          <w:t>DeLano, Sharon (March 4, 2002).</w:t>
        </w:r>
        <w:r>
          <w:rPr>
            <w:sz w:val="21"/>
            <w:u w:val="none"/>
          </w:rPr>
          <w:t> </w:t>
        </w:r>
        <w:r>
          <w:rPr>
            <w:sz w:val="21"/>
            <w:u w:val="single" w:color="AAAAAA"/>
          </w:rPr>
          <w:t>"The </w:t>
        </w:r>
        <w:r>
          <w:rPr>
            <w:spacing w:val="-5"/>
            <w:sz w:val="21"/>
            <w:u w:val="single" w:color="AAAAAA"/>
          </w:rPr>
          <w:t>Torch </w:t>
        </w:r>
        <w:r>
          <w:rPr>
            <w:sz w:val="21"/>
            <w:u w:val="single" w:color="AAAAAA"/>
          </w:rPr>
          <w:t>Singer" (https://www.newyorker.com/magazine/2002/03/11/t he-torch-singer)</w:t>
        </w:r>
        <w:r>
          <w:rPr>
            <w:color w:val="666666"/>
            <w:sz w:val="21"/>
            <w:u w:val="none"/>
          </w:rPr>
          <w:t>. </w:t>
        </w:r>
        <w:r>
          <w:rPr>
            <w:i/>
            <w:color w:val="666666"/>
            <w:sz w:val="21"/>
            <w:u w:val="none"/>
          </w:rPr>
          <w:t>The New Yorker</w:t>
        </w:r>
        <w:r>
          <w:rPr>
            <w:color w:val="666666"/>
            <w:sz w:val="21"/>
            <w:u w:val="none"/>
          </w:rPr>
          <w:t>.</w:t>
        </w:r>
      </w:hyperlink>
      <w:hyperlink r:id="rId1521">
        <w:r>
          <w:rPr>
            <w:sz w:val="21"/>
            <w:u w:val="none"/>
          </w:rPr>
          <w:t> </w:t>
        </w:r>
        <w:r>
          <w:rPr>
            <w:sz w:val="21"/>
            <w:u w:val="single" w:color="AAAAAA"/>
          </w:rPr>
          <w:t>ISSN</w:t>
        </w:r>
      </w:hyperlink>
      <w:hyperlink r:id="rId1522">
        <w:r>
          <w:rPr>
            <w:sz w:val="21"/>
            <w:u w:val="none"/>
          </w:rPr>
          <w:t> </w:t>
        </w:r>
        <w:r>
          <w:rPr>
            <w:sz w:val="21"/>
            <w:u w:val="single" w:color="AAAAAA"/>
          </w:rPr>
          <w:t>0028-792X (https://www.worldcat.org/issn/0028-792X)</w:t>
        </w:r>
      </w:hyperlink>
      <w:hyperlink r:id="rId1520">
        <w:r>
          <w:rPr>
            <w:color w:val="666666"/>
            <w:sz w:val="21"/>
            <w:u w:val="none"/>
          </w:rPr>
          <w:t>.</w:t>
        </w:r>
        <w:r>
          <w:rPr>
            <w:sz w:val="21"/>
            <w:u w:val="none"/>
          </w:rPr>
          <w:t> </w:t>
        </w:r>
        <w:r>
          <w:rPr>
            <w:sz w:val="21"/>
            <w:u w:val="single" w:color="AAAAAA"/>
          </w:rPr>
          <w:t>Archived</w:t>
        </w:r>
      </w:hyperlink>
      <w:hyperlink r:id="rId1523">
        <w:r>
          <w:rPr>
            <w:sz w:val="21"/>
            <w:u w:val="none"/>
          </w:rPr>
          <w:t> </w:t>
        </w:r>
        <w:r>
          <w:rPr>
            <w:spacing w:val="-1"/>
            <w:sz w:val="21"/>
            <w:u w:val="none"/>
          </w:rPr>
          <w:t>(https://web.archive.org/web/20180725122850/https://www</w:t>
        </w:r>
      </w:hyperlink>
      <w:r>
        <w:rPr>
          <w:spacing w:val="-1"/>
          <w:sz w:val="21"/>
          <w:u w:val="none"/>
        </w:rPr>
        <w:t>.newyorker.com/magazine/2002/03/11/the-torch</w:t>
      </w:r>
    </w:p>
    <w:p>
      <w:pPr>
        <w:pStyle w:val="BodyText"/>
        <w:spacing w:line="20" w:lineRule="exact"/>
        <w:ind w:left="583"/>
        <w:rPr>
          <w:sz w:val="2"/>
        </w:rPr>
      </w:pPr>
      <w:r>
        <w:rPr>
          <w:sz w:val="2"/>
        </w:rPr>
        <w:pict>
          <v:group style="width:491.7pt;height:.7pt;mso-position-horizontal-relative:char;mso-position-vertical-relative:line" coordorigin="0,0" coordsize="9834,14">
            <v:line style="position:absolute" from="0,7" to="9833,7" stroked="true" strokeweight=".652934pt" strokecolor="#aaaaaa">
              <v:stroke dashstyle="solid"/>
            </v:line>
          </v:group>
        </w:pict>
      </w:r>
      <w:r>
        <w:rPr>
          <w:sz w:val="2"/>
        </w:rPr>
      </w:r>
    </w:p>
    <w:p>
      <w:pPr>
        <w:pStyle w:val="BodyText"/>
        <w:spacing w:line="218" w:lineRule="exact"/>
      </w:pPr>
      <w:r>
        <w:rPr>
          <w:u w:val="single" w:color="AAAAAA"/>
        </w:rPr>
        <w:t>-singer)</w:t>
      </w:r>
      <w:r>
        <w:rPr/>
        <w:t> </w:t>
      </w:r>
      <w:r>
        <w:rPr>
          <w:color w:val="666666"/>
        </w:rPr>
        <w:t>from the original on July 25, 2018. Retrieved February 18, 2018.</w:t>
      </w:r>
    </w:p>
    <w:p>
      <w:pPr>
        <w:pStyle w:val="ListParagraph"/>
        <w:numPr>
          <w:ilvl w:val="2"/>
          <w:numId w:val="14"/>
        </w:numPr>
        <w:tabs>
          <w:tab w:pos="585" w:val="left" w:leader="none"/>
        </w:tabs>
        <w:spacing w:line="232" w:lineRule="auto" w:before="51" w:after="0"/>
        <w:ind w:left="584" w:right="333" w:hanging="464"/>
        <w:jc w:val="left"/>
        <w:rPr>
          <w:sz w:val="21"/>
          <w:u w:val="none"/>
        </w:rPr>
      </w:pPr>
      <w:hyperlink r:id="rId1524">
        <w:r>
          <w:rPr>
            <w:sz w:val="21"/>
            <w:u w:val="single" w:color="AAAAAA"/>
          </w:rPr>
          <w:t>"</w:t>
        </w:r>
        <w:r>
          <w:rPr>
            <w:spacing w:val="-22"/>
            <w:sz w:val="21"/>
            <w:u w:val="single" w:color="AAAAAA"/>
          </w:rPr>
          <w:t> </w:t>
        </w:r>
        <w:r>
          <w:rPr>
            <w:sz w:val="21"/>
            <w:u w:val="single" w:color="AAAAAA"/>
          </w:rPr>
          <w:t>'There's</w:t>
        </w:r>
        <w:r>
          <w:rPr>
            <w:spacing w:val="-4"/>
            <w:sz w:val="21"/>
            <w:u w:val="single" w:color="AAAAAA"/>
          </w:rPr>
          <w:t> </w:t>
        </w:r>
        <w:r>
          <w:rPr>
            <w:sz w:val="21"/>
            <w:u w:val="single" w:color="AAAAAA"/>
          </w:rPr>
          <w:t>A</w:t>
        </w:r>
        <w:r>
          <w:rPr>
            <w:spacing w:val="-4"/>
            <w:sz w:val="21"/>
            <w:u w:val="single" w:color="AAAAAA"/>
          </w:rPr>
          <w:t> </w:t>
        </w:r>
        <w:r>
          <w:rPr>
            <w:sz w:val="21"/>
            <w:u w:val="single" w:color="AAAAAA"/>
          </w:rPr>
          <w:t>Riot</w:t>
        </w:r>
        <w:r>
          <w:rPr>
            <w:spacing w:val="-4"/>
            <w:sz w:val="21"/>
            <w:u w:val="single" w:color="AAAAAA"/>
          </w:rPr>
          <w:t> </w:t>
        </w:r>
        <w:r>
          <w:rPr>
            <w:sz w:val="21"/>
            <w:u w:val="single" w:color="AAAAAA"/>
          </w:rPr>
          <w:t>Going</w:t>
        </w:r>
        <w:r>
          <w:rPr>
            <w:spacing w:val="-3"/>
            <w:sz w:val="21"/>
            <w:u w:val="single" w:color="AAAAAA"/>
          </w:rPr>
          <w:t> </w:t>
        </w:r>
        <w:r>
          <w:rPr>
            <w:sz w:val="21"/>
            <w:u w:val="single" w:color="AAAAAA"/>
          </w:rPr>
          <w:t>On':</w:t>
        </w:r>
        <w:r>
          <w:rPr>
            <w:spacing w:val="-4"/>
            <w:sz w:val="21"/>
            <w:u w:val="single" w:color="AAAAAA"/>
          </w:rPr>
          <w:t> </w:t>
        </w:r>
        <w:r>
          <w:rPr>
            <w:sz w:val="21"/>
            <w:u w:val="single" w:color="AAAAAA"/>
          </w:rPr>
          <w:t>Jersey's</w:t>
        </w:r>
        <w:r>
          <w:rPr>
            <w:spacing w:val="-4"/>
            <w:sz w:val="21"/>
            <w:u w:val="single" w:color="AAAAAA"/>
          </w:rPr>
          <w:t> </w:t>
        </w:r>
        <w:r>
          <w:rPr>
            <w:spacing w:val="-10"/>
            <w:sz w:val="21"/>
            <w:u w:val="single" w:color="AAAAAA"/>
          </w:rPr>
          <w:t>Yo</w:t>
        </w:r>
        <w:r>
          <w:rPr>
            <w:spacing w:val="-4"/>
            <w:sz w:val="21"/>
            <w:u w:val="single" w:color="AAAAAA"/>
          </w:rPr>
          <w:t> </w:t>
        </w:r>
        <w:r>
          <w:rPr>
            <w:sz w:val="21"/>
            <w:u w:val="single" w:color="AAAAAA"/>
          </w:rPr>
          <w:t>La</w:t>
        </w:r>
        <w:r>
          <w:rPr>
            <w:spacing w:val="-3"/>
            <w:sz w:val="21"/>
            <w:u w:val="single" w:color="AAAAAA"/>
          </w:rPr>
          <w:t> </w:t>
        </w:r>
        <w:r>
          <w:rPr>
            <w:spacing w:val="-5"/>
            <w:sz w:val="21"/>
            <w:u w:val="single" w:color="AAAAAA"/>
          </w:rPr>
          <w:t>Tengo</w:t>
        </w:r>
        <w:r>
          <w:rPr>
            <w:spacing w:val="-4"/>
            <w:sz w:val="21"/>
            <w:u w:val="single" w:color="AAAAAA"/>
          </w:rPr>
          <w:t> </w:t>
        </w:r>
        <w:r>
          <w:rPr>
            <w:sz w:val="21"/>
            <w:u w:val="single" w:color="AAAAAA"/>
          </w:rPr>
          <w:t>Dropping</w:t>
        </w:r>
        <w:r>
          <w:rPr>
            <w:spacing w:val="-4"/>
            <w:sz w:val="21"/>
            <w:u w:val="single" w:color="AAAAAA"/>
          </w:rPr>
          <w:t> </w:t>
        </w:r>
        <w:r>
          <w:rPr>
            <w:sz w:val="21"/>
            <w:u w:val="single" w:color="AAAAAA"/>
          </w:rPr>
          <w:t>New</w:t>
        </w:r>
        <w:r>
          <w:rPr>
            <w:spacing w:val="-4"/>
            <w:sz w:val="21"/>
            <w:u w:val="single" w:color="AAAAAA"/>
          </w:rPr>
          <w:t> </w:t>
        </w:r>
        <w:r>
          <w:rPr>
            <w:sz w:val="21"/>
            <w:u w:val="single" w:color="AAAAAA"/>
          </w:rPr>
          <w:t>Album</w:t>
        </w:r>
        <w:r>
          <w:rPr>
            <w:spacing w:val="-3"/>
            <w:sz w:val="21"/>
            <w:u w:val="single" w:color="AAAAAA"/>
          </w:rPr>
          <w:t> </w:t>
        </w:r>
        <w:r>
          <w:rPr>
            <w:sz w:val="21"/>
            <w:u w:val="single" w:color="AAAAAA"/>
          </w:rPr>
          <w:t>on</w:t>
        </w:r>
        <w:r>
          <w:rPr>
            <w:spacing w:val="-4"/>
            <w:sz w:val="21"/>
            <w:u w:val="single" w:color="AAAAAA"/>
          </w:rPr>
          <w:t> </w:t>
        </w:r>
        <w:r>
          <w:rPr>
            <w:sz w:val="21"/>
            <w:u w:val="single" w:color="AAAAAA"/>
          </w:rPr>
          <w:t>March</w:t>
        </w:r>
        <w:r>
          <w:rPr>
            <w:spacing w:val="-4"/>
            <w:sz w:val="21"/>
            <w:u w:val="single" w:color="AAAAAA"/>
          </w:rPr>
          <w:t> </w:t>
        </w:r>
        <w:r>
          <w:rPr>
            <w:sz w:val="21"/>
            <w:u w:val="single" w:color="AAAAAA"/>
          </w:rPr>
          <w:t>16"</w:t>
        </w:r>
        <w:r>
          <w:rPr>
            <w:spacing w:val="-4"/>
            <w:sz w:val="21"/>
            <w:u w:val="single" w:color="AAAAAA"/>
          </w:rPr>
          <w:t> </w:t>
        </w:r>
        <w:r>
          <w:rPr>
            <w:sz w:val="21"/>
            <w:u w:val="single" w:color="AAAAAA"/>
          </w:rPr>
          <w:t>(https://njnext.com/t heres-riot-going-jerseys-yo-la-tengo-dropping-new-album-march-16/)</w:t>
        </w:r>
        <w:r>
          <w:rPr>
            <w:color w:val="666666"/>
            <w:sz w:val="21"/>
            <w:u w:val="none"/>
          </w:rPr>
          <w:t>. </w:t>
        </w:r>
        <w:r>
          <w:rPr>
            <w:i/>
            <w:color w:val="666666"/>
            <w:sz w:val="21"/>
            <w:u w:val="none"/>
          </w:rPr>
          <w:t>NJ NEXT | Events in New Jersey</w:t>
        </w:r>
        <w:r>
          <w:rPr>
            <w:color w:val="666666"/>
            <w:sz w:val="21"/>
            <w:u w:val="none"/>
          </w:rPr>
          <w:t>.</w:t>
        </w:r>
      </w:hyperlink>
      <w:r>
        <w:rPr>
          <w:color w:val="666666"/>
          <w:sz w:val="21"/>
          <w:u w:val="none"/>
        </w:rPr>
        <w:t> January</w:t>
      </w:r>
      <w:r>
        <w:rPr>
          <w:color w:val="666666"/>
          <w:spacing w:val="-16"/>
          <w:sz w:val="21"/>
          <w:u w:val="none"/>
        </w:rPr>
        <w:t> </w:t>
      </w:r>
      <w:r>
        <w:rPr>
          <w:color w:val="666666"/>
          <w:sz w:val="21"/>
          <w:u w:val="none"/>
        </w:rPr>
        <w:t>19,</w:t>
      </w:r>
      <w:r>
        <w:rPr>
          <w:color w:val="666666"/>
          <w:spacing w:val="-15"/>
          <w:sz w:val="21"/>
          <w:u w:val="none"/>
        </w:rPr>
        <w:t> </w:t>
      </w:r>
      <w:r>
        <w:rPr>
          <w:color w:val="666666"/>
          <w:sz w:val="21"/>
          <w:u w:val="none"/>
        </w:rPr>
        <w:t>2018.</w:t>
      </w:r>
      <w:r>
        <w:rPr>
          <w:spacing w:val="-15"/>
          <w:sz w:val="21"/>
          <w:u w:val="none"/>
        </w:rPr>
        <w:t> </w:t>
      </w:r>
      <w:r>
        <w:rPr>
          <w:sz w:val="21"/>
          <w:u w:val="single" w:color="AAAAAA"/>
        </w:rPr>
        <w:t>Archived</w:t>
      </w:r>
      <w:r>
        <w:rPr>
          <w:spacing w:val="-16"/>
          <w:sz w:val="21"/>
          <w:u w:val="single" w:color="AAAAAA"/>
        </w:rPr>
        <w:t> </w:t>
      </w:r>
      <w:r>
        <w:rPr>
          <w:sz w:val="21"/>
          <w:u w:val="single" w:color="AAAAAA"/>
        </w:rPr>
        <w:t>(https://web.archive.org/web/20181215223348/https://njnext.com/theres-riot-g oing-jerseys-yo-la-tengo-dropping-new-album-march-16/)</w:t>
      </w:r>
      <w:r>
        <w:rPr>
          <w:sz w:val="21"/>
          <w:u w:val="none"/>
        </w:rPr>
        <w:t> </w:t>
      </w:r>
      <w:r>
        <w:rPr>
          <w:color w:val="666666"/>
          <w:sz w:val="21"/>
          <w:u w:val="none"/>
        </w:rPr>
        <w:t>from the original on December 15, 2018. Retrieved December 13,</w:t>
      </w:r>
      <w:r>
        <w:rPr>
          <w:color w:val="666666"/>
          <w:spacing w:val="-4"/>
          <w:sz w:val="21"/>
          <w:u w:val="none"/>
        </w:rPr>
        <w:t> </w:t>
      </w:r>
      <w:r>
        <w:rPr>
          <w:color w:val="666666"/>
          <w:sz w:val="21"/>
          <w:u w:val="none"/>
        </w:rPr>
        <w:t>2018.</w:t>
      </w:r>
    </w:p>
    <w:p>
      <w:pPr>
        <w:pStyle w:val="ListParagraph"/>
        <w:numPr>
          <w:ilvl w:val="2"/>
          <w:numId w:val="14"/>
        </w:numPr>
        <w:tabs>
          <w:tab w:pos="585" w:val="left" w:leader="none"/>
        </w:tabs>
        <w:spacing w:line="232" w:lineRule="auto" w:before="57" w:after="0"/>
        <w:ind w:left="584" w:right="260" w:hanging="464"/>
        <w:jc w:val="left"/>
        <w:rPr>
          <w:sz w:val="21"/>
          <w:u w:val="none"/>
        </w:rPr>
      </w:pPr>
      <w:r>
        <w:rPr/>
        <w:pict>
          <v:line style="position:absolute;mso-position-horizontal-relative:page;mso-position-vertical-relative:paragraph;z-index:-174112" from="59.505615pt,26.440939pt" to="551.817672pt,26.440939pt" stroked="true" strokeweight=".652934pt" strokecolor="#aaaaaa">
            <v:stroke dashstyle="solid"/>
            <w10:wrap type="none"/>
          </v:line>
        </w:pict>
      </w:r>
      <w:r>
        <w:rPr/>
        <w:pict>
          <v:line style="position:absolute;mso-position-horizontal-relative:page;mso-position-vertical-relative:paragraph;z-index:-174088" from="59.505615pt,49.946556pt" to="549.205937pt,49.946556pt" stroked="true" strokeweight=".652934pt" strokecolor="#aaaaaa">
            <v:stroke dashstyle="solid"/>
            <w10:wrap type="none"/>
          </v:line>
        </w:pict>
      </w:r>
      <w:r>
        <w:rPr>
          <w:color w:val="666666"/>
          <w:sz w:val="21"/>
          <w:u w:val="none"/>
        </w:rPr>
        <w:t>Rosen, Steve (September 9, 2015).</w:t>
      </w:r>
      <w:r>
        <w:rPr>
          <w:sz w:val="21"/>
          <w:u w:val="none"/>
        </w:rPr>
        <w:t> </w:t>
      </w:r>
      <w:r>
        <w:rPr>
          <w:sz w:val="21"/>
          <w:u w:val="single" w:color="AAAAAA"/>
        </w:rPr>
        <w:t>"Behind the Curtain: Sharing Studio Time (and Beer) With Zakk</w:t>
      </w:r>
      <w:r>
        <w:rPr>
          <w:sz w:val="21"/>
          <w:u w:val="none"/>
        </w:rPr>
        <w:t> </w:t>
      </w:r>
      <w:r>
        <w:rPr>
          <w:w w:val="95"/>
          <w:sz w:val="21"/>
          <w:u w:val="none"/>
        </w:rPr>
        <w:t>Wylde" </w:t>
      </w:r>
      <w:hyperlink r:id="rId1525">
        <w:r>
          <w:rPr>
            <w:w w:val="95"/>
            <w:sz w:val="21"/>
            <w:u w:val="none"/>
          </w:rPr>
          <w:t>(https://web.archive.org/web/20170709090000/http://www</w:t>
        </w:r>
      </w:hyperlink>
      <w:r>
        <w:rPr>
          <w:w w:val="95"/>
          <w:sz w:val="21"/>
          <w:u w:val="none"/>
        </w:rPr>
        <w:t>.rockcellarmagazine.com/2015/09/09/beh</w:t>
      </w:r>
      <w:hyperlink r:id="rId1526">
        <w:r>
          <w:rPr>
            <w:w w:val="95"/>
            <w:sz w:val="21"/>
            <w:u w:val="single" w:color="AAAAAA"/>
          </w:rPr>
          <w:t> </w:t>
        </w:r>
        <w:r>
          <w:rPr>
            <w:sz w:val="21"/>
            <w:u w:val="single" w:color="AAAAAA"/>
          </w:rPr>
          <w:t>ind-the-curtain-zakk-wylde-beers-exercise-black-label-society/)</w:t>
        </w:r>
        <w:r>
          <w:rPr>
            <w:color w:val="666666"/>
            <w:sz w:val="21"/>
            <w:u w:val="none"/>
          </w:rPr>
          <w:t>. </w:t>
        </w:r>
        <w:r>
          <w:rPr>
            <w:i/>
            <w:color w:val="666666"/>
            <w:sz w:val="21"/>
            <w:u w:val="none"/>
          </w:rPr>
          <w:t>Rock Cellar Magazine</w:t>
        </w:r>
        <w:r>
          <w:rPr>
            <w:color w:val="666666"/>
            <w:sz w:val="21"/>
            <w:u w:val="none"/>
          </w:rPr>
          <w:t>. Archived from</w:t>
        </w:r>
        <w:r>
          <w:rPr>
            <w:sz w:val="21"/>
            <w:u w:val="none"/>
          </w:rPr>
          <w:t> </w:t>
        </w:r>
        <w:r>
          <w:rPr>
            <w:sz w:val="21"/>
            <w:u w:val="single" w:color="AAAAAA"/>
          </w:rPr>
          <w:t>the</w:t>
        </w:r>
        <w:r>
          <w:rPr>
            <w:sz w:val="21"/>
            <w:u w:val="none"/>
          </w:rPr>
          <w:t> original</w:t>
        </w:r>
        <w:r>
          <w:rPr>
            <w:spacing w:val="-33"/>
            <w:sz w:val="21"/>
            <w:u w:val="none"/>
          </w:rPr>
          <w:t> </w:t>
        </w:r>
        <w:r>
          <w:rPr>
            <w:sz w:val="21"/>
            <w:u w:val="none"/>
          </w:rPr>
          <w:t>(https://www.rockcellarmagazine.com/2015/09/09/behind-the-curtain-zakk-wylde-beers-exercise-bl</w:t>
        </w:r>
        <w:r>
          <w:rPr>
            <w:sz w:val="21"/>
            <w:u w:val="single" w:color="AAAAAA"/>
          </w:rPr>
          <w:t> ack-label-society/)</w:t>
        </w:r>
        <w:r>
          <w:rPr>
            <w:sz w:val="21"/>
            <w:u w:val="none"/>
          </w:rPr>
          <w:t> </w:t>
        </w:r>
        <w:r>
          <w:rPr>
            <w:color w:val="666666"/>
            <w:sz w:val="21"/>
            <w:u w:val="none"/>
          </w:rPr>
          <w:t>on July 9, 2017. Retrieved December 13,</w:t>
        </w:r>
        <w:r>
          <w:rPr>
            <w:color w:val="666666"/>
            <w:spacing w:val="-12"/>
            <w:sz w:val="21"/>
            <w:u w:val="none"/>
          </w:rPr>
          <w:t> </w:t>
        </w:r>
        <w:r>
          <w:rPr>
            <w:color w:val="666666"/>
            <w:sz w:val="21"/>
            <w:u w:val="none"/>
          </w:rPr>
          <w:t>2018.</w:t>
        </w:r>
      </w:hyperlink>
    </w:p>
    <w:p>
      <w:pPr>
        <w:pStyle w:val="ListParagraph"/>
        <w:numPr>
          <w:ilvl w:val="2"/>
          <w:numId w:val="14"/>
        </w:numPr>
        <w:tabs>
          <w:tab w:pos="585" w:val="left" w:leader="none"/>
        </w:tabs>
        <w:spacing w:line="232" w:lineRule="auto" w:before="56" w:after="0"/>
        <w:ind w:left="584" w:right="287" w:hanging="464"/>
        <w:jc w:val="left"/>
        <w:rPr>
          <w:sz w:val="21"/>
          <w:u w:val="none"/>
        </w:rPr>
      </w:pPr>
      <w:r>
        <w:rPr/>
        <w:pict>
          <v:line style="position:absolute;mso-position-horizontal-relative:page;mso-position-vertical-relative:paragraph;z-index:-174064" from="59.505615pt,38.143757pt" to="547.247136pt,38.143757pt" stroked="true" strokeweight=".652934pt" strokecolor="#aaaaaa">
            <v:stroke dashstyle="solid"/>
            <w10:wrap type="none"/>
          </v:line>
        </w:pict>
      </w:r>
      <w:hyperlink r:id="rId1527">
        <w:r>
          <w:rPr>
            <w:sz w:val="21"/>
            <w:u w:val="single" w:color="AAAAAA"/>
          </w:rPr>
          <w:t>"The</w:t>
        </w:r>
        <w:r>
          <w:rPr>
            <w:spacing w:val="-13"/>
            <w:sz w:val="21"/>
            <w:u w:val="single" w:color="AAAAAA"/>
          </w:rPr>
          <w:t> </w:t>
        </w:r>
        <w:r>
          <w:rPr>
            <w:sz w:val="21"/>
            <w:u w:val="single" w:color="AAAAAA"/>
          </w:rPr>
          <w:t>best</w:t>
        </w:r>
        <w:r>
          <w:rPr>
            <w:spacing w:val="-12"/>
            <w:sz w:val="21"/>
            <w:u w:val="single" w:color="AAAAAA"/>
          </w:rPr>
          <w:t> </w:t>
        </w:r>
        <w:r>
          <w:rPr>
            <w:sz w:val="21"/>
            <w:u w:val="single" w:color="AAAAAA"/>
          </w:rPr>
          <w:t>places</w:t>
        </w:r>
        <w:r>
          <w:rPr>
            <w:spacing w:val="-12"/>
            <w:sz w:val="21"/>
            <w:u w:val="single" w:color="AAAAAA"/>
          </w:rPr>
          <w:t> </w:t>
        </w:r>
        <w:r>
          <w:rPr>
            <w:sz w:val="21"/>
            <w:u w:val="single" w:color="AAAAAA"/>
          </w:rPr>
          <w:t>and</w:t>
        </w:r>
        <w:r>
          <w:rPr>
            <w:spacing w:val="-12"/>
            <w:sz w:val="21"/>
            <w:u w:val="single" w:color="AAAAAA"/>
          </w:rPr>
          <w:t> </w:t>
        </w:r>
        <w:r>
          <w:rPr>
            <w:sz w:val="21"/>
            <w:u w:val="single" w:color="AAAAAA"/>
          </w:rPr>
          <w:t>things</w:t>
        </w:r>
        <w:r>
          <w:rPr>
            <w:spacing w:val="-12"/>
            <w:sz w:val="21"/>
            <w:u w:val="single" w:color="AAAAAA"/>
          </w:rPr>
          <w:t> </w:t>
        </w:r>
        <w:r>
          <w:rPr>
            <w:sz w:val="21"/>
            <w:u w:val="single" w:color="AAAAAA"/>
          </w:rPr>
          <w:t>in</w:t>
        </w:r>
        <w:r>
          <w:rPr>
            <w:spacing w:val="-13"/>
            <w:sz w:val="21"/>
            <w:u w:val="single" w:color="AAAAAA"/>
          </w:rPr>
          <w:t> </w:t>
        </w:r>
        <w:r>
          <w:rPr>
            <w:sz w:val="21"/>
            <w:u w:val="single" w:color="AAAAAA"/>
          </w:rPr>
          <w:t>New</w:t>
        </w:r>
        <w:r>
          <w:rPr>
            <w:spacing w:val="-12"/>
            <w:sz w:val="21"/>
            <w:u w:val="single" w:color="AAAAAA"/>
          </w:rPr>
          <w:t> </w:t>
        </w:r>
        <w:r>
          <w:rPr>
            <w:sz w:val="21"/>
            <w:u w:val="single" w:color="AAAAAA"/>
          </w:rPr>
          <w:t>Jersey-www.njmonthly.com"</w:t>
        </w:r>
        <w:r>
          <w:rPr>
            <w:spacing w:val="-12"/>
            <w:sz w:val="21"/>
            <w:u w:val="single" w:color="AAAAAA"/>
          </w:rPr>
          <w:t> </w:t>
        </w:r>
        <w:r>
          <w:rPr>
            <w:sz w:val="21"/>
            <w:u w:val="single" w:color="AAAAAA"/>
          </w:rPr>
          <w:t>(https://njmonthly.com/articles/best-of-jers ey/best-of-jersey-people-places-and-things/)</w:t>
        </w:r>
        <w:r>
          <w:rPr>
            <w:color w:val="666666"/>
            <w:sz w:val="21"/>
            <w:u w:val="none"/>
          </w:rPr>
          <w:t>. </w:t>
        </w:r>
        <w:r>
          <w:rPr>
            <w:i/>
            <w:color w:val="666666"/>
            <w:sz w:val="21"/>
            <w:u w:val="none"/>
          </w:rPr>
          <w:t>New Jersey Monthly</w:t>
        </w:r>
        <w:r>
          <w:rPr>
            <w:color w:val="666666"/>
            <w:sz w:val="21"/>
            <w:u w:val="none"/>
          </w:rPr>
          <w:t>. February 6, 2008.</w:t>
        </w:r>
        <w:r>
          <w:rPr>
            <w:sz w:val="21"/>
            <w:u w:val="none"/>
          </w:rPr>
          <w:t> </w:t>
        </w:r>
        <w:r>
          <w:rPr>
            <w:sz w:val="21"/>
            <w:u w:val="single" w:color="AAAAAA"/>
          </w:rPr>
          <w:t>Archived (https://we</w:t>
        </w:r>
      </w:hyperlink>
      <w:r>
        <w:rPr>
          <w:sz w:val="21"/>
          <w:u w:val="none"/>
        </w:rPr>
        <w:t> </w:t>
      </w:r>
      <w:r>
        <w:rPr>
          <w:w w:val="95"/>
          <w:sz w:val="21"/>
          <w:u w:val="none"/>
        </w:rPr>
        <w:t>b.archive.org/web/20181215224700/https://njmonthly.com/articles/best-of-jersey/best-of-jersey-people-pla</w:t>
      </w:r>
      <w:r>
        <w:rPr>
          <w:w w:val="95"/>
          <w:sz w:val="21"/>
          <w:u w:val="single" w:color="AAAAAA"/>
        </w:rPr>
        <w:t> </w:t>
      </w:r>
      <w:r>
        <w:rPr>
          <w:sz w:val="21"/>
          <w:u w:val="single" w:color="AAAAAA"/>
        </w:rPr>
        <w:t>ces-and-things/)</w:t>
      </w:r>
      <w:r>
        <w:rPr>
          <w:sz w:val="21"/>
          <w:u w:val="none"/>
        </w:rPr>
        <w:t> </w:t>
      </w:r>
      <w:r>
        <w:rPr>
          <w:color w:val="666666"/>
          <w:sz w:val="21"/>
          <w:u w:val="none"/>
        </w:rPr>
        <w:t>from the original on December 15, 2018. Retrieved December 13,</w:t>
      </w:r>
      <w:r>
        <w:rPr>
          <w:color w:val="666666"/>
          <w:spacing w:val="-23"/>
          <w:sz w:val="21"/>
          <w:u w:val="none"/>
        </w:rPr>
        <w:t> </w:t>
      </w:r>
      <w:r>
        <w:rPr>
          <w:color w:val="666666"/>
          <w:sz w:val="21"/>
          <w:u w:val="none"/>
        </w:rPr>
        <w:t>2018.</w:t>
      </w:r>
    </w:p>
    <w:p>
      <w:pPr>
        <w:pStyle w:val="ListParagraph"/>
        <w:numPr>
          <w:ilvl w:val="2"/>
          <w:numId w:val="14"/>
        </w:numPr>
        <w:tabs>
          <w:tab w:pos="585" w:val="left" w:leader="none"/>
        </w:tabs>
        <w:spacing w:line="232" w:lineRule="auto" w:before="56" w:after="0"/>
        <w:ind w:left="584" w:right="325" w:hanging="464"/>
        <w:jc w:val="both"/>
        <w:rPr>
          <w:sz w:val="21"/>
          <w:u w:val="none"/>
        </w:rPr>
      </w:pPr>
      <w:hyperlink r:id="rId1528">
        <w:r>
          <w:rPr>
            <w:color w:val="666666"/>
            <w:sz w:val="21"/>
            <w:u w:val="none"/>
          </w:rPr>
          <w:t>Rockland,</w:t>
        </w:r>
        <w:r>
          <w:rPr>
            <w:color w:val="666666"/>
            <w:spacing w:val="-6"/>
            <w:sz w:val="21"/>
            <w:u w:val="none"/>
          </w:rPr>
          <w:t> </w:t>
        </w:r>
        <w:r>
          <w:rPr>
            <w:color w:val="666666"/>
            <w:sz w:val="21"/>
            <w:u w:val="none"/>
          </w:rPr>
          <w:t>Kate</w:t>
        </w:r>
        <w:r>
          <w:rPr>
            <w:color w:val="666666"/>
            <w:spacing w:val="-6"/>
            <w:sz w:val="21"/>
            <w:u w:val="none"/>
          </w:rPr>
          <w:t> </w:t>
        </w:r>
        <w:r>
          <w:rPr>
            <w:color w:val="666666"/>
            <w:sz w:val="21"/>
            <w:u w:val="none"/>
          </w:rPr>
          <w:t>(December</w:t>
        </w:r>
        <w:r>
          <w:rPr>
            <w:color w:val="666666"/>
            <w:spacing w:val="-6"/>
            <w:sz w:val="21"/>
            <w:u w:val="none"/>
          </w:rPr>
          <w:t> </w:t>
        </w:r>
        <w:r>
          <w:rPr>
            <w:color w:val="666666"/>
            <w:sz w:val="21"/>
            <w:u w:val="none"/>
          </w:rPr>
          <w:t>5,</w:t>
        </w:r>
        <w:r>
          <w:rPr>
            <w:color w:val="666666"/>
            <w:spacing w:val="-6"/>
            <w:sz w:val="21"/>
            <w:u w:val="none"/>
          </w:rPr>
          <w:t> </w:t>
        </w:r>
        <w:r>
          <w:rPr>
            <w:color w:val="666666"/>
            <w:sz w:val="21"/>
            <w:u w:val="none"/>
          </w:rPr>
          <w:t>2004).</w:t>
        </w:r>
        <w:r>
          <w:rPr>
            <w:spacing w:val="-5"/>
            <w:sz w:val="21"/>
            <w:u w:val="none"/>
          </w:rPr>
          <w:t> </w:t>
        </w:r>
        <w:r>
          <w:rPr>
            <w:sz w:val="21"/>
            <w:u w:val="single" w:color="AAAAAA"/>
          </w:rPr>
          <w:t>"The</w:t>
        </w:r>
        <w:r>
          <w:rPr>
            <w:spacing w:val="-6"/>
            <w:sz w:val="21"/>
            <w:u w:val="single" w:color="AAAAAA"/>
          </w:rPr>
          <w:t> </w:t>
        </w:r>
        <w:r>
          <w:rPr>
            <w:sz w:val="21"/>
            <w:u w:val="single" w:color="AAAAAA"/>
          </w:rPr>
          <w:t>Band</w:t>
        </w:r>
        <w:r>
          <w:rPr>
            <w:spacing w:val="-6"/>
            <w:sz w:val="21"/>
            <w:u w:val="single" w:color="AAAAAA"/>
          </w:rPr>
          <w:t> </w:t>
        </w:r>
        <w:r>
          <w:rPr>
            <w:sz w:val="21"/>
            <w:u w:val="single" w:color="AAAAAA"/>
          </w:rPr>
          <w:t>They</w:t>
        </w:r>
        <w:r>
          <w:rPr>
            <w:spacing w:val="-6"/>
            <w:sz w:val="21"/>
            <w:u w:val="single" w:color="AAAAAA"/>
          </w:rPr>
          <w:t> </w:t>
        </w:r>
        <w:r>
          <w:rPr>
            <w:sz w:val="21"/>
            <w:u w:val="single" w:color="AAAAAA"/>
          </w:rPr>
          <w:t>All</w:t>
        </w:r>
        <w:r>
          <w:rPr>
            <w:spacing w:val="-5"/>
            <w:sz w:val="21"/>
            <w:u w:val="single" w:color="AAAAAA"/>
          </w:rPr>
          <w:t> </w:t>
        </w:r>
        <w:r>
          <w:rPr>
            <w:sz w:val="21"/>
            <w:u w:val="single" w:color="AAAAAA"/>
          </w:rPr>
          <w:t>Ache</w:t>
        </w:r>
        <w:r>
          <w:rPr>
            <w:spacing w:val="-6"/>
            <w:sz w:val="21"/>
            <w:u w:val="single" w:color="AAAAAA"/>
          </w:rPr>
          <w:t> </w:t>
        </w:r>
        <w:r>
          <w:rPr>
            <w:spacing w:val="-12"/>
            <w:sz w:val="21"/>
            <w:u w:val="single" w:color="AAAAAA"/>
          </w:rPr>
          <w:t>To</w:t>
        </w:r>
        <w:r>
          <w:rPr>
            <w:spacing w:val="-6"/>
            <w:sz w:val="21"/>
            <w:u w:val="single" w:color="AAAAAA"/>
          </w:rPr>
          <w:t> </w:t>
        </w:r>
        <w:r>
          <w:rPr>
            <w:sz w:val="21"/>
            <w:u w:val="single" w:color="AAAAAA"/>
          </w:rPr>
          <w:t>Become"</w:t>
        </w:r>
        <w:r>
          <w:rPr>
            <w:spacing w:val="-6"/>
            <w:sz w:val="21"/>
            <w:u w:val="single" w:color="AAAAAA"/>
          </w:rPr>
          <w:t> </w:t>
        </w:r>
        <w:r>
          <w:rPr>
            <w:sz w:val="21"/>
            <w:u w:val="single" w:color="AAAAAA"/>
          </w:rPr>
          <w:t>(https://www.nytimes.com/200</w:t>
        </w:r>
      </w:hyperlink>
      <w:hyperlink r:id="rId1529">
        <w:r>
          <w:rPr>
            <w:sz w:val="21"/>
            <w:u w:val="single" w:color="AAAAAA"/>
          </w:rPr>
          <w:t> 4/12/05/nyregion/the-band-they-all-ache-to-become.html)</w:t>
        </w:r>
        <w:r>
          <w:rPr>
            <w:color w:val="666666"/>
            <w:sz w:val="21"/>
            <w:u w:val="none"/>
          </w:rPr>
          <w:t>.</w:t>
        </w:r>
        <w:r>
          <w:rPr>
            <w:color w:val="666666"/>
            <w:spacing w:val="-8"/>
            <w:sz w:val="21"/>
            <w:u w:val="none"/>
          </w:rPr>
          <w:t> </w:t>
        </w:r>
        <w:r>
          <w:rPr>
            <w:i/>
            <w:color w:val="666666"/>
            <w:sz w:val="21"/>
            <w:u w:val="none"/>
          </w:rPr>
          <w:t>The</w:t>
        </w:r>
        <w:r>
          <w:rPr>
            <w:i/>
            <w:color w:val="666666"/>
            <w:spacing w:val="-7"/>
            <w:sz w:val="21"/>
            <w:u w:val="none"/>
          </w:rPr>
          <w:t> </w:t>
        </w:r>
        <w:r>
          <w:rPr>
            <w:i/>
            <w:color w:val="666666"/>
            <w:sz w:val="21"/>
            <w:u w:val="none"/>
          </w:rPr>
          <w:t>New</w:t>
        </w:r>
        <w:r>
          <w:rPr>
            <w:i/>
            <w:color w:val="666666"/>
            <w:spacing w:val="-8"/>
            <w:sz w:val="21"/>
            <w:u w:val="none"/>
          </w:rPr>
          <w:t> </w:t>
        </w:r>
        <w:r>
          <w:rPr>
            <w:i/>
            <w:color w:val="666666"/>
            <w:spacing w:val="-3"/>
            <w:sz w:val="21"/>
            <w:u w:val="none"/>
          </w:rPr>
          <w:t>York</w:t>
        </w:r>
        <w:r>
          <w:rPr>
            <w:i/>
            <w:color w:val="666666"/>
            <w:spacing w:val="-7"/>
            <w:sz w:val="21"/>
            <w:u w:val="none"/>
          </w:rPr>
          <w:t> </w:t>
        </w:r>
        <w:r>
          <w:rPr>
            <w:i/>
            <w:color w:val="666666"/>
            <w:sz w:val="21"/>
            <w:u w:val="none"/>
          </w:rPr>
          <w:t>Times</w:t>
        </w:r>
        <w:r>
          <w:rPr>
            <w:color w:val="666666"/>
            <w:sz w:val="21"/>
            <w:u w:val="none"/>
          </w:rPr>
          <w:t>.</w:t>
        </w:r>
        <w:r>
          <w:rPr>
            <w:spacing w:val="-8"/>
            <w:sz w:val="21"/>
            <w:u w:val="none"/>
          </w:rPr>
          <w:t> </w:t>
        </w:r>
        <w:r>
          <w:rPr>
            <w:sz w:val="21"/>
            <w:u w:val="single" w:color="AAAAAA"/>
          </w:rPr>
          <w:t>ISSN</w:t>
        </w:r>
        <w:r>
          <w:rPr>
            <w:spacing w:val="-7"/>
            <w:sz w:val="21"/>
            <w:u w:val="single" w:color="AAAAAA"/>
          </w:rPr>
          <w:t> </w:t>
        </w:r>
        <w:r>
          <w:rPr>
            <w:sz w:val="21"/>
            <w:u w:val="single" w:color="AAAAAA"/>
          </w:rPr>
          <w:t>0362-4331</w:t>
        </w:r>
        <w:r>
          <w:rPr>
            <w:spacing w:val="-8"/>
            <w:sz w:val="21"/>
            <w:u w:val="single" w:color="AAAAAA"/>
          </w:rPr>
          <w:t> </w:t>
        </w:r>
        <w:r>
          <w:rPr>
            <w:sz w:val="21"/>
            <w:u w:val="single" w:color="AAAAAA"/>
          </w:rPr>
          <w:t>(https:// www.worldcat.org/issn/0362-4331)</w:t>
        </w:r>
        <w:r>
          <w:rPr>
            <w:color w:val="666666"/>
            <w:sz w:val="21"/>
            <w:u w:val="none"/>
          </w:rPr>
          <w:t>. Retrieved January 1,</w:t>
        </w:r>
        <w:r>
          <w:rPr>
            <w:color w:val="666666"/>
            <w:spacing w:val="-7"/>
            <w:sz w:val="21"/>
            <w:u w:val="none"/>
          </w:rPr>
          <w:t> </w:t>
        </w:r>
        <w:r>
          <w:rPr>
            <w:color w:val="666666"/>
            <w:sz w:val="21"/>
            <w:u w:val="none"/>
          </w:rPr>
          <w:t>2020.</w:t>
        </w:r>
      </w:hyperlink>
    </w:p>
    <w:p>
      <w:pPr>
        <w:pStyle w:val="ListParagraph"/>
        <w:numPr>
          <w:ilvl w:val="2"/>
          <w:numId w:val="14"/>
        </w:numPr>
        <w:tabs>
          <w:tab w:pos="585" w:val="left" w:leader="none"/>
        </w:tabs>
        <w:spacing w:line="238" w:lineRule="exact" w:before="48" w:after="0"/>
        <w:ind w:left="584" w:right="0" w:hanging="464"/>
        <w:jc w:val="left"/>
        <w:rPr>
          <w:sz w:val="21"/>
          <w:u w:val="none"/>
        </w:rPr>
      </w:pPr>
      <w:hyperlink r:id="rId1530">
        <w:r>
          <w:rPr>
            <w:sz w:val="21"/>
            <w:u w:val="single" w:color="AAAAAA"/>
          </w:rPr>
          <w:t>"My Chemical Romance | American rock band"</w:t>
        </w:r>
        <w:r>
          <w:rPr>
            <w:spacing w:val="-42"/>
            <w:sz w:val="21"/>
            <w:u w:val="single" w:color="AAAAAA"/>
          </w:rPr>
          <w:t> </w:t>
        </w:r>
        <w:r>
          <w:rPr>
            <w:sz w:val="21"/>
            <w:u w:val="single" w:color="AAAAAA"/>
          </w:rPr>
          <w:t>(https://www.britannica.com/topic/My-Chemical-Romance)</w:t>
        </w:r>
      </w:hyperlink>
      <w:r>
        <w:rPr>
          <w:color w:val="666666"/>
          <w:sz w:val="21"/>
          <w:u w:val="none"/>
        </w:rPr>
        <w:t>.</w:t>
      </w:r>
    </w:p>
    <w:p>
      <w:pPr>
        <w:spacing w:line="238" w:lineRule="exact" w:before="0"/>
        <w:ind w:left="584" w:right="0" w:firstLine="0"/>
        <w:jc w:val="left"/>
        <w:rPr>
          <w:sz w:val="21"/>
        </w:rPr>
      </w:pPr>
      <w:r>
        <w:rPr>
          <w:i/>
          <w:color w:val="666666"/>
          <w:sz w:val="21"/>
        </w:rPr>
        <w:t>Encyclopedia Britannica</w:t>
      </w:r>
      <w:r>
        <w:rPr>
          <w:color w:val="666666"/>
          <w:sz w:val="21"/>
        </w:rPr>
        <w:t>. Retrieved December 16, 2019.</w:t>
      </w:r>
    </w:p>
    <w:p>
      <w:pPr>
        <w:pStyle w:val="ListParagraph"/>
        <w:numPr>
          <w:ilvl w:val="2"/>
          <w:numId w:val="14"/>
        </w:numPr>
        <w:tabs>
          <w:tab w:pos="585" w:val="left" w:leader="none"/>
        </w:tabs>
        <w:spacing w:line="232" w:lineRule="auto" w:before="52" w:after="0"/>
        <w:ind w:left="584" w:right="293" w:hanging="464"/>
        <w:jc w:val="left"/>
        <w:rPr>
          <w:sz w:val="21"/>
          <w:u w:val="none"/>
        </w:rPr>
      </w:pPr>
      <w:hyperlink r:id="rId1531">
        <w:r>
          <w:rPr>
            <w:sz w:val="21"/>
            <w:u w:val="single" w:color="AAAAAA"/>
          </w:rPr>
          <w:t>"Being</w:t>
        </w:r>
        <w:r>
          <w:rPr>
            <w:spacing w:val="-13"/>
            <w:sz w:val="21"/>
            <w:u w:val="single" w:color="AAAAAA"/>
          </w:rPr>
          <w:t> </w:t>
        </w:r>
        <w:r>
          <w:rPr>
            <w:sz w:val="21"/>
            <w:u w:val="single" w:color="AAAAAA"/>
          </w:rPr>
          <w:t>Gabe</w:t>
        </w:r>
        <w:r>
          <w:rPr>
            <w:spacing w:val="-13"/>
            <w:sz w:val="21"/>
            <w:u w:val="single" w:color="AAAAAA"/>
          </w:rPr>
          <w:t> </w:t>
        </w:r>
        <w:r>
          <w:rPr>
            <w:sz w:val="21"/>
            <w:u w:val="single" w:color="AAAAAA"/>
          </w:rPr>
          <w:t>Saporta"</w:t>
        </w:r>
        <w:r>
          <w:rPr>
            <w:spacing w:val="-12"/>
            <w:sz w:val="21"/>
            <w:u w:val="single" w:color="AAAAAA"/>
          </w:rPr>
          <w:t> </w:t>
        </w:r>
        <w:r>
          <w:rPr>
            <w:sz w:val="21"/>
            <w:u w:val="single" w:color="AAAAAA"/>
          </w:rPr>
          <w:t>(https://www.papermag.com/being-gabe-saporta-1426020987.html)</w:t>
        </w:r>
      </w:hyperlink>
      <w:r>
        <w:rPr>
          <w:color w:val="666666"/>
          <w:sz w:val="21"/>
          <w:u w:val="none"/>
        </w:rPr>
        <w:t>.</w:t>
      </w:r>
      <w:r>
        <w:rPr>
          <w:color w:val="666666"/>
          <w:spacing w:val="-13"/>
          <w:sz w:val="21"/>
          <w:u w:val="none"/>
        </w:rPr>
        <w:t> </w:t>
      </w:r>
      <w:r>
        <w:rPr>
          <w:i/>
          <w:color w:val="666666"/>
          <w:spacing w:val="-3"/>
          <w:sz w:val="21"/>
          <w:u w:val="none"/>
        </w:rPr>
        <w:t>PAPER</w:t>
      </w:r>
      <w:r>
        <w:rPr>
          <w:color w:val="666666"/>
          <w:spacing w:val="-3"/>
          <w:sz w:val="21"/>
          <w:u w:val="none"/>
        </w:rPr>
        <w:t>.</w:t>
      </w:r>
      <w:r>
        <w:rPr>
          <w:color w:val="666666"/>
          <w:spacing w:val="-12"/>
          <w:sz w:val="21"/>
          <w:u w:val="none"/>
        </w:rPr>
        <w:t> </w:t>
      </w:r>
      <w:r>
        <w:rPr>
          <w:color w:val="666666"/>
          <w:sz w:val="21"/>
          <w:u w:val="none"/>
        </w:rPr>
        <w:t>March 26, 2012. Retrieved January 1,</w:t>
      </w:r>
      <w:r>
        <w:rPr>
          <w:color w:val="666666"/>
          <w:spacing w:val="-6"/>
          <w:sz w:val="21"/>
          <w:u w:val="none"/>
        </w:rPr>
        <w:t> </w:t>
      </w:r>
      <w:r>
        <w:rPr>
          <w:color w:val="666666"/>
          <w:sz w:val="21"/>
          <w:u w:val="none"/>
        </w:rPr>
        <w:t>2020.</w:t>
      </w:r>
    </w:p>
    <w:p>
      <w:pPr>
        <w:pStyle w:val="ListParagraph"/>
        <w:numPr>
          <w:ilvl w:val="2"/>
          <w:numId w:val="14"/>
        </w:numPr>
        <w:tabs>
          <w:tab w:pos="585" w:val="left" w:leader="none"/>
        </w:tabs>
        <w:spacing w:line="232" w:lineRule="auto" w:before="54" w:after="0"/>
        <w:ind w:left="584" w:right="274" w:hanging="464"/>
        <w:jc w:val="left"/>
        <w:rPr>
          <w:sz w:val="21"/>
          <w:u w:val="none"/>
        </w:rPr>
      </w:pPr>
      <w:r>
        <w:rPr>
          <w:color w:val="666666"/>
          <w:sz w:val="21"/>
          <w:u w:val="none"/>
        </w:rPr>
        <w:t>Punknews.org.</w:t>
      </w:r>
      <w:r>
        <w:rPr>
          <w:sz w:val="21"/>
          <w:u w:val="none"/>
        </w:rPr>
        <w:t> </w:t>
      </w:r>
      <w:hyperlink r:id="rId1532">
        <w:r>
          <w:rPr>
            <w:sz w:val="21"/>
            <w:u w:val="single" w:color="AAAAAA"/>
          </w:rPr>
          <w:t>"The Gaslight Anthem" (https://www.punknews.org/bands/thegaslightanthem)</w:t>
        </w:r>
      </w:hyperlink>
      <w:r>
        <w:rPr>
          <w:color w:val="666666"/>
          <w:sz w:val="21"/>
          <w:u w:val="none"/>
        </w:rPr>
        <w:t>. </w:t>
      </w:r>
      <w:r>
        <w:rPr>
          <w:i/>
          <w:color w:val="666666"/>
          <w:sz w:val="21"/>
          <w:u w:val="none"/>
        </w:rPr>
        <w:t>Punknews.org</w:t>
      </w:r>
      <w:r>
        <w:rPr>
          <w:color w:val="666666"/>
          <w:sz w:val="21"/>
          <w:u w:val="none"/>
        </w:rPr>
        <w:t>.</w:t>
      </w:r>
      <w:r>
        <w:rPr>
          <w:spacing w:val="-34"/>
          <w:sz w:val="21"/>
          <w:u w:val="none"/>
        </w:rPr>
        <w:t> </w:t>
      </w:r>
      <w:r>
        <w:rPr>
          <w:sz w:val="21"/>
          <w:u w:val="single" w:color="AAAAAA"/>
        </w:rPr>
        <w:t>Archived</w:t>
      </w:r>
      <w:r>
        <w:rPr>
          <w:spacing w:val="-33"/>
          <w:sz w:val="21"/>
          <w:u w:val="single" w:color="AAAAAA"/>
        </w:rPr>
        <w:t> </w:t>
      </w:r>
      <w:hyperlink r:id="rId1533">
        <w:r>
          <w:rPr>
            <w:sz w:val="21"/>
            <w:u w:val="single" w:color="AAAAAA"/>
          </w:rPr>
          <w:t>(https://web.archive.org/web/20180214065056/https://www</w:t>
        </w:r>
      </w:hyperlink>
      <w:r>
        <w:rPr>
          <w:sz w:val="21"/>
          <w:u w:val="single" w:color="AAAAAA"/>
        </w:rPr>
        <w:t>.punknews.org/bands/t hegaslightanthem)</w:t>
      </w:r>
      <w:r>
        <w:rPr>
          <w:sz w:val="21"/>
          <w:u w:val="none"/>
        </w:rPr>
        <w:t> </w:t>
      </w:r>
      <w:r>
        <w:rPr>
          <w:color w:val="666666"/>
          <w:sz w:val="21"/>
          <w:u w:val="none"/>
        </w:rPr>
        <w:t>from the original on February 14, 2018. Retrieved February 4,</w:t>
      </w:r>
      <w:r>
        <w:rPr>
          <w:color w:val="666666"/>
          <w:spacing w:val="-22"/>
          <w:sz w:val="21"/>
          <w:u w:val="none"/>
        </w:rPr>
        <w:t> </w:t>
      </w:r>
      <w:r>
        <w:rPr>
          <w:color w:val="666666"/>
          <w:sz w:val="21"/>
          <w:u w:val="none"/>
        </w:rPr>
        <w:t>2018.</w:t>
      </w:r>
    </w:p>
    <w:p>
      <w:pPr>
        <w:spacing w:after="0" w:line="232" w:lineRule="auto"/>
        <w:jc w:val="left"/>
        <w:rPr>
          <w:sz w:val="21"/>
        </w:rPr>
        <w:sectPr>
          <w:pgSz w:w="11900" w:h="16840"/>
          <w:pgMar w:top="640" w:bottom="280" w:left="600" w:right="600"/>
        </w:sectPr>
      </w:pPr>
    </w:p>
    <w:p>
      <w:pPr>
        <w:pStyle w:val="ListParagraph"/>
        <w:numPr>
          <w:ilvl w:val="2"/>
          <w:numId w:val="14"/>
        </w:numPr>
        <w:tabs>
          <w:tab w:pos="585" w:val="left" w:leader="none"/>
        </w:tabs>
        <w:spacing w:line="232" w:lineRule="auto" w:before="79" w:after="0"/>
        <w:ind w:left="584" w:right="252" w:hanging="464"/>
        <w:jc w:val="left"/>
        <w:rPr>
          <w:sz w:val="21"/>
          <w:u w:val="none"/>
        </w:rPr>
      </w:pPr>
      <w:r>
        <w:rPr/>
        <w:pict>
          <v:line style="position:absolute;mso-position-horizontal-relative:page;mso-position-vertical-relative:paragraph;z-index:-174016" from="59.505615pt,39.293724pt" to="551.817672pt,39.293724pt" stroked="true" strokeweight=".652934pt" strokecolor="#aaaaaa">
            <v:stroke dashstyle="solid"/>
            <w10:wrap type="none"/>
          </v:line>
        </w:pict>
      </w:r>
      <w:hyperlink r:id="rId1534">
        <w:r>
          <w:rPr>
            <w:color w:val="666666"/>
            <w:sz w:val="21"/>
            <w:u w:val="none"/>
          </w:rPr>
          <w:t>Epstein,</w:t>
        </w:r>
        <w:r>
          <w:rPr>
            <w:color w:val="666666"/>
            <w:spacing w:val="-6"/>
            <w:sz w:val="21"/>
            <w:u w:val="none"/>
          </w:rPr>
          <w:t> </w:t>
        </w:r>
        <w:r>
          <w:rPr>
            <w:color w:val="666666"/>
            <w:sz w:val="21"/>
            <w:u w:val="none"/>
          </w:rPr>
          <w:t>Dan;</w:t>
        </w:r>
        <w:r>
          <w:rPr>
            <w:color w:val="666666"/>
            <w:spacing w:val="-5"/>
            <w:sz w:val="21"/>
            <w:u w:val="none"/>
          </w:rPr>
          <w:t> </w:t>
        </w:r>
        <w:r>
          <w:rPr>
            <w:color w:val="666666"/>
            <w:sz w:val="21"/>
            <w:u w:val="none"/>
          </w:rPr>
          <w:t>Epstein,</w:t>
        </w:r>
        <w:r>
          <w:rPr>
            <w:color w:val="666666"/>
            <w:spacing w:val="-5"/>
            <w:sz w:val="21"/>
            <w:u w:val="none"/>
          </w:rPr>
          <w:t> </w:t>
        </w:r>
        <w:r>
          <w:rPr>
            <w:color w:val="666666"/>
            <w:sz w:val="21"/>
            <w:u w:val="none"/>
          </w:rPr>
          <w:t>Dan</w:t>
        </w:r>
        <w:r>
          <w:rPr>
            <w:color w:val="666666"/>
            <w:spacing w:val="-6"/>
            <w:sz w:val="21"/>
            <w:u w:val="none"/>
          </w:rPr>
          <w:t> </w:t>
        </w:r>
        <w:r>
          <w:rPr>
            <w:color w:val="666666"/>
            <w:sz w:val="21"/>
            <w:u w:val="none"/>
          </w:rPr>
          <w:t>(October</w:t>
        </w:r>
        <w:r>
          <w:rPr>
            <w:color w:val="666666"/>
            <w:spacing w:val="-5"/>
            <w:sz w:val="21"/>
            <w:u w:val="none"/>
          </w:rPr>
          <w:t> </w:t>
        </w:r>
        <w:r>
          <w:rPr>
            <w:color w:val="666666"/>
            <w:sz w:val="21"/>
            <w:u w:val="none"/>
          </w:rPr>
          <w:t>14,</w:t>
        </w:r>
        <w:r>
          <w:rPr>
            <w:color w:val="666666"/>
            <w:spacing w:val="-5"/>
            <w:sz w:val="21"/>
            <w:u w:val="none"/>
          </w:rPr>
          <w:t> </w:t>
        </w:r>
        <w:r>
          <w:rPr>
            <w:color w:val="666666"/>
            <w:sz w:val="21"/>
            <w:u w:val="none"/>
          </w:rPr>
          <w:t>2016).</w:t>
        </w:r>
        <w:r>
          <w:rPr>
            <w:spacing w:val="-5"/>
            <w:sz w:val="21"/>
            <w:u w:val="none"/>
          </w:rPr>
          <w:t> </w:t>
        </w:r>
        <w:r>
          <w:rPr>
            <w:sz w:val="21"/>
            <w:u w:val="single" w:color="AAAAAA"/>
          </w:rPr>
          <w:t>"Dillinger</w:t>
        </w:r>
        <w:r>
          <w:rPr>
            <w:spacing w:val="-6"/>
            <w:sz w:val="21"/>
            <w:u w:val="single" w:color="AAAAAA"/>
          </w:rPr>
          <w:t> </w:t>
        </w:r>
        <w:r>
          <w:rPr>
            <w:sz w:val="21"/>
            <w:u w:val="single" w:color="AAAAAA"/>
          </w:rPr>
          <w:t>Escape</w:t>
        </w:r>
        <w:r>
          <w:rPr>
            <w:spacing w:val="-5"/>
            <w:sz w:val="21"/>
            <w:u w:val="single" w:color="AAAAAA"/>
          </w:rPr>
          <w:t> </w:t>
        </w:r>
        <w:r>
          <w:rPr>
            <w:sz w:val="21"/>
            <w:u w:val="single" w:color="AAAAAA"/>
          </w:rPr>
          <w:t>Plan's</w:t>
        </w:r>
        <w:r>
          <w:rPr>
            <w:spacing w:val="-5"/>
            <w:sz w:val="21"/>
            <w:u w:val="single" w:color="AAAAAA"/>
          </w:rPr>
          <w:t> </w:t>
        </w:r>
        <w:r>
          <w:rPr>
            <w:sz w:val="21"/>
            <w:u w:val="single" w:color="AAAAAA"/>
          </w:rPr>
          <w:t>10</w:t>
        </w:r>
        <w:r>
          <w:rPr>
            <w:spacing w:val="-6"/>
            <w:sz w:val="21"/>
            <w:u w:val="single" w:color="AAAAAA"/>
          </w:rPr>
          <w:t> </w:t>
        </w:r>
        <w:r>
          <w:rPr>
            <w:sz w:val="21"/>
            <w:u w:val="single" w:color="AAAAAA"/>
          </w:rPr>
          <w:t>Craziest</w:t>
        </w:r>
        <w:r>
          <w:rPr>
            <w:spacing w:val="-5"/>
            <w:sz w:val="21"/>
            <w:u w:val="single" w:color="AAAAAA"/>
          </w:rPr>
          <w:t> </w:t>
        </w:r>
        <w:r>
          <w:rPr>
            <w:sz w:val="21"/>
            <w:u w:val="single" w:color="AAAAAA"/>
          </w:rPr>
          <w:t>Shows"</w:t>
        </w:r>
        <w:r>
          <w:rPr>
            <w:spacing w:val="-5"/>
            <w:sz w:val="21"/>
            <w:u w:val="single" w:color="AAAAAA"/>
          </w:rPr>
          <w:t> </w:t>
        </w:r>
        <w:r>
          <w:rPr>
            <w:sz w:val="21"/>
            <w:u w:val="single" w:color="AAAAAA"/>
          </w:rPr>
          <w:t>(https://www.r ollingstone.com/music/music-news/dillinger-escape-plans-10-craziest-shows-120336/)</w:t>
        </w:r>
        <w:r>
          <w:rPr>
            <w:color w:val="666666"/>
            <w:sz w:val="21"/>
            <w:u w:val="none"/>
          </w:rPr>
          <w:t>. </w:t>
        </w:r>
        <w:r>
          <w:rPr>
            <w:i/>
            <w:color w:val="666666"/>
            <w:sz w:val="21"/>
            <w:u w:val="none"/>
          </w:rPr>
          <w:t>Rolling Stone</w:t>
        </w:r>
        <w:r>
          <w:rPr>
            <w:color w:val="666666"/>
            <w:sz w:val="21"/>
            <w:u w:val="none"/>
          </w:rPr>
          <w:t>.</w:t>
        </w:r>
      </w:hyperlink>
      <w:r>
        <w:rPr>
          <w:sz w:val="21"/>
          <w:u w:val="none"/>
        </w:rPr>
        <w:t> </w:t>
      </w:r>
      <w:r>
        <w:rPr>
          <w:w w:val="95"/>
          <w:sz w:val="21"/>
          <w:u w:val="none"/>
        </w:rPr>
        <w:t>Archived </w:t>
      </w:r>
      <w:hyperlink r:id="rId1535">
        <w:r>
          <w:rPr>
            <w:w w:val="95"/>
            <w:sz w:val="21"/>
            <w:u w:val="none"/>
          </w:rPr>
          <w:t>(https://web.archive.org/web/20180824034457/https://www</w:t>
        </w:r>
      </w:hyperlink>
      <w:r>
        <w:rPr>
          <w:w w:val="95"/>
          <w:sz w:val="21"/>
          <w:u w:val="none"/>
        </w:rPr>
        <w:t>.rollingstone.com/music/music-news/di</w:t>
      </w:r>
      <w:r>
        <w:rPr>
          <w:w w:val="95"/>
          <w:sz w:val="21"/>
          <w:u w:val="single" w:color="AAAAAA"/>
        </w:rPr>
        <w:t> </w:t>
      </w:r>
      <w:r>
        <w:rPr>
          <w:sz w:val="21"/>
          <w:u w:val="single" w:color="AAAAAA"/>
        </w:rPr>
        <w:t>llinger-escape-plans-10-craziest-shows-120336/)</w:t>
      </w:r>
      <w:r>
        <w:rPr>
          <w:sz w:val="21"/>
          <w:u w:val="none"/>
        </w:rPr>
        <w:t> </w:t>
      </w:r>
      <w:r>
        <w:rPr>
          <w:color w:val="666666"/>
          <w:sz w:val="21"/>
          <w:u w:val="none"/>
        </w:rPr>
        <w:t>from the original on August 24, 2018. Retrieved December 13,</w:t>
      </w:r>
      <w:r>
        <w:rPr>
          <w:color w:val="666666"/>
          <w:spacing w:val="-3"/>
          <w:sz w:val="21"/>
          <w:u w:val="none"/>
        </w:rPr>
        <w:t> </w:t>
      </w:r>
      <w:r>
        <w:rPr>
          <w:color w:val="666666"/>
          <w:sz w:val="21"/>
          <w:u w:val="none"/>
        </w:rPr>
        <w:t>2018.</w:t>
      </w:r>
    </w:p>
    <w:p>
      <w:pPr>
        <w:pStyle w:val="ListParagraph"/>
        <w:numPr>
          <w:ilvl w:val="2"/>
          <w:numId w:val="14"/>
        </w:numPr>
        <w:tabs>
          <w:tab w:pos="585" w:val="left" w:leader="none"/>
        </w:tabs>
        <w:spacing w:line="232" w:lineRule="auto" w:before="57" w:after="0"/>
        <w:ind w:left="584" w:right="257" w:hanging="464"/>
        <w:jc w:val="both"/>
        <w:rPr>
          <w:sz w:val="21"/>
          <w:u w:val="none"/>
        </w:rPr>
      </w:pPr>
      <w:r>
        <w:rPr/>
        <w:pict>
          <v:line style="position:absolute;mso-position-horizontal-relative:page;mso-position-vertical-relative:paragraph;z-index:-173992" from="59.505615pt,38.193764pt" to="548.553004pt,38.193764pt" stroked="true" strokeweight=".652934pt" strokecolor="#aaaaaa">
            <v:stroke dashstyle="solid"/>
            <w10:wrap type="none"/>
          </v:line>
        </w:pict>
      </w:r>
      <w:hyperlink r:id="rId1536">
        <w:r>
          <w:rPr>
            <w:color w:val="666666"/>
            <w:sz w:val="21"/>
            <w:u w:val="none"/>
          </w:rPr>
          <w:t>Montgomery,</w:t>
        </w:r>
        <w:r>
          <w:rPr>
            <w:color w:val="666666"/>
            <w:spacing w:val="-5"/>
            <w:sz w:val="21"/>
            <w:u w:val="none"/>
          </w:rPr>
          <w:t> </w:t>
        </w:r>
        <w:r>
          <w:rPr>
            <w:color w:val="666666"/>
            <w:sz w:val="21"/>
            <w:u w:val="none"/>
          </w:rPr>
          <w:t>Paul</w:t>
        </w:r>
        <w:r>
          <w:rPr>
            <w:color w:val="666666"/>
            <w:spacing w:val="-5"/>
            <w:sz w:val="21"/>
            <w:u w:val="none"/>
          </w:rPr>
          <w:t> </w:t>
        </w:r>
        <w:r>
          <w:rPr>
            <w:color w:val="666666"/>
            <w:sz w:val="21"/>
            <w:u w:val="none"/>
          </w:rPr>
          <w:t>(May</w:t>
        </w:r>
        <w:r>
          <w:rPr>
            <w:color w:val="666666"/>
            <w:spacing w:val="-4"/>
            <w:sz w:val="21"/>
            <w:u w:val="none"/>
          </w:rPr>
          <w:t> </w:t>
        </w:r>
        <w:r>
          <w:rPr>
            <w:color w:val="666666"/>
            <w:sz w:val="21"/>
            <w:u w:val="none"/>
          </w:rPr>
          <w:t>18,</w:t>
        </w:r>
        <w:r>
          <w:rPr>
            <w:color w:val="666666"/>
            <w:spacing w:val="-5"/>
            <w:sz w:val="21"/>
            <w:u w:val="none"/>
          </w:rPr>
          <w:t> </w:t>
        </w:r>
        <w:r>
          <w:rPr>
            <w:color w:val="666666"/>
            <w:sz w:val="21"/>
            <w:u w:val="none"/>
          </w:rPr>
          <w:t>2011).</w:t>
        </w:r>
        <w:r>
          <w:rPr>
            <w:spacing w:val="-5"/>
            <w:sz w:val="21"/>
            <w:u w:val="none"/>
          </w:rPr>
          <w:t> </w:t>
        </w:r>
        <w:r>
          <w:rPr>
            <w:sz w:val="21"/>
            <w:u w:val="single" w:color="AAAAAA"/>
          </w:rPr>
          <w:t>"The</w:t>
        </w:r>
        <w:r>
          <w:rPr>
            <w:spacing w:val="-4"/>
            <w:sz w:val="21"/>
            <w:u w:val="single" w:color="AAAAAA"/>
          </w:rPr>
          <w:t> </w:t>
        </w:r>
        <w:r>
          <w:rPr>
            <w:sz w:val="21"/>
            <w:u w:val="single" w:color="AAAAAA"/>
          </w:rPr>
          <w:t>Secret</w:t>
        </w:r>
        <w:r>
          <w:rPr>
            <w:spacing w:val="-5"/>
            <w:sz w:val="21"/>
            <w:u w:val="single" w:color="AAAAAA"/>
          </w:rPr>
          <w:t> </w:t>
        </w:r>
        <w:r>
          <w:rPr>
            <w:sz w:val="21"/>
            <w:u w:val="single" w:color="AAAAAA"/>
          </w:rPr>
          <w:t>Geography</w:t>
        </w:r>
        <w:r>
          <w:rPr>
            <w:spacing w:val="-4"/>
            <w:sz w:val="21"/>
            <w:u w:val="single" w:color="AAAAAA"/>
          </w:rPr>
          <w:t> </w:t>
        </w:r>
        <w:r>
          <w:rPr>
            <w:sz w:val="21"/>
            <w:u w:val="single" w:color="AAAAAA"/>
          </w:rPr>
          <w:t>of</w:t>
        </w:r>
        <w:r>
          <w:rPr>
            <w:spacing w:val="-5"/>
            <w:sz w:val="21"/>
            <w:u w:val="single" w:color="AAAAAA"/>
          </w:rPr>
          <w:t> </w:t>
        </w:r>
        <w:r>
          <w:rPr>
            <w:sz w:val="21"/>
            <w:u w:val="single" w:color="AAAAAA"/>
          </w:rPr>
          <w:t>the</w:t>
        </w:r>
        <w:r>
          <w:rPr>
            <w:spacing w:val="-5"/>
            <w:sz w:val="21"/>
            <w:u w:val="single" w:color="AAAAAA"/>
          </w:rPr>
          <w:t> </w:t>
        </w:r>
        <w:r>
          <w:rPr>
            <w:sz w:val="21"/>
            <w:u w:val="single" w:color="AAAAAA"/>
          </w:rPr>
          <w:t>DC</w:t>
        </w:r>
        <w:r>
          <w:rPr>
            <w:spacing w:val="-4"/>
            <w:sz w:val="21"/>
            <w:u w:val="single" w:color="AAAAAA"/>
          </w:rPr>
          <w:t> </w:t>
        </w:r>
        <w:r>
          <w:rPr>
            <w:sz w:val="21"/>
            <w:u w:val="single" w:color="AAAAAA"/>
          </w:rPr>
          <w:t>Universe:</w:t>
        </w:r>
        <w:r>
          <w:rPr>
            <w:spacing w:val="-5"/>
            <w:sz w:val="21"/>
            <w:u w:val="single" w:color="AAAAAA"/>
          </w:rPr>
          <w:t> </w:t>
        </w:r>
        <w:r>
          <w:rPr>
            <w:sz w:val="21"/>
            <w:u w:val="single" w:color="AAAAAA"/>
          </w:rPr>
          <w:t>A</w:t>
        </w:r>
        <w:r>
          <w:rPr>
            <w:spacing w:val="-5"/>
            <w:sz w:val="21"/>
            <w:u w:val="single" w:color="AAAAAA"/>
          </w:rPr>
          <w:t> </w:t>
        </w:r>
        <w:r>
          <w:rPr>
            <w:sz w:val="21"/>
            <w:u w:val="single" w:color="AAAAAA"/>
          </w:rPr>
          <w:t>Really</w:t>
        </w:r>
        <w:r>
          <w:rPr>
            <w:spacing w:val="-4"/>
            <w:sz w:val="21"/>
            <w:u w:val="single" w:color="AAAAAA"/>
          </w:rPr>
          <w:t> </w:t>
        </w:r>
        <w:r>
          <w:rPr>
            <w:sz w:val="21"/>
            <w:u w:val="single" w:color="AAAAAA"/>
          </w:rPr>
          <w:t>Big</w:t>
        </w:r>
        <w:r>
          <w:rPr>
            <w:spacing w:val="-5"/>
            <w:sz w:val="21"/>
            <w:u w:val="single" w:color="AAAAAA"/>
          </w:rPr>
          <w:t> </w:t>
        </w:r>
        <w:r>
          <w:rPr>
            <w:sz w:val="21"/>
            <w:u w:val="single" w:color="AAAAAA"/>
          </w:rPr>
          <w:t>Map"</w:t>
        </w:r>
        <w:r>
          <w:rPr>
            <w:spacing w:val="-4"/>
            <w:sz w:val="21"/>
            <w:u w:val="single" w:color="AAAAAA"/>
          </w:rPr>
          <w:t> </w:t>
        </w:r>
        <w:r>
          <w:rPr>
            <w:sz w:val="21"/>
            <w:u w:val="single" w:color="AAAAAA"/>
          </w:rPr>
          <w:t>(http://if anboy.com/articles/the-secret-geography-of-the-dc-universe-a-really-big-map/)</w:t>
        </w:r>
        <w:r>
          <w:rPr>
            <w:spacing w:val="-36"/>
            <w:sz w:val="21"/>
            <w:u w:val="none"/>
          </w:rPr>
          <w:t> </w:t>
        </w:r>
        <w:r>
          <w:rPr>
            <w:sz w:val="21"/>
            <w:u w:val="single" w:color="AAAAAA"/>
          </w:rPr>
          <w:t>Archived</w:t>
        </w:r>
        <w:r>
          <w:rPr>
            <w:spacing w:val="-35"/>
            <w:sz w:val="21"/>
            <w:u w:val="single" w:color="AAAAAA"/>
          </w:rPr>
          <w:t> </w:t>
        </w:r>
        <w:r>
          <w:rPr>
            <w:sz w:val="21"/>
            <w:u w:val="single" w:color="AAAAAA"/>
          </w:rPr>
          <w:t>(https://web.archiv</w:t>
        </w:r>
      </w:hyperlink>
      <w:hyperlink r:id="rId1537">
        <w:r>
          <w:rPr>
            <w:sz w:val="21"/>
            <w:u w:val="none"/>
          </w:rPr>
          <w:t> </w:t>
        </w:r>
        <w:r>
          <w:rPr>
            <w:w w:val="95"/>
            <w:sz w:val="21"/>
            <w:u w:val="none"/>
          </w:rPr>
          <w:t>e.org/web/20160815140100/http://ifanboy.com/articles/the-secret-geography-of-the-dc-universe-a-really-bi</w:t>
        </w:r>
      </w:hyperlink>
      <w:r>
        <w:rPr>
          <w:w w:val="95"/>
          <w:sz w:val="21"/>
          <w:u w:val="single" w:color="AAAAAA"/>
        </w:rPr>
        <w:t> </w:t>
      </w:r>
      <w:r>
        <w:rPr>
          <w:sz w:val="21"/>
          <w:u w:val="single" w:color="AAAAAA"/>
        </w:rPr>
        <w:t>g-map)</w:t>
      </w:r>
      <w:r>
        <w:rPr>
          <w:sz w:val="21"/>
          <w:u w:val="none"/>
        </w:rPr>
        <w:t> </w:t>
      </w:r>
      <w:r>
        <w:rPr>
          <w:color w:val="666666"/>
          <w:sz w:val="21"/>
          <w:u w:val="none"/>
        </w:rPr>
        <w:t>August 15, 2016, at the</w:t>
      </w:r>
      <w:hyperlink r:id="rId1193">
        <w:r>
          <w:rPr>
            <w:sz w:val="21"/>
            <w:u w:val="none"/>
          </w:rPr>
          <w:t> </w:t>
        </w:r>
        <w:r>
          <w:rPr>
            <w:sz w:val="21"/>
            <w:u w:val="single" w:color="AAAAAA"/>
          </w:rPr>
          <w:t>Wayback</w:t>
        </w:r>
        <w:r>
          <w:rPr>
            <w:spacing w:val="-10"/>
            <w:sz w:val="21"/>
            <w:u w:val="single" w:color="AAAAAA"/>
          </w:rPr>
          <w:t> </w:t>
        </w:r>
        <w:r>
          <w:rPr>
            <w:sz w:val="21"/>
            <w:u w:val="single" w:color="AAAAAA"/>
          </w:rPr>
          <w:t>Machine</w:t>
        </w:r>
      </w:hyperlink>
    </w:p>
    <w:p>
      <w:pPr>
        <w:pStyle w:val="ListParagraph"/>
        <w:numPr>
          <w:ilvl w:val="2"/>
          <w:numId w:val="14"/>
        </w:numPr>
        <w:tabs>
          <w:tab w:pos="585" w:val="left" w:leader="none"/>
        </w:tabs>
        <w:spacing w:line="240" w:lineRule="auto" w:before="49" w:after="0"/>
        <w:ind w:left="584" w:right="0" w:hanging="464"/>
        <w:jc w:val="left"/>
        <w:rPr>
          <w:sz w:val="21"/>
          <w:u w:val="none"/>
        </w:rPr>
      </w:pPr>
      <w:r>
        <w:rPr>
          <w:i/>
          <w:color w:val="666666"/>
          <w:sz w:val="21"/>
          <w:u w:val="none"/>
        </w:rPr>
        <w:t>Amazing World of DC Comics </w:t>
      </w:r>
      <w:r>
        <w:rPr>
          <w:color w:val="666666"/>
          <w:sz w:val="21"/>
          <w:u w:val="none"/>
        </w:rPr>
        <w:t>No. 14, March 1974. DC</w:t>
      </w:r>
      <w:r>
        <w:rPr>
          <w:color w:val="666666"/>
          <w:spacing w:val="-14"/>
          <w:sz w:val="21"/>
          <w:u w:val="none"/>
        </w:rPr>
        <w:t> </w:t>
      </w:r>
      <w:r>
        <w:rPr>
          <w:color w:val="666666"/>
          <w:sz w:val="21"/>
          <w:u w:val="none"/>
        </w:rPr>
        <w:t>Comics.</w:t>
      </w:r>
    </w:p>
    <w:p>
      <w:pPr>
        <w:pStyle w:val="ListParagraph"/>
        <w:numPr>
          <w:ilvl w:val="2"/>
          <w:numId w:val="14"/>
        </w:numPr>
        <w:tabs>
          <w:tab w:pos="585" w:val="left" w:leader="none"/>
        </w:tabs>
        <w:spacing w:line="240" w:lineRule="auto" w:before="46" w:after="0"/>
        <w:ind w:left="584" w:right="0" w:hanging="464"/>
        <w:jc w:val="left"/>
        <w:rPr>
          <w:sz w:val="21"/>
          <w:u w:val="none"/>
        </w:rPr>
      </w:pPr>
      <w:r>
        <w:rPr>
          <w:i/>
          <w:color w:val="666666"/>
          <w:sz w:val="21"/>
          <w:u w:val="none"/>
        </w:rPr>
        <w:t>World's Finest Comics </w:t>
      </w:r>
      <w:r>
        <w:rPr>
          <w:color w:val="666666"/>
          <w:sz w:val="21"/>
          <w:u w:val="none"/>
        </w:rPr>
        <w:t>No. 259, October–November 1979. DC</w:t>
      </w:r>
      <w:r>
        <w:rPr>
          <w:color w:val="666666"/>
          <w:spacing w:val="-12"/>
          <w:sz w:val="21"/>
          <w:u w:val="none"/>
        </w:rPr>
        <w:t> </w:t>
      </w:r>
      <w:r>
        <w:rPr>
          <w:color w:val="666666"/>
          <w:sz w:val="21"/>
          <w:u w:val="none"/>
        </w:rPr>
        <w:t>Comics.</w:t>
      </w:r>
    </w:p>
    <w:p>
      <w:pPr>
        <w:pStyle w:val="ListParagraph"/>
        <w:numPr>
          <w:ilvl w:val="2"/>
          <w:numId w:val="14"/>
        </w:numPr>
        <w:tabs>
          <w:tab w:pos="585" w:val="left" w:leader="none"/>
        </w:tabs>
        <w:spacing w:line="240" w:lineRule="auto" w:before="46" w:after="0"/>
        <w:ind w:left="584" w:right="0" w:hanging="464"/>
        <w:jc w:val="left"/>
        <w:rPr>
          <w:sz w:val="21"/>
          <w:u w:val="none"/>
        </w:rPr>
      </w:pPr>
      <w:r>
        <w:rPr>
          <w:i/>
          <w:color w:val="666666"/>
          <w:sz w:val="21"/>
          <w:u w:val="none"/>
        </w:rPr>
        <w:t>Detective Comics #503 </w:t>
      </w:r>
      <w:r>
        <w:rPr>
          <w:color w:val="666666"/>
          <w:sz w:val="21"/>
          <w:u w:val="none"/>
        </w:rPr>
        <w:t>June 1983. DC</w:t>
      </w:r>
      <w:r>
        <w:rPr>
          <w:color w:val="666666"/>
          <w:spacing w:val="-8"/>
          <w:sz w:val="21"/>
          <w:u w:val="none"/>
        </w:rPr>
        <w:t> </w:t>
      </w:r>
      <w:r>
        <w:rPr>
          <w:color w:val="666666"/>
          <w:sz w:val="21"/>
          <w:u w:val="none"/>
        </w:rPr>
        <w:t>Comics.</w:t>
      </w:r>
    </w:p>
    <w:p>
      <w:pPr>
        <w:pStyle w:val="ListParagraph"/>
        <w:numPr>
          <w:ilvl w:val="2"/>
          <w:numId w:val="14"/>
        </w:numPr>
        <w:tabs>
          <w:tab w:pos="585" w:val="left" w:leader="none"/>
        </w:tabs>
        <w:spacing w:line="240" w:lineRule="auto" w:before="46" w:after="0"/>
        <w:ind w:left="584" w:right="0" w:hanging="464"/>
        <w:jc w:val="left"/>
        <w:rPr>
          <w:sz w:val="21"/>
          <w:u w:val="none"/>
        </w:rPr>
      </w:pPr>
      <w:r>
        <w:rPr>
          <w:i/>
          <w:color w:val="666666"/>
          <w:sz w:val="21"/>
          <w:u w:val="none"/>
        </w:rPr>
        <w:t>Atlas of the DC Universe</w:t>
      </w:r>
      <w:r>
        <w:rPr>
          <w:color w:val="666666"/>
          <w:sz w:val="21"/>
          <w:u w:val="none"/>
        </w:rPr>
        <w:t>, 1990. DC</w:t>
      </w:r>
      <w:r>
        <w:rPr>
          <w:color w:val="666666"/>
          <w:spacing w:val="-9"/>
          <w:sz w:val="21"/>
          <w:u w:val="none"/>
        </w:rPr>
        <w:t> </w:t>
      </w:r>
      <w:r>
        <w:rPr>
          <w:color w:val="666666"/>
          <w:sz w:val="21"/>
          <w:u w:val="none"/>
        </w:rPr>
        <w:t>Comics.</w:t>
      </w:r>
    </w:p>
    <w:p>
      <w:pPr>
        <w:pStyle w:val="ListParagraph"/>
        <w:numPr>
          <w:ilvl w:val="2"/>
          <w:numId w:val="14"/>
        </w:numPr>
        <w:tabs>
          <w:tab w:pos="585" w:val="left" w:leader="none"/>
        </w:tabs>
        <w:spacing w:line="240" w:lineRule="auto" w:before="45" w:after="0"/>
        <w:ind w:left="584" w:right="0" w:hanging="464"/>
        <w:jc w:val="left"/>
        <w:rPr>
          <w:sz w:val="21"/>
          <w:u w:val="none"/>
        </w:rPr>
      </w:pPr>
      <w:r>
        <w:rPr>
          <w:i/>
          <w:color w:val="666666"/>
          <w:sz w:val="21"/>
          <w:u w:val="none"/>
        </w:rPr>
        <w:t>Batman: Shadow of the Bat </w:t>
      </w:r>
      <w:r>
        <w:rPr>
          <w:color w:val="666666"/>
          <w:sz w:val="21"/>
          <w:u w:val="none"/>
        </w:rPr>
        <w:t>Annual #1, June 1993. DC</w:t>
      </w:r>
      <w:r>
        <w:rPr>
          <w:color w:val="666666"/>
          <w:spacing w:val="-14"/>
          <w:sz w:val="21"/>
          <w:u w:val="none"/>
        </w:rPr>
        <w:t> </w:t>
      </w:r>
      <w:r>
        <w:rPr>
          <w:color w:val="666666"/>
          <w:sz w:val="21"/>
          <w:u w:val="none"/>
        </w:rPr>
        <w:t>Comics.</w:t>
      </w:r>
    </w:p>
    <w:p>
      <w:pPr>
        <w:pStyle w:val="ListParagraph"/>
        <w:numPr>
          <w:ilvl w:val="2"/>
          <w:numId w:val="14"/>
        </w:numPr>
        <w:tabs>
          <w:tab w:pos="585" w:val="left" w:leader="none"/>
        </w:tabs>
        <w:spacing w:line="232" w:lineRule="auto" w:before="52" w:after="0"/>
        <w:ind w:left="584" w:right="287" w:hanging="464"/>
        <w:jc w:val="left"/>
        <w:rPr>
          <w:sz w:val="21"/>
          <w:u w:val="none"/>
        </w:rPr>
      </w:pPr>
      <w:hyperlink r:id="rId1538">
        <w:r>
          <w:rPr>
            <w:sz w:val="21"/>
            <w:u w:val="single" w:color="AAAAAA"/>
          </w:rPr>
          <w:t>"Review:</w:t>
        </w:r>
        <w:r>
          <w:rPr>
            <w:spacing w:val="-20"/>
            <w:sz w:val="21"/>
            <w:u w:val="single" w:color="AAAAAA"/>
          </w:rPr>
          <w:t> </w:t>
        </w:r>
        <w:r>
          <w:rPr>
            <w:sz w:val="21"/>
            <w:u w:val="single" w:color="AAAAAA"/>
          </w:rPr>
          <w:t>'Suicide</w:t>
        </w:r>
        <w:r>
          <w:rPr>
            <w:spacing w:val="-19"/>
            <w:sz w:val="21"/>
            <w:u w:val="single" w:color="AAAAAA"/>
          </w:rPr>
          <w:t> </w:t>
        </w:r>
        <w:r>
          <w:rPr>
            <w:sz w:val="21"/>
            <w:u w:val="single" w:color="AAAAAA"/>
          </w:rPr>
          <w:t>Squad'</w:t>
        </w:r>
        <w:r>
          <w:rPr>
            <w:spacing w:val="-32"/>
            <w:sz w:val="21"/>
            <w:u w:val="single" w:color="AAAAAA"/>
          </w:rPr>
          <w:t> </w:t>
        </w:r>
        <w:r>
          <w:rPr>
            <w:sz w:val="21"/>
            <w:u w:val="single" w:color="AAAAAA"/>
          </w:rPr>
          <w:t>"</w:t>
        </w:r>
        <w:r>
          <w:rPr>
            <w:spacing w:val="-19"/>
            <w:sz w:val="21"/>
            <w:u w:val="single" w:color="AAAAAA"/>
          </w:rPr>
          <w:t> </w:t>
        </w:r>
        <w:r>
          <w:rPr>
            <w:sz w:val="21"/>
            <w:u w:val="single" w:color="AAAAAA"/>
          </w:rPr>
          <w:t>(http://www.app.com/story/entertainment/movies/2016/08/05/review-suicide-squ ad-another-super-dc-mess/88286868/)</w:t>
        </w:r>
        <w:r>
          <w:rPr>
            <w:color w:val="666666"/>
            <w:sz w:val="21"/>
            <w:u w:val="none"/>
          </w:rPr>
          <w:t>. </w:t>
        </w:r>
        <w:r>
          <w:rPr>
            <w:i/>
            <w:color w:val="666666"/>
            <w:sz w:val="21"/>
            <w:u w:val="none"/>
          </w:rPr>
          <w:t>Asbury Park Press</w:t>
        </w:r>
        <w:r>
          <w:rPr>
            <w:color w:val="666666"/>
            <w:sz w:val="21"/>
            <w:u w:val="none"/>
          </w:rPr>
          <w:t>. August 5,</w:t>
        </w:r>
        <w:r>
          <w:rPr>
            <w:color w:val="666666"/>
            <w:spacing w:val="-10"/>
            <w:sz w:val="21"/>
            <w:u w:val="none"/>
          </w:rPr>
          <w:t> </w:t>
        </w:r>
        <w:r>
          <w:rPr>
            <w:color w:val="666666"/>
            <w:sz w:val="21"/>
            <w:u w:val="none"/>
          </w:rPr>
          <w:t>2016.</w:t>
        </w:r>
      </w:hyperlink>
    </w:p>
    <w:p>
      <w:pPr>
        <w:pStyle w:val="ListParagraph"/>
        <w:numPr>
          <w:ilvl w:val="2"/>
          <w:numId w:val="14"/>
        </w:numPr>
        <w:tabs>
          <w:tab w:pos="585" w:val="left" w:leader="none"/>
        </w:tabs>
        <w:spacing w:line="232" w:lineRule="auto" w:before="54" w:after="0"/>
        <w:ind w:left="584" w:right="301" w:hanging="464"/>
        <w:jc w:val="left"/>
        <w:rPr>
          <w:sz w:val="21"/>
          <w:u w:val="none"/>
        </w:rPr>
      </w:pPr>
      <w:hyperlink r:id="rId1539">
        <w:r>
          <w:rPr>
            <w:sz w:val="21"/>
            <w:u w:val="single" w:color="AAAAAA"/>
          </w:rPr>
          <w:t>"</w:t>
        </w:r>
        <w:r>
          <w:rPr>
            <w:spacing w:val="-24"/>
            <w:sz w:val="21"/>
            <w:u w:val="single" w:color="AAAAAA"/>
          </w:rPr>
          <w:t> </w:t>
        </w:r>
        <w:r>
          <w:rPr>
            <w:sz w:val="21"/>
            <w:u w:val="single" w:color="AAAAAA"/>
          </w:rPr>
          <w:t>"Suicide</w:t>
        </w:r>
        <w:r>
          <w:rPr>
            <w:spacing w:val="-7"/>
            <w:sz w:val="21"/>
            <w:u w:val="single" w:color="AAAAAA"/>
          </w:rPr>
          <w:t> </w:t>
        </w:r>
        <w:r>
          <w:rPr>
            <w:sz w:val="21"/>
            <w:u w:val="single" w:color="AAAAAA"/>
          </w:rPr>
          <w:t>Squad":</w:t>
        </w:r>
        <w:r>
          <w:rPr>
            <w:spacing w:val="-6"/>
            <w:sz w:val="21"/>
            <w:u w:val="single" w:color="AAAAAA"/>
          </w:rPr>
          <w:t> </w:t>
        </w:r>
        <w:r>
          <w:rPr>
            <w:sz w:val="21"/>
            <w:u w:val="single" w:color="AAAAAA"/>
          </w:rPr>
          <w:t>The</w:t>
        </w:r>
        <w:r>
          <w:rPr>
            <w:spacing w:val="-7"/>
            <w:sz w:val="21"/>
            <w:u w:val="single" w:color="AAAAAA"/>
          </w:rPr>
          <w:t> </w:t>
        </w:r>
        <w:r>
          <w:rPr>
            <w:sz w:val="21"/>
            <w:u w:val="single" w:color="AAAAAA"/>
          </w:rPr>
          <w:t>Biggest</w:t>
        </w:r>
        <w:r>
          <w:rPr>
            <w:spacing w:val="-6"/>
            <w:sz w:val="21"/>
            <w:u w:val="single" w:color="AAAAAA"/>
          </w:rPr>
          <w:t> </w:t>
        </w:r>
        <w:r>
          <w:rPr>
            <w:sz w:val="21"/>
            <w:u w:val="single" w:color="AAAAAA"/>
          </w:rPr>
          <w:t>Revelations</w:t>
        </w:r>
        <w:r>
          <w:rPr>
            <w:spacing w:val="-7"/>
            <w:sz w:val="21"/>
            <w:u w:val="single" w:color="AAAAAA"/>
          </w:rPr>
          <w:t> </w:t>
        </w:r>
        <w:r>
          <w:rPr>
            <w:sz w:val="21"/>
            <w:u w:val="single" w:color="AAAAAA"/>
          </w:rPr>
          <w:t>From</w:t>
        </w:r>
        <w:r>
          <w:rPr>
            <w:spacing w:val="-6"/>
            <w:sz w:val="21"/>
            <w:u w:val="single" w:color="AAAAAA"/>
          </w:rPr>
          <w:t> </w:t>
        </w:r>
        <w:r>
          <w:rPr>
            <w:sz w:val="21"/>
            <w:u w:val="single" w:color="AAAAAA"/>
          </w:rPr>
          <w:t>The</w:t>
        </w:r>
        <w:r>
          <w:rPr>
            <w:spacing w:val="-7"/>
            <w:sz w:val="21"/>
            <w:u w:val="single" w:color="AAAAAA"/>
          </w:rPr>
          <w:t> </w:t>
        </w:r>
        <w:r>
          <w:rPr>
            <w:sz w:val="21"/>
            <w:u w:val="single" w:color="AAAAAA"/>
          </w:rPr>
          <w:t>Latest</w:t>
        </w:r>
        <w:r>
          <w:rPr>
            <w:spacing w:val="-6"/>
            <w:sz w:val="21"/>
            <w:u w:val="single" w:color="AAAAAA"/>
          </w:rPr>
          <w:t> </w:t>
        </w:r>
        <w:r>
          <w:rPr>
            <w:sz w:val="21"/>
            <w:u w:val="single" w:color="AAAAAA"/>
          </w:rPr>
          <w:t>DC</w:t>
        </w:r>
        <w:r>
          <w:rPr>
            <w:spacing w:val="-7"/>
            <w:sz w:val="21"/>
            <w:u w:val="single" w:color="AAAAAA"/>
          </w:rPr>
          <w:t> </w:t>
        </w:r>
        <w:r>
          <w:rPr>
            <w:sz w:val="21"/>
            <w:u w:val="single" w:color="AAAAAA"/>
          </w:rPr>
          <w:t>Film"</w:t>
        </w:r>
        <w:r>
          <w:rPr>
            <w:spacing w:val="-6"/>
            <w:sz w:val="21"/>
            <w:u w:val="single" w:color="AAAAAA"/>
          </w:rPr>
          <w:t> </w:t>
        </w:r>
        <w:r>
          <w:rPr>
            <w:sz w:val="21"/>
            <w:u w:val="single" w:color="AAAAAA"/>
          </w:rPr>
          <w:t>(http://www.comicbookresources.co m/article/suicide-squad-the-biggest-revelations-from-the-latest-dc-film)</w:t>
        </w:r>
        <w:r>
          <w:rPr>
            <w:color w:val="666666"/>
            <w:sz w:val="21"/>
            <w:u w:val="none"/>
          </w:rPr>
          <w:t>. comicbookresources.com. August</w:t>
        </w:r>
      </w:hyperlink>
      <w:r>
        <w:rPr>
          <w:color w:val="666666"/>
          <w:sz w:val="21"/>
          <w:u w:val="none"/>
        </w:rPr>
        <w:t> 7,</w:t>
      </w:r>
      <w:r>
        <w:rPr>
          <w:color w:val="666666"/>
          <w:spacing w:val="-18"/>
          <w:sz w:val="21"/>
          <w:u w:val="none"/>
        </w:rPr>
        <w:t> </w:t>
      </w:r>
      <w:r>
        <w:rPr>
          <w:color w:val="666666"/>
          <w:sz w:val="21"/>
          <w:u w:val="none"/>
        </w:rPr>
        <w:t>2016.</w:t>
      </w:r>
      <w:r>
        <w:rPr>
          <w:spacing w:val="-18"/>
          <w:sz w:val="21"/>
          <w:u w:val="none"/>
        </w:rPr>
        <w:t> </w:t>
      </w:r>
      <w:r>
        <w:rPr>
          <w:sz w:val="21"/>
          <w:u w:val="single" w:color="AAAAAA"/>
        </w:rPr>
        <w:t>Archived</w:t>
      </w:r>
      <w:r>
        <w:rPr>
          <w:spacing w:val="-17"/>
          <w:sz w:val="21"/>
          <w:u w:val="single" w:color="AAAAAA"/>
        </w:rPr>
        <w:t> </w:t>
      </w:r>
      <w:hyperlink r:id="rId1540">
        <w:r>
          <w:rPr>
            <w:sz w:val="21"/>
            <w:u w:val="single" w:color="AAAAAA"/>
          </w:rPr>
          <w:t>(https://web.archive.org/web/20160819131655/http://www</w:t>
        </w:r>
      </w:hyperlink>
      <w:r>
        <w:rPr>
          <w:sz w:val="21"/>
          <w:u w:val="single" w:color="AAAAAA"/>
        </w:rPr>
        <w:t>.comicbookresources.com/arti cle/suicide-squad-the-biggest-revelations-from-the-latest-dc-film)</w:t>
      </w:r>
      <w:r>
        <w:rPr>
          <w:sz w:val="21"/>
          <w:u w:val="none"/>
        </w:rPr>
        <w:t> </w:t>
      </w:r>
      <w:r>
        <w:rPr>
          <w:color w:val="666666"/>
          <w:sz w:val="21"/>
          <w:u w:val="none"/>
        </w:rPr>
        <w:t>from the original on August 19, 2016. Retrieved December 29,</w:t>
      </w:r>
      <w:r>
        <w:rPr>
          <w:color w:val="666666"/>
          <w:spacing w:val="-4"/>
          <w:sz w:val="21"/>
          <w:u w:val="none"/>
        </w:rPr>
        <w:t> </w:t>
      </w:r>
      <w:r>
        <w:rPr>
          <w:color w:val="666666"/>
          <w:sz w:val="21"/>
          <w:u w:val="none"/>
        </w:rPr>
        <w:t>2017.</w:t>
      </w:r>
    </w:p>
    <w:p>
      <w:pPr>
        <w:pStyle w:val="ListParagraph"/>
        <w:numPr>
          <w:ilvl w:val="2"/>
          <w:numId w:val="14"/>
        </w:numPr>
        <w:tabs>
          <w:tab w:pos="585" w:val="left" w:leader="none"/>
        </w:tabs>
        <w:spacing w:line="232" w:lineRule="auto" w:before="56" w:after="0"/>
        <w:ind w:left="584" w:right="282" w:hanging="464"/>
        <w:jc w:val="left"/>
        <w:rPr>
          <w:sz w:val="21"/>
          <w:u w:val="none"/>
        </w:rPr>
      </w:pPr>
      <w:r>
        <w:rPr/>
        <w:pict>
          <v:line style="position:absolute;mso-position-horizontal-relative:page;mso-position-vertical-relative:paragraph;z-index:-173968" from="59.505615pt,38.143726pt" to="545.941269pt,38.143726pt" stroked="true" strokeweight=".652934pt" strokecolor="#aaaaaa">
            <v:stroke dashstyle="solid"/>
            <w10:wrap type="none"/>
          </v:line>
        </w:pict>
      </w:r>
      <w:hyperlink r:id="rId1541">
        <w:r>
          <w:rPr>
            <w:color w:val="666666"/>
            <w:sz w:val="21"/>
            <w:u w:val="none"/>
          </w:rPr>
          <w:t>Esteban</w:t>
        </w:r>
        <w:r>
          <w:rPr>
            <w:color w:val="666666"/>
            <w:spacing w:val="-7"/>
            <w:sz w:val="21"/>
            <w:u w:val="none"/>
          </w:rPr>
          <w:t> </w:t>
        </w:r>
        <w:r>
          <w:rPr>
            <w:color w:val="666666"/>
            <w:sz w:val="21"/>
            <w:u w:val="none"/>
          </w:rPr>
          <w:t>(October</w:t>
        </w:r>
        <w:r>
          <w:rPr>
            <w:color w:val="666666"/>
            <w:spacing w:val="-7"/>
            <w:sz w:val="21"/>
            <w:u w:val="none"/>
          </w:rPr>
          <w:t> </w:t>
        </w:r>
        <w:r>
          <w:rPr>
            <w:color w:val="666666"/>
            <w:sz w:val="21"/>
            <w:u w:val="none"/>
          </w:rPr>
          <w:t>27,</w:t>
        </w:r>
        <w:r>
          <w:rPr>
            <w:color w:val="666666"/>
            <w:spacing w:val="-6"/>
            <w:sz w:val="21"/>
            <w:u w:val="none"/>
          </w:rPr>
          <w:t> </w:t>
        </w:r>
        <w:r>
          <w:rPr>
            <w:color w:val="666666"/>
            <w:sz w:val="21"/>
            <w:u w:val="none"/>
          </w:rPr>
          <w:t>2011).</w:t>
        </w:r>
        <w:r>
          <w:rPr>
            <w:spacing w:val="-7"/>
            <w:sz w:val="21"/>
            <w:u w:val="none"/>
          </w:rPr>
          <w:t> </w:t>
        </w:r>
        <w:r>
          <w:rPr>
            <w:sz w:val="21"/>
            <w:u w:val="single" w:color="AAAAAA"/>
          </w:rPr>
          <w:t>"11</w:t>
        </w:r>
        <w:r>
          <w:rPr>
            <w:spacing w:val="-6"/>
            <w:sz w:val="21"/>
            <w:u w:val="single" w:color="AAAAAA"/>
          </w:rPr>
          <w:t> </w:t>
        </w:r>
        <w:r>
          <w:rPr>
            <w:sz w:val="21"/>
            <w:u w:val="single" w:color="AAAAAA"/>
          </w:rPr>
          <w:t>Most</w:t>
        </w:r>
        <w:r>
          <w:rPr>
            <w:spacing w:val="-7"/>
            <w:sz w:val="21"/>
            <w:u w:val="single" w:color="AAAAAA"/>
          </w:rPr>
          <w:t> </w:t>
        </w:r>
        <w:r>
          <w:rPr>
            <w:sz w:val="21"/>
            <w:u w:val="single" w:color="AAAAAA"/>
          </w:rPr>
          <w:t>Expensive</w:t>
        </w:r>
        <w:r>
          <w:rPr>
            <w:spacing w:val="-7"/>
            <w:sz w:val="21"/>
            <w:u w:val="single" w:color="AAAAAA"/>
          </w:rPr>
          <w:t> </w:t>
        </w:r>
        <w:r>
          <w:rPr>
            <w:sz w:val="21"/>
            <w:u w:val="single" w:color="AAAAAA"/>
          </w:rPr>
          <w:t>Stadiums</w:t>
        </w:r>
        <w:r>
          <w:rPr>
            <w:spacing w:val="-6"/>
            <w:sz w:val="21"/>
            <w:u w:val="single" w:color="AAAAAA"/>
          </w:rPr>
          <w:t> </w:t>
        </w:r>
        <w:r>
          <w:rPr>
            <w:sz w:val="21"/>
            <w:u w:val="single" w:color="AAAAAA"/>
          </w:rPr>
          <w:t>In</w:t>
        </w:r>
        <w:r>
          <w:rPr>
            <w:spacing w:val="-7"/>
            <w:sz w:val="21"/>
            <w:u w:val="single" w:color="AAAAAA"/>
          </w:rPr>
          <w:t> </w:t>
        </w:r>
        <w:r>
          <w:rPr>
            <w:sz w:val="21"/>
            <w:u w:val="single" w:color="AAAAAA"/>
          </w:rPr>
          <w:t>The</w:t>
        </w:r>
        <w:r>
          <w:rPr>
            <w:spacing w:val="-6"/>
            <w:sz w:val="21"/>
            <w:u w:val="single" w:color="AAAAAA"/>
          </w:rPr>
          <w:t> </w:t>
        </w:r>
        <w:r>
          <w:rPr>
            <w:sz w:val="21"/>
            <w:u w:val="single" w:color="AAAAAA"/>
          </w:rPr>
          <w:t>World"</w:t>
        </w:r>
        <w:r>
          <w:rPr>
            <w:spacing w:val="-7"/>
            <w:sz w:val="21"/>
            <w:u w:val="single" w:color="AAAAAA"/>
          </w:rPr>
          <w:t> </w:t>
        </w:r>
        <w:r>
          <w:rPr>
            <w:sz w:val="21"/>
            <w:u w:val="single" w:color="AAAAAA"/>
          </w:rPr>
          <w:t>(http://www.totalprosports.com/2 011/10/27/11-most-expensive-stadiums-in-the-world/)</w:t>
        </w:r>
        <w:r>
          <w:rPr>
            <w:color w:val="666666"/>
            <w:sz w:val="21"/>
            <w:u w:val="none"/>
          </w:rPr>
          <w:t>. </w:t>
        </w:r>
        <w:r>
          <w:rPr>
            <w:color w:val="666666"/>
            <w:spacing w:val="-5"/>
            <w:sz w:val="21"/>
            <w:u w:val="none"/>
          </w:rPr>
          <w:t>Total </w:t>
        </w:r>
        <w:r>
          <w:rPr>
            <w:color w:val="666666"/>
            <w:sz w:val="21"/>
            <w:u w:val="none"/>
          </w:rPr>
          <w:t>Pro Sports.</w:t>
        </w:r>
        <w:r>
          <w:rPr>
            <w:sz w:val="21"/>
            <w:u w:val="none"/>
          </w:rPr>
          <w:t> </w:t>
        </w:r>
        <w:r>
          <w:rPr>
            <w:sz w:val="21"/>
            <w:u w:val="single" w:color="AAAAAA"/>
          </w:rPr>
          <w:t>Archived (https://web.archive.org/</w:t>
        </w:r>
      </w:hyperlink>
      <w:hyperlink r:id="rId1542">
        <w:r>
          <w:rPr>
            <w:sz w:val="21"/>
            <w:u w:val="none"/>
          </w:rPr>
          <w:t> </w:t>
        </w:r>
        <w:r>
          <w:rPr>
            <w:w w:val="95"/>
            <w:sz w:val="21"/>
            <w:u w:val="none"/>
          </w:rPr>
          <w:t>web/20120827201315/http://www.totalprosports.com/2011/10/27/11-most-expensive-stadiums-in-the-worl</w:t>
        </w:r>
      </w:hyperlink>
      <w:r>
        <w:rPr>
          <w:w w:val="95"/>
          <w:sz w:val="21"/>
          <w:u w:val="none"/>
        </w:rPr>
        <w:t>    </w:t>
      </w:r>
      <w:r>
        <w:rPr>
          <w:w w:val="95"/>
          <w:sz w:val="21"/>
          <w:u w:val="single" w:color="AAAAAA"/>
        </w:rPr>
        <w:t> </w:t>
      </w:r>
      <w:r>
        <w:rPr>
          <w:sz w:val="21"/>
          <w:u w:val="single" w:color="AAAAAA"/>
        </w:rPr>
        <w:t>d/)</w:t>
      </w:r>
      <w:r>
        <w:rPr>
          <w:sz w:val="21"/>
          <w:u w:val="none"/>
        </w:rPr>
        <w:t> </w:t>
      </w:r>
      <w:r>
        <w:rPr>
          <w:color w:val="666666"/>
          <w:sz w:val="21"/>
          <w:u w:val="none"/>
        </w:rPr>
        <w:t>from the original on August 27, 2012. Retrieved September 2,</w:t>
      </w:r>
      <w:r>
        <w:rPr>
          <w:color w:val="666666"/>
          <w:spacing w:val="-17"/>
          <w:sz w:val="21"/>
          <w:u w:val="none"/>
        </w:rPr>
        <w:t> </w:t>
      </w:r>
      <w:r>
        <w:rPr>
          <w:color w:val="666666"/>
          <w:sz w:val="21"/>
          <w:u w:val="none"/>
        </w:rPr>
        <w:t>2012.</w:t>
      </w:r>
    </w:p>
    <w:p>
      <w:pPr>
        <w:pStyle w:val="ListParagraph"/>
        <w:numPr>
          <w:ilvl w:val="2"/>
          <w:numId w:val="14"/>
        </w:numPr>
        <w:tabs>
          <w:tab w:pos="585" w:val="left" w:leader="none"/>
        </w:tabs>
        <w:spacing w:line="232" w:lineRule="auto" w:before="56" w:after="0"/>
        <w:ind w:left="584" w:right="252" w:hanging="464"/>
        <w:jc w:val="left"/>
        <w:rPr>
          <w:sz w:val="21"/>
          <w:u w:val="none"/>
        </w:rPr>
      </w:pPr>
      <w:hyperlink r:id="rId1543">
        <w:r>
          <w:rPr>
            <w:sz w:val="21"/>
            <w:u w:val="single" w:color="AAAAAA"/>
          </w:rPr>
          <w:t>"Check out the Flyers renovated &amp; expanded South Jersey training facility" (https://www.bizjournals.com/p hiladelphia/news/2018/02/22/virtua-flyers-training-facility-voorhees-remodeled.html)</w:t>
        </w:r>
        <w:r>
          <w:rPr>
            <w:color w:val="666666"/>
            <w:sz w:val="21"/>
            <w:u w:val="none"/>
          </w:rPr>
          <w:t>.</w:t>
        </w:r>
        <w:r>
          <w:rPr>
            <w:color w:val="666666"/>
            <w:spacing w:val="-29"/>
            <w:sz w:val="21"/>
            <w:u w:val="none"/>
          </w:rPr>
          <w:t> </w:t>
        </w:r>
        <w:r>
          <w:rPr>
            <w:color w:val="666666"/>
            <w:sz w:val="21"/>
            <w:u w:val="none"/>
          </w:rPr>
          <w:t>Philadelphia</w:t>
        </w:r>
        <w:r>
          <w:rPr>
            <w:color w:val="666666"/>
            <w:spacing w:val="-28"/>
            <w:sz w:val="21"/>
            <w:u w:val="none"/>
          </w:rPr>
          <w:t> </w:t>
        </w:r>
        <w:r>
          <w:rPr>
            <w:color w:val="666666"/>
            <w:sz w:val="21"/>
            <w:u w:val="none"/>
          </w:rPr>
          <w:t>Business</w:t>
        </w:r>
      </w:hyperlink>
      <w:r>
        <w:rPr>
          <w:color w:val="666666"/>
          <w:sz w:val="21"/>
          <w:u w:val="none"/>
        </w:rPr>
        <w:t> Journal.</w:t>
      </w:r>
      <w:r>
        <w:rPr>
          <w:color w:val="666666"/>
          <w:spacing w:val="-12"/>
          <w:sz w:val="21"/>
          <w:u w:val="none"/>
        </w:rPr>
        <w:t> </w:t>
      </w:r>
      <w:r>
        <w:rPr>
          <w:color w:val="666666"/>
          <w:sz w:val="21"/>
          <w:u w:val="none"/>
        </w:rPr>
        <w:t>February</w:t>
      </w:r>
      <w:r>
        <w:rPr>
          <w:color w:val="666666"/>
          <w:spacing w:val="-12"/>
          <w:sz w:val="21"/>
          <w:u w:val="none"/>
        </w:rPr>
        <w:t> </w:t>
      </w:r>
      <w:r>
        <w:rPr>
          <w:color w:val="666666"/>
          <w:sz w:val="21"/>
          <w:u w:val="none"/>
        </w:rPr>
        <w:t>22,</w:t>
      </w:r>
      <w:r>
        <w:rPr>
          <w:color w:val="666666"/>
          <w:spacing w:val="-11"/>
          <w:sz w:val="21"/>
          <w:u w:val="none"/>
        </w:rPr>
        <w:t> </w:t>
      </w:r>
      <w:r>
        <w:rPr>
          <w:color w:val="666666"/>
          <w:sz w:val="21"/>
          <w:u w:val="none"/>
        </w:rPr>
        <w:t>2018.</w:t>
      </w:r>
      <w:r>
        <w:rPr>
          <w:spacing w:val="-12"/>
          <w:sz w:val="21"/>
          <w:u w:val="none"/>
        </w:rPr>
        <w:t> </w:t>
      </w:r>
      <w:r>
        <w:rPr>
          <w:sz w:val="21"/>
          <w:u w:val="single" w:color="AAAAAA"/>
        </w:rPr>
        <w:t>Archived</w:t>
      </w:r>
      <w:r>
        <w:rPr>
          <w:spacing w:val="-11"/>
          <w:sz w:val="21"/>
          <w:u w:val="single" w:color="AAAAAA"/>
        </w:rPr>
        <w:t> </w:t>
      </w:r>
      <w:r>
        <w:rPr>
          <w:sz w:val="21"/>
          <w:u w:val="single" w:color="AAAAAA"/>
        </w:rPr>
        <w:t>(https://web.archive.org/web/20180225053737/https://www.bizjourna ls.com/philadelphia/news/2018/02/22/virtua-flyers-training-facility-voorhees-remodeled.html)</w:t>
      </w:r>
      <w:r>
        <w:rPr>
          <w:sz w:val="21"/>
          <w:u w:val="none"/>
        </w:rPr>
        <w:t> </w:t>
      </w:r>
      <w:r>
        <w:rPr>
          <w:color w:val="666666"/>
          <w:sz w:val="21"/>
          <w:u w:val="none"/>
        </w:rPr>
        <w:t>from the original on February 25, 2018. Retrieved April 3,</w:t>
      </w:r>
      <w:r>
        <w:rPr>
          <w:color w:val="666666"/>
          <w:spacing w:val="-11"/>
          <w:sz w:val="21"/>
          <w:u w:val="none"/>
        </w:rPr>
        <w:t> </w:t>
      </w:r>
      <w:r>
        <w:rPr>
          <w:color w:val="666666"/>
          <w:sz w:val="21"/>
          <w:u w:val="none"/>
        </w:rPr>
        <w:t>2018.</w:t>
      </w:r>
    </w:p>
    <w:p>
      <w:pPr>
        <w:pStyle w:val="ListParagraph"/>
        <w:numPr>
          <w:ilvl w:val="2"/>
          <w:numId w:val="14"/>
        </w:numPr>
        <w:tabs>
          <w:tab w:pos="585" w:val="left" w:leader="none"/>
        </w:tabs>
        <w:spacing w:line="232" w:lineRule="auto" w:before="56" w:after="0"/>
        <w:ind w:left="584" w:right="251" w:hanging="464"/>
        <w:jc w:val="left"/>
        <w:rPr>
          <w:sz w:val="21"/>
          <w:u w:val="none"/>
        </w:rPr>
      </w:pPr>
      <w:hyperlink r:id="rId1544">
        <w:r>
          <w:rPr>
            <w:sz w:val="21"/>
            <w:u w:val="single" w:color="AAAAAA"/>
          </w:rPr>
          <w:t>New Meadowlands Stadium official website (http://www.newmeadowlandsstadium.com/</w:t>
        </w:r>
      </w:hyperlink>
      <w:r>
        <w:rPr>
          <w:sz w:val="21"/>
          <w:u w:val="single" w:color="AAAAAA"/>
        </w:rPr>
        <w:t>) Archived (https://</w:t>
      </w:r>
      <w:hyperlink r:id="rId1545">
        <w:r>
          <w:rPr>
            <w:sz w:val="21"/>
            <w:u w:val="single" w:color="AAAAAA"/>
          </w:rPr>
          <w:t> web.archive.org/web/20141009075832/http://www</w:t>
        </w:r>
      </w:hyperlink>
      <w:r>
        <w:rPr>
          <w:sz w:val="21"/>
          <w:u w:val="single" w:color="AAAAAA"/>
        </w:rPr>
        <w:t>.newmeadowlandsstadium.com/)</w:t>
      </w:r>
      <w:r>
        <w:rPr>
          <w:spacing w:val="-12"/>
          <w:sz w:val="21"/>
          <w:u w:val="none"/>
        </w:rPr>
        <w:t> </w:t>
      </w:r>
      <w:r>
        <w:rPr>
          <w:color w:val="666666"/>
          <w:sz w:val="21"/>
          <w:u w:val="none"/>
        </w:rPr>
        <w:t>October</w:t>
      </w:r>
      <w:r>
        <w:rPr>
          <w:color w:val="666666"/>
          <w:spacing w:val="-12"/>
          <w:sz w:val="21"/>
          <w:u w:val="none"/>
        </w:rPr>
        <w:t> </w:t>
      </w:r>
      <w:r>
        <w:rPr>
          <w:color w:val="666666"/>
          <w:sz w:val="21"/>
          <w:u w:val="none"/>
        </w:rPr>
        <w:t>9,</w:t>
      </w:r>
      <w:r>
        <w:rPr>
          <w:color w:val="666666"/>
          <w:spacing w:val="-12"/>
          <w:sz w:val="21"/>
          <w:u w:val="none"/>
        </w:rPr>
        <w:t> </w:t>
      </w:r>
      <w:r>
        <w:rPr>
          <w:color w:val="666666"/>
          <w:sz w:val="21"/>
          <w:u w:val="none"/>
        </w:rPr>
        <w:t>2014,</w:t>
      </w:r>
      <w:r>
        <w:rPr>
          <w:color w:val="666666"/>
          <w:spacing w:val="-12"/>
          <w:sz w:val="21"/>
          <w:u w:val="none"/>
        </w:rPr>
        <w:t> </w:t>
      </w:r>
      <w:r>
        <w:rPr>
          <w:color w:val="666666"/>
          <w:sz w:val="21"/>
          <w:u w:val="none"/>
        </w:rPr>
        <w:t>at</w:t>
      </w:r>
      <w:r>
        <w:rPr>
          <w:color w:val="666666"/>
          <w:spacing w:val="-12"/>
          <w:sz w:val="21"/>
          <w:u w:val="none"/>
        </w:rPr>
        <w:t> </w:t>
      </w:r>
      <w:r>
        <w:rPr>
          <w:color w:val="666666"/>
          <w:spacing w:val="-5"/>
          <w:sz w:val="21"/>
          <w:u w:val="none"/>
        </w:rPr>
        <w:t>the</w:t>
      </w:r>
      <w:hyperlink r:id="rId1193">
        <w:r>
          <w:rPr>
            <w:spacing w:val="-5"/>
            <w:sz w:val="21"/>
            <w:u w:val="single" w:color="AAAAAA"/>
          </w:rPr>
          <w:t> </w:t>
        </w:r>
        <w:r>
          <w:rPr>
            <w:sz w:val="21"/>
            <w:u w:val="single" w:color="AAAAAA"/>
          </w:rPr>
          <w:t>Wayback Machine</w:t>
        </w:r>
        <w:r>
          <w:rPr>
            <w:sz w:val="21"/>
            <w:u w:val="none"/>
          </w:rPr>
          <w:t> </w:t>
        </w:r>
      </w:hyperlink>
      <w:r>
        <w:rPr>
          <w:color w:val="666666"/>
          <w:sz w:val="21"/>
          <w:u w:val="none"/>
        </w:rPr>
        <w:t>New Meadowlands Stadium Corporation. Retrieved June 14,</w:t>
      </w:r>
      <w:r>
        <w:rPr>
          <w:color w:val="666666"/>
          <w:spacing w:val="-19"/>
          <w:sz w:val="21"/>
          <w:u w:val="none"/>
        </w:rPr>
        <w:t> </w:t>
      </w:r>
      <w:r>
        <w:rPr>
          <w:color w:val="666666"/>
          <w:sz w:val="21"/>
          <w:u w:val="none"/>
        </w:rPr>
        <w:t>2010.</w:t>
      </w:r>
    </w:p>
    <w:p>
      <w:pPr>
        <w:pStyle w:val="ListParagraph"/>
        <w:numPr>
          <w:ilvl w:val="2"/>
          <w:numId w:val="14"/>
        </w:numPr>
        <w:tabs>
          <w:tab w:pos="585" w:val="left" w:leader="none"/>
        </w:tabs>
        <w:spacing w:line="232" w:lineRule="auto" w:before="55" w:after="0"/>
        <w:ind w:left="584" w:right="266" w:hanging="464"/>
        <w:jc w:val="left"/>
        <w:rPr>
          <w:sz w:val="21"/>
          <w:u w:val="none"/>
        </w:rPr>
      </w:pPr>
      <w:hyperlink r:id="rId1546">
        <w:r>
          <w:rPr>
            <w:color w:val="666666"/>
            <w:sz w:val="21"/>
            <w:u w:val="none"/>
          </w:rPr>
          <w:t>Belson,</w:t>
        </w:r>
        <w:r>
          <w:rPr>
            <w:color w:val="666666"/>
            <w:spacing w:val="-5"/>
            <w:sz w:val="21"/>
            <w:u w:val="none"/>
          </w:rPr>
          <w:t> </w:t>
        </w:r>
        <w:r>
          <w:rPr>
            <w:color w:val="666666"/>
            <w:sz w:val="21"/>
            <w:u w:val="none"/>
          </w:rPr>
          <w:t>Ken</w:t>
        </w:r>
        <w:r>
          <w:rPr>
            <w:color w:val="666666"/>
            <w:spacing w:val="-4"/>
            <w:sz w:val="21"/>
            <w:u w:val="none"/>
          </w:rPr>
          <w:t> </w:t>
        </w:r>
        <w:r>
          <w:rPr>
            <w:color w:val="666666"/>
            <w:sz w:val="21"/>
            <w:u w:val="none"/>
          </w:rPr>
          <w:t>(April</w:t>
        </w:r>
        <w:r>
          <w:rPr>
            <w:color w:val="666666"/>
            <w:spacing w:val="-4"/>
            <w:sz w:val="21"/>
            <w:u w:val="none"/>
          </w:rPr>
          <w:t> </w:t>
        </w:r>
        <w:r>
          <w:rPr>
            <w:color w:val="666666"/>
            <w:sz w:val="21"/>
            <w:u w:val="none"/>
          </w:rPr>
          <w:t>8,</w:t>
        </w:r>
        <w:r>
          <w:rPr>
            <w:color w:val="666666"/>
            <w:spacing w:val="-4"/>
            <w:sz w:val="21"/>
            <w:u w:val="none"/>
          </w:rPr>
          <w:t> </w:t>
        </w:r>
        <w:r>
          <w:rPr>
            <w:color w:val="666666"/>
            <w:sz w:val="21"/>
            <w:u w:val="none"/>
          </w:rPr>
          <w:t>2010).</w:t>
        </w:r>
        <w:r>
          <w:rPr>
            <w:spacing w:val="-4"/>
            <w:sz w:val="21"/>
            <w:u w:val="none"/>
          </w:rPr>
          <w:t> </w:t>
        </w:r>
        <w:r>
          <w:rPr>
            <w:sz w:val="21"/>
            <w:u w:val="single" w:color="AAAAAA"/>
          </w:rPr>
          <w:t>"New</w:t>
        </w:r>
        <w:r>
          <w:rPr>
            <w:spacing w:val="-4"/>
            <w:sz w:val="21"/>
            <w:u w:val="single" w:color="AAAAAA"/>
          </w:rPr>
          <w:t> </w:t>
        </w:r>
        <w:r>
          <w:rPr>
            <w:sz w:val="21"/>
            <w:u w:val="single" w:color="AAAAAA"/>
          </w:rPr>
          <w:t>Stadium,</w:t>
        </w:r>
        <w:r>
          <w:rPr>
            <w:spacing w:val="-4"/>
            <w:sz w:val="21"/>
            <w:u w:val="single" w:color="AAAAAA"/>
          </w:rPr>
          <w:t> </w:t>
        </w:r>
        <w:r>
          <w:rPr>
            <w:sz w:val="21"/>
            <w:u w:val="single" w:color="AAAAAA"/>
          </w:rPr>
          <w:t>a</w:t>
        </w:r>
        <w:r>
          <w:rPr>
            <w:spacing w:val="-4"/>
            <w:sz w:val="21"/>
            <w:u w:val="single" w:color="AAAAAA"/>
          </w:rPr>
          <w:t> </w:t>
        </w:r>
        <w:r>
          <w:rPr>
            <w:sz w:val="21"/>
            <w:u w:val="single" w:color="AAAAAA"/>
          </w:rPr>
          <w:t>Football</w:t>
        </w:r>
        <w:r>
          <w:rPr>
            <w:spacing w:val="-4"/>
            <w:sz w:val="21"/>
            <w:u w:val="single" w:color="AAAAAA"/>
          </w:rPr>
          <w:t> </w:t>
        </w:r>
        <w:r>
          <w:rPr>
            <w:sz w:val="21"/>
            <w:u w:val="single" w:color="AAAAAA"/>
          </w:rPr>
          <w:t>Palace,</w:t>
        </w:r>
        <w:r>
          <w:rPr>
            <w:spacing w:val="-4"/>
            <w:sz w:val="21"/>
            <w:u w:val="single" w:color="AAAAAA"/>
          </w:rPr>
          <w:t> </w:t>
        </w:r>
        <w:r>
          <w:rPr>
            <w:sz w:val="21"/>
            <w:u w:val="single" w:color="AAAAAA"/>
          </w:rPr>
          <w:t>Opens</w:t>
        </w:r>
        <w:r>
          <w:rPr>
            <w:spacing w:val="-4"/>
            <w:sz w:val="21"/>
            <w:u w:val="single" w:color="AAAAAA"/>
          </w:rPr>
          <w:t> </w:t>
        </w:r>
        <w:r>
          <w:rPr>
            <w:sz w:val="21"/>
            <w:u w:val="single" w:color="AAAAAA"/>
          </w:rPr>
          <w:t>Saturday</w:t>
        </w:r>
        <w:r>
          <w:rPr>
            <w:spacing w:val="-4"/>
            <w:sz w:val="21"/>
            <w:u w:val="single" w:color="AAAAAA"/>
          </w:rPr>
          <w:t> </w:t>
        </w:r>
        <w:r>
          <w:rPr>
            <w:sz w:val="21"/>
            <w:u w:val="single" w:color="AAAAAA"/>
          </w:rPr>
          <w:t>With</w:t>
        </w:r>
        <w:r>
          <w:rPr>
            <w:spacing w:val="-4"/>
            <w:sz w:val="21"/>
            <w:u w:val="single" w:color="AAAAAA"/>
          </w:rPr>
          <w:t> </w:t>
        </w:r>
        <w:r>
          <w:rPr>
            <w:sz w:val="21"/>
            <w:u w:val="single" w:color="AAAAAA"/>
          </w:rPr>
          <w:t>Lacrosse"</w:t>
        </w:r>
        <w:r>
          <w:rPr>
            <w:spacing w:val="-4"/>
            <w:sz w:val="21"/>
            <w:u w:val="single" w:color="AAAAAA"/>
          </w:rPr>
          <w:t> </w:t>
        </w:r>
        <w:r>
          <w:rPr>
            <w:sz w:val="21"/>
            <w:u w:val="single" w:color="AAAAAA"/>
          </w:rPr>
          <w:t>(https://ww w.nytimes.com/2010/04/09/sports/football/09stadium.html)</w:t>
        </w:r>
        <w:r>
          <w:rPr>
            <w:color w:val="666666"/>
            <w:sz w:val="21"/>
            <w:u w:val="none"/>
          </w:rPr>
          <w:t>.</w:t>
        </w:r>
        <w:r>
          <w:rPr>
            <w:color w:val="666666"/>
            <w:spacing w:val="-13"/>
            <w:sz w:val="21"/>
            <w:u w:val="none"/>
          </w:rPr>
          <w:t> </w:t>
        </w:r>
        <w:r>
          <w:rPr>
            <w:i/>
            <w:color w:val="666666"/>
            <w:sz w:val="21"/>
            <w:u w:val="none"/>
          </w:rPr>
          <w:t>The</w:t>
        </w:r>
        <w:r>
          <w:rPr>
            <w:i/>
            <w:color w:val="666666"/>
            <w:spacing w:val="-13"/>
            <w:sz w:val="21"/>
            <w:u w:val="none"/>
          </w:rPr>
          <w:t> </w:t>
        </w:r>
        <w:r>
          <w:rPr>
            <w:i/>
            <w:color w:val="666666"/>
            <w:sz w:val="21"/>
            <w:u w:val="none"/>
          </w:rPr>
          <w:t>New</w:t>
        </w:r>
        <w:r>
          <w:rPr>
            <w:i/>
            <w:color w:val="666666"/>
            <w:spacing w:val="-12"/>
            <w:sz w:val="21"/>
            <w:u w:val="none"/>
          </w:rPr>
          <w:t> </w:t>
        </w:r>
        <w:r>
          <w:rPr>
            <w:i/>
            <w:color w:val="666666"/>
            <w:spacing w:val="-3"/>
            <w:sz w:val="21"/>
            <w:u w:val="none"/>
          </w:rPr>
          <w:t>York</w:t>
        </w:r>
        <w:r>
          <w:rPr>
            <w:i/>
            <w:color w:val="666666"/>
            <w:spacing w:val="-13"/>
            <w:sz w:val="21"/>
            <w:u w:val="none"/>
          </w:rPr>
          <w:t> </w:t>
        </w:r>
        <w:r>
          <w:rPr>
            <w:i/>
            <w:color w:val="666666"/>
            <w:sz w:val="21"/>
            <w:u w:val="none"/>
          </w:rPr>
          <w:t>Times</w:t>
        </w:r>
        <w:r>
          <w:rPr>
            <w:color w:val="666666"/>
            <w:sz w:val="21"/>
            <w:u w:val="none"/>
          </w:rPr>
          <w:t>.</w:t>
        </w:r>
        <w:r>
          <w:rPr>
            <w:spacing w:val="-12"/>
            <w:sz w:val="21"/>
            <w:u w:val="none"/>
          </w:rPr>
          <w:t> </w:t>
        </w:r>
        <w:r>
          <w:rPr>
            <w:sz w:val="21"/>
            <w:u w:val="single" w:color="AAAAAA"/>
          </w:rPr>
          <w:t>Archived</w:t>
        </w:r>
        <w:r>
          <w:rPr>
            <w:spacing w:val="-13"/>
            <w:sz w:val="21"/>
            <w:u w:val="single" w:color="AAAAAA"/>
          </w:rPr>
          <w:t> </w:t>
        </w:r>
        <w:r>
          <w:rPr>
            <w:sz w:val="21"/>
            <w:u w:val="single" w:color="AAAAAA"/>
          </w:rPr>
          <w:t>(https://web.arc</w:t>
        </w:r>
      </w:hyperlink>
      <w:hyperlink r:id="rId1547">
        <w:r>
          <w:rPr>
            <w:sz w:val="21"/>
            <w:u w:val="single" w:color="AAAAAA"/>
          </w:rPr>
          <w:t> hive.org/web/20100413043347/http://www.nytimes.com/2010/04/09/sports/football/09stadium.html)</w:t>
        </w:r>
        <w:r>
          <w:rPr>
            <w:sz w:val="21"/>
            <w:u w:val="none"/>
          </w:rPr>
          <w:t> </w:t>
        </w:r>
      </w:hyperlink>
      <w:r>
        <w:rPr>
          <w:color w:val="666666"/>
          <w:sz w:val="21"/>
          <w:u w:val="none"/>
        </w:rPr>
        <w:t>from the original on April 13, 2010. Retrieved March 21,</w:t>
      </w:r>
      <w:r>
        <w:rPr>
          <w:color w:val="666666"/>
          <w:spacing w:val="-12"/>
          <w:sz w:val="21"/>
          <w:u w:val="none"/>
        </w:rPr>
        <w:t> </w:t>
      </w:r>
      <w:r>
        <w:rPr>
          <w:color w:val="666666"/>
          <w:sz w:val="21"/>
          <w:u w:val="none"/>
        </w:rPr>
        <w:t>2011.</w:t>
      </w:r>
    </w:p>
    <w:p>
      <w:pPr>
        <w:pStyle w:val="ListParagraph"/>
        <w:numPr>
          <w:ilvl w:val="2"/>
          <w:numId w:val="14"/>
        </w:numPr>
        <w:tabs>
          <w:tab w:pos="585" w:val="left" w:leader="none"/>
        </w:tabs>
        <w:spacing w:line="232" w:lineRule="auto" w:before="55" w:after="0"/>
        <w:ind w:left="584" w:right="356" w:hanging="464"/>
        <w:jc w:val="left"/>
        <w:rPr>
          <w:sz w:val="21"/>
          <w:u w:val="none"/>
        </w:rPr>
      </w:pPr>
      <w:hyperlink r:id="rId1548">
        <w:r>
          <w:rPr>
            <w:color w:val="666666"/>
            <w:spacing w:val="-3"/>
            <w:sz w:val="21"/>
            <w:u w:val="none"/>
          </w:rPr>
          <w:t>Bondy, </w:t>
        </w:r>
        <w:r>
          <w:rPr>
            <w:color w:val="666666"/>
            <w:sz w:val="21"/>
            <w:u w:val="none"/>
          </w:rPr>
          <w:t>Filip (July 28, 2011).</w:t>
        </w:r>
        <w:r>
          <w:rPr>
            <w:sz w:val="21"/>
            <w:u w:val="none"/>
          </w:rPr>
          <w:t> </w:t>
        </w:r>
        <w:r>
          <w:rPr>
            <w:sz w:val="21"/>
            <w:u w:val="single" w:color="AAAAAA"/>
          </w:rPr>
          <w:t>"Manchester United's 4-0 Romp Over MLS All-Stars More Proof U.S. Pro</w:t>
        </w:r>
        <w:r>
          <w:rPr>
            <w:sz w:val="21"/>
            <w:u w:val="none"/>
          </w:rPr>
          <w:t> Soccer</w:t>
        </w:r>
        <w:r>
          <w:rPr>
            <w:spacing w:val="-16"/>
            <w:sz w:val="21"/>
            <w:u w:val="none"/>
          </w:rPr>
          <w:t> </w:t>
        </w:r>
        <w:r>
          <w:rPr>
            <w:sz w:val="21"/>
            <w:u w:val="none"/>
          </w:rPr>
          <w:t>Not</w:t>
        </w:r>
        <w:r>
          <w:rPr>
            <w:spacing w:val="-15"/>
            <w:sz w:val="21"/>
            <w:u w:val="none"/>
          </w:rPr>
          <w:t> </w:t>
        </w:r>
        <w:r>
          <w:rPr>
            <w:sz w:val="21"/>
            <w:u w:val="none"/>
          </w:rPr>
          <w:t>Up</w:t>
        </w:r>
        <w:r>
          <w:rPr>
            <w:spacing w:val="-15"/>
            <w:sz w:val="21"/>
            <w:u w:val="none"/>
          </w:rPr>
          <w:t> </w:t>
        </w:r>
        <w:r>
          <w:rPr>
            <w:sz w:val="21"/>
            <w:u w:val="none"/>
          </w:rPr>
          <w:t>to</w:t>
        </w:r>
        <w:r>
          <w:rPr>
            <w:spacing w:val="-15"/>
            <w:sz w:val="21"/>
            <w:u w:val="none"/>
          </w:rPr>
          <w:t> </w:t>
        </w:r>
        <w:r>
          <w:rPr>
            <w:sz w:val="21"/>
            <w:u w:val="none"/>
          </w:rPr>
          <w:t>Snuff"</w:t>
        </w:r>
        <w:r>
          <w:rPr>
            <w:spacing w:val="-16"/>
            <w:sz w:val="21"/>
            <w:u w:val="none"/>
          </w:rPr>
          <w:t> </w:t>
        </w:r>
        <w:r>
          <w:rPr>
            <w:sz w:val="21"/>
            <w:u w:val="none"/>
          </w:rPr>
          <w:t>(http://www.nydailynews.com/sports/more_sports/2011/07/28/2011-07-28_results</w:t>
        </w:r>
      </w:hyperlink>
    </w:p>
    <w:p>
      <w:pPr>
        <w:pStyle w:val="BodyText"/>
        <w:spacing w:line="20" w:lineRule="exact"/>
        <w:ind w:left="583"/>
        <w:rPr>
          <w:sz w:val="2"/>
        </w:rPr>
      </w:pPr>
      <w:r>
        <w:rPr>
          <w:sz w:val="2"/>
        </w:rPr>
        <w:pict>
          <v:group style="width:487.75pt;height:.7pt;mso-position-horizontal-relative:char;mso-position-vertical-relative:line" coordorigin="0,0" coordsize="9755,14">
            <v:line style="position:absolute" from="0,7" to="9755,7" stroked="true" strokeweight=".652934pt" strokecolor="#aaaaaa">
              <v:stroke dashstyle="solid"/>
            </v:line>
          </v:group>
        </w:pict>
      </w:r>
      <w:r>
        <w:rPr>
          <w:sz w:val="2"/>
        </w:rPr>
      </w:r>
    </w:p>
    <w:p>
      <w:pPr>
        <w:pStyle w:val="BodyText"/>
        <w:spacing w:line="217" w:lineRule="exact"/>
      </w:pPr>
      <w:hyperlink r:id="rId1548">
        <w:r>
          <w:rPr>
            <w:u w:val="single" w:color="AAAAAA"/>
          </w:rPr>
          <w:t>_show_mls_lacks_solid_footing.html)</w:t>
        </w:r>
        <w:r>
          <w:rPr>
            <w:color w:val="666666"/>
          </w:rPr>
          <w:t>. </w:t>
        </w:r>
        <w:r>
          <w:rPr>
            <w:i/>
            <w:color w:val="666666"/>
          </w:rPr>
          <w:t>Daily News</w:t>
        </w:r>
        <w:r>
          <w:rPr>
            <w:color w:val="666666"/>
          </w:rPr>
          <w:t>. New York. Retrieved December 26, 2017.</w:t>
        </w:r>
      </w:hyperlink>
    </w:p>
    <w:p>
      <w:pPr>
        <w:pStyle w:val="ListParagraph"/>
        <w:numPr>
          <w:ilvl w:val="2"/>
          <w:numId w:val="14"/>
        </w:numPr>
        <w:tabs>
          <w:tab w:pos="585" w:val="left" w:leader="none"/>
        </w:tabs>
        <w:spacing w:line="238" w:lineRule="exact" w:before="46" w:after="0"/>
        <w:ind w:left="584" w:right="0" w:hanging="464"/>
        <w:jc w:val="left"/>
        <w:rPr>
          <w:sz w:val="21"/>
          <w:u w:val="none"/>
        </w:rPr>
      </w:pPr>
      <w:r>
        <w:rPr>
          <w:color w:val="666666"/>
          <w:sz w:val="21"/>
          <w:u w:val="none"/>
        </w:rPr>
        <w:t>|url=</w:t>
      </w:r>
      <w:hyperlink r:id="rId1549">
        <w:r>
          <w:rPr>
            <w:sz w:val="21"/>
            <w:u w:val="single" w:color="AAAAAA"/>
          </w:rPr>
          <w:t>https://nypost.com/2018/02/09/liberty-leaving-madison-square-garden-re-sign-two-free-agents/</w:t>
        </w:r>
      </w:hyperlink>
    </w:p>
    <w:p>
      <w:pPr>
        <w:pStyle w:val="BodyText"/>
        <w:spacing w:line="238" w:lineRule="exact"/>
      </w:pPr>
      <w:r>
        <w:rPr>
          <w:color w:val="666666"/>
        </w:rPr>
        <w:t>|website=New York Post |accessdate=December 25, 2019 |language=en |date=February 10, 2018}}</w:t>
      </w:r>
    </w:p>
    <w:p>
      <w:pPr>
        <w:pStyle w:val="ListParagraph"/>
        <w:numPr>
          <w:ilvl w:val="2"/>
          <w:numId w:val="14"/>
        </w:numPr>
        <w:tabs>
          <w:tab w:pos="585" w:val="left" w:leader="none"/>
        </w:tabs>
        <w:spacing w:line="232" w:lineRule="auto" w:before="51" w:after="0"/>
        <w:ind w:left="584" w:right="275" w:hanging="464"/>
        <w:jc w:val="left"/>
        <w:rPr>
          <w:sz w:val="21"/>
          <w:u w:val="none"/>
        </w:rPr>
      </w:pPr>
      <w:r>
        <w:rPr/>
        <w:pict>
          <v:line style="position:absolute;mso-position-horizontal-relative:page;mso-position-vertical-relative:paragraph;z-index:-173944" from="59.505615pt,37.89373pt" to="551.164739pt,37.89373pt" stroked="true" strokeweight=".652934pt" strokecolor="#aaaaaa">
            <v:stroke dashstyle="solid"/>
            <w10:wrap type="none"/>
          </v:line>
        </w:pict>
      </w:r>
      <w:hyperlink r:id="rId1550">
        <w:r>
          <w:rPr>
            <w:color w:val="666666"/>
            <w:sz w:val="21"/>
            <w:u w:val="none"/>
          </w:rPr>
          <w:t>Seltzer, Brian (September 23, 2016).</w:t>
        </w:r>
        <w:r>
          <w:rPr>
            <w:sz w:val="21"/>
            <w:u w:val="none"/>
          </w:rPr>
          <w:t> </w:t>
        </w:r>
        <w:r>
          <w:rPr>
            <w:sz w:val="21"/>
            <w:u w:val="single" w:color="AAAAAA"/>
          </w:rPr>
          <w:t>"On the Beat: New Training Complex Brings Modern Feel, Promise" (http://www.nba.com/sixers/beat-new-training-complex-brings-modern-feel-promise)</w:t>
        </w:r>
        <w:r>
          <w:rPr>
            <w:color w:val="666666"/>
            <w:sz w:val="21"/>
            <w:u w:val="none"/>
          </w:rPr>
          <w:t>. </w:t>
        </w:r>
        <w:r>
          <w:rPr>
            <w:i/>
            <w:color w:val="666666"/>
            <w:sz w:val="21"/>
            <w:u w:val="none"/>
          </w:rPr>
          <w:t>NBA.com</w:t>
        </w:r>
        <w:r>
          <w:rPr>
            <w:color w:val="666666"/>
            <w:sz w:val="21"/>
            <w:u w:val="none"/>
          </w:rPr>
          <w:t>.</w:t>
        </w:r>
        <w:r>
          <w:rPr>
            <w:sz w:val="21"/>
            <w:u w:val="none"/>
          </w:rPr>
          <w:t> </w:t>
        </w:r>
        <w:r>
          <w:rPr>
            <w:sz w:val="21"/>
            <w:u w:val="single" w:color="AAAAAA"/>
          </w:rPr>
          <w:t>Archived</w:t>
        </w:r>
      </w:hyperlink>
      <w:hyperlink r:id="rId1551">
        <w:r>
          <w:rPr>
            <w:sz w:val="21"/>
            <w:u w:val="none"/>
          </w:rPr>
          <w:t> </w:t>
        </w:r>
        <w:r>
          <w:rPr>
            <w:spacing w:val="-1"/>
            <w:sz w:val="21"/>
            <w:u w:val="none"/>
          </w:rPr>
          <w:t>(https://web.archive.org/web/20171119061947/http://www.nba.com/sixers/beat-new-training-complex-bring</w:t>
        </w:r>
      </w:hyperlink>
      <w:r>
        <w:rPr>
          <w:spacing w:val="-1"/>
          <w:sz w:val="21"/>
          <w:u w:val="single" w:color="AAAAAA"/>
        </w:rPr>
        <w:t> </w:t>
      </w:r>
      <w:r>
        <w:rPr>
          <w:sz w:val="21"/>
          <w:u w:val="single" w:color="AAAAAA"/>
        </w:rPr>
        <w:t>s-modern-feel-promise/)</w:t>
      </w:r>
      <w:r>
        <w:rPr>
          <w:sz w:val="21"/>
          <w:u w:val="none"/>
        </w:rPr>
        <w:t> </w:t>
      </w:r>
      <w:r>
        <w:rPr>
          <w:color w:val="666666"/>
          <w:sz w:val="21"/>
          <w:u w:val="none"/>
        </w:rPr>
        <w:t>from the original on November 19, 2017. Retrieved January 31,</w:t>
      </w:r>
      <w:r>
        <w:rPr>
          <w:color w:val="666666"/>
          <w:spacing w:val="-27"/>
          <w:sz w:val="21"/>
          <w:u w:val="none"/>
        </w:rPr>
        <w:t> </w:t>
      </w:r>
      <w:r>
        <w:rPr>
          <w:color w:val="666666"/>
          <w:sz w:val="21"/>
          <w:u w:val="none"/>
        </w:rPr>
        <w:t>2018.</w:t>
      </w:r>
    </w:p>
    <w:p>
      <w:pPr>
        <w:pStyle w:val="ListParagraph"/>
        <w:numPr>
          <w:ilvl w:val="2"/>
          <w:numId w:val="14"/>
        </w:numPr>
        <w:tabs>
          <w:tab w:pos="585" w:val="left" w:leader="none"/>
        </w:tabs>
        <w:spacing w:line="232" w:lineRule="auto" w:before="56" w:after="0"/>
        <w:ind w:left="584" w:right="1216" w:hanging="464"/>
        <w:jc w:val="left"/>
        <w:rPr>
          <w:sz w:val="21"/>
          <w:u w:val="none"/>
        </w:rPr>
      </w:pPr>
      <w:hyperlink r:id="rId1552">
        <w:r>
          <w:rPr>
            <w:spacing w:val="-1"/>
            <w:sz w:val="21"/>
            <w:u w:val="single" w:color="AAAAAA"/>
          </w:rPr>
          <w:t>https://www.app.com/story/sports/college/2018/04/30/rutgers-seton-hall-basketball-garden-state- </w:t>
        </w:r>
        <w:r>
          <w:rPr>
            <w:sz w:val="21"/>
            <w:u w:val="single" w:color="AAAAAA"/>
          </w:rPr>
          <w:t>hardwood-classic/563768002/</w:t>
        </w:r>
      </w:hyperlink>
    </w:p>
    <w:p>
      <w:pPr>
        <w:pStyle w:val="ListParagraph"/>
        <w:numPr>
          <w:ilvl w:val="2"/>
          <w:numId w:val="14"/>
        </w:numPr>
        <w:tabs>
          <w:tab w:pos="585" w:val="left" w:leader="none"/>
        </w:tabs>
        <w:spacing w:line="232" w:lineRule="auto" w:before="54" w:after="0"/>
        <w:ind w:left="584" w:right="266" w:hanging="464"/>
        <w:jc w:val="left"/>
        <w:rPr>
          <w:sz w:val="21"/>
          <w:u w:val="none"/>
        </w:rPr>
      </w:pPr>
      <w:r>
        <w:rPr>
          <w:sz w:val="21"/>
          <w:u w:val="single" w:color="AAAAAA"/>
        </w:rPr>
        <w:t>"New</w:t>
      </w:r>
      <w:r>
        <w:rPr>
          <w:spacing w:val="-15"/>
          <w:sz w:val="21"/>
          <w:u w:val="single" w:color="AAAAAA"/>
        </w:rPr>
        <w:t> </w:t>
      </w:r>
      <w:r>
        <w:rPr>
          <w:sz w:val="21"/>
          <w:u w:val="single" w:color="AAAAAA"/>
        </w:rPr>
        <w:t>Jersey</w:t>
      </w:r>
      <w:r>
        <w:rPr>
          <w:spacing w:val="-15"/>
          <w:sz w:val="21"/>
          <w:u w:val="single" w:color="AAAAAA"/>
        </w:rPr>
        <w:t> </w:t>
      </w:r>
      <w:r>
        <w:rPr>
          <w:sz w:val="21"/>
          <w:u w:val="single" w:color="AAAAAA"/>
        </w:rPr>
        <w:t>Advertising"</w:t>
      </w:r>
      <w:r>
        <w:rPr>
          <w:spacing w:val="-15"/>
          <w:sz w:val="21"/>
          <w:u w:val="single" w:color="AAAAAA"/>
        </w:rPr>
        <w:t> </w:t>
      </w:r>
      <w:hyperlink r:id="rId1553">
        <w:r>
          <w:rPr>
            <w:sz w:val="21"/>
            <w:u w:val="single" w:color="AAAAAA"/>
          </w:rPr>
          <w:t>(http://webarchive.loc.gov/all/20080919141432/http://www</w:t>
        </w:r>
      </w:hyperlink>
      <w:r>
        <w:rPr>
          <w:sz w:val="21"/>
          <w:u w:val="single" w:color="AAAAAA"/>
        </w:rPr>
        <w:t>.nj.com/mediakit/)</w:t>
      </w:r>
      <w:r>
        <w:rPr>
          <w:color w:val="666666"/>
          <w:sz w:val="21"/>
          <w:u w:val="none"/>
        </w:rPr>
        <w:t>.</w:t>
      </w:r>
      <w:r>
        <w:rPr>
          <w:color w:val="666666"/>
          <w:spacing w:val="-15"/>
          <w:sz w:val="21"/>
          <w:u w:val="none"/>
        </w:rPr>
        <w:t> </w:t>
      </w:r>
      <w:r>
        <w:rPr>
          <w:i/>
          <w:color w:val="666666"/>
          <w:spacing w:val="-4"/>
          <w:sz w:val="21"/>
          <w:u w:val="none"/>
        </w:rPr>
        <w:t>The </w:t>
      </w:r>
      <w:r>
        <w:rPr>
          <w:i/>
          <w:color w:val="666666"/>
          <w:sz w:val="21"/>
          <w:u w:val="none"/>
        </w:rPr>
        <w:t>Star-Ledger</w:t>
      </w:r>
      <w:r>
        <w:rPr>
          <w:color w:val="666666"/>
          <w:sz w:val="21"/>
          <w:u w:val="none"/>
        </w:rPr>
        <w:t>. Archived from</w:t>
      </w:r>
      <w:hyperlink r:id="rId1554">
        <w:r>
          <w:rPr>
            <w:sz w:val="21"/>
            <w:u w:val="none"/>
          </w:rPr>
          <w:t> </w:t>
        </w:r>
        <w:r>
          <w:rPr>
            <w:sz w:val="21"/>
            <w:u w:val="single" w:color="AAAAAA"/>
          </w:rPr>
          <w:t>the original (http://www.nj.com/mediakit/)</w:t>
        </w:r>
        <w:r>
          <w:rPr>
            <w:sz w:val="21"/>
            <w:u w:val="none"/>
          </w:rPr>
          <w:t> </w:t>
        </w:r>
      </w:hyperlink>
      <w:r>
        <w:rPr>
          <w:color w:val="666666"/>
          <w:sz w:val="21"/>
          <w:u w:val="none"/>
        </w:rPr>
        <w:t>on September 19, 2008. Retrieved July 25,</w:t>
      </w:r>
      <w:r>
        <w:rPr>
          <w:color w:val="666666"/>
          <w:spacing w:val="-3"/>
          <w:sz w:val="21"/>
          <w:u w:val="none"/>
        </w:rPr>
        <w:t> </w:t>
      </w:r>
      <w:r>
        <w:rPr>
          <w:color w:val="666666"/>
          <w:sz w:val="21"/>
          <w:u w:val="none"/>
        </w:rPr>
        <w:t>2010.</w:t>
      </w:r>
    </w:p>
    <w:p>
      <w:pPr>
        <w:pStyle w:val="ListParagraph"/>
        <w:numPr>
          <w:ilvl w:val="2"/>
          <w:numId w:val="14"/>
        </w:numPr>
        <w:tabs>
          <w:tab w:pos="585" w:val="left" w:leader="none"/>
        </w:tabs>
        <w:spacing w:line="232" w:lineRule="auto" w:before="54" w:after="0"/>
        <w:ind w:left="584" w:right="279" w:hanging="464"/>
        <w:jc w:val="left"/>
        <w:rPr>
          <w:sz w:val="21"/>
          <w:u w:val="none"/>
        </w:rPr>
      </w:pPr>
      <w:hyperlink r:id="rId1555">
        <w:r>
          <w:rPr>
            <w:sz w:val="21"/>
            <w:u w:val="single" w:color="AAAAAA"/>
          </w:rPr>
          <w:t>"The</w:t>
        </w:r>
        <w:r>
          <w:rPr>
            <w:spacing w:val="-8"/>
            <w:sz w:val="21"/>
            <w:u w:val="single" w:color="AAAAAA"/>
          </w:rPr>
          <w:t> </w:t>
        </w:r>
        <w:r>
          <w:rPr>
            <w:sz w:val="21"/>
            <w:u w:val="single" w:color="AAAAAA"/>
          </w:rPr>
          <w:t>New</w:t>
        </w:r>
        <w:r>
          <w:rPr>
            <w:spacing w:val="-7"/>
            <w:sz w:val="21"/>
            <w:u w:val="single" w:color="AAAAAA"/>
          </w:rPr>
          <w:t> </w:t>
        </w:r>
        <w:r>
          <w:rPr>
            <w:sz w:val="21"/>
            <w:u w:val="single" w:color="AAAAAA"/>
          </w:rPr>
          <w:t>Jersey</w:t>
        </w:r>
        <w:r>
          <w:rPr>
            <w:spacing w:val="-8"/>
            <w:sz w:val="21"/>
            <w:u w:val="single" w:color="AAAAAA"/>
          </w:rPr>
          <w:t> </w:t>
        </w:r>
        <w:r>
          <w:rPr>
            <w:sz w:val="21"/>
            <w:u w:val="single" w:color="AAAAAA"/>
          </w:rPr>
          <w:t>Herald:</w:t>
        </w:r>
        <w:r>
          <w:rPr>
            <w:spacing w:val="-7"/>
            <w:sz w:val="21"/>
            <w:u w:val="single" w:color="AAAAAA"/>
          </w:rPr>
          <w:t> </w:t>
        </w:r>
        <w:r>
          <w:rPr>
            <w:spacing w:val="-8"/>
            <w:sz w:val="21"/>
            <w:u w:val="single" w:color="AAAAAA"/>
          </w:rPr>
          <w:t>Top </w:t>
        </w:r>
        <w:r>
          <w:rPr>
            <w:sz w:val="21"/>
            <w:u w:val="single" w:color="AAAAAA"/>
          </w:rPr>
          <w:t>Stories"</w:t>
        </w:r>
        <w:r>
          <w:rPr>
            <w:spacing w:val="-7"/>
            <w:sz w:val="21"/>
            <w:u w:val="single" w:color="AAAAAA"/>
          </w:rPr>
          <w:t> </w:t>
        </w:r>
        <w:r>
          <w:rPr>
            <w:sz w:val="21"/>
            <w:u w:val="single" w:color="AAAAAA"/>
          </w:rPr>
          <w:t>(http://www.njherald.com)</w:t>
        </w:r>
      </w:hyperlink>
      <w:r>
        <w:rPr>
          <w:color w:val="666666"/>
          <w:sz w:val="21"/>
          <w:u w:val="none"/>
        </w:rPr>
        <w:t>.</w:t>
      </w:r>
      <w:r>
        <w:rPr>
          <w:color w:val="666666"/>
          <w:spacing w:val="-8"/>
          <w:sz w:val="21"/>
          <w:u w:val="none"/>
        </w:rPr>
        <w:t> </w:t>
      </w:r>
      <w:r>
        <w:rPr>
          <w:color w:val="666666"/>
          <w:sz w:val="21"/>
          <w:u w:val="none"/>
        </w:rPr>
        <w:t>Njherald.com.</w:t>
      </w:r>
      <w:r>
        <w:rPr>
          <w:spacing w:val="-7"/>
          <w:sz w:val="21"/>
          <w:u w:val="none"/>
        </w:rPr>
        <w:t> </w:t>
      </w:r>
      <w:r>
        <w:rPr>
          <w:sz w:val="21"/>
          <w:u w:val="single" w:color="AAAAAA"/>
        </w:rPr>
        <w:t>Archived</w:t>
      </w:r>
      <w:r>
        <w:rPr>
          <w:spacing w:val="-8"/>
          <w:sz w:val="21"/>
          <w:u w:val="single" w:color="AAAAAA"/>
        </w:rPr>
        <w:t> </w:t>
      </w:r>
      <w:r>
        <w:rPr>
          <w:sz w:val="21"/>
          <w:u w:val="single" w:color="AAAAAA"/>
        </w:rPr>
        <w:t>(https://web.arch</w:t>
      </w:r>
      <w:r>
        <w:rPr>
          <w:sz w:val="21"/>
          <w:u w:val="none"/>
        </w:rPr>
        <w:t>i</w:t>
      </w:r>
      <w:hyperlink r:id="rId1556">
        <w:r>
          <w:rPr>
            <w:sz w:val="21"/>
            <w:u w:val="single" w:color="AAAAAA"/>
          </w:rPr>
          <w:t> ve.org/web/20100721213410/http://www</w:t>
        </w:r>
      </w:hyperlink>
      <w:r>
        <w:rPr>
          <w:sz w:val="21"/>
          <w:u w:val="single" w:color="AAAAAA"/>
        </w:rPr>
        <w:t>.njherald.com/)</w:t>
      </w:r>
      <w:r>
        <w:rPr>
          <w:sz w:val="21"/>
          <w:u w:val="none"/>
        </w:rPr>
        <w:t> </w:t>
      </w:r>
      <w:r>
        <w:rPr>
          <w:color w:val="666666"/>
          <w:sz w:val="21"/>
          <w:u w:val="none"/>
        </w:rPr>
        <w:t>from the original on July 21, 2010.</w:t>
      </w:r>
      <w:r>
        <w:rPr>
          <w:color w:val="666666"/>
          <w:spacing w:val="-34"/>
          <w:sz w:val="21"/>
          <w:u w:val="none"/>
        </w:rPr>
        <w:t> </w:t>
      </w:r>
      <w:r>
        <w:rPr>
          <w:color w:val="666666"/>
          <w:sz w:val="21"/>
          <w:u w:val="none"/>
        </w:rPr>
        <w:t>Retrieved</w:t>
      </w:r>
    </w:p>
    <w:p>
      <w:pPr>
        <w:pStyle w:val="BodyText"/>
        <w:spacing w:line="237" w:lineRule="exact"/>
      </w:pPr>
      <w:r>
        <w:rPr>
          <w:color w:val="666666"/>
        </w:rPr>
        <w:t>July 25, 2010.</w:t>
      </w:r>
    </w:p>
    <w:p>
      <w:pPr>
        <w:pStyle w:val="ListParagraph"/>
        <w:numPr>
          <w:ilvl w:val="2"/>
          <w:numId w:val="14"/>
        </w:numPr>
        <w:tabs>
          <w:tab w:pos="585" w:val="left" w:leader="none"/>
        </w:tabs>
        <w:spacing w:line="232" w:lineRule="auto" w:before="52" w:after="0"/>
        <w:ind w:left="584" w:right="585" w:hanging="464"/>
        <w:jc w:val="left"/>
        <w:rPr>
          <w:sz w:val="21"/>
          <w:u w:val="none"/>
        </w:rPr>
      </w:pPr>
      <w:hyperlink r:id="rId1557">
        <w:r>
          <w:rPr>
            <w:sz w:val="21"/>
            <w:u w:val="single" w:color="AAAAAA"/>
          </w:rPr>
          <w:t>"providing local news, sports &amp; classifieds for Northern New Jersey!" (http://www.northjersey.com)</w:t>
        </w:r>
      </w:hyperlink>
      <w:r>
        <w:rPr>
          <w:color w:val="666666"/>
          <w:sz w:val="21"/>
          <w:u w:val="none"/>
        </w:rPr>
        <w:t>. </w:t>
      </w:r>
      <w:r>
        <w:rPr>
          <w:color w:val="666666"/>
          <w:w w:val="95"/>
          <w:sz w:val="21"/>
          <w:u w:val="none"/>
        </w:rPr>
        <w:t>NorthJersey.com.</w:t>
      </w:r>
      <w:r>
        <w:rPr>
          <w:w w:val="95"/>
          <w:sz w:val="21"/>
          <w:u w:val="none"/>
        </w:rPr>
        <w:t> </w:t>
      </w:r>
      <w:r>
        <w:rPr>
          <w:w w:val="95"/>
          <w:sz w:val="21"/>
          <w:u w:val="single" w:color="AAAAAA"/>
        </w:rPr>
        <w:t>Archived </w:t>
      </w:r>
      <w:hyperlink r:id="rId1558">
        <w:r>
          <w:rPr>
            <w:w w:val="95"/>
            <w:sz w:val="21"/>
            <w:u w:val="single" w:color="AAAAAA"/>
          </w:rPr>
          <w:t>(https://web.archive.org/web/20100724182047/http://www</w:t>
        </w:r>
      </w:hyperlink>
      <w:r>
        <w:rPr>
          <w:w w:val="95"/>
          <w:sz w:val="21"/>
          <w:u w:val="single" w:color="AAAAAA"/>
        </w:rPr>
        <w:t>.northjersey.com/)</w:t>
      </w:r>
      <w:r>
        <w:rPr>
          <w:color w:val="666666"/>
          <w:w w:val="95"/>
          <w:sz w:val="21"/>
          <w:u w:val="none"/>
        </w:rPr>
        <w:t> </w:t>
      </w:r>
      <w:r>
        <w:rPr>
          <w:color w:val="666666"/>
          <w:sz w:val="21"/>
          <w:u w:val="none"/>
        </w:rPr>
        <w:t>from the original on July 24, 2010. Retrieved July 25,</w:t>
      </w:r>
      <w:r>
        <w:rPr>
          <w:color w:val="666666"/>
          <w:spacing w:val="-14"/>
          <w:sz w:val="21"/>
          <w:u w:val="none"/>
        </w:rPr>
        <w:t> </w:t>
      </w:r>
      <w:r>
        <w:rPr>
          <w:color w:val="666666"/>
          <w:sz w:val="21"/>
          <w:u w:val="none"/>
        </w:rPr>
        <w:t>2010.</w:t>
      </w:r>
    </w:p>
    <w:p>
      <w:pPr>
        <w:spacing w:after="0" w:line="232" w:lineRule="auto"/>
        <w:jc w:val="left"/>
        <w:rPr>
          <w:sz w:val="21"/>
        </w:rPr>
        <w:sectPr>
          <w:pgSz w:w="11900" w:h="16840"/>
          <w:pgMar w:top="640" w:bottom="280" w:left="600" w:right="600"/>
        </w:sectPr>
      </w:pPr>
    </w:p>
    <w:p>
      <w:pPr>
        <w:pStyle w:val="ListParagraph"/>
        <w:numPr>
          <w:ilvl w:val="2"/>
          <w:numId w:val="14"/>
        </w:numPr>
        <w:tabs>
          <w:tab w:pos="585" w:val="left" w:leader="none"/>
        </w:tabs>
        <w:spacing w:line="232" w:lineRule="auto" w:before="79" w:after="0"/>
        <w:ind w:left="584" w:right="261" w:hanging="464"/>
        <w:jc w:val="left"/>
        <w:rPr>
          <w:sz w:val="21"/>
          <w:u w:val="none"/>
        </w:rPr>
      </w:pPr>
      <w:hyperlink r:id="rId1559">
        <w:r>
          <w:rPr>
            <w:sz w:val="21"/>
            <w:u w:val="single" w:color="AAAAAA"/>
          </w:rPr>
          <w:t>"Fort</w:t>
        </w:r>
        <w:r>
          <w:rPr>
            <w:spacing w:val="-7"/>
            <w:sz w:val="21"/>
            <w:u w:val="single" w:color="AAAAAA"/>
          </w:rPr>
          <w:t> </w:t>
        </w:r>
        <w:r>
          <w:rPr>
            <w:sz w:val="21"/>
            <w:u w:val="single" w:color="AAAAAA"/>
          </w:rPr>
          <w:t>Lee</w:t>
        </w:r>
        <w:r>
          <w:rPr>
            <w:spacing w:val="-6"/>
            <w:sz w:val="21"/>
            <w:u w:val="single" w:color="AAAAAA"/>
          </w:rPr>
          <w:t> </w:t>
        </w:r>
        <w:r>
          <w:rPr>
            <w:sz w:val="21"/>
            <w:u w:val="single" w:color="AAAAAA"/>
          </w:rPr>
          <w:t>Film</w:t>
        </w:r>
        <w:r>
          <w:rPr>
            <w:spacing w:val="-6"/>
            <w:sz w:val="21"/>
            <w:u w:val="single" w:color="AAAAAA"/>
          </w:rPr>
          <w:t> </w:t>
        </w:r>
        <w:r>
          <w:rPr>
            <w:sz w:val="21"/>
            <w:u w:val="single" w:color="AAAAAA"/>
          </w:rPr>
          <w:t>Commission</w:t>
        </w:r>
        <w:r>
          <w:rPr>
            <w:spacing w:val="-6"/>
            <w:sz w:val="21"/>
            <w:u w:val="single" w:color="AAAAAA"/>
          </w:rPr>
          <w:t> </w:t>
        </w:r>
        <w:r>
          <w:rPr>
            <w:sz w:val="21"/>
            <w:u w:val="single" w:color="AAAAAA"/>
          </w:rPr>
          <w:t>|</w:t>
        </w:r>
        <w:r>
          <w:rPr>
            <w:spacing w:val="-7"/>
            <w:sz w:val="21"/>
            <w:u w:val="single" w:color="AAAAAA"/>
          </w:rPr>
          <w:t> </w:t>
        </w:r>
        <w:r>
          <w:rPr>
            <w:sz w:val="21"/>
            <w:u w:val="single" w:color="AAAAAA"/>
          </w:rPr>
          <w:t>Fort</w:t>
        </w:r>
        <w:r>
          <w:rPr>
            <w:spacing w:val="-6"/>
            <w:sz w:val="21"/>
            <w:u w:val="single" w:color="AAAAAA"/>
          </w:rPr>
          <w:t> </w:t>
        </w:r>
        <w:r>
          <w:rPr>
            <w:sz w:val="21"/>
            <w:u w:val="single" w:color="AAAAAA"/>
          </w:rPr>
          <w:t>Lee,</w:t>
        </w:r>
        <w:r>
          <w:rPr>
            <w:spacing w:val="-6"/>
            <w:sz w:val="21"/>
            <w:u w:val="single" w:color="AAAAAA"/>
          </w:rPr>
          <w:t> </w:t>
        </w:r>
        <w:r>
          <w:rPr>
            <w:sz w:val="21"/>
            <w:u w:val="single" w:color="AAAAAA"/>
          </w:rPr>
          <w:t>NJ"</w:t>
        </w:r>
        <w:r>
          <w:rPr>
            <w:spacing w:val="-6"/>
            <w:sz w:val="21"/>
            <w:u w:val="single" w:color="AAAAAA"/>
          </w:rPr>
          <w:t> </w:t>
        </w:r>
        <w:r>
          <w:rPr>
            <w:sz w:val="21"/>
            <w:u w:val="single" w:color="AAAAAA"/>
          </w:rPr>
          <w:t>(http://www.fortleefilm.org/)</w:t>
        </w:r>
      </w:hyperlink>
      <w:r>
        <w:rPr>
          <w:color w:val="666666"/>
          <w:sz w:val="21"/>
          <w:u w:val="none"/>
        </w:rPr>
        <w:t>.</w:t>
      </w:r>
      <w:r>
        <w:rPr>
          <w:color w:val="666666"/>
          <w:spacing w:val="-7"/>
          <w:sz w:val="21"/>
          <w:u w:val="none"/>
        </w:rPr>
        <w:t> </w:t>
      </w:r>
      <w:r>
        <w:rPr>
          <w:color w:val="666666"/>
          <w:sz w:val="21"/>
          <w:u w:val="none"/>
        </w:rPr>
        <w:t>Fortleefilm.org.</w:t>
      </w:r>
      <w:r>
        <w:rPr>
          <w:spacing w:val="-6"/>
          <w:sz w:val="21"/>
          <w:u w:val="none"/>
        </w:rPr>
        <w:t> </w:t>
      </w:r>
      <w:r>
        <w:rPr>
          <w:sz w:val="21"/>
          <w:u w:val="single" w:color="AAAAAA"/>
        </w:rPr>
        <w:t>Archived</w:t>
      </w:r>
      <w:r>
        <w:rPr>
          <w:spacing w:val="-6"/>
          <w:sz w:val="21"/>
          <w:u w:val="single" w:color="AAAAAA"/>
        </w:rPr>
        <w:t> </w:t>
      </w:r>
      <w:r>
        <w:rPr>
          <w:sz w:val="21"/>
          <w:u w:val="single" w:color="AAAAAA"/>
        </w:rPr>
        <w:t>(https://we</w:t>
      </w:r>
      <w:hyperlink r:id="rId1560">
        <w:r>
          <w:rPr>
            <w:sz w:val="21"/>
            <w:u w:val="single" w:color="AAAAAA"/>
          </w:rPr>
          <w:t> b.archive.org/web/20120420104317/http://www</w:t>
        </w:r>
      </w:hyperlink>
      <w:r>
        <w:rPr>
          <w:sz w:val="21"/>
          <w:u w:val="single" w:color="AAAAAA"/>
        </w:rPr>
        <w:t>.fortleefilm.org/)</w:t>
      </w:r>
      <w:r>
        <w:rPr>
          <w:sz w:val="21"/>
          <w:u w:val="none"/>
        </w:rPr>
        <w:t> </w:t>
      </w:r>
      <w:r>
        <w:rPr>
          <w:color w:val="666666"/>
          <w:sz w:val="21"/>
          <w:u w:val="none"/>
        </w:rPr>
        <w:t>from the original on April 20, 2012. Retrieved May 17,</w:t>
      </w:r>
      <w:r>
        <w:rPr>
          <w:color w:val="666666"/>
          <w:spacing w:val="-4"/>
          <w:sz w:val="21"/>
          <w:u w:val="none"/>
        </w:rPr>
        <w:t> </w:t>
      </w:r>
      <w:r>
        <w:rPr>
          <w:color w:val="666666"/>
          <w:sz w:val="21"/>
          <w:u w:val="none"/>
        </w:rPr>
        <w:t>2012.</w:t>
      </w:r>
    </w:p>
    <w:p>
      <w:pPr>
        <w:pStyle w:val="ListParagraph"/>
        <w:numPr>
          <w:ilvl w:val="2"/>
          <w:numId w:val="14"/>
        </w:numPr>
        <w:tabs>
          <w:tab w:pos="585" w:val="left" w:leader="none"/>
        </w:tabs>
        <w:spacing w:line="232" w:lineRule="auto" w:before="55" w:after="0"/>
        <w:ind w:left="584" w:right="280" w:hanging="464"/>
        <w:jc w:val="both"/>
        <w:rPr>
          <w:sz w:val="21"/>
          <w:u w:val="none"/>
        </w:rPr>
      </w:pPr>
      <w:hyperlink r:id="rId1561">
        <w:r>
          <w:rPr>
            <w:sz w:val="21"/>
            <w:u w:val="single" w:color="AAAAAA"/>
          </w:rPr>
          <w:t>"NJ</w:t>
        </w:r>
        <w:r>
          <w:rPr>
            <w:spacing w:val="-7"/>
            <w:sz w:val="21"/>
            <w:u w:val="single" w:color="AAAAAA"/>
          </w:rPr>
          <w:t> </w:t>
        </w:r>
        <w:r>
          <w:rPr>
            <w:sz w:val="21"/>
            <w:u w:val="single" w:color="AAAAAA"/>
          </w:rPr>
          <w:t>Motion</w:t>
        </w:r>
        <w:r>
          <w:rPr>
            <w:spacing w:val="-7"/>
            <w:sz w:val="21"/>
            <w:u w:val="single" w:color="AAAAAA"/>
          </w:rPr>
          <w:t> </w:t>
        </w:r>
        <w:r>
          <w:rPr>
            <w:sz w:val="21"/>
            <w:u w:val="single" w:color="AAAAAA"/>
          </w:rPr>
          <w:t>Picture</w:t>
        </w:r>
        <w:r>
          <w:rPr>
            <w:spacing w:val="-7"/>
            <w:sz w:val="21"/>
            <w:u w:val="single" w:color="AAAAAA"/>
          </w:rPr>
          <w:t> </w:t>
        </w:r>
        <w:r>
          <w:rPr>
            <w:sz w:val="21"/>
            <w:u w:val="single" w:color="AAAAAA"/>
          </w:rPr>
          <w:t>&amp;</w:t>
        </w:r>
        <w:r>
          <w:rPr>
            <w:spacing w:val="-7"/>
            <w:sz w:val="21"/>
            <w:u w:val="single" w:color="AAAAAA"/>
          </w:rPr>
          <w:t> </w:t>
        </w:r>
        <w:r>
          <w:rPr>
            <w:spacing w:val="-3"/>
            <w:sz w:val="21"/>
            <w:u w:val="single" w:color="AAAAAA"/>
          </w:rPr>
          <w:t>Television</w:t>
        </w:r>
        <w:r>
          <w:rPr>
            <w:spacing w:val="-7"/>
            <w:sz w:val="21"/>
            <w:u w:val="single" w:color="AAAAAA"/>
          </w:rPr>
          <w:t> </w:t>
        </w:r>
        <w:r>
          <w:rPr>
            <w:sz w:val="21"/>
            <w:u w:val="single" w:color="AAAAAA"/>
          </w:rPr>
          <w:t>Commission"</w:t>
        </w:r>
        <w:r>
          <w:rPr>
            <w:spacing w:val="-6"/>
            <w:sz w:val="21"/>
            <w:u w:val="single" w:color="AAAAAA"/>
          </w:rPr>
          <w:t> </w:t>
        </w:r>
        <w:r>
          <w:rPr>
            <w:sz w:val="21"/>
            <w:u w:val="single" w:color="AAAAAA"/>
          </w:rPr>
          <w:t>(http://www.njfilm.org/)</w:t>
        </w:r>
      </w:hyperlink>
      <w:r>
        <w:rPr>
          <w:color w:val="666666"/>
          <w:sz w:val="21"/>
          <w:u w:val="none"/>
        </w:rPr>
        <w:t>.</w:t>
      </w:r>
      <w:r>
        <w:rPr>
          <w:color w:val="666666"/>
          <w:spacing w:val="-7"/>
          <w:sz w:val="21"/>
          <w:u w:val="none"/>
        </w:rPr>
        <w:t> </w:t>
      </w:r>
      <w:r>
        <w:rPr>
          <w:color w:val="666666"/>
          <w:sz w:val="21"/>
          <w:u w:val="none"/>
        </w:rPr>
        <w:t>Njfilm.org.</w:t>
      </w:r>
      <w:r>
        <w:rPr>
          <w:spacing w:val="-7"/>
          <w:sz w:val="21"/>
          <w:u w:val="none"/>
        </w:rPr>
        <w:t> </w:t>
      </w:r>
      <w:r>
        <w:rPr>
          <w:sz w:val="21"/>
          <w:u w:val="single" w:color="AAAAAA"/>
        </w:rPr>
        <w:t>Archived</w:t>
      </w:r>
      <w:r>
        <w:rPr>
          <w:spacing w:val="-7"/>
          <w:sz w:val="21"/>
          <w:u w:val="single" w:color="AAAAAA"/>
        </w:rPr>
        <w:t> </w:t>
      </w:r>
      <w:r>
        <w:rPr>
          <w:sz w:val="21"/>
          <w:u w:val="single" w:color="AAAAAA"/>
        </w:rPr>
        <w:t>(https://web.arch</w:t>
      </w:r>
      <w:hyperlink r:id="rId1562">
        <w:r>
          <w:rPr>
            <w:sz w:val="21"/>
            <w:u w:val="single" w:color="AAAAAA"/>
          </w:rPr>
          <w:t> ive.org/web/20120510000920/http://www</w:t>
        </w:r>
      </w:hyperlink>
      <w:r>
        <w:rPr>
          <w:sz w:val="21"/>
          <w:u w:val="single" w:color="AAAAAA"/>
        </w:rPr>
        <w:t>.njfilm.org/)</w:t>
      </w:r>
      <w:r>
        <w:rPr>
          <w:spacing w:val="-7"/>
          <w:sz w:val="21"/>
          <w:u w:val="none"/>
        </w:rPr>
        <w:t> </w:t>
      </w:r>
      <w:r>
        <w:rPr>
          <w:color w:val="666666"/>
          <w:sz w:val="21"/>
          <w:u w:val="none"/>
        </w:rPr>
        <w:t>from</w:t>
      </w:r>
      <w:r>
        <w:rPr>
          <w:color w:val="666666"/>
          <w:spacing w:val="-6"/>
          <w:sz w:val="21"/>
          <w:u w:val="none"/>
        </w:rPr>
        <w:t> </w:t>
      </w:r>
      <w:r>
        <w:rPr>
          <w:color w:val="666666"/>
          <w:sz w:val="21"/>
          <w:u w:val="none"/>
        </w:rPr>
        <w:t>the</w:t>
      </w:r>
      <w:r>
        <w:rPr>
          <w:color w:val="666666"/>
          <w:spacing w:val="-7"/>
          <w:sz w:val="21"/>
          <w:u w:val="none"/>
        </w:rPr>
        <w:t> </w:t>
      </w:r>
      <w:r>
        <w:rPr>
          <w:color w:val="666666"/>
          <w:sz w:val="21"/>
          <w:u w:val="none"/>
        </w:rPr>
        <w:t>original</w:t>
      </w:r>
      <w:r>
        <w:rPr>
          <w:color w:val="666666"/>
          <w:spacing w:val="-6"/>
          <w:sz w:val="21"/>
          <w:u w:val="none"/>
        </w:rPr>
        <w:t> </w:t>
      </w:r>
      <w:r>
        <w:rPr>
          <w:color w:val="666666"/>
          <w:sz w:val="21"/>
          <w:u w:val="none"/>
        </w:rPr>
        <w:t>on</w:t>
      </w:r>
      <w:r>
        <w:rPr>
          <w:color w:val="666666"/>
          <w:spacing w:val="-7"/>
          <w:sz w:val="21"/>
          <w:u w:val="none"/>
        </w:rPr>
        <w:t> </w:t>
      </w:r>
      <w:r>
        <w:rPr>
          <w:color w:val="666666"/>
          <w:sz w:val="21"/>
          <w:u w:val="none"/>
        </w:rPr>
        <w:t>May</w:t>
      </w:r>
      <w:r>
        <w:rPr>
          <w:color w:val="666666"/>
          <w:spacing w:val="-6"/>
          <w:sz w:val="21"/>
          <w:u w:val="none"/>
        </w:rPr>
        <w:t> </w:t>
      </w:r>
      <w:r>
        <w:rPr>
          <w:color w:val="666666"/>
          <w:sz w:val="21"/>
          <w:u w:val="none"/>
        </w:rPr>
        <w:t>10,</w:t>
      </w:r>
      <w:r>
        <w:rPr>
          <w:color w:val="666666"/>
          <w:spacing w:val="-7"/>
          <w:sz w:val="21"/>
          <w:u w:val="none"/>
        </w:rPr>
        <w:t> </w:t>
      </w:r>
      <w:r>
        <w:rPr>
          <w:color w:val="666666"/>
          <w:sz w:val="21"/>
          <w:u w:val="none"/>
        </w:rPr>
        <w:t>2012.</w:t>
      </w:r>
      <w:r>
        <w:rPr>
          <w:color w:val="666666"/>
          <w:spacing w:val="-6"/>
          <w:sz w:val="21"/>
          <w:u w:val="none"/>
        </w:rPr>
        <w:t> </w:t>
      </w:r>
      <w:r>
        <w:rPr>
          <w:color w:val="666666"/>
          <w:sz w:val="21"/>
          <w:u w:val="none"/>
        </w:rPr>
        <w:t>Retrieved</w:t>
      </w:r>
      <w:r>
        <w:rPr>
          <w:color w:val="666666"/>
          <w:spacing w:val="-7"/>
          <w:sz w:val="21"/>
          <w:u w:val="none"/>
        </w:rPr>
        <w:t> </w:t>
      </w:r>
      <w:r>
        <w:rPr>
          <w:color w:val="666666"/>
          <w:sz w:val="21"/>
          <w:u w:val="none"/>
        </w:rPr>
        <w:t>May</w:t>
      </w:r>
      <w:r>
        <w:rPr>
          <w:color w:val="666666"/>
          <w:spacing w:val="-6"/>
          <w:sz w:val="21"/>
          <w:u w:val="none"/>
        </w:rPr>
        <w:t> </w:t>
      </w:r>
      <w:r>
        <w:rPr>
          <w:color w:val="666666"/>
          <w:sz w:val="21"/>
          <w:u w:val="none"/>
        </w:rPr>
        <w:t>17, 2012.</w:t>
      </w:r>
    </w:p>
    <w:p>
      <w:pPr>
        <w:pStyle w:val="ListParagraph"/>
        <w:numPr>
          <w:ilvl w:val="2"/>
          <w:numId w:val="14"/>
        </w:numPr>
        <w:tabs>
          <w:tab w:pos="585" w:val="left" w:leader="none"/>
        </w:tabs>
        <w:spacing w:line="232" w:lineRule="auto" w:before="55" w:after="0"/>
        <w:ind w:left="584" w:right="252" w:hanging="464"/>
        <w:jc w:val="left"/>
        <w:rPr>
          <w:sz w:val="21"/>
          <w:u w:val="none"/>
        </w:rPr>
      </w:pPr>
      <w:r>
        <w:rPr/>
        <w:pict>
          <v:line style="position:absolute;mso-position-horizontal-relative:page;mso-position-vertical-relative:paragraph;z-index:-173896" from="59.505615pt,26.340904pt" to="551.164739pt,26.340904pt" stroked="true" strokeweight=".652934pt" strokecolor="#aaaaaa">
            <v:stroke dashstyle="solid"/>
            <w10:wrap type="none"/>
          </v:line>
        </w:pict>
      </w:r>
      <w:r>
        <w:rPr/>
        <w:pict>
          <v:line style="position:absolute;mso-position-horizontal-relative:page;mso-position-vertical-relative:paragraph;z-index:-173872" from="59.505615pt,38.093712pt" to="552.470606pt,38.093712pt" stroked="true" strokeweight=".652934pt" strokecolor="#aaaaaa">
            <v:stroke dashstyle="solid"/>
            <w10:wrap type="none"/>
          </v:line>
        </w:pict>
      </w:r>
      <w:r>
        <w:rPr/>
        <w:pict>
          <v:line style="position:absolute;mso-position-horizontal-relative:page;mso-position-vertical-relative:paragraph;z-index:-173848" from="59.505615pt,61.599327pt" to="549.858871pt,61.599327pt" stroked="true" strokeweight=".652934pt" strokecolor="#aaaaaa">
            <v:stroke dashstyle="solid"/>
            <w10:wrap type="none"/>
          </v:line>
        </w:pict>
      </w:r>
      <w:r>
        <w:rPr>
          <w:color w:val="666666"/>
          <w:sz w:val="21"/>
          <w:u w:val="none"/>
        </w:rPr>
        <w:t>Wright, E. Assata (February 20, 2011).</w:t>
      </w:r>
      <w:r>
        <w:rPr>
          <w:sz w:val="21"/>
          <w:u w:val="none"/>
        </w:rPr>
        <w:t> </w:t>
      </w:r>
      <w:r>
        <w:rPr>
          <w:sz w:val="21"/>
          <w:u w:val="single" w:color="AAAAAA"/>
        </w:rPr>
        <w:t>"Getting the film crews back to NJ </w:t>
      </w:r>
      <w:r>
        <w:rPr>
          <w:spacing w:val="-4"/>
          <w:sz w:val="21"/>
          <w:u w:val="single" w:color="AAAAAA"/>
        </w:rPr>
        <w:t>Gov. </w:t>
      </w:r>
      <w:r>
        <w:rPr>
          <w:sz w:val="21"/>
          <w:u w:val="single" w:color="AAAAAA"/>
        </w:rPr>
        <w:t>to decide future of tax</w:t>
      </w:r>
      <w:r>
        <w:rPr>
          <w:sz w:val="21"/>
          <w:u w:val="none"/>
        </w:rPr>
        <w:t> credit</w:t>
      </w:r>
      <w:r>
        <w:rPr>
          <w:spacing w:val="-12"/>
          <w:sz w:val="21"/>
          <w:u w:val="none"/>
        </w:rPr>
        <w:t> </w:t>
      </w:r>
      <w:r>
        <w:rPr>
          <w:sz w:val="21"/>
          <w:u w:val="none"/>
        </w:rPr>
        <w:t>that</w:t>
      </w:r>
      <w:r>
        <w:rPr>
          <w:spacing w:val="-12"/>
          <w:sz w:val="21"/>
          <w:u w:val="none"/>
        </w:rPr>
        <w:t> </w:t>
      </w:r>
      <w:r>
        <w:rPr>
          <w:sz w:val="21"/>
          <w:u w:val="none"/>
        </w:rPr>
        <w:t>benefited</w:t>
      </w:r>
      <w:r>
        <w:rPr>
          <w:spacing w:val="-12"/>
          <w:sz w:val="21"/>
          <w:u w:val="none"/>
        </w:rPr>
        <w:t> </w:t>
      </w:r>
      <w:r>
        <w:rPr>
          <w:sz w:val="21"/>
          <w:u w:val="none"/>
        </w:rPr>
        <w:t>Hudson</w:t>
      </w:r>
      <w:r>
        <w:rPr>
          <w:spacing w:val="-11"/>
          <w:sz w:val="21"/>
          <w:u w:val="none"/>
        </w:rPr>
        <w:t> </w:t>
      </w:r>
      <w:r>
        <w:rPr>
          <w:sz w:val="21"/>
          <w:u w:val="none"/>
        </w:rPr>
        <w:t>County"</w:t>
      </w:r>
      <w:r>
        <w:rPr>
          <w:spacing w:val="-12"/>
          <w:sz w:val="21"/>
          <w:u w:val="none"/>
        </w:rPr>
        <w:t> </w:t>
      </w:r>
      <w:r>
        <w:rPr>
          <w:sz w:val="21"/>
          <w:u w:val="none"/>
        </w:rPr>
        <w:t>(https://web.archive.org/web/20110712230629/http://www.hudsonrep </w:t>
      </w:r>
      <w:r>
        <w:rPr>
          <w:spacing w:val="-1"/>
          <w:sz w:val="21"/>
          <w:u w:val="none"/>
        </w:rPr>
        <w:t>orter.com/view/full_story/11505447/article-Getting-the-film-crews-back-to-NJ-Gov--to-decide-future-of-tax-c</w:t>
      </w:r>
      <w:r>
        <w:rPr>
          <w:spacing w:val="-1"/>
          <w:sz w:val="21"/>
          <w:u w:val="single" w:color="AAAAAA"/>
        </w:rPr>
        <w:t> </w:t>
      </w:r>
      <w:hyperlink r:id="rId1563">
        <w:r>
          <w:rPr>
            <w:sz w:val="21"/>
            <w:u w:val="single" w:color="AAAAAA"/>
          </w:rPr>
          <w:t>redit-that-benefited-Hudson-County-)</w:t>
        </w:r>
        <w:r>
          <w:rPr>
            <w:color w:val="666666"/>
            <w:sz w:val="21"/>
            <w:u w:val="none"/>
          </w:rPr>
          <w:t>.</w:t>
        </w:r>
        <w:r>
          <w:rPr>
            <w:color w:val="666666"/>
            <w:spacing w:val="-11"/>
            <w:sz w:val="21"/>
            <w:u w:val="none"/>
          </w:rPr>
          <w:t> </w:t>
        </w:r>
        <w:r>
          <w:rPr>
            <w:i/>
            <w:color w:val="666666"/>
            <w:sz w:val="21"/>
            <w:u w:val="none"/>
          </w:rPr>
          <w:t>Hudson</w:t>
        </w:r>
        <w:r>
          <w:rPr>
            <w:i/>
            <w:color w:val="666666"/>
            <w:spacing w:val="-11"/>
            <w:sz w:val="21"/>
            <w:u w:val="none"/>
          </w:rPr>
          <w:t> </w:t>
        </w:r>
        <w:r>
          <w:rPr>
            <w:i/>
            <w:color w:val="666666"/>
            <w:sz w:val="21"/>
            <w:u w:val="none"/>
          </w:rPr>
          <w:t>Reporter</w:t>
        </w:r>
        <w:r>
          <w:rPr>
            <w:color w:val="666666"/>
            <w:sz w:val="21"/>
            <w:u w:val="none"/>
          </w:rPr>
          <w:t>.</w:t>
        </w:r>
        <w:r>
          <w:rPr>
            <w:color w:val="666666"/>
            <w:spacing w:val="-10"/>
            <w:sz w:val="21"/>
            <w:u w:val="none"/>
          </w:rPr>
          <w:t> </w:t>
        </w:r>
        <w:r>
          <w:rPr>
            <w:color w:val="666666"/>
            <w:sz w:val="21"/>
            <w:u w:val="none"/>
          </w:rPr>
          <w:t>Archived</w:t>
        </w:r>
        <w:r>
          <w:rPr>
            <w:color w:val="666666"/>
            <w:spacing w:val="-11"/>
            <w:sz w:val="21"/>
            <w:u w:val="none"/>
          </w:rPr>
          <w:t> </w:t>
        </w:r>
        <w:r>
          <w:rPr>
            <w:color w:val="666666"/>
            <w:sz w:val="21"/>
            <w:u w:val="none"/>
          </w:rPr>
          <w:t>from</w:t>
        </w:r>
        <w:r>
          <w:rPr>
            <w:spacing w:val="-11"/>
            <w:sz w:val="21"/>
            <w:u w:val="none"/>
          </w:rPr>
          <w:t> </w:t>
        </w:r>
        <w:r>
          <w:rPr>
            <w:sz w:val="21"/>
            <w:u w:val="single" w:color="AAAAAA"/>
          </w:rPr>
          <w:t>the</w:t>
        </w:r>
        <w:r>
          <w:rPr>
            <w:spacing w:val="-10"/>
            <w:sz w:val="21"/>
            <w:u w:val="single" w:color="AAAAAA"/>
          </w:rPr>
          <w:t> </w:t>
        </w:r>
        <w:r>
          <w:rPr>
            <w:sz w:val="21"/>
            <w:u w:val="single" w:color="AAAAAA"/>
          </w:rPr>
          <w:t>original</w:t>
        </w:r>
        <w:r>
          <w:rPr>
            <w:spacing w:val="-11"/>
            <w:sz w:val="21"/>
            <w:u w:val="single" w:color="AAAAAA"/>
          </w:rPr>
          <w:t> </w:t>
        </w:r>
        <w:r>
          <w:rPr>
            <w:sz w:val="21"/>
            <w:u w:val="single" w:color="AAAAAA"/>
          </w:rPr>
          <w:t>(http://www.hudsonrepo</w:t>
        </w:r>
        <w:r>
          <w:rPr>
            <w:sz w:val="21"/>
            <w:u w:val="none"/>
          </w:rPr>
          <w:t> </w:t>
        </w:r>
        <w:r>
          <w:rPr>
            <w:w w:val="95"/>
            <w:sz w:val="21"/>
            <w:u w:val="none"/>
          </w:rPr>
          <w:t>rter.com/view/full_story/11505447/article-Getting-the-film-crews-back-to-NJ-Gov--to-decide-future-of-tax-cr</w:t>
        </w:r>
        <w:r>
          <w:rPr>
            <w:w w:val="95"/>
            <w:sz w:val="21"/>
            <w:u w:val="single" w:color="AAAAAA"/>
          </w:rPr>
          <w:t> </w:t>
        </w:r>
        <w:r>
          <w:rPr>
            <w:sz w:val="21"/>
            <w:u w:val="single" w:color="AAAAAA"/>
          </w:rPr>
          <w:t>edit-that-benefited-Hudson-County-?)</w:t>
        </w:r>
        <w:r>
          <w:rPr>
            <w:sz w:val="21"/>
            <w:u w:val="none"/>
          </w:rPr>
          <w:t> </w:t>
        </w:r>
        <w:r>
          <w:rPr>
            <w:color w:val="666666"/>
            <w:sz w:val="21"/>
            <w:u w:val="none"/>
          </w:rPr>
          <w:t>on July 12, 2011. Retrieved February 21,</w:t>
        </w:r>
        <w:r>
          <w:rPr>
            <w:color w:val="666666"/>
            <w:spacing w:val="-16"/>
            <w:sz w:val="21"/>
            <w:u w:val="none"/>
          </w:rPr>
          <w:t> </w:t>
        </w:r>
        <w:r>
          <w:rPr>
            <w:color w:val="666666"/>
            <w:sz w:val="21"/>
            <w:u w:val="none"/>
          </w:rPr>
          <w:t>2011.</w:t>
        </w:r>
      </w:hyperlink>
    </w:p>
    <w:p>
      <w:pPr>
        <w:pStyle w:val="ListParagraph"/>
        <w:numPr>
          <w:ilvl w:val="2"/>
          <w:numId w:val="14"/>
        </w:numPr>
        <w:tabs>
          <w:tab w:pos="585" w:val="left" w:leader="none"/>
        </w:tabs>
        <w:spacing w:line="232" w:lineRule="auto" w:before="57" w:after="0"/>
        <w:ind w:left="584" w:right="270" w:hanging="464"/>
        <w:jc w:val="left"/>
        <w:rPr>
          <w:sz w:val="21"/>
          <w:u w:val="none"/>
        </w:rPr>
      </w:pPr>
      <w:r>
        <w:rPr/>
        <w:pict>
          <v:line style="position:absolute;mso-position-horizontal-relative:page;mso-position-vertical-relative:paragraph;z-index:-173824" from="59.505615pt,38.193752pt" to="546.594202pt,38.193752pt" stroked="true" strokeweight=".652934pt" strokecolor="#aaaaaa">
            <v:stroke dashstyle="solid"/>
            <w10:wrap type="none"/>
          </v:line>
        </w:pict>
      </w:r>
      <w:hyperlink r:id="rId1564">
        <w:r>
          <w:rPr>
            <w:sz w:val="21"/>
            <w:u w:val="single" w:color="AAAAAA"/>
          </w:rPr>
          <w:t>"Port</w:t>
        </w:r>
        <w:r>
          <w:rPr>
            <w:spacing w:val="-8"/>
            <w:sz w:val="21"/>
            <w:u w:val="single" w:color="AAAAAA"/>
          </w:rPr>
          <w:t> </w:t>
        </w:r>
        <w:r>
          <w:rPr>
            <w:sz w:val="21"/>
            <w:u w:val="single" w:color="AAAAAA"/>
          </w:rPr>
          <w:t>Authority</w:t>
        </w:r>
        <w:r>
          <w:rPr>
            <w:spacing w:val="-8"/>
            <w:sz w:val="21"/>
            <w:u w:val="single" w:color="AAAAAA"/>
          </w:rPr>
          <w:t> </w:t>
        </w:r>
        <w:r>
          <w:rPr>
            <w:sz w:val="21"/>
            <w:u w:val="single" w:color="AAAAAA"/>
          </w:rPr>
          <w:t>of</w:t>
        </w:r>
        <w:r>
          <w:rPr>
            <w:spacing w:val="-7"/>
            <w:sz w:val="21"/>
            <w:u w:val="single" w:color="AAAAAA"/>
          </w:rPr>
          <w:t> </w:t>
        </w:r>
        <w:r>
          <w:rPr>
            <w:sz w:val="21"/>
            <w:u w:val="single" w:color="AAAAAA"/>
          </w:rPr>
          <w:t>New</w:t>
        </w:r>
        <w:r>
          <w:rPr>
            <w:spacing w:val="-8"/>
            <w:sz w:val="21"/>
            <w:u w:val="single" w:color="AAAAAA"/>
          </w:rPr>
          <w:t> </w:t>
        </w:r>
        <w:r>
          <w:rPr>
            <w:spacing w:val="-5"/>
            <w:sz w:val="21"/>
            <w:u w:val="single" w:color="AAAAAA"/>
          </w:rPr>
          <w:t>York</w:t>
        </w:r>
        <w:r>
          <w:rPr>
            <w:spacing w:val="-7"/>
            <w:sz w:val="21"/>
            <w:u w:val="single" w:color="AAAAAA"/>
          </w:rPr>
          <w:t> </w:t>
        </w:r>
        <w:r>
          <w:rPr>
            <w:sz w:val="21"/>
            <w:u w:val="single" w:color="AAAAAA"/>
          </w:rPr>
          <w:t>and</w:t>
        </w:r>
        <w:r>
          <w:rPr>
            <w:spacing w:val="-8"/>
            <w:sz w:val="21"/>
            <w:u w:val="single" w:color="AAAAAA"/>
          </w:rPr>
          <w:t> </w:t>
        </w:r>
        <w:r>
          <w:rPr>
            <w:sz w:val="21"/>
            <w:u w:val="single" w:color="AAAAAA"/>
          </w:rPr>
          <w:t>New</w:t>
        </w:r>
        <w:r>
          <w:rPr>
            <w:spacing w:val="-7"/>
            <w:sz w:val="21"/>
            <w:u w:val="single" w:color="AAAAAA"/>
          </w:rPr>
          <w:t> </w:t>
        </w:r>
        <w:r>
          <w:rPr>
            <w:sz w:val="21"/>
            <w:u w:val="single" w:color="AAAAAA"/>
          </w:rPr>
          <w:t>Jersey—George</w:t>
        </w:r>
        <w:r>
          <w:rPr>
            <w:spacing w:val="-8"/>
            <w:sz w:val="21"/>
            <w:u w:val="single" w:color="AAAAAA"/>
          </w:rPr>
          <w:t> </w:t>
        </w:r>
        <w:r>
          <w:rPr>
            <w:sz w:val="21"/>
            <w:u w:val="single" w:color="AAAAAA"/>
          </w:rPr>
          <w:t>Washington</w:t>
        </w:r>
        <w:r>
          <w:rPr>
            <w:spacing w:val="-8"/>
            <w:sz w:val="21"/>
            <w:u w:val="single" w:color="AAAAAA"/>
          </w:rPr>
          <w:t> </w:t>
        </w:r>
        <w:r>
          <w:rPr>
            <w:sz w:val="21"/>
            <w:u w:val="single" w:color="AAAAAA"/>
          </w:rPr>
          <w:t>Bridge"</w:t>
        </w:r>
        <w:r>
          <w:rPr>
            <w:spacing w:val="-7"/>
            <w:sz w:val="21"/>
            <w:u w:val="single" w:color="AAAAAA"/>
          </w:rPr>
          <w:t> </w:t>
        </w:r>
        <w:r>
          <w:rPr>
            <w:sz w:val="21"/>
            <w:u w:val="single" w:color="AAAAAA"/>
          </w:rPr>
          <w:t>(http://www.panynj.gov/bridges- tunnels/george-washington-bridge.html)</w:t>
        </w:r>
        <w:r>
          <w:rPr>
            <w:color w:val="666666"/>
            <w:sz w:val="21"/>
            <w:u w:val="none"/>
          </w:rPr>
          <w:t>.</w:t>
        </w:r>
        <w:r>
          <w:rPr>
            <w:color w:val="666666"/>
            <w:spacing w:val="-5"/>
            <w:sz w:val="21"/>
            <w:u w:val="none"/>
          </w:rPr>
          <w:t> </w:t>
        </w:r>
        <w:r>
          <w:rPr>
            <w:color w:val="666666"/>
            <w:sz w:val="21"/>
            <w:u w:val="none"/>
          </w:rPr>
          <w:t>The</w:t>
        </w:r>
        <w:r>
          <w:rPr>
            <w:color w:val="666666"/>
            <w:spacing w:val="-5"/>
            <w:sz w:val="21"/>
            <w:u w:val="none"/>
          </w:rPr>
          <w:t> </w:t>
        </w:r>
        <w:r>
          <w:rPr>
            <w:color w:val="666666"/>
            <w:sz w:val="21"/>
            <w:u w:val="none"/>
          </w:rPr>
          <w:t>Port</w:t>
        </w:r>
        <w:r>
          <w:rPr>
            <w:color w:val="666666"/>
            <w:spacing w:val="-4"/>
            <w:sz w:val="21"/>
            <w:u w:val="none"/>
          </w:rPr>
          <w:t> </w:t>
        </w:r>
        <w:r>
          <w:rPr>
            <w:color w:val="666666"/>
            <w:sz w:val="21"/>
            <w:u w:val="none"/>
          </w:rPr>
          <w:t>Authority</w:t>
        </w:r>
        <w:r>
          <w:rPr>
            <w:color w:val="666666"/>
            <w:spacing w:val="-5"/>
            <w:sz w:val="21"/>
            <w:u w:val="none"/>
          </w:rPr>
          <w:t> </w:t>
        </w:r>
        <w:r>
          <w:rPr>
            <w:color w:val="666666"/>
            <w:sz w:val="21"/>
            <w:u w:val="none"/>
          </w:rPr>
          <w:t>of</w:t>
        </w:r>
        <w:r>
          <w:rPr>
            <w:color w:val="666666"/>
            <w:spacing w:val="-5"/>
            <w:sz w:val="21"/>
            <w:u w:val="none"/>
          </w:rPr>
          <w:t> </w:t>
        </w:r>
        <w:r>
          <w:rPr>
            <w:color w:val="666666"/>
            <w:sz w:val="21"/>
            <w:u w:val="none"/>
          </w:rPr>
          <w:t>New</w:t>
        </w:r>
        <w:r>
          <w:rPr>
            <w:color w:val="666666"/>
            <w:spacing w:val="-4"/>
            <w:sz w:val="21"/>
            <w:u w:val="none"/>
          </w:rPr>
          <w:t> </w:t>
        </w:r>
        <w:r>
          <w:rPr>
            <w:color w:val="666666"/>
            <w:spacing w:val="-5"/>
            <w:sz w:val="21"/>
            <w:u w:val="none"/>
          </w:rPr>
          <w:t>York </w:t>
        </w:r>
        <w:r>
          <w:rPr>
            <w:color w:val="666666"/>
            <w:sz w:val="21"/>
            <w:u w:val="none"/>
          </w:rPr>
          <w:t>&amp;</w:t>
        </w:r>
        <w:r>
          <w:rPr>
            <w:color w:val="666666"/>
            <w:spacing w:val="-4"/>
            <w:sz w:val="21"/>
            <w:u w:val="none"/>
          </w:rPr>
          <w:t> </w:t>
        </w:r>
        <w:r>
          <w:rPr>
            <w:color w:val="666666"/>
            <w:sz w:val="21"/>
            <w:u w:val="none"/>
          </w:rPr>
          <w:t>New</w:t>
        </w:r>
        <w:r>
          <w:rPr>
            <w:color w:val="666666"/>
            <w:spacing w:val="-5"/>
            <w:sz w:val="21"/>
            <w:u w:val="none"/>
          </w:rPr>
          <w:t> </w:t>
        </w:r>
        <w:r>
          <w:rPr>
            <w:color w:val="666666"/>
            <w:spacing w:val="-3"/>
            <w:sz w:val="21"/>
            <w:u w:val="none"/>
          </w:rPr>
          <w:t>Jersey.</w:t>
        </w:r>
        <w:r>
          <w:rPr>
            <w:spacing w:val="-5"/>
            <w:sz w:val="21"/>
            <w:u w:val="none"/>
          </w:rPr>
          <w:t> </w:t>
        </w:r>
        <w:r>
          <w:rPr>
            <w:sz w:val="21"/>
            <w:u w:val="single" w:color="AAAAAA"/>
          </w:rPr>
          <w:t>Archived</w:t>
        </w:r>
        <w:r>
          <w:rPr>
            <w:spacing w:val="-4"/>
            <w:sz w:val="21"/>
            <w:u w:val="single" w:color="AAAAAA"/>
          </w:rPr>
          <w:t> </w:t>
        </w:r>
        <w:r>
          <w:rPr>
            <w:sz w:val="21"/>
            <w:u w:val="single" w:color="AAAAAA"/>
          </w:rPr>
          <w:t>(https://w</w:t>
        </w:r>
      </w:hyperlink>
      <w:hyperlink r:id="rId1565">
        <w:r>
          <w:rPr>
            <w:sz w:val="21"/>
            <w:u w:val="none"/>
          </w:rPr>
          <w:t> eb.archive.org/web/20130920192211/http://www.panynj.gov/bridges-tunnels/george-washington-bridge.ht</w:t>
        </w:r>
      </w:hyperlink>
      <w:r>
        <w:rPr>
          <w:sz w:val="21"/>
          <w:u w:val="single" w:color="AAAAAA"/>
        </w:rPr>
        <w:t> ml)</w:t>
      </w:r>
      <w:r>
        <w:rPr>
          <w:sz w:val="21"/>
          <w:u w:val="none"/>
        </w:rPr>
        <w:t> </w:t>
      </w:r>
      <w:r>
        <w:rPr>
          <w:color w:val="666666"/>
          <w:sz w:val="21"/>
          <w:u w:val="none"/>
        </w:rPr>
        <w:t>from the original on September 20, 2013. Retrieved March 10,</w:t>
      </w:r>
      <w:r>
        <w:rPr>
          <w:color w:val="666666"/>
          <w:spacing w:val="-17"/>
          <w:sz w:val="21"/>
          <w:u w:val="none"/>
        </w:rPr>
        <w:t> </w:t>
      </w:r>
      <w:r>
        <w:rPr>
          <w:color w:val="666666"/>
          <w:sz w:val="21"/>
          <w:u w:val="none"/>
        </w:rPr>
        <w:t>2014.</w:t>
      </w:r>
    </w:p>
    <w:p>
      <w:pPr>
        <w:pStyle w:val="ListParagraph"/>
        <w:numPr>
          <w:ilvl w:val="2"/>
          <w:numId w:val="14"/>
        </w:numPr>
        <w:tabs>
          <w:tab w:pos="585" w:val="left" w:leader="none"/>
        </w:tabs>
        <w:spacing w:line="232" w:lineRule="auto" w:before="55" w:after="0"/>
        <w:ind w:left="584" w:right="269" w:hanging="464"/>
        <w:jc w:val="left"/>
        <w:rPr>
          <w:sz w:val="21"/>
          <w:u w:val="none"/>
        </w:rPr>
      </w:pPr>
      <w:r>
        <w:rPr/>
        <w:pict>
          <v:line style="position:absolute;mso-position-horizontal-relative:page;mso-position-vertical-relative:paragraph;z-index:-173800" from="59.505615pt,26.340925pt" to="551.164739pt,26.340925pt" stroked="true" strokeweight=".652934pt" strokecolor="#aaaaaa">
            <v:stroke dashstyle="solid"/>
            <w10:wrap type="none"/>
          </v:line>
        </w:pict>
      </w:r>
      <w:r>
        <w:rPr/>
        <w:pict>
          <v:line style="position:absolute;mso-position-horizontal-relative:page;mso-position-vertical-relative:paragraph;z-index:-173776" from="59.505615pt,49.846542pt" to="551.817672pt,49.846542pt" stroked="true" strokeweight=".652934pt" strokecolor="#aaaaaa">
            <v:stroke dashstyle="solid"/>
            <w10:wrap type="none"/>
          </v:line>
        </w:pict>
      </w:r>
      <w:hyperlink r:id="rId1566">
        <w:r>
          <w:rPr>
            <w:color w:val="666666"/>
            <w:sz w:val="21"/>
            <w:u w:val="none"/>
          </w:rPr>
          <w:t>Bod Woodruff; Lana Zak &amp; Stephanie Wash (November 20, 2012).</w:t>
        </w:r>
        <w:r>
          <w:rPr>
            <w:sz w:val="21"/>
            <w:u w:val="none"/>
          </w:rPr>
          <w:t> </w:t>
        </w:r>
        <w:r>
          <w:rPr>
            <w:sz w:val="21"/>
            <w:u w:val="single" w:color="AAAAAA"/>
          </w:rPr>
          <w:t>"GW Bridge Painters: Dangerous Job</w:t>
        </w:r>
        <w:r>
          <w:rPr>
            <w:sz w:val="21"/>
            <w:u w:val="none"/>
          </w:rPr>
          <w:t> on</w:t>
        </w:r>
        <w:r>
          <w:rPr>
            <w:spacing w:val="-9"/>
            <w:sz w:val="21"/>
            <w:u w:val="none"/>
          </w:rPr>
          <w:t> </w:t>
        </w:r>
        <w:r>
          <w:rPr>
            <w:spacing w:val="-8"/>
            <w:sz w:val="21"/>
            <w:u w:val="none"/>
          </w:rPr>
          <w:t>Top </w:t>
        </w:r>
        <w:r>
          <w:rPr>
            <w:sz w:val="21"/>
            <w:u w:val="none"/>
          </w:rPr>
          <w:t>of</w:t>
        </w:r>
        <w:r>
          <w:rPr>
            <w:spacing w:val="-8"/>
            <w:sz w:val="21"/>
            <w:u w:val="none"/>
          </w:rPr>
          <w:t> </w:t>
        </w:r>
        <w:r>
          <w:rPr>
            <w:sz w:val="21"/>
            <w:u w:val="none"/>
          </w:rPr>
          <w:t>the</w:t>
        </w:r>
        <w:r>
          <w:rPr>
            <w:spacing w:val="-8"/>
            <w:sz w:val="21"/>
            <w:u w:val="none"/>
          </w:rPr>
          <w:t> </w:t>
        </w:r>
        <w:r>
          <w:rPr>
            <w:sz w:val="21"/>
            <w:u w:val="none"/>
          </w:rPr>
          <w:t>World's</w:t>
        </w:r>
        <w:r>
          <w:rPr>
            <w:spacing w:val="-8"/>
            <w:sz w:val="21"/>
            <w:u w:val="none"/>
          </w:rPr>
          <w:t> </w:t>
        </w:r>
        <w:r>
          <w:rPr>
            <w:sz w:val="21"/>
            <w:u w:val="none"/>
          </w:rPr>
          <w:t>Busiest</w:t>
        </w:r>
        <w:r>
          <w:rPr>
            <w:spacing w:val="-8"/>
            <w:sz w:val="21"/>
            <w:u w:val="none"/>
          </w:rPr>
          <w:t> </w:t>
        </w:r>
        <w:r>
          <w:rPr>
            <w:sz w:val="21"/>
            <w:u w:val="none"/>
          </w:rPr>
          <w:t>Bridge"</w:t>
        </w:r>
        <w:r>
          <w:rPr>
            <w:spacing w:val="-8"/>
            <w:sz w:val="21"/>
            <w:u w:val="none"/>
          </w:rPr>
          <w:t> </w:t>
        </w:r>
        <w:r>
          <w:rPr>
            <w:sz w:val="21"/>
            <w:u w:val="none"/>
          </w:rPr>
          <w:t>(http://abcnews.go.com/US/george-washington-bridge-painters-dang</w:t>
        </w:r>
        <w:r>
          <w:rPr>
            <w:sz w:val="21"/>
            <w:u w:val="single" w:color="AAAAAA"/>
          </w:rPr>
          <w:t> erous-job-top-worlds/story?id=17771877)</w:t>
        </w:r>
        <w:r>
          <w:rPr>
            <w:color w:val="666666"/>
            <w:sz w:val="21"/>
            <w:u w:val="none"/>
          </w:rPr>
          <w:t>. ABC News.</w:t>
        </w:r>
        <w:r>
          <w:rPr>
            <w:sz w:val="21"/>
            <w:u w:val="none"/>
          </w:rPr>
          <w:t> </w:t>
        </w:r>
        <w:r>
          <w:rPr>
            <w:sz w:val="21"/>
            <w:u w:val="single" w:color="AAAAAA"/>
          </w:rPr>
          <w:t>Archived (https://web.archive.org/web/2013092800</w:t>
        </w:r>
      </w:hyperlink>
      <w:hyperlink r:id="rId1567">
        <w:r>
          <w:rPr>
            <w:sz w:val="21"/>
            <w:u w:val="none"/>
          </w:rPr>
          <w:t> </w:t>
        </w:r>
        <w:r>
          <w:rPr>
            <w:w w:val="95"/>
            <w:sz w:val="21"/>
            <w:u w:val="none"/>
          </w:rPr>
          <w:t>2159/http://abcnews.go.com/US/george-washington-bridge-painters-dangerous-job-top-worlds/story?id=17</w:t>
        </w:r>
      </w:hyperlink>
      <w:r>
        <w:rPr>
          <w:w w:val="95"/>
          <w:sz w:val="21"/>
          <w:u w:val="single" w:color="AAAAAA"/>
        </w:rPr>
        <w:t> </w:t>
      </w:r>
      <w:r>
        <w:rPr>
          <w:sz w:val="21"/>
          <w:u w:val="single" w:color="AAAAAA"/>
        </w:rPr>
        <w:t>771877)</w:t>
      </w:r>
      <w:r>
        <w:rPr>
          <w:sz w:val="21"/>
          <w:u w:val="none"/>
        </w:rPr>
        <w:t> </w:t>
      </w:r>
      <w:r>
        <w:rPr>
          <w:color w:val="666666"/>
          <w:sz w:val="21"/>
          <w:u w:val="none"/>
        </w:rPr>
        <w:t>from the original on September 28, 2013. Retrieved March 10,</w:t>
      </w:r>
      <w:r>
        <w:rPr>
          <w:color w:val="666666"/>
          <w:spacing w:val="-18"/>
          <w:sz w:val="21"/>
          <w:u w:val="none"/>
        </w:rPr>
        <w:t> </w:t>
      </w:r>
      <w:r>
        <w:rPr>
          <w:color w:val="666666"/>
          <w:sz w:val="21"/>
          <w:u w:val="none"/>
        </w:rPr>
        <w:t>2014.</w:t>
      </w:r>
    </w:p>
    <w:p>
      <w:pPr>
        <w:pStyle w:val="ListParagraph"/>
        <w:numPr>
          <w:ilvl w:val="2"/>
          <w:numId w:val="14"/>
        </w:numPr>
        <w:tabs>
          <w:tab w:pos="585" w:val="left" w:leader="none"/>
        </w:tabs>
        <w:spacing w:line="232" w:lineRule="auto" w:before="57" w:after="0"/>
        <w:ind w:left="584" w:right="354" w:hanging="464"/>
        <w:jc w:val="left"/>
        <w:rPr>
          <w:sz w:val="21"/>
          <w:u w:val="none"/>
        </w:rPr>
      </w:pPr>
      <w:r>
        <w:rPr>
          <w:color w:val="666666"/>
          <w:sz w:val="21"/>
          <w:u w:val="none"/>
        </w:rPr>
        <w:t>Peter</w:t>
      </w:r>
      <w:r>
        <w:rPr>
          <w:color w:val="666666"/>
          <w:spacing w:val="-5"/>
          <w:sz w:val="21"/>
          <w:u w:val="none"/>
        </w:rPr>
        <w:t> </w:t>
      </w:r>
      <w:r>
        <w:rPr>
          <w:color w:val="666666"/>
          <w:sz w:val="21"/>
          <w:u w:val="none"/>
        </w:rPr>
        <w:t>Samuel</w:t>
      </w:r>
      <w:r>
        <w:rPr>
          <w:color w:val="666666"/>
          <w:spacing w:val="-4"/>
          <w:sz w:val="21"/>
          <w:u w:val="none"/>
        </w:rPr>
        <w:t> </w:t>
      </w:r>
      <w:r>
        <w:rPr>
          <w:color w:val="666666"/>
          <w:sz w:val="21"/>
          <w:u w:val="none"/>
        </w:rPr>
        <w:t>(April</w:t>
      </w:r>
      <w:r>
        <w:rPr>
          <w:color w:val="666666"/>
          <w:spacing w:val="-5"/>
          <w:sz w:val="21"/>
          <w:u w:val="none"/>
        </w:rPr>
        <w:t> </w:t>
      </w:r>
      <w:r>
        <w:rPr>
          <w:color w:val="666666"/>
          <w:sz w:val="21"/>
          <w:u w:val="none"/>
        </w:rPr>
        <w:t>11,</w:t>
      </w:r>
      <w:r>
        <w:rPr>
          <w:color w:val="666666"/>
          <w:spacing w:val="-4"/>
          <w:sz w:val="21"/>
          <w:u w:val="none"/>
        </w:rPr>
        <w:t> </w:t>
      </w:r>
      <w:r>
        <w:rPr>
          <w:color w:val="666666"/>
          <w:sz w:val="21"/>
          <w:u w:val="none"/>
        </w:rPr>
        <w:t>2006).</w:t>
      </w:r>
      <w:r>
        <w:rPr>
          <w:spacing w:val="-5"/>
          <w:sz w:val="21"/>
          <w:u w:val="none"/>
        </w:rPr>
        <w:t> </w:t>
      </w:r>
      <w:r>
        <w:rPr>
          <w:sz w:val="21"/>
          <w:u w:val="single" w:color="AAAAAA"/>
        </w:rPr>
        <w:t>"Garden</w:t>
      </w:r>
      <w:r>
        <w:rPr>
          <w:spacing w:val="-4"/>
          <w:sz w:val="21"/>
          <w:u w:val="single" w:color="AAAAAA"/>
        </w:rPr>
        <w:t> </w:t>
      </w:r>
      <w:r>
        <w:rPr>
          <w:sz w:val="21"/>
          <w:u w:val="single" w:color="AAAAAA"/>
        </w:rPr>
        <w:t>State</w:t>
      </w:r>
      <w:r>
        <w:rPr>
          <w:spacing w:val="-5"/>
          <w:sz w:val="21"/>
          <w:u w:val="single" w:color="AAAAAA"/>
        </w:rPr>
        <w:t> </w:t>
      </w:r>
      <w:r>
        <w:rPr>
          <w:sz w:val="21"/>
          <w:u w:val="single" w:color="AAAAAA"/>
        </w:rPr>
        <w:t>Parkway</w:t>
      </w:r>
      <w:r>
        <w:rPr>
          <w:spacing w:val="-4"/>
          <w:sz w:val="21"/>
          <w:u w:val="single" w:color="AAAAAA"/>
        </w:rPr>
        <w:t> </w:t>
      </w:r>
      <w:r>
        <w:rPr>
          <w:sz w:val="21"/>
          <w:u w:val="single" w:color="AAAAAA"/>
        </w:rPr>
        <w:t>opens</w:t>
      </w:r>
      <w:r>
        <w:rPr>
          <w:spacing w:val="-5"/>
          <w:sz w:val="21"/>
          <w:u w:val="single" w:color="AAAAAA"/>
        </w:rPr>
        <w:t> </w:t>
      </w:r>
      <w:r>
        <w:rPr>
          <w:sz w:val="21"/>
          <w:u w:val="single" w:color="AAAAAA"/>
        </w:rPr>
        <w:t>world's</w:t>
      </w:r>
      <w:r>
        <w:rPr>
          <w:spacing w:val="-4"/>
          <w:sz w:val="21"/>
          <w:u w:val="single" w:color="AAAAAA"/>
        </w:rPr>
        <w:t> </w:t>
      </w:r>
      <w:r>
        <w:rPr>
          <w:sz w:val="21"/>
          <w:u w:val="single" w:color="AAAAAA"/>
        </w:rPr>
        <w:t>widest</w:t>
      </w:r>
      <w:r>
        <w:rPr>
          <w:spacing w:val="-4"/>
          <w:sz w:val="21"/>
          <w:u w:val="single" w:color="AAAAAA"/>
        </w:rPr>
        <w:t> </w:t>
      </w:r>
      <w:r>
        <w:rPr>
          <w:sz w:val="21"/>
          <w:u w:val="single" w:color="AAAAAA"/>
        </w:rPr>
        <w:t>bridge—15</w:t>
      </w:r>
      <w:r>
        <w:rPr>
          <w:spacing w:val="-5"/>
          <w:sz w:val="21"/>
          <w:u w:val="single" w:color="AAAAAA"/>
        </w:rPr>
        <w:t> </w:t>
      </w:r>
      <w:r>
        <w:rPr>
          <w:sz w:val="21"/>
          <w:u w:val="single" w:color="AAAAAA"/>
        </w:rPr>
        <w:t>lanes"</w:t>
      </w:r>
      <w:r>
        <w:rPr>
          <w:spacing w:val="-4"/>
          <w:sz w:val="21"/>
          <w:u w:val="single" w:color="AAAAAA"/>
        </w:rPr>
        <w:t> </w:t>
      </w:r>
      <w:r>
        <w:rPr>
          <w:sz w:val="21"/>
          <w:u w:val="single" w:color="AAAAAA"/>
        </w:rPr>
        <w:t>(https://we </w:t>
      </w:r>
      <w:hyperlink r:id="rId1568">
        <w:r>
          <w:rPr>
            <w:sz w:val="21"/>
            <w:u w:val="single" w:color="AAAAAA"/>
          </w:rPr>
          <w:t>b.archive.org/web/20120323215304/https://www</w:t>
        </w:r>
      </w:hyperlink>
      <w:r>
        <w:rPr>
          <w:sz w:val="21"/>
          <w:u w:val="single" w:color="AAAAAA"/>
        </w:rPr>
        <w:t>.tollroadsnews.com/node/1492)</w:t>
      </w:r>
      <w:r>
        <w:rPr>
          <w:color w:val="666666"/>
          <w:sz w:val="21"/>
          <w:u w:val="none"/>
        </w:rPr>
        <w:t>. TOLLROADSnews. Archived from</w:t>
      </w:r>
      <w:hyperlink r:id="rId1569">
        <w:r>
          <w:rPr>
            <w:sz w:val="21"/>
            <w:u w:val="none"/>
          </w:rPr>
          <w:t> </w:t>
        </w:r>
        <w:r>
          <w:rPr>
            <w:sz w:val="21"/>
            <w:u w:val="single" w:color="AAAAAA"/>
          </w:rPr>
          <w:t>the original (http://www.tollroadsnews.com/node/1492)</w:t>
        </w:r>
        <w:r>
          <w:rPr>
            <w:sz w:val="21"/>
            <w:u w:val="none"/>
          </w:rPr>
          <w:t> </w:t>
        </w:r>
      </w:hyperlink>
      <w:r>
        <w:rPr>
          <w:color w:val="666666"/>
          <w:sz w:val="21"/>
          <w:u w:val="none"/>
        </w:rPr>
        <w:t>on March 23, 2012.</w:t>
      </w:r>
      <w:r>
        <w:rPr>
          <w:color w:val="666666"/>
          <w:spacing w:val="-36"/>
          <w:sz w:val="21"/>
          <w:u w:val="none"/>
        </w:rPr>
        <w:t> </w:t>
      </w:r>
      <w:r>
        <w:rPr>
          <w:color w:val="666666"/>
          <w:sz w:val="21"/>
          <w:u w:val="none"/>
        </w:rPr>
        <w:t>Retrieved</w:t>
      </w:r>
    </w:p>
    <w:p>
      <w:pPr>
        <w:pStyle w:val="BodyText"/>
        <w:spacing w:line="238" w:lineRule="exact"/>
      </w:pPr>
      <w:r>
        <w:rPr>
          <w:color w:val="666666"/>
        </w:rPr>
        <w:t>June 6, 2011.</w:t>
      </w:r>
    </w:p>
    <w:p>
      <w:pPr>
        <w:pStyle w:val="ListParagraph"/>
        <w:numPr>
          <w:ilvl w:val="2"/>
          <w:numId w:val="14"/>
        </w:numPr>
        <w:tabs>
          <w:tab w:pos="585" w:val="left" w:leader="none"/>
        </w:tabs>
        <w:spacing w:line="232" w:lineRule="auto" w:before="51" w:after="0"/>
        <w:ind w:left="584" w:right="252" w:hanging="464"/>
        <w:jc w:val="left"/>
        <w:rPr>
          <w:sz w:val="21"/>
          <w:u w:val="none"/>
        </w:rPr>
      </w:pPr>
      <w:r>
        <w:rPr/>
        <w:pict>
          <v:line style="position:absolute;mso-position-horizontal-relative:page;mso-position-vertical-relative:paragraph;z-index:-173752" from="59.505615pt,37.893723pt" to="547.247136pt,37.893723pt" stroked="true" strokeweight=".652934pt" strokecolor="#aaaaaa">
            <v:stroke dashstyle="solid"/>
            <w10:wrap type="none"/>
          </v:line>
        </w:pict>
      </w:r>
      <w:hyperlink r:id="rId1570">
        <w:r>
          <w:rPr>
            <w:color w:val="666666"/>
            <w:sz w:val="21"/>
            <w:u w:val="none"/>
          </w:rPr>
          <w:t>Patrick</w:t>
        </w:r>
        <w:r>
          <w:rPr>
            <w:color w:val="666666"/>
            <w:spacing w:val="-6"/>
            <w:sz w:val="21"/>
            <w:u w:val="none"/>
          </w:rPr>
          <w:t> </w:t>
        </w:r>
        <w:r>
          <w:rPr>
            <w:color w:val="666666"/>
            <w:sz w:val="21"/>
            <w:u w:val="none"/>
          </w:rPr>
          <w:t>Mulvihill</w:t>
        </w:r>
        <w:r>
          <w:rPr>
            <w:color w:val="666666"/>
            <w:spacing w:val="-6"/>
            <w:sz w:val="21"/>
            <w:u w:val="none"/>
          </w:rPr>
          <w:t> </w:t>
        </w:r>
        <w:r>
          <w:rPr>
            <w:color w:val="666666"/>
            <w:sz w:val="21"/>
            <w:u w:val="none"/>
          </w:rPr>
          <w:t>(January</w:t>
        </w:r>
        <w:r>
          <w:rPr>
            <w:color w:val="666666"/>
            <w:spacing w:val="-6"/>
            <w:sz w:val="21"/>
            <w:u w:val="none"/>
          </w:rPr>
          <w:t> </w:t>
        </w:r>
        <w:r>
          <w:rPr>
            <w:color w:val="666666"/>
            <w:sz w:val="21"/>
            <w:u w:val="none"/>
          </w:rPr>
          <w:t>5,</w:t>
        </w:r>
        <w:r>
          <w:rPr>
            <w:color w:val="666666"/>
            <w:spacing w:val="-6"/>
            <w:sz w:val="21"/>
            <w:u w:val="none"/>
          </w:rPr>
          <w:t> </w:t>
        </w:r>
        <w:r>
          <w:rPr>
            <w:color w:val="666666"/>
            <w:sz w:val="21"/>
            <w:u w:val="none"/>
          </w:rPr>
          <w:t>2016).</w:t>
        </w:r>
        <w:r>
          <w:rPr>
            <w:spacing w:val="-6"/>
            <w:sz w:val="21"/>
            <w:u w:val="none"/>
          </w:rPr>
          <w:t> </w:t>
        </w:r>
        <w:r>
          <w:rPr>
            <w:sz w:val="21"/>
            <w:u w:val="single" w:color="AAAAAA"/>
          </w:rPr>
          <w:t>"Self-serve</w:t>
        </w:r>
        <w:r>
          <w:rPr>
            <w:spacing w:val="-6"/>
            <w:sz w:val="21"/>
            <w:u w:val="single" w:color="AAAAAA"/>
          </w:rPr>
          <w:t> </w:t>
        </w:r>
        <w:r>
          <w:rPr>
            <w:sz w:val="21"/>
            <w:u w:val="single" w:color="AAAAAA"/>
          </w:rPr>
          <w:t>gas</w:t>
        </w:r>
        <w:r>
          <w:rPr>
            <w:spacing w:val="-6"/>
            <w:sz w:val="21"/>
            <w:u w:val="single" w:color="AAAAAA"/>
          </w:rPr>
          <w:t> </w:t>
        </w:r>
        <w:r>
          <w:rPr>
            <w:sz w:val="21"/>
            <w:u w:val="single" w:color="AAAAAA"/>
          </w:rPr>
          <w:t>legal</w:t>
        </w:r>
        <w:r>
          <w:rPr>
            <w:spacing w:val="-6"/>
            <w:sz w:val="21"/>
            <w:u w:val="single" w:color="AAAAAA"/>
          </w:rPr>
          <w:t> </w:t>
        </w:r>
        <w:r>
          <w:rPr>
            <w:sz w:val="21"/>
            <w:u w:val="single" w:color="AAAAAA"/>
          </w:rPr>
          <w:t>in</w:t>
        </w:r>
        <w:r>
          <w:rPr>
            <w:spacing w:val="-6"/>
            <w:sz w:val="21"/>
            <w:u w:val="single" w:color="AAAAAA"/>
          </w:rPr>
          <w:t> </w:t>
        </w:r>
        <w:r>
          <w:rPr>
            <w:sz w:val="21"/>
            <w:u w:val="single" w:color="AAAAAA"/>
          </w:rPr>
          <w:t>rural</w:t>
        </w:r>
        <w:r>
          <w:rPr>
            <w:spacing w:val="-6"/>
            <w:sz w:val="21"/>
            <w:u w:val="single" w:color="AAAAAA"/>
          </w:rPr>
          <w:t> </w:t>
        </w:r>
        <w:r>
          <w:rPr>
            <w:sz w:val="21"/>
            <w:u w:val="single" w:color="AAAAAA"/>
          </w:rPr>
          <w:t>Oregon"</w:t>
        </w:r>
        <w:r>
          <w:rPr>
            <w:spacing w:val="-6"/>
            <w:sz w:val="21"/>
            <w:u w:val="single" w:color="AAAAAA"/>
          </w:rPr>
          <w:t> </w:t>
        </w:r>
        <w:r>
          <w:rPr>
            <w:sz w:val="21"/>
            <w:u w:val="single" w:color="AAAAAA"/>
          </w:rPr>
          <w:t>(http://www.hoodrivernews.com/n ews/2016/jan/06/self-serve-gas-legal-rural-oregon/)</w:t>
        </w:r>
        <w:r>
          <w:rPr>
            <w:color w:val="666666"/>
            <w:sz w:val="21"/>
            <w:u w:val="none"/>
          </w:rPr>
          <w:t>.</w:t>
        </w:r>
        <w:r>
          <w:rPr>
            <w:color w:val="666666"/>
            <w:spacing w:val="-13"/>
            <w:sz w:val="21"/>
            <w:u w:val="none"/>
          </w:rPr>
          <w:t> </w:t>
        </w:r>
        <w:r>
          <w:rPr>
            <w:color w:val="666666"/>
            <w:sz w:val="21"/>
            <w:u w:val="none"/>
          </w:rPr>
          <w:t>Eagle</w:t>
        </w:r>
        <w:r>
          <w:rPr>
            <w:color w:val="666666"/>
            <w:spacing w:val="-12"/>
            <w:sz w:val="21"/>
            <w:u w:val="none"/>
          </w:rPr>
          <w:t> </w:t>
        </w:r>
        <w:r>
          <w:rPr>
            <w:color w:val="666666"/>
            <w:sz w:val="21"/>
            <w:u w:val="none"/>
          </w:rPr>
          <w:t>Newspapers,</w:t>
        </w:r>
        <w:r>
          <w:rPr>
            <w:color w:val="666666"/>
            <w:spacing w:val="-13"/>
            <w:sz w:val="21"/>
            <w:u w:val="none"/>
          </w:rPr>
          <w:t> </w:t>
        </w:r>
        <w:r>
          <w:rPr>
            <w:color w:val="666666"/>
            <w:sz w:val="21"/>
            <w:u w:val="none"/>
          </w:rPr>
          <w:t>Inc.</w:t>
        </w:r>
        <w:r>
          <w:rPr>
            <w:spacing w:val="-12"/>
            <w:sz w:val="21"/>
            <w:u w:val="none"/>
          </w:rPr>
          <w:t> </w:t>
        </w:r>
        <w:r>
          <w:rPr>
            <w:sz w:val="21"/>
            <w:u w:val="single" w:color="AAAAAA"/>
          </w:rPr>
          <w:t>Archived</w:t>
        </w:r>
        <w:r>
          <w:rPr>
            <w:spacing w:val="-13"/>
            <w:sz w:val="21"/>
            <w:u w:val="single" w:color="AAAAAA"/>
          </w:rPr>
          <w:t> </w:t>
        </w:r>
        <w:r>
          <w:rPr>
            <w:sz w:val="21"/>
            <w:u w:val="single" w:color="AAAAAA"/>
          </w:rPr>
          <w:t>(https://web.archive.</w:t>
        </w:r>
      </w:hyperlink>
      <w:hyperlink r:id="rId1571">
        <w:r>
          <w:rPr>
            <w:sz w:val="21"/>
            <w:u w:val="none"/>
          </w:rPr>
          <w:t> org/web/20160513020831/http://www.hoodrivernews.com/news/2016/jan/06/self-serve-gas-legal-rural-ore</w:t>
        </w:r>
      </w:hyperlink>
      <w:r>
        <w:rPr>
          <w:sz w:val="21"/>
          <w:u w:val="single" w:color="AAAAAA"/>
        </w:rPr>
        <w:t> gon/)</w:t>
      </w:r>
      <w:r>
        <w:rPr>
          <w:sz w:val="21"/>
          <w:u w:val="none"/>
        </w:rPr>
        <w:t> </w:t>
      </w:r>
      <w:r>
        <w:rPr>
          <w:color w:val="666666"/>
          <w:sz w:val="21"/>
          <w:u w:val="none"/>
        </w:rPr>
        <w:t>from the original on May 13, 2016. Retrieved April 24,</w:t>
      </w:r>
      <w:r>
        <w:rPr>
          <w:color w:val="666666"/>
          <w:spacing w:val="-16"/>
          <w:sz w:val="21"/>
          <w:u w:val="none"/>
        </w:rPr>
        <w:t> </w:t>
      </w:r>
      <w:r>
        <w:rPr>
          <w:color w:val="666666"/>
          <w:sz w:val="21"/>
          <w:u w:val="none"/>
        </w:rPr>
        <w:t>2016.</w:t>
      </w:r>
    </w:p>
    <w:p>
      <w:pPr>
        <w:pStyle w:val="ListParagraph"/>
        <w:numPr>
          <w:ilvl w:val="2"/>
          <w:numId w:val="14"/>
        </w:numPr>
        <w:tabs>
          <w:tab w:pos="585" w:val="left" w:leader="none"/>
        </w:tabs>
        <w:spacing w:line="232" w:lineRule="auto" w:before="56" w:after="0"/>
        <w:ind w:left="584" w:right="272" w:hanging="464"/>
        <w:jc w:val="both"/>
        <w:rPr>
          <w:sz w:val="21"/>
          <w:u w:val="none"/>
        </w:rPr>
      </w:pPr>
      <w:r>
        <w:rPr>
          <w:sz w:val="21"/>
          <w:u w:val="single" w:color="AAAAAA"/>
        </w:rPr>
        <w:t>"Supreme</w:t>
      </w:r>
      <w:r>
        <w:rPr>
          <w:spacing w:val="-15"/>
          <w:sz w:val="21"/>
          <w:u w:val="single" w:color="AAAAAA"/>
        </w:rPr>
        <w:t> </w:t>
      </w:r>
      <w:r>
        <w:rPr>
          <w:sz w:val="21"/>
          <w:u w:val="single" w:color="AAAAAA"/>
        </w:rPr>
        <w:t>Court</w:t>
      </w:r>
      <w:r>
        <w:rPr>
          <w:spacing w:val="-15"/>
          <w:sz w:val="21"/>
          <w:u w:val="single" w:color="AAAAAA"/>
        </w:rPr>
        <w:t> </w:t>
      </w:r>
      <w:r>
        <w:rPr>
          <w:sz w:val="21"/>
          <w:u w:val="single" w:color="AAAAAA"/>
        </w:rPr>
        <w:t>of</w:t>
      </w:r>
      <w:r>
        <w:rPr>
          <w:spacing w:val="-15"/>
          <w:sz w:val="21"/>
          <w:u w:val="single" w:color="AAAAAA"/>
        </w:rPr>
        <w:t> </w:t>
      </w:r>
      <w:r>
        <w:rPr>
          <w:sz w:val="21"/>
          <w:u w:val="single" w:color="AAAAAA"/>
        </w:rPr>
        <w:t>New</w:t>
      </w:r>
      <w:r>
        <w:rPr>
          <w:spacing w:val="-15"/>
          <w:sz w:val="21"/>
          <w:u w:val="single" w:color="AAAAAA"/>
        </w:rPr>
        <w:t> </w:t>
      </w:r>
      <w:r>
        <w:rPr>
          <w:sz w:val="21"/>
          <w:u w:val="single" w:color="AAAAAA"/>
        </w:rPr>
        <w:t>Jersey"</w:t>
      </w:r>
      <w:r>
        <w:rPr>
          <w:spacing w:val="-15"/>
          <w:sz w:val="21"/>
          <w:u w:val="single" w:color="AAAAAA"/>
        </w:rPr>
        <w:t> </w:t>
      </w:r>
      <w:hyperlink r:id="rId1572">
        <w:r>
          <w:rPr>
            <w:sz w:val="21"/>
            <w:u w:val="single" w:color="AAAAAA"/>
          </w:rPr>
          <w:t>(https://web.archive.org/web/20081216011351/http://www</w:t>
        </w:r>
      </w:hyperlink>
      <w:r>
        <w:rPr>
          <w:sz w:val="21"/>
          <w:u w:val="single" w:color="AAAAAA"/>
        </w:rPr>
        <w:t>.judiciary.state.n</w:t>
      </w:r>
      <w:hyperlink r:id="rId1573">
        <w:r>
          <w:rPr>
            <w:sz w:val="21"/>
            <w:u w:val="single" w:color="AAAAAA"/>
          </w:rPr>
          <w:t> j.us/supreme/index.htm)</w:t>
        </w:r>
        <w:r>
          <w:rPr>
            <w:color w:val="666666"/>
            <w:sz w:val="21"/>
            <w:u w:val="none"/>
          </w:rPr>
          <w:t>.</w:t>
        </w:r>
        <w:r>
          <w:rPr>
            <w:color w:val="666666"/>
            <w:spacing w:val="-18"/>
            <w:sz w:val="21"/>
            <w:u w:val="none"/>
          </w:rPr>
          <w:t> </w:t>
        </w:r>
        <w:r>
          <w:rPr>
            <w:color w:val="666666"/>
            <w:sz w:val="21"/>
            <w:u w:val="none"/>
          </w:rPr>
          <w:t>Judiciary.state.nj.us.</w:t>
        </w:r>
        <w:r>
          <w:rPr>
            <w:color w:val="666666"/>
            <w:spacing w:val="-17"/>
            <w:sz w:val="21"/>
            <w:u w:val="none"/>
          </w:rPr>
          <w:t> </w:t>
        </w:r>
        <w:r>
          <w:rPr>
            <w:color w:val="666666"/>
            <w:sz w:val="21"/>
            <w:u w:val="none"/>
          </w:rPr>
          <w:t>Archived</w:t>
        </w:r>
        <w:r>
          <w:rPr>
            <w:color w:val="666666"/>
            <w:spacing w:val="-17"/>
            <w:sz w:val="21"/>
            <w:u w:val="none"/>
          </w:rPr>
          <w:t> </w:t>
        </w:r>
        <w:r>
          <w:rPr>
            <w:color w:val="666666"/>
            <w:sz w:val="21"/>
            <w:u w:val="none"/>
          </w:rPr>
          <w:t>from</w:t>
        </w:r>
        <w:r>
          <w:rPr>
            <w:spacing w:val="-17"/>
            <w:sz w:val="21"/>
            <w:u w:val="none"/>
          </w:rPr>
          <w:t> </w:t>
        </w:r>
        <w:r>
          <w:rPr>
            <w:sz w:val="21"/>
            <w:u w:val="single" w:color="AAAAAA"/>
          </w:rPr>
          <w:t>the</w:t>
        </w:r>
        <w:r>
          <w:rPr>
            <w:spacing w:val="-18"/>
            <w:sz w:val="21"/>
            <w:u w:val="single" w:color="AAAAAA"/>
          </w:rPr>
          <w:t> </w:t>
        </w:r>
        <w:r>
          <w:rPr>
            <w:sz w:val="21"/>
            <w:u w:val="single" w:color="AAAAAA"/>
          </w:rPr>
          <w:t>original</w:t>
        </w:r>
        <w:r>
          <w:rPr>
            <w:spacing w:val="-17"/>
            <w:sz w:val="21"/>
            <w:u w:val="single" w:color="AAAAAA"/>
          </w:rPr>
          <w:t> </w:t>
        </w:r>
        <w:r>
          <w:rPr>
            <w:sz w:val="21"/>
            <w:u w:val="single" w:color="AAAAAA"/>
          </w:rPr>
          <w:t>(http://www.judiciary.state.nj.us/su preme/index.htm)</w:t>
        </w:r>
        <w:r>
          <w:rPr>
            <w:sz w:val="21"/>
            <w:u w:val="none"/>
          </w:rPr>
          <w:t> </w:t>
        </w:r>
        <w:r>
          <w:rPr>
            <w:color w:val="666666"/>
            <w:sz w:val="21"/>
            <w:u w:val="none"/>
          </w:rPr>
          <w:t>on December 16, 2008. Retrieved July 25,</w:t>
        </w:r>
        <w:r>
          <w:rPr>
            <w:color w:val="666666"/>
            <w:spacing w:val="-12"/>
            <w:sz w:val="21"/>
            <w:u w:val="none"/>
          </w:rPr>
          <w:t> </w:t>
        </w:r>
        <w:r>
          <w:rPr>
            <w:color w:val="666666"/>
            <w:sz w:val="21"/>
            <w:u w:val="none"/>
          </w:rPr>
          <w:t>2010.</w:t>
        </w:r>
      </w:hyperlink>
    </w:p>
    <w:p>
      <w:pPr>
        <w:pStyle w:val="ListParagraph"/>
        <w:numPr>
          <w:ilvl w:val="2"/>
          <w:numId w:val="14"/>
        </w:numPr>
        <w:tabs>
          <w:tab w:pos="585" w:val="left" w:leader="none"/>
        </w:tabs>
        <w:spacing w:line="232" w:lineRule="auto" w:before="54" w:after="0"/>
        <w:ind w:left="584" w:right="249" w:hanging="464"/>
        <w:jc w:val="both"/>
        <w:rPr>
          <w:sz w:val="21"/>
          <w:u w:val="none"/>
        </w:rPr>
      </w:pPr>
      <w:hyperlink r:id="rId1574">
        <w:r>
          <w:rPr>
            <w:color w:val="666666"/>
            <w:sz w:val="21"/>
            <w:u w:val="none"/>
          </w:rPr>
          <w:t>Kent,</w:t>
        </w:r>
        <w:r>
          <w:rPr>
            <w:color w:val="666666"/>
            <w:spacing w:val="-9"/>
            <w:sz w:val="21"/>
            <w:u w:val="none"/>
          </w:rPr>
          <w:t> </w:t>
        </w:r>
        <w:r>
          <w:rPr>
            <w:color w:val="666666"/>
            <w:sz w:val="21"/>
            <w:u w:val="none"/>
          </w:rPr>
          <w:t>Spencer.</w:t>
        </w:r>
        <w:r>
          <w:rPr>
            <w:spacing w:val="-9"/>
            <w:sz w:val="21"/>
            <w:u w:val="none"/>
          </w:rPr>
          <w:t> </w:t>
        </w:r>
        <w:r>
          <w:rPr>
            <w:sz w:val="21"/>
            <w:u w:val="single" w:color="AAAAAA"/>
          </w:rPr>
          <w:t>"How</w:t>
        </w:r>
        <w:r>
          <w:rPr>
            <w:spacing w:val="-9"/>
            <w:sz w:val="21"/>
            <w:u w:val="single" w:color="AAAAAA"/>
          </w:rPr>
          <w:t> </w:t>
        </w:r>
        <w:r>
          <w:rPr>
            <w:sz w:val="21"/>
            <w:u w:val="single" w:color="AAAAAA"/>
          </w:rPr>
          <w:t>NJ's</w:t>
        </w:r>
        <w:r>
          <w:rPr>
            <w:spacing w:val="-9"/>
            <w:sz w:val="21"/>
            <w:u w:val="single" w:color="AAAAAA"/>
          </w:rPr>
          <w:t> </w:t>
        </w:r>
        <w:r>
          <w:rPr>
            <w:sz w:val="21"/>
            <w:u w:val="single" w:color="AAAAAA"/>
          </w:rPr>
          <w:t>21</w:t>
        </w:r>
        <w:r>
          <w:rPr>
            <w:spacing w:val="-8"/>
            <w:sz w:val="21"/>
            <w:u w:val="single" w:color="AAAAAA"/>
          </w:rPr>
          <w:t> </w:t>
        </w:r>
        <w:r>
          <w:rPr>
            <w:sz w:val="21"/>
            <w:u w:val="single" w:color="AAAAAA"/>
          </w:rPr>
          <w:t>counties</w:t>
        </w:r>
        <w:r>
          <w:rPr>
            <w:spacing w:val="-9"/>
            <w:sz w:val="21"/>
            <w:u w:val="single" w:color="AAAAAA"/>
          </w:rPr>
          <w:t> </w:t>
        </w:r>
        <w:r>
          <w:rPr>
            <w:sz w:val="21"/>
            <w:u w:val="single" w:color="AAAAAA"/>
          </w:rPr>
          <w:t>got</w:t>
        </w:r>
        <w:r>
          <w:rPr>
            <w:spacing w:val="-9"/>
            <w:sz w:val="21"/>
            <w:u w:val="single" w:color="AAAAAA"/>
          </w:rPr>
          <w:t> </w:t>
        </w:r>
        <w:r>
          <w:rPr>
            <w:sz w:val="21"/>
            <w:u w:val="single" w:color="AAAAAA"/>
          </w:rPr>
          <w:t>their</w:t>
        </w:r>
        <w:r>
          <w:rPr>
            <w:spacing w:val="-9"/>
            <w:sz w:val="21"/>
            <w:u w:val="single" w:color="AAAAAA"/>
          </w:rPr>
          <w:t> </w:t>
        </w:r>
        <w:r>
          <w:rPr>
            <w:sz w:val="21"/>
            <w:u w:val="single" w:color="AAAAAA"/>
          </w:rPr>
          <w:t>names"</w:t>
        </w:r>
        <w:r>
          <w:rPr>
            <w:spacing w:val="-8"/>
            <w:sz w:val="21"/>
            <w:u w:val="single" w:color="AAAAAA"/>
          </w:rPr>
          <w:t> </w:t>
        </w:r>
        <w:r>
          <w:rPr>
            <w:sz w:val="21"/>
            <w:u w:val="single" w:color="AAAAAA"/>
          </w:rPr>
          <w:t>(https://www.nj.com/expo/news/g66l-2019/02/4a5f4 485007948/how-njs-21-counties-got-their-names.html)</w:t>
        </w:r>
        <w:r>
          <w:rPr>
            <w:color w:val="666666"/>
            <w:sz w:val="21"/>
            <w:u w:val="none"/>
          </w:rPr>
          <w:t>.</w:t>
        </w:r>
        <w:r>
          <w:rPr>
            <w:color w:val="666666"/>
            <w:spacing w:val="-17"/>
            <w:sz w:val="21"/>
            <w:u w:val="none"/>
          </w:rPr>
          <w:t> </w:t>
        </w:r>
        <w:r>
          <w:rPr>
            <w:i/>
            <w:color w:val="666666"/>
            <w:sz w:val="21"/>
            <w:u w:val="none"/>
          </w:rPr>
          <w:t>NJ.com</w:t>
        </w:r>
        <w:r>
          <w:rPr>
            <w:color w:val="666666"/>
            <w:sz w:val="21"/>
            <w:u w:val="none"/>
          </w:rPr>
          <w:t>.</w:t>
        </w:r>
        <w:r>
          <w:rPr>
            <w:spacing w:val="-17"/>
            <w:sz w:val="21"/>
            <w:u w:val="none"/>
          </w:rPr>
          <w:t> </w:t>
        </w:r>
        <w:r>
          <w:rPr>
            <w:sz w:val="21"/>
            <w:u w:val="single" w:color="AAAAAA"/>
          </w:rPr>
          <w:t>Archived</w:t>
        </w:r>
        <w:r>
          <w:rPr>
            <w:spacing w:val="-17"/>
            <w:sz w:val="21"/>
            <w:u w:val="single" w:color="AAAAAA"/>
          </w:rPr>
          <w:t> </w:t>
        </w:r>
        <w:r>
          <w:rPr>
            <w:sz w:val="21"/>
            <w:u w:val="single" w:color="AAAAAA"/>
          </w:rPr>
          <w:t>(https://web.archive.org/web/201</w:t>
        </w:r>
      </w:hyperlink>
      <w:hyperlink r:id="rId1575">
        <w:r>
          <w:rPr>
            <w:sz w:val="21"/>
            <w:u w:val="none"/>
          </w:rPr>
          <w:t> </w:t>
        </w:r>
        <w:r>
          <w:rPr>
            <w:w w:val="95"/>
            <w:sz w:val="21"/>
            <w:u w:val="none"/>
          </w:rPr>
          <w:t>90214233929/https://www.nj.com/expo/news/g66l-2019/02/4a5f4485007948/how-njs-21-counties-got-their</w:t>
        </w:r>
      </w:hyperlink>
    </w:p>
    <w:p>
      <w:pPr>
        <w:pStyle w:val="BodyText"/>
        <w:spacing w:line="20" w:lineRule="exact"/>
        <w:ind w:left="583"/>
        <w:rPr>
          <w:sz w:val="2"/>
        </w:rPr>
      </w:pPr>
      <w:r>
        <w:rPr>
          <w:sz w:val="2"/>
        </w:rPr>
        <w:pict>
          <v:group style="width:489.7pt;height:.7pt;mso-position-horizontal-relative:char;mso-position-vertical-relative:line" coordorigin="0,0" coordsize="9794,14">
            <v:line style="position:absolute" from="0,7" to="9794,7" stroked="true" strokeweight=".652934pt" strokecolor="#aaaaaa">
              <v:stroke dashstyle="solid"/>
            </v:line>
          </v:group>
        </w:pict>
      </w:r>
      <w:r>
        <w:rPr>
          <w:sz w:val="2"/>
        </w:rPr>
      </w:r>
    </w:p>
    <w:p>
      <w:pPr>
        <w:pStyle w:val="BodyText"/>
        <w:spacing w:line="218" w:lineRule="exact"/>
      </w:pPr>
      <w:r>
        <w:rPr>
          <w:u w:val="single" w:color="AAAAAA"/>
        </w:rPr>
        <w:t>-names.html)</w:t>
      </w:r>
      <w:r>
        <w:rPr/>
        <w:t> </w:t>
      </w:r>
      <w:r>
        <w:rPr>
          <w:color w:val="666666"/>
        </w:rPr>
        <w:t>from the original on February 14, 2019. Retrieved February 14, 2019.</w:t>
      </w:r>
    </w:p>
    <w:p>
      <w:pPr>
        <w:pStyle w:val="ListParagraph"/>
        <w:numPr>
          <w:ilvl w:val="2"/>
          <w:numId w:val="14"/>
        </w:numPr>
        <w:tabs>
          <w:tab w:pos="585" w:val="left" w:leader="none"/>
        </w:tabs>
        <w:spacing w:line="232" w:lineRule="auto" w:before="51" w:after="0"/>
        <w:ind w:left="584" w:right="286" w:hanging="464"/>
        <w:jc w:val="both"/>
        <w:rPr>
          <w:sz w:val="21"/>
          <w:u w:val="none"/>
        </w:rPr>
      </w:pPr>
      <w:hyperlink r:id="rId1576">
        <w:r>
          <w:rPr>
            <w:sz w:val="21"/>
            <w:u w:val="single" w:color="AAAAAA"/>
          </w:rPr>
          <w:t>"Small</w:t>
        </w:r>
        <w:r>
          <w:rPr>
            <w:spacing w:val="-10"/>
            <w:sz w:val="21"/>
            <w:u w:val="single" w:color="AAAAAA"/>
          </w:rPr>
          <w:t> </w:t>
        </w:r>
        <w:r>
          <w:rPr>
            <w:spacing w:val="-5"/>
            <w:sz w:val="21"/>
            <w:u w:val="single" w:color="AAAAAA"/>
          </w:rPr>
          <w:t>Towns</w:t>
        </w:r>
        <w:r>
          <w:rPr>
            <w:spacing w:val="-9"/>
            <w:sz w:val="21"/>
            <w:u w:val="single" w:color="AAAAAA"/>
          </w:rPr>
          <w:t> </w:t>
        </w:r>
        <w:r>
          <w:rPr>
            <w:sz w:val="21"/>
            <w:u w:val="single" w:color="AAAAAA"/>
          </w:rPr>
          <w:t>in</w:t>
        </w:r>
        <w:r>
          <w:rPr>
            <w:spacing w:val="-9"/>
            <w:sz w:val="21"/>
            <w:u w:val="single" w:color="AAAAAA"/>
          </w:rPr>
          <w:t> </w:t>
        </w:r>
        <w:r>
          <w:rPr>
            <w:sz w:val="21"/>
            <w:u w:val="single" w:color="AAAAAA"/>
          </w:rPr>
          <w:t>N.J.</w:t>
        </w:r>
        <w:r>
          <w:rPr>
            <w:spacing w:val="-9"/>
            <w:sz w:val="21"/>
            <w:u w:val="single" w:color="AAAAAA"/>
          </w:rPr>
          <w:t> </w:t>
        </w:r>
        <w:r>
          <w:rPr>
            <w:spacing w:val="-6"/>
            <w:sz w:val="21"/>
            <w:u w:val="single" w:color="AAAAAA"/>
          </w:rPr>
          <w:t>Told</w:t>
        </w:r>
        <w:r>
          <w:rPr>
            <w:spacing w:val="-10"/>
            <w:sz w:val="21"/>
            <w:u w:val="single" w:color="AAAAAA"/>
          </w:rPr>
          <w:t> </w:t>
        </w:r>
        <w:r>
          <w:rPr>
            <w:sz w:val="21"/>
            <w:u w:val="single" w:color="AAAAAA"/>
          </w:rPr>
          <w:t>to</w:t>
        </w:r>
        <w:r>
          <w:rPr>
            <w:spacing w:val="-9"/>
            <w:sz w:val="21"/>
            <w:u w:val="single" w:color="AAAAAA"/>
          </w:rPr>
          <w:t> </w:t>
        </w:r>
        <w:r>
          <w:rPr>
            <w:sz w:val="21"/>
            <w:u w:val="single" w:color="AAAAAA"/>
          </w:rPr>
          <w:t>Merge</w:t>
        </w:r>
        <w:r>
          <w:rPr>
            <w:spacing w:val="-9"/>
            <w:sz w:val="21"/>
            <w:u w:val="single" w:color="AAAAAA"/>
          </w:rPr>
          <w:t> </w:t>
        </w:r>
        <w:r>
          <w:rPr>
            <w:sz w:val="21"/>
            <w:u w:val="single" w:color="AAAAAA"/>
          </w:rPr>
          <w:t>or</w:t>
        </w:r>
        <w:r>
          <w:rPr>
            <w:spacing w:val="-9"/>
            <w:sz w:val="21"/>
            <w:u w:val="single" w:color="AAAAAA"/>
          </w:rPr>
          <w:t> </w:t>
        </w:r>
        <w:r>
          <w:rPr>
            <w:sz w:val="21"/>
            <w:u w:val="single" w:color="AAAAAA"/>
          </w:rPr>
          <w:t>Face</w:t>
        </w:r>
        <w:r>
          <w:rPr>
            <w:spacing w:val="-9"/>
            <w:sz w:val="21"/>
            <w:u w:val="single" w:color="AAAAAA"/>
          </w:rPr>
          <w:t> </w:t>
        </w:r>
        <w:r>
          <w:rPr>
            <w:sz w:val="21"/>
            <w:u w:val="single" w:color="AAAAAA"/>
          </w:rPr>
          <w:t>Cuts"</w:t>
        </w:r>
        <w:r>
          <w:rPr>
            <w:spacing w:val="-10"/>
            <w:sz w:val="21"/>
            <w:u w:val="single" w:color="AAAAAA"/>
          </w:rPr>
          <w:t> </w:t>
        </w:r>
        <w:r>
          <w:rPr>
            <w:sz w:val="21"/>
            <w:u w:val="single" w:color="AAAAAA"/>
          </w:rPr>
          <w:t>(https://www.npr.org/templates/story/story.php?storyId=9 0090911)</w:t>
        </w:r>
        <w:r>
          <w:rPr>
            <w:color w:val="666666"/>
            <w:sz w:val="21"/>
            <w:u w:val="none"/>
          </w:rPr>
          <w:t>.</w:t>
        </w:r>
        <w:r>
          <w:rPr>
            <w:color w:val="666666"/>
            <w:spacing w:val="-27"/>
            <w:sz w:val="21"/>
            <w:u w:val="none"/>
          </w:rPr>
          <w:t> </w:t>
        </w:r>
        <w:r>
          <w:rPr>
            <w:color w:val="666666"/>
            <w:sz w:val="21"/>
            <w:u w:val="none"/>
          </w:rPr>
          <w:t>NPR.</w:t>
        </w:r>
        <w:r>
          <w:rPr>
            <w:spacing w:val="-27"/>
            <w:sz w:val="21"/>
            <w:u w:val="none"/>
          </w:rPr>
          <w:t> </w:t>
        </w:r>
        <w:r>
          <w:rPr>
            <w:sz w:val="21"/>
            <w:u w:val="single" w:color="AAAAAA"/>
          </w:rPr>
          <w:t>Archived</w:t>
        </w:r>
        <w:r>
          <w:rPr>
            <w:spacing w:val="-27"/>
            <w:sz w:val="21"/>
            <w:u w:val="single" w:color="AAAAAA"/>
          </w:rPr>
          <w:t> </w:t>
        </w:r>
        <w:r>
          <w:rPr>
            <w:sz w:val="21"/>
            <w:u w:val="single" w:color="AAAAAA"/>
          </w:rPr>
          <w:t>(https://web.archive.org/web/20100127122835/http://www.npr.org/templates/stor</w:t>
        </w:r>
      </w:hyperlink>
      <w:r>
        <w:rPr>
          <w:sz w:val="21"/>
          <w:u w:val="single" w:color="AAAAAA"/>
        </w:rPr>
        <w:t> y/story.php?storyId=90090911)</w:t>
      </w:r>
      <w:r>
        <w:rPr>
          <w:sz w:val="21"/>
          <w:u w:val="none"/>
        </w:rPr>
        <w:t> </w:t>
      </w:r>
      <w:r>
        <w:rPr>
          <w:color w:val="666666"/>
          <w:sz w:val="21"/>
          <w:u w:val="none"/>
        </w:rPr>
        <w:t>from the original on January 27, 2010. Retrieved July 25,</w:t>
      </w:r>
      <w:r>
        <w:rPr>
          <w:color w:val="666666"/>
          <w:spacing w:val="-33"/>
          <w:sz w:val="21"/>
          <w:u w:val="none"/>
        </w:rPr>
        <w:t> </w:t>
      </w:r>
      <w:r>
        <w:rPr>
          <w:color w:val="666666"/>
          <w:sz w:val="21"/>
          <w:u w:val="none"/>
        </w:rPr>
        <w:t>2010.</w:t>
      </w:r>
    </w:p>
    <w:p>
      <w:pPr>
        <w:pStyle w:val="ListParagraph"/>
        <w:numPr>
          <w:ilvl w:val="2"/>
          <w:numId w:val="14"/>
        </w:numPr>
        <w:tabs>
          <w:tab w:pos="585" w:val="left" w:leader="none"/>
        </w:tabs>
        <w:spacing w:line="232" w:lineRule="auto" w:before="55" w:after="0"/>
        <w:ind w:left="584" w:right="290" w:hanging="464"/>
        <w:jc w:val="left"/>
        <w:rPr>
          <w:sz w:val="21"/>
          <w:u w:val="none"/>
        </w:rPr>
      </w:pPr>
      <w:r>
        <w:rPr/>
        <w:pict>
          <v:line style="position:absolute;mso-position-horizontal-relative:page;mso-position-vertical-relative:paragraph;z-index:-173728" from="59.505615pt,14.58812pt" to="548.553004pt,14.58812pt" stroked="true" strokeweight=".652934pt" strokecolor="#aaaaaa">
            <v:stroke dashstyle="solid"/>
            <w10:wrap type="none"/>
          </v:line>
        </w:pict>
      </w:r>
      <w:r>
        <w:rPr/>
        <w:pict>
          <v:line style="position:absolute;mso-position-horizontal-relative:page;mso-position-vertical-relative:paragraph;z-index:-173704" from="59.505615pt,49.846542pt" to="424.495589pt,49.846542pt" stroked="true" strokeweight=".652934pt" strokecolor="#aaaaaa">
            <v:stroke dashstyle="solid"/>
            <w10:wrap type="none"/>
          </v:line>
        </w:pict>
      </w:r>
      <w:hyperlink r:id="rId1577">
        <w:r>
          <w:rPr>
            <w:sz w:val="21"/>
            <w:u w:val="none"/>
          </w:rPr>
          <w:t>"N.J. town mergers could start in 18 months" (http://www.philly.com/philly/news/local/20090529_N_J tow</w:t>
        </w:r>
        <w:r>
          <w:rPr>
            <w:sz w:val="21"/>
            <w:u w:val="single" w:color="AAAAAA"/>
          </w:rPr>
          <w:t> n_mergers_could_start_in_18_months.html)</w:t>
        </w:r>
        <w:r>
          <w:rPr>
            <w:sz w:val="21"/>
            <w:u w:val="none"/>
          </w:rPr>
          <w:t> </w:t>
        </w:r>
        <w:r>
          <w:rPr>
            <w:color w:val="666666"/>
            <w:sz w:val="21"/>
            <w:u w:val="none"/>
          </w:rPr>
          <w:t>by Jan Hefler,</w:t>
        </w:r>
      </w:hyperlink>
      <w:hyperlink r:id="rId1490">
        <w:r>
          <w:rPr>
            <w:sz w:val="21"/>
            <w:u w:val="none"/>
          </w:rPr>
          <w:t> </w:t>
        </w:r>
        <w:r>
          <w:rPr>
            <w:i/>
            <w:sz w:val="21"/>
            <w:u w:val="single" w:color="AAAAAA"/>
          </w:rPr>
          <w:t>The Philadelphia Inquirer</w:t>
        </w:r>
      </w:hyperlink>
      <w:hyperlink r:id="rId1577">
        <w:r>
          <w:rPr>
            <w:color w:val="666666"/>
            <w:sz w:val="21"/>
            <w:u w:val="none"/>
          </w:rPr>
          <w:t>, May 29, 2009.</w:t>
        </w:r>
      </w:hyperlink>
      <w:r>
        <w:rPr>
          <w:color w:val="666666"/>
          <w:sz w:val="21"/>
          <w:u w:val="none"/>
        </w:rPr>
        <w:t> Retrieved</w:t>
      </w:r>
      <w:r>
        <w:rPr>
          <w:color w:val="666666"/>
          <w:spacing w:val="-18"/>
          <w:sz w:val="21"/>
          <w:u w:val="none"/>
        </w:rPr>
        <w:t> </w:t>
      </w:r>
      <w:r>
        <w:rPr>
          <w:color w:val="666666"/>
          <w:sz w:val="21"/>
          <w:u w:val="none"/>
        </w:rPr>
        <w:t>May</w:t>
      </w:r>
      <w:r>
        <w:rPr>
          <w:color w:val="666666"/>
          <w:spacing w:val="-18"/>
          <w:sz w:val="21"/>
          <w:u w:val="none"/>
        </w:rPr>
        <w:t> </w:t>
      </w:r>
      <w:r>
        <w:rPr>
          <w:color w:val="666666"/>
          <w:sz w:val="21"/>
          <w:u w:val="none"/>
        </w:rPr>
        <w:t>29,</w:t>
      </w:r>
      <w:r>
        <w:rPr>
          <w:color w:val="666666"/>
          <w:spacing w:val="-17"/>
          <w:sz w:val="21"/>
          <w:u w:val="none"/>
        </w:rPr>
        <w:t> </w:t>
      </w:r>
      <w:r>
        <w:rPr>
          <w:color w:val="666666"/>
          <w:sz w:val="21"/>
          <w:u w:val="none"/>
        </w:rPr>
        <w:t>2009</w:t>
      </w:r>
      <w:r>
        <w:rPr>
          <w:spacing w:val="-18"/>
          <w:sz w:val="21"/>
          <w:u w:val="none"/>
        </w:rPr>
        <w:t> </w:t>
      </w:r>
      <w:r>
        <w:rPr>
          <w:sz w:val="21"/>
          <w:u w:val="single" w:color="AAAAAA"/>
        </w:rPr>
        <w:t>Archived</w:t>
      </w:r>
      <w:r>
        <w:rPr>
          <w:spacing w:val="-17"/>
          <w:sz w:val="21"/>
          <w:u w:val="single" w:color="AAAAAA"/>
        </w:rPr>
        <w:t> </w:t>
      </w:r>
      <w:hyperlink r:id="rId1578">
        <w:r>
          <w:rPr>
            <w:sz w:val="21"/>
            <w:u w:val="single" w:color="AAAAAA"/>
          </w:rPr>
          <w:t>(https://web.archive.org/web/20090614182032/http://www</w:t>
        </w:r>
      </w:hyperlink>
      <w:r>
        <w:rPr>
          <w:sz w:val="21"/>
          <w:u w:val="single" w:color="AAAAAA"/>
        </w:rPr>
        <w:t>.philly.com/phil</w:t>
      </w:r>
      <w:r>
        <w:rPr>
          <w:sz w:val="21"/>
          <w:u w:val="none"/>
        </w:rPr>
        <w:t> ly/news/local/20090529_N_J town_mergers_could_start_in_18_months.html) </w:t>
      </w:r>
      <w:r>
        <w:rPr>
          <w:color w:val="666666"/>
          <w:sz w:val="21"/>
          <w:u w:val="none"/>
        </w:rPr>
        <w:t>June 14, 2009, at the</w:t>
      </w:r>
      <w:hyperlink r:id="rId1193">
        <w:r>
          <w:rPr>
            <w:sz w:val="21"/>
            <w:u w:val="single" w:color="AAAAAA"/>
          </w:rPr>
          <w:t> Wayback</w:t>
        </w:r>
        <w:r>
          <w:rPr>
            <w:spacing w:val="-2"/>
            <w:sz w:val="21"/>
            <w:u w:val="single" w:color="AAAAAA"/>
          </w:rPr>
          <w:t> </w:t>
        </w:r>
        <w:r>
          <w:rPr>
            <w:sz w:val="21"/>
            <w:u w:val="single" w:color="AAAAAA"/>
          </w:rPr>
          <w:t>Machine</w:t>
        </w:r>
      </w:hyperlink>
    </w:p>
    <w:p>
      <w:pPr>
        <w:pStyle w:val="ListParagraph"/>
        <w:numPr>
          <w:ilvl w:val="2"/>
          <w:numId w:val="14"/>
        </w:numPr>
        <w:tabs>
          <w:tab w:pos="585" w:val="left" w:leader="none"/>
        </w:tabs>
        <w:spacing w:line="232" w:lineRule="auto" w:before="56" w:after="0"/>
        <w:ind w:left="584" w:right="538" w:hanging="464"/>
        <w:jc w:val="left"/>
        <w:rPr>
          <w:sz w:val="21"/>
          <w:u w:val="none"/>
        </w:rPr>
      </w:pPr>
      <w:hyperlink r:id="rId1579">
        <w:r>
          <w:rPr>
            <w:sz w:val="21"/>
            <w:u w:val="single" w:color="AAAAAA"/>
          </w:rPr>
          <w:t>"Poll</w:t>
        </w:r>
        <w:r>
          <w:rPr>
            <w:spacing w:val="-4"/>
            <w:sz w:val="21"/>
            <w:u w:val="single" w:color="AAAAAA"/>
          </w:rPr>
          <w:t> </w:t>
        </w:r>
        <w:r>
          <w:rPr>
            <w:sz w:val="21"/>
            <w:u w:val="single" w:color="AAAAAA"/>
          </w:rPr>
          <w:t>says</w:t>
        </w:r>
        <w:r>
          <w:rPr>
            <w:spacing w:val="-4"/>
            <w:sz w:val="21"/>
            <w:u w:val="single" w:color="AAAAAA"/>
          </w:rPr>
          <w:t> </w:t>
        </w:r>
        <w:r>
          <w:rPr>
            <w:sz w:val="21"/>
            <w:u w:val="single" w:color="AAAAAA"/>
          </w:rPr>
          <w:t>majority</w:t>
        </w:r>
        <w:r>
          <w:rPr>
            <w:spacing w:val="-4"/>
            <w:sz w:val="21"/>
            <w:u w:val="single" w:color="AAAAAA"/>
          </w:rPr>
          <w:t> </w:t>
        </w:r>
        <w:r>
          <w:rPr>
            <w:sz w:val="21"/>
            <w:u w:val="single" w:color="AAAAAA"/>
          </w:rPr>
          <w:t>of</w:t>
        </w:r>
        <w:r>
          <w:rPr>
            <w:spacing w:val="-3"/>
            <w:sz w:val="21"/>
            <w:u w:val="single" w:color="AAAAAA"/>
          </w:rPr>
          <w:t> </w:t>
        </w:r>
        <w:r>
          <w:rPr>
            <w:sz w:val="21"/>
            <w:u w:val="single" w:color="AAAAAA"/>
          </w:rPr>
          <w:t>Americans</w:t>
        </w:r>
        <w:r>
          <w:rPr>
            <w:spacing w:val="-4"/>
            <w:sz w:val="21"/>
            <w:u w:val="single" w:color="AAAAAA"/>
          </w:rPr>
          <w:t> </w:t>
        </w:r>
        <w:r>
          <w:rPr>
            <w:sz w:val="21"/>
            <w:u w:val="single" w:color="AAAAAA"/>
          </w:rPr>
          <w:t>opposed</w:t>
        </w:r>
        <w:r>
          <w:rPr>
            <w:spacing w:val="-4"/>
            <w:sz w:val="21"/>
            <w:u w:val="single" w:color="AAAAAA"/>
          </w:rPr>
          <w:t> </w:t>
        </w:r>
        <w:r>
          <w:rPr>
            <w:sz w:val="21"/>
            <w:u w:val="single" w:color="AAAAAA"/>
          </w:rPr>
          <w:t>to</w:t>
        </w:r>
        <w:r>
          <w:rPr>
            <w:spacing w:val="-3"/>
            <w:sz w:val="21"/>
            <w:u w:val="single" w:color="AAAAAA"/>
          </w:rPr>
          <w:t> </w:t>
        </w:r>
        <w:r>
          <w:rPr>
            <w:sz w:val="21"/>
            <w:u w:val="single" w:color="AAAAAA"/>
          </w:rPr>
          <w:t>abortion</w:t>
        </w:r>
        <w:r>
          <w:rPr>
            <w:spacing w:val="-4"/>
            <w:sz w:val="21"/>
            <w:u w:val="single" w:color="AAAAAA"/>
          </w:rPr>
          <w:t> </w:t>
        </w:r>
        <w:r>
          <w:rPr>
            <w:sz w:val="21"/>
            <w:u w:val="single" w:color="AAAAAA"/>
          </w:rPr>
          <w:t>funding</w:t>
        </w:r>
        <w:r>
          <w:rPr>
            <w:spacing w:val="-4"/>
            <w:sz w:val="21"/>
            <w:u w:val="single" w:color="AAAAAA"/>
          </w:rPr>
          <w:t> </w:t>
        </w:r>
        <w:r>
          <w:rPr>
            <w:sz w:val="21"/>
            <w:u w:val="single" w:color="AAAAAA"/>
          </w:rPr>
          <w:t>in</w:t>
        </w:r>
        <w:r>
          <w:rPr>
            <w:spacing w:val="-3"/>
            <w:sz w:val="21"/>
            <w:u w:val="single" w:color="AAAAAA"/>
          </w:rPr>
          <w:t> </w:t>
        </w:r>
        <w:r>
          <w:rPr>
            <w:sz w:val="21"/>
            <w:u w:val="single" w:color="AAAAAA"/>
          </w:rPr>
          <w:t>health</w:t>
        </w:r>
        <w:r>
          <w:rPr>
            <w:spacing w:val="-4"/>
            <w:sz w:val="21"/>
            <w:u w:val="single" w:color="AAAAAA"/>
          </w:rPr>
          <w:t> </w:t>
        </w:r>
        <w:r>
          <w:rPr>
            <w:sz w:val="21"/>
            <w:u w:val="single" w:color="AAAAAA"/>
          </w:rPr>
          <w:t>care</w:t>
        </w:r>
        <w:r>
          <w:rPr>
            <w:spacing w:val="-4"/>
            <w:sz w:val="21"/>
            <w:u w:val="single" w:color="AAAAAA"/>
          </w:rPr>
          <w:t> </w:t>
        </w:r>
        <w:r>
          <w:rPr>
            <w:sz w:val="21"/>
            <w:u w:val="single" w:color="AAAAAA"/>
          </w:rPr>
          <w:t>bill</w:t>
        </w:r>
        <w:r>
          <w:rPr>
            <w:spacing w:val="-4"/>
            <w:sz w:val="21"/>
            <w:u w:val="single" w:color="AAAAAA"/>
          </w:rPr>
          <w:t> </w:t>
        </w:r>
        <w:r>
          <w:rPr>
            <w:sz w:val="21"/>
            <w:u w:val="single" w:color="AAAAAA"/>
          </w:rPr>
          <w:t>::</w:t>
        </w:r>
        <w:r>
          <w:rPr>
            <w:spacing w:val="-3"/>
            <w:sz w:val="21"/>
            <w:u w:val="single" w:color="AAAAAA"/>
          </w:rPr>
          <w:t> </w:t>
        </w:r>
        <w:r>
          <w:rPr>
            <w:sz w:val="21"/>
            <w:u w:val="single" w:color="AAAAAA"/>
          </w:rPr>
          <w:t>Catholic</w:t>
        </w:r>
        <w:r>
          <w:rPr>
            <w:spacing w:val="-4"/>
            <w:sz w:val="21"/>
            <w:u w:val="single" w:color="AAAAAA"/>
          </w:rPr>
          <w:t> </w:t>
        </w:r>
        <w:r>
          <w:rPr>
            <w:sz w:val="21"/>
            <w:u w:val="single" w:color="AAAAAA"/>
          </w:rPr>
          <w:t>News</w:t>
        </w:r>
        <w:r>
          <w:rPr>
            <w:spacing w:val="-4"/>
            <w:sz w:val="21"/>
            <w:u w:val="single" w:color="AAAAAA"/>
          </w:rPr>
          <w:t> </w:t>
        </w:r>
        <w:r>
          <w:rPr>
            <w:sz w:val="21"/>
            <w:u w:val="single" w:color="AAAAAA"/>
          </w:rPr>
          <w:t>Agency (CNA)" (http://www.catholicnewsagency.com/new.php?n=17086)</w:t>
        </w:r>
        <w:r>
          <w:rPr>
            <w:color w:val="666666"/>
            <w:sz w:val="21"/>
            <w:u w:val="none"/>
          </w:rPr>
          <w:t>. Catholic News Agency. Retrieved</w:t>
        </w:r>
      </w:hyperlink>
      <w:r>
        <w:rPr>
          <w:color w:val="666666"/>
          <w:sz w:val="21"/>
          <w:u w:val="none"/>
        </w:rPr>
        <w:t> July 25,</w:t>
      </w:r>
      <w:r>
        <w:rPr>
          <w:color w:val="666666"/>
          <w:spacing w:val="-3"/>
          <w:sz w:val="21"/>
          <w:u w:val="none"/>
        </w:rPr>
        <w:t> </w:t>
      </w:r>
      <w:r>
        <w:rPr>
          <w:color w:val="666666"/>
          <w:sz w:val="21"/>
          <w:u w:val="none"/>
        </w:rPr>
        <w:t>2010.</w:t>
      </w:r>
    </w:p>
    <w:p>
      <w:pPr>
        <w:pStyle w:val="ListParagraph"/>
        <w:numPr>
          <w:ilvl w:val="2"/>
          <w:numId w:val="14"/>
        </w:numPr>
        <w:tabs>
          <w:tab w:pos="585" w:val="left" w:leader="none"/>
        </w:tabs>
        <w:spacing w:line="232" w:lineRule="auto" w:before="55" w:after="0"/>
        <w:ind w:left="584" w:right="251" w:hanging="464"/>
        <w:jc w:val="left"/>
        <w:rPr>
          <w:sz w:val="21"/>
          <w:u w:val="none"/>
        </w:rPr>
      </w:pPr>
      <w:hyperlink r:id="rId1580">
        <w:r>
          <w:rPr>
            <w:sz w:val="21"/>
            <w:u w:val="single" w:color="AAAAAA"/>
          </w:rPr>
          <w:t>"SurveyUSA Pro-Life vs. Pro Choice Sorted by State" (http://www.surveyusa.com/50State2005/50StateAb ortion0805SortedbyState.htm)</w:t>
        </w:r>
        <w:r>
          <w:rPr>
            <w:color w:val="666666"/>
            <w:sz w:val="21"/>
            <w:u w:val="none"/>
          </w:rPr>
          <w:t>.</w:t>
        </w:r>
        <w:r>
          <w:rPr>
            <w:color w:val="666666"/>
            <w:spacing w:val="-20"/>
            <w:sz w:val="21"/>
            <w:u w:val="none"/>
          </w:rPr>
          <w:t> </w:t>
        </w:r>
        <w:r>
          <w:rPr>
            <w:color w:val="666666"/>
            <w:sz w:val="21"/>
            <w:u w:val="none"/>
          </w:rPr>
          <w:t>Surveyusa.com.</w:t>
        </w:r>
        <w:r>
          <w:rPr>
            <w:spacing w:val="-20"/>
            <w:sz w:val="21"/>
            <w:u w:val="none"/>
          </w:rPr>
          <w:t> </w:t>
        </w:r>
        <w:r>
          <w:rPr>
            <w:sz w:val="21"/>
            <w:u w:val="single" w:color="AAAAAA"/>
          </w:rPr>
          <w:t>Archived</w:t>
        </w:r>
        <w:r>
          <w:rPr>
            <w:spacing w:val="-20"/>
            <w:sz w:val="21"/>
            <w:u w:val="single" w:color="AAAAAA"/>
          </w:rPr>
          <w:t> </w:t>
        </w:r>
        <w:r>
          <w:rPr>
            <w:sz w:val="21"/>
            <w:u w:val="single" w:color="AAAAAA"/>
          </w:rPr>
          <w:t>(https://web.archive.org/web/20110106172717/ht</w:t>
        </w:r>
      </w:hyperlink>
      <w:hyperlink r:id="rId1581">
        <w:r>
          <w:rPr>
            <w:sz w:val="21"/>
            <w:u w:val="single" w:color="AAAAAA"/>
          </w:rPr>
          <w:t> tp://www.surveyusa.com/50State2005/50StateAbortion0805SortedbyState.htm)</w:t>
        </w:r>
        <w:r>
          <w:rPr>
            <w:sz w:val="21"/>
            <w:u w:val="none"/>
          </w:rPr>
          <w:t> </w:t>
        </w:r>
      </w:hyperlink>
      <w:r>
        <w:rPr>
          <w:color w:val="666666"/>
          <w:sz w:val="21"/>
          <w:u w:val="none"/>
        </w:rPr>
        <w:t>from the original on January 6, 2011. Retrieved July 25,</w:t>
      </w:r>
      <w:r>
        <w:rPr>
          <w:color w:val="666666"/>
          <w:spacing w:val="-8"/>
          <w:sz w:val="21"/>
          <w:u w:val="none"/>
        </w:rPr>
        <w:t> </w:t>
      </w:r>
      <w:r>
        <w:rPr>
          <w:color w:val="666666"/>
          <w:sz w:val="21"/>
          <w:u w:val="none"/>
        </w:rPr>
        <w:t>2010.</w:t>
      </w:r>
    </w:p>
    <w:p>
      <w:pPr>
        <w:pStyle w:val="ListParagraph"/>
        <w:numPr>
          <w:ilvl w:val="2"/>
          <w:numId w:val="14"/>
        </w:numPr>
        <w:tabs>
          <w:tab w:pos="585" w:val="left" w:leader="none"/>
        </w:tabs>
        <w:spacing w:line="232" w:lineRule="auto" w:before="56" w:after="0"/>
        <w:ind w:left="584" w:right="312" w:hanging="464"/>
        <w:jc w:val="left"/>
        <w:rPr>
          <w:sz w:val="21"/>
          <w:u w:val="none"/>
        </w:rPr>
      </w:pPr>
      <w:r>
        <w:rPr>
          <w:sz w:val="21"/>
          <w:u w:val="single" w:color="AAAAAA"/>
        </w:rPr>
        <w:t>"Poll:</w:t>
      </w:r>
      <w:r>
        <w:rPr>
          <w:spacing w:val="-11"/>
          <w:sz w:val="21"/>
          <w:u w:val="single" w:color="AAAAAA"/>
        </w:rPr>
        <w:t> </w:t>
      </w:r>
      <w:r>
        <w:rPr>
          <w:sz w:val="21"/>
          <w:u w:val="single" w:color="AAAAAA"/>
        </w:rPr>
        <w:t>NJ</w:t>
      </w:r>
      <w:r>
        <w:rPr>
          <w:spacing w:val="-10"/>
          <w:sz w:val="21"/>
          <w:u w:val="single" w:color="AAAAAA"/>
        </w:rPr>
        <w:t> </w:t>
      </w:r>
      <w:r>
        <w:rPr>
          <w:sz w:val="21"/>
          <w:u w:val="single" w:color="AAAAAA"/>
        </w:rPr>
        <w:t>voters</w:t>
      </w:r>
      <w:r>
        <w:rPr>
          <w:spacing w:val="-10"/>
          <w:sz w:val="21"/>
          <w:u w:val="single" w:color="AAAAAA"/>
        </w:rPr>
        <w:t> </w:t>
      </w:r>
      <w:r>
        <w:rPr>
          <w:sz w:val="21"/>
          <w:u w:val="single" w:color="AAAAAA"/>
        </w:rPr>
        <w:t>support</w:t>
      </w:r>
      <w:r>
        <w:rPr>
          <w:spacing w:val="-10"/>
          <w:sz w:val="21"/>
          <w:u w:val="single" w:color="AAAAAA"/>
        </w:rPr>
        <w:t> </w:t>
      </w:r>
      <w:r>
        <w:rPr>
          <w:sz w:val="21"/>
          <w:u w:val="single" w:color="AAAAAA"/>
        </w:rPr>
        <w:t>gay</w:t>
      </w:r>
      <w:r>
        <w:rPr>
          <w:spacing w:val="-11"/>
          <w:sz w:val="21"/>
          <w:u w:val="single" w:color="AAAAAA"/>
        </w:rPr>
        <w:t> </w:t>
      </w:r>
      <w:r>
        <w:rPr>
          <w:sz w:val="21"/>
          <w:u w:val="single" w:color="AAAAAA"/>
        </w:rPr>
        <w:t>marriage"</w:t>
      </w:r>
      <w:r>
        <w:rPr>
          <w:spacing w:val="-10"/>
          <w:sz w:val="21"/>
          <w:u w:val="single" w:color="AAAAAA"/>
        </w:rPr>
        <w:t> </w:t>
      </w:r>
      <w:hyperlink r:id="rId1582">
        <w:r>
          <w:rPr>
            <w:sz w:val="21"/>
            <w:u w:val="single" w:color="AAAAAA"/>
          </w:rPr>
          <w:t>(https://web.archive.org/web/20110604043330/http://abclocal.go.co</w:t>
        </w:r>
      </w:hyperlink>
      <w:r>
        <w:rPr>
          <w:sz w:val="21"/>
          <w:u w:val="single" w:color="AAAAAA"/>
        </w:rPr>
        <w:t> m/wpvi/story?section=news%2Flocal&amp;id=6776022&amp;rss=rss-wpvi-article-6776022)</w:t>
      </w:r>
      <w:r>
        <w:rPr>
          <w:color w:val="666666"/>
          <w:sz w:val="21"/>
          <w:u w:val="none"/>
        </w:rPr>
        <w:t>. Abclocal.go.com. April 23,</w:t>
      </w:r>
      <w:r>
        <w:rPr>
          <w:color w:val="666666"/>
          <w:spacing w:val="-9"/>
          <w:sz w:val="21"/>
          <w:u w:val="none"/>
        </w:rPr>
        <w:t> </w:t>
      </w:r>
      <w:r>
        <w:rPr>
          <w:color w:val="666666"/>
          <w:sz w:val="21"/>
          <w:u w:val="none"/>
        </w:rPr>
        <w:t>2009.</w:t>
      </w:r>
      <w:r>
        <w:rPr>
          <w:color w:val="666666"/>
          <w:spacing w:val="-8"/>
          <w:sz w:val="21"/>
          <w:u w:val="none"/>
        </w:rPr>
        <w:t> </w:t>
      </w:r>
      <w:r>
        <w:rPr>
          <w:color w:val="666666"/>
          <w:sz w:val="21"/>
          <w:u w:val="none"/>
        </w:rPr>
        <w:t>Archived</w:t>
      </w:r>
      <w:r>
        <w:rPr>
          <w:color w:val="666666"/>
          <w:spacing w:val="-8"/>
          <w:sz w:val="21"/>
          <w:u w:val="none"/>
        </w:rPr>
        <w:t> </w:t>
      </w:r>
      <w:r>
        <w:rPr>
          <w:color w:val="666666"/>
          <w:sz w:val="21"/>
          <w:u w:val="none"/>
        </w:rPr>
        <w:t>from</w:t>
      </w:r>
      <w:r>
        <w:rPr>
          <w:spacing w:val="-8"/>
          <w:sz w:val="21"/>
          <w:u w:val="none"/>
        </w:rPr>
        <w:t> </w:t>
      </w:r>
      <w:r>
        <w:rPr>
          <w:sz w:val="21"/>
          <w:u w:val="single" w:color="AAAAAA"/>
        </w:rPr>
        <w:t>the</w:t>
      </w:r>
      <w:r>
        <w:rPr>
          <w:spacing w:val="-8"/>
          <w:sz w:val="21"/>
          <w:u w:val="single" w:color="AAAAAA"/>
        </w:rPr>
        <w:t> </w:t>
      </w:r>
      <w:r>
        <w:rPr>
          <w:sz w:val="21"/>
          <w:u w:val="single" w:color="AAAAAA"/>
        </w:rPr>
        <w:t>original</w:t>
      </w:r>
      <w:r>
        <w:rPr>
          <w:spacing w:val="-8"/>
          <w:sz w:val="21"/>
          <w:u w:val="single" w:color="AAAAAA"/>
        </w:rPr>
        <w:t> </w:t>
      </w:r>
      <w:r>
        <w:rPr>
          <w:sz w:val="21"/>
          <w:u w:val="single" w:color="AAAAAA"/>
        </w:rPr>
        <w:t>(http://abclocal.go.com/wpvi/story?section=news/local&amp;id=6776022&amp;r ss=rss-wpvi-article-6776022)</w:t>
      </w:r>
      <w:r>
        <w:rPr>
          <w:sz w:val="21"/>
          <w:u w:val="none"/>
        </w:rPr>
        <w:t> </w:t>
      </w:r>
      <w:r>
        <w:rPr>
          <w:color w:val="666666"/>
          <w:sz w:val="21"/>
          <w:u w:val="none"/>
        </w:rPr>
        <w:t>on June 4, 2011. Retrieved January 23,</w:t>
      </w:r>
      <w:r>
        <w:rPr>
          <w:color w:val="666666"/>
          <w:spacing w:val="-13"/>
          <w:sz w:val="21"/>
          <w:u w:val="none"/>
        </w:rPr>
        <w:t> </w:t>
      </w:r>
      <w:r>
        <w:rPr>
          <w:color w:val="666666"/>
          <w:sz w:val="21"/>
          <w:u w:val="none"/>
        </w:rPr>
        <w:t>2011.</w:t>
      </w:r>
    </w:p>
    <w:p>
      <w:pPr>
        <w:pStyle w:val="ListParagraph"/>
        <w:numPr>
          <w:ilvl w:val="2"/>
          <w:numId w:val="14"/>
        </w:numPr>
        <w:tabs>
          <w:tab w:pos="585" w:val="left" w:leader="none"/>
        </w:tabs>
        <w:spacing w:line="232" w:lineRule="auto" w:before="55" w:after="0"/>
        <w:ind w:left="584" w:right="356" w:hanging="464"/>
        <w:jc w:val="left"/>
        <w:rPr>
          <w:sz w:val="21"/>
          <w:u w:val="none"/>
        </w:rPr>
      </w:pPr>
      <w:hyperlink r:id="rId1583">
        <w:r>
          <w:rPr>
            <w:color w:val="666666"/>
            <w:sz w:val="21"/>
            <w:u w:val="none"/>
          </w:rPr>
          <w:t>Salvador Rizzo (October 18, 2013).</w:t>
        </w:r>
        <w:r>
          <w:rPr>
            <w:sz w:val="21"/>
            <w:u w:val="none"/>
          </w:rPr>
          <w:t> </w:t>
        </w:r>
        <w:r>
          <w:rPr>
            <w:sz w:val="21"/>
            <w:u w:val="single" w:color="AAAAAA"/>
          </w:rPr>
          <w:t>"Same-sex weddings can begin pending appeal, N.J. Supreme Court rules" (http://www.nj.com/politics/index.ssf/2013/10/nj_supreme_court_gay_marriage_christie.html)</w:t>
        </w:r>
        <w:r>
          <w:rPr>
            <w:color w:val="666666"/>
            <w:sz w:val="21"/>
            <w:u w:val="none"/>
          </w:rPr>
          <w:t>. New</w:t>
        </w:r>
      </w:hyperlink>
      <w:r>
        <w:rPr>
          <w:color w:val="666666"/>
          <w:sz w:val="21"/>
          <w:u w:val="none"/>
        </w:rPr>
        <w:t> Jersey</w:t>
      </w:r>
      <w:r>
        <w:rPr>
          <w:color w:val="666666"/>
          <w:spacing w:val="-18"/>
          <w:sz w:val="21"/>
          <w:u w:val="none"/>
        </w:rPr>
        <w:t> </w:t>
      </w:r>
      <w:r>
        <w:rPr>
          <w:color w:val="666666"/>
          <w:sz w:val="21"/>
          <w:u w:val="none"/>
        </w:rPr>
        <w:t>On-Line</w:t>
      </w:r>
      <w:r>
        <w:rPr>
          <w:color w:val="666666"/>
          <w:spacing w:val="-18"/>
          <w:sz w:val="21"/>
          <w:u w:val="none"/>
        </w:rPr>
        <w:t> </w:t>
      </w:r>
      <w:r>
        <w:rPr>
          <w:color w:val="666666"/>
          <w:sz w:val="21"/>
          <w:u w:val="none"/>
        </w:rPr>
        <w:t>LLC.</w:t>
      </w:r>
      <w:r>
        <w:rPr>
          <w:spacing w:val="-18"/>
          <w:sz w:val="21"/>
          <w:u w:val="none"/>
        </w:rPr>
        <w:t> </w:t>
      </w:r>
      <w:r>
        <w:rPr>
          <w:sz w:val="21"/>
          <w:u w:val="single" w:color="AAAAAA"/>
        </w:rPr>
        <w:t>Archived</w:t>
      </w:r>
      <w:r>
        <w:rPr>
          <w:spacing w:val="-18"/>
          <w:sz w:val="21"/>
          <w:u w:val="single" w:color="AAAAAA"/>
        </w:rPr>
        <w:t> </w:t>
      </w:r>
      <w:hyperlink r:id="rId1584">
        <w:r>
          <w:rPr>
            <w:sz w:val="21"/>
            <w:u w:val="single" w:color="AAAAAA"/>
          </w:rPr>
          <w:t>(https://web.archive.org/web/20131018204614/http://www</w:t>
        </w:r>
      </w:hyperlink>
      <w:r>
        <w:rPr>
          <w:sz w:val="21"/>
          <w:u w:val="single" w:color="AAAAAA"/>
        </w:rPr>
        <w:t>.nj.com/politics/in dex.ssf/2013/10/nj_supreme_court_gay_marriage_christie.html)</w:t>
      </w:r>
      <w:r>
        <w:rPr>
          <w:sz w:val="21"/>
          <w:u w:val="none"/>
        </w:rPr>
        <w:t> </w:t>
      </w:r>
      <w:r>
        <w:rPr>
          <w:color w:val="666666"/>
          <w:sz w:val="21"/>
          <w:u w:val="none"/>
        </w:rPr>
        <w:t>from the original on October 18, 2013. Retrieved October 19,</w:t>
      </w:r>
      <w:r>
        <w:rPr>
          <w:color w:val="666666"/>
          <w:spacing w:val="-4"/>
          <w:sz w:val="21"/>
          <w:u w:val="none"/>
        </w:rPr>
        <w:t> </w:t>
      </w:r>
      <w:r>
        <w:rPr>
          <w:color w:val="666666"/>
          <w:sz w:val="21"/>
          <w:u w:val="none"/>
        </w:rPr>
        <w:t>2013.</w:t>
      </w:r>
    </w:p>
    <w:p>
      <w:pPr>
        <w:spacing w:after="0" w:line="232" w:lineRule="auto"/>
        <w:jc w:val="left"/>
        <w:rPr>
          <w:sz w:val="21"/>
        </w:rPr>
        <w:sectPr>
          <w:pgSz w:w="11900" w:h="16840"/>
          <w:pgMar w:top="640" w:bottom="280" w:left="600" w:right="600"/>
        </w:sectPr>
      </w:pPr>
    </w:p>
    <w:p>
      <w:pPr>
        <w:pStyle w:val="ListParagraph"/>
        <w:numPr>
          <w:ilvl w:val="2"/>
          <w:numId w:val="14"/>
        </w:numPr>
        <w:tabs>
          <w:tab w:pos="585" w:val="left" w:leader="none"/>
        </w:tabs>
        <w:spacing w:line="232" w:lineRule="auto" w:before="79" w:after="0"/>
        <w:ind w:left="584" w:right="357" w:hanging="464"/>
        <w:jc w:val="left"/>
        <w:rPr>
          <w:sz w:val="21"/>
          <w:u w:val="none"/>
        </w:rPr>
      </w:pPr>
      <w:hyperlink r:id="rId1585">
        <w:r>
          <w:rPr>
            <w:sz w:val="21"/>
            <w:u w:val="single" w:color="AAAAAA"/>
          </w:rPr>
          <w:t>NRAILA.org</w:t>
        </w:r>
        <w:r>
          <w:rPr>
            <w:spacing w:val="-23"/>
            <w:sz w:val="21"/>
            <w:u w:val="single" w:color="AAAAAA"/>
          </w:rPr>
          <w:t> </w:t>
        </w:r>
        <w:r>
          <w:rPr>
            <w:sz w:val="21"/>
            <w:u w:val="single" w:color="AAAAAA"/>
          </w:rPr>
          <w:t>(http://www.nraila.org/statelawpdfs/NJSL.pdf</w:t>
        </w:r>
      </w:hyperlink>
      <w:r>
        <w:rPr>
          <w:sz w:val="21"/>
          <w:u w:val="single" w:color="AAAAAA"/>
        </w:rPr>
        <w:t>)</w:t>
      </w:r>
      <w:r>
        <w:rPr>
          <w:spacing w:val="-23"/>
          <w:sz w:val="21"/>
          <w:u w:val="single" w:color="AAAAAA"/>
        </w:rPr>
        <w:t> </w:t>
      </w:r>
      <w:r>
        <w:rPr>
          <w:sz w:val="21"/>
          <w:u w:val="single" w:color="AAAAAA"/>
        </w:rPr>
        <w:t>Archived</w:t>
      </w:r>
      <w:r>
        <w:rPr>
          <w:spacing w:val="-23"/>
          <w:sz w:val="21"/>
          <w:u w:val="single" w:color="AAAAAA"/>
        </w:rPr>
        <w:t> </w:t>
      </w:r>
      <w:r>
        <w:rPr>
          <w:sz w:val="21"/>
          <w:u w:val="single" w:color="AAAAAA"/>
        </w:rPr>
        <w:t>(https://web.archive.org/web/2011121</w:t>
      </w:r>
      <w:hyperlink r:id="rId1586">
        <w:r>
          <w:rPr>
            <w:sz w:val="21"/>
            <w:u w:val="single" w:color="AAAAAA"/>
          </w:rPr>
          <w:t> 0170131/http://www.nraila.org/statelawpdfs/NJSL.pdf)</w:t>
        </w:r>
        <w:r>
          <w:rPr>
            <w:sz w:val="21"/>
            <w:u w:val="none"/>
          </w:rPr>
          <w:t> </w:t>
        </w:r>
      </w:hyperlink>
      <w:r>
        <w:rPr>
          <w:color w:val="666666"/>
          <w:sz w:val="21"/>
          <w:u w:val="none"/>
        </w:rPr>
        <w:t>December 10, 2011, at the</w:t>
      </w:r>
      <w:hyperlink r:id="rId1193">
        <w:r>
          <w:rPr>
            <w:sz w:val="21"/>
            <w:u w:val="none"/>
          </w:rPr>
          <w:t> </w:t>
        </w:r>
        <w:r>
          <w:rPr>
            <w:sz w:val="21"/>
            <w:u w:val="single" w:color="AAAAAA"/>
          </w:rPr>
          <w:t>Wayback</w:t>
        </w:r>
        <w:r>
          <w:rPr>
            <w:spacing w:val="-36"/>
            <w:sz w:val="21"/>
            <w:u w:val="single" w:color="AAAAAA"/>
          </w:rPr>
          <w:t> </w:t>
        </w:r>
        <w:r>
          <w:rPr>
            <w:sz w:val="21"/>
            <w:u w:val="single" w:color="AAAAAA"/>
          </w:rPr>
          <w:t>Machine</w:t>
        </w:r>
      </w:hyperlink>
    </w:p>
    <w:p>
      <w:pPr>
        <w:pStyle w:val="ListParagraph"/>
        <w:numPr>
          <w:ilvl w:val="2"/>
          <w:numId w:val="14"/>
        </w:numPr>
        <w:tabs>
          <w:tab w:pos="585" w:val="left" w:leader="none"/>
        </w:tabs>
        <w:spacing w:line="232" w:lineRule="auto" w:before="54" w:after="0"/>
        <w:ind w:left="584" w:right="271" w:hanging="464"/>
        <w:jc w:val="left"/>
        <w:rPr>
          <w:sz w:val="21"/>
          <w:u w:val="none"/>
        </w:rPr>
      </w:pPr>
      <w:r>
        <w:rPr/>
        <w:pict>
          <v:line style="position:absolute;mso-position-horizontal-relative:page;mso-position-vertical-relative:paragraph;z-index:-173656" from="59.505615pt,26.290888pt" to="551.164739pt,26.290888pt" stroked="true" strokeweight=".652934pt" strokecolor="#aaaaaa">
            <v:stroke dashstyle="solid"/>
            <w10:wrap type="none"/>
          </v:line>
        </w:pict>
      </w:r>
      <w:r>
        <w:rPr/>
        <w:pict>
          <v:line style="position:absolute;mso-position-horizontal-relative:page;mso-position-vertical-relative:paragraph;z-index:-173632" from="59.505615pt,49.796505pt" to="551.164739pt,49.796505pt" stroked="true" strokeweight=".652934pt" strokecolor="#aaaaaa">
            <v:stroke dashstyle="solid"/>
            <w10:wrap type="none"/>
          </v:line>
        </w:pict>
      </w:r>
      <w:hyperlink r:id="rId1587">
        <w:r>
          <w:rPr>
            <w:color w:val="666666"/>
            <w:sz w:val="21"/>
            <w:u w:val="none"/>
          </w:rPr>
          <w:t>David Giambusso (October 20, 2013).</w:t>
        </w:r>
        <w:r>
          <w:rPr>
            <w:sz w:val="21"/>
            <w:u w:val="none"/>
          </w:rPr>
          <w:t> </w:t>
        </w:r>
        <w:r>
          <w:rPr>
            <w:sz w:val="21"/>
            <w:u w:val="single" w:color="AAAAAA"/>
          </w:rPr>
          <w:t>"Booker and Menendez form historic duo as first black and Latino</w:t>
        </w:r>
        <w:r>
          <w:rPr>
            <w:sz w:val="21"/>
            <w:u w:val="none"/>
          </w:rPr>
          <w:t> senators</w:t>
        </w:r>
        <w:r>
          <w:rPr>
            <w:spacing w:val="-15"/>
            <w:sz w:val="21"/>
            <w:u w:val="none"/>
          </w:rPr>
          <w:t> </w:t>
        </w:r>
        <w:r>
          <w:rPr>
            <w:sz w:val="21"/>
            <w:u w:val="none"/>
          </w:rPr>
          <w:t>from</w:t>
        </w:r>
        <w:r>
          <w:rPr>
            <w:spacing w:val="-15"/>
            <w:sz w:val="21"/>
            <w:u w:val="none"/>
          </w:rPr>
          <w:t> </w:t>
        </w:r>
        <w:r>
          <w:rPr>
            <w:sz w:val="21"/>
            <w:u w:val="none"/>
          </w:rPr>
          <w:t>the</w:t>
        </w:r>
        <w:r>
          <w:rPr>
            <w:spacing w:val="-15"/>
            <w:sz w:val="21"/>
            <w:u w:val="none"/>
          </w:rPr>
          <w:t> </w:t>
        </w:r>
        <w:r>
          <w:rPr>
            <w:sz w:val="21"/>
            <w:u w:val="none"/>
          </w:rPr>
          <w:t>same</w:t>
        </w:r>
        <w:r>
          <w:rPr>
            <w:spacing w:val="-14"/>
            <w:sz w:val="21"/>
            <w:u w:val="none"/>
          </w:rPr>
          <w:t> </w:t>
        </w:r>
        <w:r>
          <w:rPr>
            <w:sz w:val="21"/>
            <w:u w:val="none"/>
          </w:rPr>
          <w:t>state"</w:t>
        </w:r>
        <w:r>
          <w:rPr>
            <w:spacing w:val="-15"/>
            <w:sz w:val="21"/>
            <w:u w:val="none"/>
          </w:rPr>
          <w:t> </w:t>
        </w:r>
        <w:r>
          <w:rPr>
            <w:sz w:val="21"/>
            <w:u w:val="none"/>
          </w:rPr>
          <w:t>(http://www.nj.com/politics/index.ssf/2013/10/booker_and_menendez_form_</w:t>
        </w:r>
        <w:r>
          <w:rPr>
            <w:sz w:val="21"/>
            <w:u w:val="single" w:color="AAAAAA"/>
          </w:rPr>
          <w:t> historic_duo_as_first_black_and_latino_senators_from_the_same_state.html)</w:t>
        </w:r>
        <w:r>
          <w:rPr>
            <w:color w:val="666666"/>
            <w:sz w:val="21"/>
            <w:u w:val="none"/>
          </w:rPr>
          <w:t>. </w:t>
        </w:r>
        <w:r>
          <w:rPr>
            <w:i/>
            <w:color w:val="666666"/>
            <w:sz w:val="21"/>
            <w:u w:val="none"/>
          </w:rPr>
          <w:t>The Star-Ledger</w:t>
        </w:r>
        <w:r>
          <w:rPr>
            <w:color w:val="666666"/>
            <w:sz w:val="21"/>
            <w:u w:val="none"/>
          </w:rPr>
          <w:t>.</w:t>
        </w:r>
        <w:r>
          <w:rPr>
            <w:sz w:val="21"/>
            <w:u w:val="none"/>
          </w:rPr>
          <w:t> </w:t>
        </w:r>
        <w:r>
          <w:rPr>
            <w:sz w:val="21"/>
            <w:u w:val="single" w:color="AAAAAA"/>
          </w:rPr>
          <w:t>Archived</w:t>
        </w:r>
      </w:hyperlink>
      <w:hyperlink r:id="rId1588">
        <w:r>
          <w:rPr>
            <w:sz w:val="21"/>
            <w:u w:val="none"/>
          </w:rPr>
          <w:t> </w:t>
        </w:r>
        <w:r>
          <w:rPr>
            <w:spacing w:val="-1"/>
            <w:sz w:val="21"/>
            <w:u w:val="none"/>
          </w:rPr>
          <w:t>(https://web.archive.org/web/20131021101504/http://www.nj.com/politics/index.ssf/2013/10/booker_and_m</w:t>
        </w:r>
      </w:hyperlink>
      <w:r>
        <w:rPr>
          <w:spacing w:val="-1"/>
          <w:sz w:val="21"/>
          <w:u w:val="single" w:color="AAAAAA"/>
        </w:rPr>
        <w:t> </w:t>
      </w:r>
      <w:r>
        <w:rPr>
          <w:sz w:val="21"/>
          <w:u w:val="single" w:color="AAAAAA"/>
        </w:rPr>
        <w:t>enendez_form_historic_duo_as_first_black_and_latino_senators_from_the_same_state.html)</w:t>
      </w:r>
      <w:r>
        <w:rPr>
          <w:sz w:val="21"/>
          <w:u w:val="none"/>
        </w:rPr>
        <w:t> </w:t>
      </w:r>
      <w:r>
        <w:rPr>
          <w:color w:val="666666"/>
          <w:sz w:val="21"/>
          <w:u w:val="none"/>
        </w:rPr>
        <w:t>from the original on October 21, 2013. Retrieved October 20,</w:t>
      </w:r>
      <w:r>
        <w:rPr>
          <w:color w:val="666666"/>
          <w:spacing w:val="-11"/>
          <w:sz w:val="21"/>
          <w:u w:val="none"/>
        </w:rPr>
        <w:t> </w:t>
      </w:r>
      <w:r>
        <w:rPr>
          <w:color w:val="666666"/>
          <w:sz w:val="21"/>
          <w:u w:val="none"/>
        </w:rPr>
        <w:t>2013.</w:t>
      </w:r>
    </w:p>
    <w:p>
      <w:pPr>
        <w:pStyle w:val="ListParagraph"/>
        <w:numPr>
          <w:ilvl w:val="2"/>
          <w:numId w:val="14"/>
        </w:numPr>
        <w:tabs>
          <w:tab w:pos="585" w:val="left" w:leader="none"/>
        </w:tabs>
        <w:spacing w:line="232" w:lineRule="auto" w:before="57" w:after="0"/>
        <w:ind w:left="584" w:right="263" w:hanging="464"/>
        <w:jc w:val="left"/>
        <w:rPr>
          <w:sz w:val="21"/>
          <w:u w:val="none"/>
        </w:rPr>
      </w:pPr>
      <w:r>
        <w:rPr/>
        <w:pict>
          <v:line style="position:absolute;mso-position-horizontal-relative:page;mso-position-vertical-relative:paragraph;z-index:-173608" from="59.505615pt,38.193737pt" to="551.817672pt,38.193737pt" stroked="true" strokeweight=".652934pt" strokecolor="#aaaaaa">
            <v:stroke dashstyle="solid"/>
            <w10:wrap type="none"/>
          </v:line>
        </w:pict>
      </w:r>
      <w:hyperlink r:id="rId1589">
        <w:r>
          <w:rPr>
            <w:spacing w:val="-4"/>
            <w:sz w:val="21"/>
            <w:u w:val="single" w:color="AAAAAA"/>
          </w:rPr>
          <w:t>"Your </w:t>
        </w:r>
        <w:r>
          <w:rPr>
            <w:sz w:val="21"/>
            <w:u w:val="single" w:color="AAAAAA"/>
          </w:rPr>
          <w:t>neighbors</w:t>
        </w:r>
        <w:r>
          <w:rPr>
            <w:spacing w:val="-4"/>
            <w:sz w:val="21"/>
            <w:u w:val="single" w:color="AAAAAA"/>
          </w:rPr>
          <w:t> </w:t>
        </w:r>
        <w:r>
          <w:rPr>
            <w:sz w:val="21"/>
            <w:u w:val="single" w:color="AAAAAA"/>
          </w:rPr>
          <w:t>lean</w:t>
        </w:r>
        <w:r>
          <w:rPr>
            <w:spacing w:val="-4"/>
            <w:sz w:val="21"/>
            <w:u w:val="single" w:color="AAAAAA"/>
          </w:rPr>
          <w:t> </w:t>
        </w:r>
        <w:r>
          <w:rPr>
            <w:sz w:val="21"/>
            <w:u w:val="single" w:color="AAAAAA"/>
          </w:rPr>
          <w:t>red</w:t>
        </w:r>
        <w:r>
          <w:rPr>
            <w:spacing w:val="-3"/>
            <w:sz w:val="21"/>
            <w:u w:val="single" w:color="AAAAAA"/>
          </w:rPr>
          <w:t> </w:t>
        </w:r>
        <w:r>
          <w:rPr>
            <w:sz w:val="21"/>
            <w:u w:val="single" w:color="AAAAAA"/>
          </w:rPr>
          <w:t>or</w:t>
        </w:r>
        <w:r>
          <w:rPr>
            <w:spacing w:val="-4"/>
            <w:sz w:val="21"/>
            <w:u w:val="single" w:color="AAAAAA"/>
          </w:rPr>
          <w:t> </w:t>
        </w:r>
        <w:r>
          <w:rPr>
            <w:sz w:val="21"/>
            <w:u w:val="single" w:color="AAAAAA"/>
          </w:rPr>
          <w:t>blue?</w:t>
        </w:r>
        <w:r>
          <w:rPr>
            <w:spacing w:val="-4"/>
            <w:sz w:val="21"/>
            <w:u w:val="single" w:color="AAAAAA"/>
          </w:rPr>
          <w:t> </w:t>
        </w:r>
        <w:r>
          <w:rPr>
            <w:sz w:val="21"/>
            <w:u w:val="single" w:color="AAAAAA"/>
          </w:rPr>
          <w:t>How</w:t>
        </w:r>
        <w:r>
          <w:rPr>
            <w:spacing w:val="-3"/>
            <w:sz w:val="21"/>
            <w:u w:val="single" w:color="AAAAAA"/>
          </w:rPr>
          <w:t> </w:t>
        </w:r>
        <w:r>
          <w:rPr>
            <w:sz w:val="21"/>
            <w:u w:val="single" w:color="AAAAAA"/>
          </w:rPr>
          <w:t>many</w:t>
        </w:r>
        <w:r>
          <w:rPr>
            <w:spacing w:val="-4"/>
            <w:sz w:val="21"/>
            <w:u w:val="single" w:color="AAAAAA"/>
          </w:rPr>
          <w:t> </w:t>
        </w:r>
        <w:r>
          <w:rPr>
            <w:sz w:val="21"/>
            <w:u w:val="single" w:color="AAAAAA"/>
          </w:rPr>
          <w:t>Republicans</w:t>
        </w:r>
        <w:r>
          <w:rPr>
            <w:spacing w:val="-4"/>
            <w:sz w:val="21"/>
            <w:u w:val="single" w:color="AAAAAA"/>
          </w:rPr>
          <w:t> </w:t>
        </w:r>
        <w:r>
          <w:rPr>
            <w:sz w:val="21"/>
            <w:u w:val="single" w:color="AAAAAA"/>
          </w:rPr>
          <w:t>and</w:t>
        </w:r>
        <w:r>
          <w:rPr>
            <w:spacing w:val="-4"/>
            <w:sz w:val="21"/>
            <w:u w:val="single" w:color="AAAAAA"/>
          </w:rPr>
          <w:t> </w:t>
        </w:r>
        <w:r>
          <w:rPr>
            <w:sz w:val="21"/>
            <w:u w:val="single" w:color="AAAAAA"/>
          </w:rPr>
          <w:t>Democrats</w:t>
        </w:r>
        <w:r>
          <w:rPr>
            <w:spacing w:val="-3"/>
            <w:sz w:val="21"/>
            <w:u w:val="single" w:color="AAAAAA"/>
          </w:rPr>
          <w:t> </w:t>
        </w:r>
        <w:r>
          <w:rPr>
            <w:sz w:val="21"/>
            <w:u w:val="single" w:color="AAAAAA"/>
          </w:rPr>
          <w:t>are</w:t>
        </w:r>
        <w:r>
          <w:rPr>
            <w:spacing w:val="-4"/>
            <w:sz w:val="21"/>
            <w:u w:val="single" w:color="AAAAAA"/>
          </w:rPr>
          <w:t> </w:t>
        </w:r>
        <w:r>
          <w:rPr>
            <w:sz w:val="21"/>
            <w:u w:val="single" w:color="AAAAAA"/>
          </w:rPr>
          <w:t>in</w:t>
        </w:r>
        <w:r>
          <w:rPr>
            <w:spacing w:val="-4"/>
            <w:sz w:val="21"/>
            <w:u w:val="single" w:color="AAAAAA"/>
          </w:rPr>
          <w:t> </w:t>
        </w:r>
        <w:r>
          <w:rPr>
            <w:sz w:val="21"/>
            <w:u w:val="single" w:color="AAAAAA"/>
          </w:rPr>
          <w:t>all</w:t>
        </w:r>
        <w:r>
          <w:rPr>
            <w:spacing w:val="-4"/>
            <w:sz w:val="21"/>
            <w:u w:val="single" w:color="AAAAAA"/>
          </w:rPr>
          <w:t> </w:t>
        </w:r>
        <w:r>
          <w:rPr>
            <w:sz w:val="21"/>
            <w:u w:val="single" w:color="AAAAAA"/>
          </w:rPr>
          <w:t>21</w:t>
        </w:r>
        <w:r>
          <w:rPr>
            <w:spacing w:val="-3"/>
            <w:sz w:val="21"/>
            <w:u w:val="single" w:color="AAAAAA"/>
          </w:rPr>
          <w:t> </w:t>
        </w:r>
        <w:r>
          <w:rPr>
            <w:sz w:val="21"/>
            <w:u w:val="single" w:color="AAAAAA"/>
          </w:rPr>
          <w:t>counties"</w:t>
        </w:r>
        <w:r>
          <w:rPr>
            <w:spacing w:val="-4"/>
            <w:sz w:val="21"/>
            <w:u w:val="single" w:color="AAAAAA"/>
          </w:rPr>
          <w:t> </w:t>
        </w:r>
        <w:r>
          <w:rPr>
            <w:sz w:val="21"/>
            <w:u w:val="single" w:color="AAAAAA"/>
          </w:rPr>
          <w:t>(http://ww w.nj.com/politics/index.ssf/2017/05/republican_vs_democratic_which_political_party_dom.html)</w:t>
        </w:r>
        <w:r>
          <w:rPr>
            <w:color w:val="666666"/>
            <w:sz w:val="21"/>
            <w:u w:val="none"/>
          </w:rPr>
          <w:t>.</w:t>
        </w:r>
        <w:r>
          <w:rPr>
            <w:sz w:val="21"/>
            <w:u w:val="none"/>
          </w:rPr>
          <w:t> </w:t>
        </w:r>
        <w:r>
          <w:rPr>
            <w:sz w:val="21"/>
            <w:u w:val="single" w:color="AAAAAA"/>
          </w:rPr>
          <w:t>Archived</w:t>
        </w:r>
      </w:hyperlink>
      <w:hyperlink r:id="rId1590">
        <w:r>
          <w:rPr>
            <w:sz w:val="21"/>
            <w:u w:val="none"/>
          </w:rPr>
          <w:t> </w:t>
        </w:r>
        <w:r>
          <w:rPr>
            <w:spacing w:val="-1"/>
            <w:sz w:val="21"/>
            <w:u w:val="none"/>
          </w:rPr>
          <w:t>(https://web.archive.org/web/20170528133622/http://www.nj.com/politics/index.ssf/2017/05/republican_vs_</w:t>
        </w:r>
      </w:hyperlink>
      <w:r>
        <w:rPr>
          <w:spacing w:val="-1"/>
          <w:sz w:val="21"/>
          <w:u w:val="single" w:color="AAAAAA"/>
        </w:rPr>
        <w:t> </w:t>
      </w:r>
      <w:r>
        <w:rPr>
          <w:sz w:val="21"/>
          <w:u w:val="single" w:color="AAAAAA"/>
        </w:rPr>
        <w:t>democratic_which_political_party_dom.html)</w:t>
      </w:r>
      <w:r>
        <w:rPr>
          <w:spacing w:val="-5"/>
          <w:sz w:val="21"/>
          <w:u w:val="none"/>
        </w:rPr>
        <w:t> </w:t>
      </w:r>
      <w:r>
        <w:rPr>
          <w:color w:val="666666"/>
          <w:sz w:val="21"/>
          <w:u w:val="none"/>
        </w:rPr>
        <w:t>from</w:t>
      </w:r>
      <w:r>
        <w:rPr>
          <w:color w:val="666666"/>
          <w:spacing w:val="-4"/>
          <w:sz w:val="21"/>
          <w:u w:val="none"/>
        </w:rPr>
        <w:t> </w:t>
      </w:r>
      <w:r>
        <w:rPr>
          <w:color w:val="666666"/>
          <w:sz w:val="21"/>
          <w:u w:val="none"/>
        </w:rPr>
        <w:t>the</w:t>
      </w:r>
      <w:r>
        <w:rPr>
          <w:color w:val="666666"/>
          <w:spacing w:val="-5"/>
          <w:sz w:val="21"/>
          <w:u w:val="none"/>
        </w:rPr>
        <w:t> </w:t>
      </w:r>
      <w:r>
        <w:rPr>
          <w:color w:val="666666"/>
          <w:sz w:val="21"/>
          <w:u w:val="none"/>
        </w:rPr>
        <w:t>original</w:t>
      </w:r>
      <w:r>
        <w:rPr>
          <w:color w:val="666666"/>
          <w:spacing w:val="-4"/>
          <w:sz w:val="21"/>
          <w:u w:val="none"/>
        </w:rPr>
        <w:t> </w:t>
      </w:r>
      <w:r>
        <w:rPr>
          <w:color w:val="666666"/>
          <w:sz w:val="21"/>
          <w:u w:val="none"/>
        </w:rPr>
        <w:t>on</w:t>
      </w:r>
      <w:r>
        <w:rPr>
          <w:color w:val="666666"/>
          <w:spacing w:val="-4"/>
          <w:sz w:val="21"/>
          <w:u w:val="none"/>
        </w:rPr>
        <w:t> </w:t>
      </w:r>
      <w:r>
        <w:rPr>
          <w:color w:val="666666"/>
          <w:sz w:val="21"/>
          <w:u w:val="none"/>
        </w:rPr>
        <w:t>May</w:t>
      </w:r>
      <w:r>
        <w:rPr>
          <w:color w:val="666666"/>
          <w:spacing w:val="-5"/>
          <w:sz w:val="21"/>
          <w:u w:val="none"/>
        </w:rPr>
        <w:t> </w:t>
      </w:r>
      <w:r>
        <w:rPr>
          <w:color w:val="666666"/>
          <w:sz w:val="21"/>
          <w:u w:val="none"/>
        </w:rPr>
        <w:t>28,</w:t>
      </w:r>
      <w:r>
        <w:rPr>
          <w:color w:val="666666"/>
          <w:spacing w:val="-4"/>
          <w:sz w:val="21"/>
          <w:u w:val="none"/>
        </w:rPr>
        <w:t> </w:t>
      </w:r>
      <w:r>
        <w:rPr>
          <w:color w:val="666666"/>
          <w:sz w:val="21"/>
          <w:u w:val="none"/>
        </w:rPr>
        <w:t>2017.</w:t>
      </w:r>
      <w:r>
        <w:rPr>
          <w:color w:val="666666"/>
          <w:spacing w:val="-4"/>
          <w:sz w:val="21"/>
          <w:u w:val="none"/>
        </w:rPr>
        <w:t> </w:t>
      </w:r>
      <w:r>
        <w:rPr>
          <w:color w:val="666666"/>
          <w:sz w:val="21"/>
          <w:u w:val="none"/>
        </w:rPr>
        <w:t>Retrieved</w:t>
      </w:r>
      <w:r>
        <w:rPr>
          <w:color w:val="666666"/>
          <w:spacing w:val="-5"/>
          <w:sz w:val="21"/>
          <w:u w:val="none"/>
        </w:rPr>
        <w:t> </w:t>
      </w:r>
      <w:r>
        <w:rPr>
          <w:color w:val="666666"/>
          <w:sz w:val="21"/>
          <w:u w:val="none"/>
        </w:rPr>
        <w:t>May</w:t>
      </w:r>
      <w:r>
        <w:rPr>
          <w:color w:val="666666"/>
          <w:spacing w:val="-4"/>
          <w:sz w:val="21"/>
          <w:u w:val="none"/>
        </w:rPr>
        <w:t> </w:t>
      </w:r>
      <w:r>
        <w:rPr>
          <w:color w:val="666666"/>
          <w:sz w:val="21"/>
          <w:u w:val="none"/>
        </w:rPr>
        <w:t>28,</w:t>
      </w:r>
      <w:r>
        <w:rPr>
          <w:color w:val="666666"/>
          <w:spacing w:val="-4"/>
          <w:sz w:val="21"/>
          <w:u w:val="none"/>
        </w:rPr>
        <w:t> </w:t>
      </w:r>
      <w:r>
        <w:rPr>
          <w:color w:val="666666"/>
          <w:sz w:val="21"/>
          <w:u w:val="none"/>
        </w:rPr>
        <w:t>2017.</w:t>
      </w:r>
    </w:p>
    <w:p>
      <w:pPr>
        <w:pStyle w:val="ListParagraph"/>
        <w:numPr>
          <w:ilvl w:val="2"/>
          <w:numId w:val="14"/>
        </w:numPr>
        <w:tabs>
          <w:tab w:pos="585" w:val="left" w:leader="none"/>
        </w:tabs>
        <w:spacing w:line="232" w:lineRule="auto" w:before="56" w:after="0"/>
        <w:ind w:left="584" w:right="333" w:hanging="464"/>
        <w:jc w:val="left"/>
        <w:rPr>
          <w:sz w:val="21"/>
          <w:u w:val="none"/>
        </w:rPr>
      </w:pPr>
      <w:hyperlink r:id="rId1591">
        <w:r>
          <w:rPr>
            <w:sz w:val="21"/>
            <w:u w:val="single" w:color="AAAAAA"/>
          </w:rPr>
          <w:t>"New Jersey Department of State—Division of Elections" (http://www.njelections.org/voting-information.ht ml)</w:t>
        </w:r>
        <w:r>
          <w:rPr>
            <w:color w:val="666666"/>
            <w:sz w:val="21"/>
            <w:u w:val="none"/>
          </w:rPr>
          <w:t>.</w:t>
        </w:r>
        <w:r>
          <w:rPr>
            <w:spacing w:val="-34"/>
            <w:sz w:val="21"/>
            <w:u w:val="none"/>
          </w:rPr>
          <w:t> </w:t>
        </w:r>
        <w:r>
          <w:rPr>
            <w:sz w:val="21"/>
            <w:u w:val="single" w:color="AAAAAA"/>
          </w:rPr>
          <w:t>Archived</w:t>
        </w:r>
        <w:r>
          <w:rPr>
            <w:spacing w:val="-33"/>
            <w:sz w:val="21"/>
            <w:u w:val="single" w:color="AAAAAA"/>
          </w:rPr>
          <w:t> </w:t>
        </w:r>
        <w:r>
          <w:rPr>
            <w:sz w:val="21"/>
            <w:u w:val="single" w:color="AAAAAA"/>
          </w:rPr>
          <w:t>(https://web.archive.org/web/20170326035037/http://www.njelections.org/voting-information.</w:t>
        </w:r>
      </w:hyperlink>
      <w:r>
        <w:rPr>
          <w:sz w:val="21"/>
          <w:u w:val="single" w:color="AAAAAA"/>
        </w:rPr>
        <w:t> html)</w:t>
      </w:r>
      <w:r>
        <w:rPr>
          <w:sz w:val="21"/>
          <w:u w:val="none"/>
        </w:rPr>
        <w:t> </w:t>
      </w:r>
      <w:r>
        <w:rPr>
          <w:color w:val="666666"/>
          <w:sz w:val="21"/>
          <w:u w:val="none"/>
        </w:rPr>
        <w:t>from the original on March 26, 2017. Retrieved March 12,</w:t>
      </w:r>
      <w:r>
        <w:rPr>
          <w:color w:val="666666"/>
          <w:spacing w:val="-16"/>
          <w:sz w:val="21"/>
          <w:u w:val="none"/>
        </w:rPr>
        <w:t> </w:t>
      </w:r>
      <w:r>
        <w:rPr>
          <w:color w:val="666666"/>
          <w:sz w:val="21"/>
          <w:u w:val="none"/>
        </w:rPr>
        <w:t>2017.</w:t>
      </w:r>
    </w:p>
    <w:p>
      <w:pPr>
        <w:pStyle w:val="ListParagraph"/>
        <w:numPr>
          <w:ilvl w:val="2"/>
          <w:numId w:val="14"/>
        </w:numPr>
        <w:tabs>
          <w:tab w:pos="585" w:val="left" w:leader="none"/>
        </w:tabs>
        <w:spacing w:line="232" w:lineRule="auto" w:before="54" w:after="0"/>
        <w:ind w:left="584" w:right="298" w:hanging="464"/>
        <w:jc w:val="left"/>
        <w:rPr>
          <w:sz w:val="21"/>
          <w:u w:val="none"/>
        </w:rPr>
      </w:pPr>
      <w:r>
        <w:rPr/>
        <w:pict>
          <v:line style="position:absolute;mso-position-horizontal-relative:page;mso-position-vertical-relative:paragraph;z-index:-173584" from="59.505615pt,38.043697pt" to="547.90007pt,38.043697pt" stroked="true" strokeweight=".652934pt" strokecolor="#aaaaaa">
            <v:stroke dashstyle="solid"/>
            <w10:wrap type="none"/>
          </v:line>
        </w:pict>
      </w:r>
      <w:hyperlink r:id="rId1592">
        <w:r>
          <w:rPr>
            <w:color w:val="666666"/>
            <w:sz w:val="21"/>
            <w:u w:val="none"/>
          </w:rPr>
          <w:t>Hester </w:t>
        </w:r>
        <w:r>
          <w:rPr>
            <w:color w:val="666666"/>
            <w:spacing w:val="-3"/>
            <w:sz w:val="21"/>
            <w:u w:val="none"/>
          </w:rPr>
          <w:t>Jr., </w:t>
        </w:r>
        <w:r>
          <w:rPr>
            <w:color w:val="666666"/>
            <w:spacing w:val="-8"/>
            <w:sz w:val="21"/>
            <w:u w:val="none"/>
          </w:rPr>
          <w:t>Tom </w:t>
        </w:r>
        <w:r>
          <w:rPr>
            <w:color w:val="666666"/>
            <w:sz w:val="21"/>
            <w:u w:val="none"/>
          </w:rPr>
          <w:t>(2007),</w:t>
        </w:r>
        <w:r>
          <w:rPr>
            <w:sz w:val="21"/>
            <w:u w:val="none"/>
          </w:rPr>
          <w:t> </w:t>
        </w:r>
        <w:r>
          <w:rPr>
            <w:sz w:val="21"/>
            <w:u w:val="single" w:color="AAAAAA"/>
          </w:rPr>
          <w:t>"N.J. Bans Death Penalty" (http://www.nbcnews.com/id/22296966/ns/us_news-cri me_and_courts/t/nj-first-state-years-ban-death-penalty/)</w:t>
        </w:r>
        <w:r>
          <w:rPr>
            <w:spacing w:val="-29"/>
            <w:sz w:val="21"/>
            <w:u w:val="none"/>
          </w:rPr>
          <w:t> </w:t>
        </w:r>
        <w:r>
          <w:rPr>
            <w:sz w:val="21"/>
            <w:u w:val="single" w:color="AAAAAA"/>
          </w:rPr>
          <w:t>Archived</w:t>
        </w:r>
        <w:r>
          <w:rPr>
            <w:spacing w:val="-28"/>
            <w:sz w:val="21"/>
            <w:u w:val="single" w:color="AAAAAA"/>
          </w:rPr>
          <w:t> </w:t>
        </w:r>
        <w:r>
          <w:rPr>
            <w:sz w:val="21"/>
            <w:u w:val="single" w:color="AAAAAA"/>
          </w:rPr>
          <w:t>(https://web.archive.org/web/201509040</w:t>
        </w:r>
      </w:hyperlink>
      <w:hyperlink r:id="rId1593">
        <w:r>
          <w:rPr>
            <w:sz w:val="21"/>
            <w:u w:val="none"/>
          </w:rPr>
          <w:t> </w:t>
        </w:r>
        <w:r>
          <w:rPr>
            <w:w w:val="95"/>
            <w:sz w:val="21"/>
            <w:u w:val="none"/>
          </w:rPr>
          <w:t>05428/http://www.nbcnews.com/id/22296966/ns/us_news-crime_and_courts/t/nj-first-state-years-ban-deat</w:t>
        </w:r>
      </w:hyperlink>
      <w:r>
        <w:rPr>
          <w:w w:val="95"/>
          <w:sz w:val="21"/>
          <w:u w:val="single" w:color="AAAAAA"/>
        </w:rPr>
        <w:t> </w:t>
      </w:r>
      <w:r>
        <w:rPr>
          <w:sz w:val="21"/>
          <w:u w:val="single" w:color="AAAAAA"/>
        </w:rPr>
        <w:t>h-penalty/)</w:t>
      </w:r>
      <w:r>
        <w:rPr>
          <w:sz w:val="21"/>
          <w:u w:val="none"/>
        </w:rPr>
        <w:t> </w:t>
      </w:r>
      <w:r>
        <w:rPr>
          <w:color w:val="666666"/>
          <w:sz w:val="21"/>
          <w:u w:val="none"/>
        </w:rPr>
        <w:t>September 4, 2015, at the</w:t>
      </w:r>
      <w:hyperlink r:id="rId1193">
        <w:r>
          <w:rPr>
            <w:sz w:val="21"/>
            <w:u w:val="none"/>
          </w:rPr>
          <w:t> </w:t>
        </w:r>
        <w:r>
          <w:rPr>
            <w:sz w:val="21"/>
            <w:u w:val="single" w:color="AAAAAA"/>
          </w:rPr>
          <w:t>Wayback Machine</w:t>
        </w:r>
      </w:hyperlink>
      <w:r>
        <w:rPr>
          <w:color w:val="666666"/>
          <w:sz w:val="21"/>
          <w:u w:val="none"/>
        </w:rPr>
        <w:t>, Associated</w:t>
      </w:r>
      <w:r>
        <w:rPr>
          <w:color w:val="666666"/>
          <w:spacing w:val="-16"/>
          <w:sz w:val="21"/>
          <w:u w:val="none"/>
        </w:rPr>
        <w:t> </w:t>
      </w:r>
      <w:r>
        <w:rPr>
          <w:color w:val="666666"/>
          <w:sz w:val="21"/>
          <w:u w:val="none"/>
        </w:rPr>
        <w:t>Press</w:t>
      </w:r>
    </w:p>
    <w:p>
      <w:pPr>
        <w:pStyle w:val="ListParagraph"/>
        <w:numPr>
          <w:ilvl w:val="2"/>
          <w:numId w:val="14"/>
        </w:numPr>
        <w:tabs>
          <w:tab w:pos="585" w:val="left" w:leader="none"/>
        </w:tabs>
        <w:spacing w:line="232" w:lineRule="auto" w:before="56" w:after="0"/>
        <w:ind w:left="584" w:right="276" w:hanging="464"/>
        <w:jc w:val="left"/>
        <w:rPr>
          <w:sz w:val="21"/>
          <w:u w:val="none"/>
        </w:rPr>
      </w:pPr>
      <w:hyperlink r:id="rId1594">
        <w:r>
          <w:rPr>
            <w:color w:val="666666"/>
            <w:sz w:val="21"/>
            <w:u w:val="none"/>
          </w:rPr>
          <w:t>Peters, Jeremy </w:t>
        </w:r>
        <w:r>
          <w:rPr>
            <w:color w:val="666666"/>
            <w:spacing w:val="-6"/>
            <w:sz w:val="21"/>
            <w:u w:val="none"/>
          </w:rPr>
          <w:t>W. </w:t>
        </w:r>
        <w:r>
          <w:rPr>
            <w:color w:val="666666"/>
            <w:sz w:val="21"/>
            <w:u w:val="none"/>
          </w:rPr>
          <w:t>"</w:t>
        </w:r>
        <w:r>
          <w:rPr>
            <w:sz w:val="21"/>
            <w:u w:val="single" w:color="AAAAAA"/>
          </w:rPr>
          <w:t>Corzine Signs Bill Ending Executions, Then Commutes Sentences of Eight (https://ww </w:t>
        </w:r>
        <w:r>
          <w:rPr>
            <w:w w:val="95"/>
            <w:sz w:val="21"/>
            <w:u w:val="single" w:color="AAAAAA"/>
          </w:rPr>
          <w:t>w.nytimes.com/2007/12/18/nyregion/18death.html?pagewanted=print)</w:t>
        </w:r>
        <w:r>
          <w:rPr>
            <w:color w:val="666666"/>
            <w:w w:val="95"/>
            <w:sz w:val="21"/>
            <w:u w:val="none"/>
          </w:rPr>
          <w:t>".</w:t>
        </w:r>
        <w:r>
          <w:rPr>
            <w:w w:val="95"/>
            <w:sz w:val="21"/>
            <w:u w:val="single" w:color="AAAAAA"/>
          </w:rPr>
          <w:t>Archived (https://web.archive.org/w</w:t>
        </w:r>
      </w:hyperlink>
      <w:hyperlink r:id="rId1595">
        <w:r>
          <w:rPr>
            <w:w w:val="95"/>
            <w:sz w:val="21"/>
            <w:u w:val="single" w:color="AAAAAA"/>
          </w:rPr>
          <w:t> </w:t>
        </w:r>
        <w:r>
          <w:rPr>
            <w:sz w:val="21"/>
            <w:u w:val="single" w:color="AAAAAA"/>
          </w:rPr>
          <w:t>eb/20170701054225/http://www.nytimes.com/2007/12/18/nyregion/18death.html?pagewanted=print)</w:t>
        </w:r>
        <w:r>
          <w:rPr>
            <w:sz w:val="21"/>
            <w:u w:val="none"/>
          </w:rPr>
          <w:t> </w:t>
        </w:r>
      </w:hyperlink>
      <w:r>
        <w:rPr>
          <w:color w:val="666666"/>
          <w:sz w:val="21"/>
          <w:u w:val="none"/>
        </w:rPr>
        <w:t>July 1, 2017, at the</w:t>
      </w:r>
      <w:hyperlink r:id="rId1193">
        <w:r>
          <w:rPr>
            <w:sz w:val="21"/>
            <w:u w:val="none"/>
          </w:rPr>
          <w:t> </w:t>
        </w:r>
        <w:r>
          <w:rPr>
            <w:sz w:val="21"/>
            <w:u w:val="single" w:color="AAAAAA"/>
          </w:rPr>
          <w:t>Wayback Machine</w:t>
        </w:r>
      </w:hyperlink>
      <w:hyperlink r:id="rId1436">
        <w:r>
          <w:rPr>
            <w:sz w:val="21"/>
            <w:u w:val="none"/>
          </w:rPr>
          <w:t> </w:t>
        </w:r>
        <w:r>
          <w:rPr>
            <w:i/>
            <w:sz w:val="21"/>
            <w:u w:val="single" w:color="AAAAAA"/>
          </w:rPr>
          <w:t>The New </w:t>
        </w:r>
        <w:r>
          <w:rPr>
            <w:i/>
            <w:spacing w:val="-3"/>
            <w:sz w:val="21"/>
            <w:u w:val="single" w:color="AAAAAA"/>
          </w:rPr>
          <w:t>York </w:t>
        </w:r>
        <w:r>
          <w:rPr>
            <w:i/>
            <w:sz w:val="21"/>
            <w:u w:val="single" w:color="AAAAAA"/>
          </w:rPr>
          <w:t>Times</w:t>
        </w:r>
      </w:hyperlink>
      <w:r>
        <w:rPr>
          <w:color w:val="666666"/>
          <w:sz w:val="21"/>
          <w:u w:val="none"/>
        </w:rPr>
        <w:t>. December 18, 2007. Retrieved December 25, 2009.</w:t>
      </w:r>
    </w:p>
    <w:p>
      <w:pPr>
        <w:pStyle w:val="ListParagraph"/>
        <w:numPr>
          <w:ilvl w:val="2"/>
          <w:numId w:val="14"/>
        </w:numPr>
        <w:tabs>
          <w:tab w:pos="585" w:val="left" w:leader="none"/>
        </w:tabs>
        <w:spacing w:line="232" w:lineRule="auto" w:before="56" w:after="0"/>
        <w:ind w:left="584" w:right="248" w:hanging="464"/>
        <w:jc w:val="left"/>
        <w:rPr>
          <w:sz w:val="21"/>
          <w:u w:val="none"/>
        </w:rPr>
      </w:pPr>
      <w:r>
        <w:rPr>
          <w:color w:val="666666"/>
          <w:sz w:val="21"/>
          <w:u w:val="none"/>
        </w:rPr>
        <w:t>National</w:t>
      </w:r>
      <w:r>
        <w:rPr>
          <w:color w:val="666666"/>
          <w:spacing w:val="-9"/>
          <w:sz w:val="21"/>
          <w:u w:val="none"/>
        </w:rPr>
        <w:t> </w:t>
      </w:r>
      <w:r>
        <w:rPr>
          <w:color w:val="666666"/>
          <w:sz w:val="21"/>
          <w:u w:val="none"/>
        </w:rPr>
        <w:t>Park</w:t>
      </w:r>
      <w:r>
        <w:rPr>
          <w:color w:val="666666"/>
          <w:spacing w:val="-9"/>
          <w:sz w:val="21"/>
          <w:u w:val="none"/>
        </w:rPr>
        <w:t> </w:t>
      </w:r>
      <w:r>
        <w:rPr>
          <w:color w:val="666666"/>
          <w:sz w:val="21"/>
          <w:u w:val="none"/>
        </w:rPr>
        <w:t>Service.</w:t>
      </w:r>
      <w:r>
        <w:rPr>
          <w:spacing w:val="-9"/>
          <w:sz w:val="21"/>
          <w:u w:val="none"/>
        </w:rPr>
        <w:t> </w:t>
      </w:r>
      <w:hyperlink r:id="rId1596">
        <w:r>
          <w:rPr>
            <w:sz w:val="21"/>
            <w:u w:val="single" w:color="AAAAAA"/>
          </w:rPr>
          <w:t>"New</w:t>
        </w:r>
        <w:r>
          <w:rPr>
            <w:spacing w:val="-9"/>
            <w:sz w:val="21"/>
            <w:u w:val="single" w:color="AAAAAA"/>
          </w:rPr>
          <w:t> </w:t>
        </w:r>
        <w:r>
          <w:rPr>
            <w:sz w:val="21"/>
            <w:u w:val="single" w:color="AAAAAA"/>
          </w:rPr>
          <w:t>Jersey—List</w:t>
        </w:r>
        <w:r>
          <w:rPr>
            <w:spacing w:val="-9"/>
            <w:sz w:val="21"/>
            <w:u w:val="single" w:color="AAAAAA"/>
          </w:rPr>
          <w:t> </w:t>
        </w:r>
        <w:r>
          <w:rPr>
            <w:sz w:val="21"/>
            <w:u w:val="single" w:color="AAAAAA"/>
          </w:rPr>
          <w:t>View"</w:t>
        </w:r>
        <w:r>
          <w:rPr>
            <w:spacing w:val="-9"/>
            <w:sz w:val="21"/>
            <w:u w:val="single" w:color="AAAAAA"/>
          </w:rPr>
          <w:t> </w:t>
        </w:r>
        <w:r>
          <w:rPr>
            <w:sz w:val="21"/>
            <w:u w:val="single" w:color="AAAAAA"/>
          </w:rPr>
          <w:t>(https://www.nps.gov/state/nj/list.htm)</w:t>
        </w:r>
      </w:hyperlink>
      <w:r>
        <w:rPr>
          <w:color w:val="666666"/>
          <w:sz w:val="21"/>
          <w:u w:val="none"/>
        </w:rPr>
        <w:t>.</w:t>
      </w:r>
      <w:r>
        <w:rPr>
          <w:spacing w:val="-9"/>
          <w:sz w:val="21"/>
          <w:u w:val="none"/>
        </w:rPr>
        <w:t> </w:t>
      </w:r>
      <w:r>
        <w:rPr>
          <w:sz w:val="21"/>
          <w:u w:val="single" w:color="AAAAAA"/>
        </w:rPr>
        <w:t>Archived</w:t>
      </w:r>
      <w:r>
        <w:rPr>
          <w:spacing w:val="-9"/>
          <w:sz w:val="21"/>
          <w:u w:val="single" w:color="AAAAAA"/>
        </w:rPr>
        <w:t> </w:t>
      </w:r>
      <w:r>
        <w:rPr>
          <w:sz w:val="21"/>
          <w:u w:val="single" w:color="AAAAAA"/>
        </w:rPr>
        <w:t>(https://we</w:t>
      </w:r>
      <w:hyperlink r:id="rId1597">
        <w:r>
          <w:rPr>
            <w:sz w:val="21"/>
            <w:u w:val="single" w:color="AAAAAA"/>
          </w:rPr>
          <w:t> b.archive.org/web/20190323112854/https://www</w:t>
        </w:r>
      </w:hyperlink>
      <w:r>
        <w:rPr>
          <w:sz w:val="21"/>
          <w:u w:val="single" w:color="AAAAAA"/>
        </w:rPr>
        <w:t>.nps.gov/state/nj/list.htm)</w:t>
      </w:r>
      <w:r>
        <w:rPr>
          <w:sz w:val="21"/>
          <w:u w:val="none"/>
        </w:rPr>
        <w:t> </w:t>
      </w:r>
      <w:r>
        <w:rPr>
          <w:color w:val="666666"/>
          <w:sz w:val="21"/>
          <w:u w:val="none"/>
        </w:rPr>
        <w:t>from the original on March 23, 2019. Retrieved March 23,</w:t>
      </w:r>
      <w:r>
        <w:rPr>
          <w:color w:val="666666"/>
          <w:spacing w:val="-5"/>
          <w:sz w:val="21"/>
          <w:u w:val="none"/>
        </w:rPr>
        <w:t> </w:t>
      </w:r>
      <w:r>
        <w:rPr>
          <w:color w:val="666666"/>
          <w:sz w:val="21"/>
          <w:u w:val="none"/>
        </w:rPr>
        <w:t>2019.</w:t>
      </w:r>
    </w:p>
    <w:p>
      <w:pPr>
        <w:pStyle w:val="ListParagraph"/>
        <w:numPr>
          <w:ilvl w:val="2"/>
          <w:numId w:val="14"/>
        </w:numPr>
        <w:tabs>
          <w:tab w:pos="585" w:val="left" w:leader="none"/>
        </w:tabs>
        <w:spacing w:line="232" w:lineRule="auto" w:before="55" w:after="0"/>
        <w:ind w:left="584" w:right="267" w:hanging="464"/>
        <w:jc w:val="left"/>
        <w:rPr>
          <w:sz w:val="21"/>
          <w:u w:val="none"/>
        </w:rPr>
      </w:pPr>
      <w:r>
        <w:rPr/>
        <w:pict>
          <v:line style="position:absolute;mso-position-horizontal-relative:page;mso-position-vertical-relative:paragraph;z-index:-173560" from="59.505615pt,49.846539pt" to="551.817672pt,49.846539pt" stroked="true" strokeweight=".652934pt" strokecolor="#aaaaaa">
            <v:stroke dashstyle="solid"/>
            <w10:wrap type="none"/>
          </v:line>
        </w:pict>
      </w:r>
      <w:hyperlink r:id="rId1598">
        <w:r>
          <w:rPr>
            <w:sz w:val="21"/>
            <w:u w:val="single" w:color="AAAAAA"/>
          </w:rPr>
          <w:t>"Six</w:t>
        </w:r>
        <w:r>
          <w:rPr>
            <w:spacing w:val="-6"/>
            <w:sz w:val="21"/>
            <w:u w:val="single" w:color="AAAAAA"/>
          </w:rPr>
          <w:t> </w:t>
        </w:r>
        <w:r>
          <w:rPr>
            <w:sz w:val="21"/>
            <w:u w:val="single" w:color="AAAAAA"/>
          </w:rPr>
          <w:t>Flags</w:t>
        </w:r>
        <w:r>
          <w:rPr>
            <w:spacing w:val="-6"/>
            <w:sz w:val="21"/>
            <w:u w:val="single" w:color="AAAAAA"/>
          </w:rPr>
          <w:t> </w:t>
        </w:r>
        <w:r>
          <w:rPr>
            <w:sz w:val="21"/>
            <w:u w:val="single" w:color="AAAAAA"/>
          </w:rPr>
          <w:t>Great</w:t>
        </w:r>
        <w:r>
          <w:rPr>
            <w:spacing w:val="-6"/>
            <w:sz w:val="21"/>
            <w:u w:val="single" w:color="AAAAAA"/>
          </w:rPr>
          <w:t> </w:t>
        </w:r>
        <w:r>
          <w:rPr>
            <w:sz w:val="21"/>
            <w:u w:val="single" w:color="AAAAAA"/>
          </w:rPr>
          <w:t>Adventure</w:t>
        </w:r>
        <w:r>
          <w:rPr>
            <w:spacing w:val="-5"/>
            <w:sz w:val="21"/>
            <w:u w:val="single" w:color="AAAAAA"/>
          </w:rPr>
          <w:t> </w:t>
        </w:r>
        <w:r>
          <w:rPr>
            <w:spacing w:val="-12"/>
            <w:sz w:val="21"/>
            <w:u w:val="single" w:color="AAAAAA"/>
          </w:rPr>
          <w:t>To</w:t>
        </w:r>
        <w:r>
          <w:rPr>
            <w:spacing w:val="-6"/>
            <w:sz w:val="21"/>
            <w:u w:val="single" w:color="AAAAAA"/>
          </w:rPr>
          <w:t> </w:t>
        </w:r>
        <w:r>
          <w:rPr>
            <w:sz w:val="21"/>
            <w:u w:val="single" w:color="AAAAAA"/>
          </w:rPr>
          <w:t>Become</w:t>
        </w:r>
        <w:r>
          <w:rPr>
            <w:spacing w:val="-6"/>
            <w:sz w:val="21"/>
            <w:u w:val="single" w:color="AAAAAA"/>
          </w:rPr>
          <w:t> </w:t>
        </w:r>
        <w:r>
          <w:rPr>
            <w:sz w:val="21"/>
            <w:u w:val="single" w:color="AAAAAA"/>
          </w:rPr>
          <w:t>The</w:t>
        </w:r>
        <w:r>
          <w:rPr>
            <w:spacing w:val="-5"/>
            <w:sz w:val="21"/>
            <w:u w:val="single" w:color="AAAAAA"/>
          </w:rPr>
          <w:t> </w:t>
        </w:r>
        <w:r>
          <w:rPr>
            <w:sz w:val="21"/>
            <w:u w:val="single" w:color="AAAAAA"/>
          </w:rPr>
          <w:t>World's</w:t>
        </w:r>
        <w:r>
          <w:rPr>
            <w:spacing w:val="-6"/>
            <w:sz w:val="21"/>
            <w:u w:val="single" w:color="AAAAAA"/>
          </w:rPr>
          <w:t> </w:t>
        </w:r>
        <w:r>
          <w:rPr>
            <w:sz w:val="21"/>
            <w:u w:val="single" w:color="AAAAAA"/>
          </w:rPr>
          <w:t>Largest</w:t>
        </w:r>
        <w:r>
          <w:rPr>
            <w:spacing w:val="-6"/>
            <w:sz w:val="21"/>
            <w:u w:val="single" w:color="AAAAAA"/>
          </w:rPr>
          <w:t> </w:t>
        </w:r>
        <w:r>
          <w:rPr>
            <w:sz w:val="21"/>
            <w:u w:val="single" w:color="AAAAAA"/>
          </w:rPr>
          <w:t>Theme</w:t>
        </w:r>
        <w:r>
          <w:rPr>
            <w:spacing w:val="-5"/>
            <w:sz w:val="21"/>
            <w:u w:val="single" w:color="AAAAAA"/>
          </w:rPr>
          <w:t> </w:t>
        </w:r>
        <w:r>
          <w:rPr>
            <w:sz w:val="21"/>
            <w:u w:val="single" w:color="AAAAAA"/>
          </w:rPr>
          <w:t>Park</w:t>
        </w:r>
        <w:r>
          <w:rPr>
            <w:spacing w:val="-6"/>
            <w:sz w:val="21"/>
            <w:u w:val="single" w:color="AAAAAA"/>
          </w:rPr>
          <w:t> </w:t>
        </w:r>
        <w:r>
          <w:rPr>
            <w:sz w:val="21"/>
            <w:u w:val="single" w:color="AAAAAA"/>
          </w:rPr>
          <w:t>in</w:t>
        </w:r>
        <w:r>
          <w:rPr>
            <w:spacing w:val="-6"/>
            <w:sz w:val="21"/>
            <w:u w:val="single" w:color="AAAAAA"/>
          </w:rPr>
          <w:t> </w:t>
        </w:r>
        <w:r>
          <w:rPr>
            <w:sz w:val="21"/>
            <w:u w:val="single" w:color="AAAAAA"/>
          </w:rPr>
          <w:t>2013"</w:t>
        </w:r>
        <w:r>
          <w:rPr>
            <w:spacing w:val="-5"/>
            <w:sz w:val="21"/>
            <w:u w:val="single" w:color="AAAAAA"/>
          </w:rPr>
          <w:t> </w:t>
        </w:r>
        <w:r>
          <w:rPr>
            <w:sz w:val="21"/>
            <w:u w:val="single" w:color="AAAAAA"/>
          </w:rPr>
          <w:t>(http://njtoday.net/2012/ 08/30/six-flags-great-adventure-to-become-the-worlds-largest-theme-park-in-2013)</w:t>
        </w:r>
        <w:r>
          <w:rPr>
            <w:color w:val="666666"/>
            <w:sz w:val="21"/>
            <w:u w:val="none"/>
          </w:rPr>
          <w:t>. 2012 njtoday.net—</w:t>
        </w:r>
      </w:hyperlink>
      <w:r>
        <w:rPr>
          <w:color w:val="666666"/>
          <w:sz w:val="21"/>
          <w:u w:val="none"/>
        </w:rPr>
        <w:t> Everything</w:t>
      </w:r>
      <w:r>
        <w:rPr>
          <w:color w:val="666666"/>
          <w:spacing w:val="-6"/>
          <w:sz w:val="21"/>
          <w:u w:val="none"/>
        </w:rPr>
        <w:t> </w:t>
      </w:r>
      <w:r>
        <w:rPr>
          <w:color w:val="666666"/>
          <w:sz w:val="21"/>
          <w:u w:val="none"/>
        </w:rPr>
        <w:t>New</w:t>
      </w:r>
      <w:r>
        <w:rPr>
          <w:color w:val="666666"/>
          <w:spacing w:val="-5"/>
          <w:sz w:val="21"/>
          <w:u w:val="none"/>
        </w:rPr>
        <w:t> </w:t>
      </w:r>
      <w:r>
        <w:rPr>
          <w:color w:val="666666"/>
          <w:spacing w:val="-3"/>
          <w:sz w:val="21"/>
          <w:u w:val="none"/>
        </w:rPr>
        <w:t>Jersey.</w:t>
      </w:r>
      <w:r>
        <w:rPr>
          <w:color w:val="666666"/>
          <w:spacing w:val="-5"/>
          <w:sz w:val="21"/>
          <w:u w:val="none"/>
        </w:rPr>
        <w:t> </w:t>
      </w:r>
      <w:r>
        <w:rPr>
          <w:color w:val="666666"/>
          <w:sz w:val="21"/>
          <w:u w:val="none"/>
        </w:rPr>
        <w:t>All</w:t>
      </w:r>
      <w:r>
        <w:rPr>
          <w:color w:val="666666"/>
          <w:spacing w:val="-5"/>
          <w:sz w:val="21"/>
          <w:u w:val="none"/>
        </w:rPr>
        <w:t> </w:t>
      </w:r>
      <w:r>
        <w:rPr>
          <w:color w:val="666666"/>
          <w:sz w:val="21"/>
          <w:u w:val="none"/>
        </w:rPr>
        <w:t>Rights</w:t>
      </w:r>
      <w:r>
        <w:rPr>
          <w:color w:val="666666"/>
          <w:spacing w:val="-5"/>
          <w:sz w:val="21"/>
          <w:u w:val="none"/>
        </w:rPr>
        <w:t> </w:t>
      </w:r>
      <w:r>
        <w:rPr>
          <w:color w:val="666666"/>
          <w:sz w:val="21"/>
          <w:u w:val="none"/>
        </w:rPr>
        <w:t>Reserved.</w:t>
      </w:r>
      <w:r>
        <w:rPr>
          <w:color w:val="666666"/>
          <w:spacing w:val="-5"/>
          <w:sz w:val="21"/>
          <w:u w:val="none"/>
        </w:rPr>
        <w:t> </w:t>
      </w:r>
      <w:r>
        <w:rPr>
          <w:color w:val="666666"/>
          <w:sz w:val="21"/>
          <w:u w:val="none"/>
        </w:rPr>
        <w:t>August</w:t>
      </w:r>
      <w:r>
        <w:rPr>
          <w:color w:val="666666"/>
          <w:spacing w:val="-5"/>
          <w:sz w:val="21"/>
          <w:u w:val="none"/>
        </w:rPr>
        <w:t> </w:t>
      </w:r>
      <w:r>
        <w:rPr>
          <w:color w:val="666666"/>
          <w:sz w:val="21"/>
          <w:u w:val="none"/>
        </w:rPr>
        <w:t>30,</w:t>
      </w:r>
      <w:r>
        <w:rPr>
          <w:color w:val="666666"/>
          <w:spacing w:val="-5"/>
          <w:sz w:val="21"/>
          <w:u w:val="none"/>
        </w:rPr>
        <w:t> </w:t>
      </w:r>
      <w:r>
        <w:rPr>
          <w:color w:val="666666"/>
          <w:sz w:val="21"/>
          <w:u w:val="none"/>
        </w:rPr>
        <w:t>2012.</w:t>
      </w:r>
      <w:r>
        <w:rPr>
          <w:spacing w:val="-5"/>
          <w:sz w:val="21"/>
          <w:u w:val="none"/>
        </w:rPr>
        <w:t> </w:t>
      </w:r>
      <w:r>
        <w:rPr>
          <w:sz w:val="21"/>
          <w:u w:val="single" w:color="AAAAAA"/>
        </w:rPr>
        <w:t>Archived</w:t>
      </w:r>
      <w:r>
        <w:rPr>
          <w:spacing w:val="-5"/>
          <w:sz w:val="21"/>
          <w:u w:val="single" w:color="AAAAAA"/>
        </w:rPr>
        <w:t> </w:t>
      </w:r>
      <w:r>
        <w:rPr>
          <w:sz w:val="21"/>
          <w:u w:val="single" w:color="AAAAAA"/>
        </w:rPr>
        <w:t>(https://web.archive.org/web/2013</w:t>
      </w:r>
      <w:hyperlink r:id="rId1599">
        <w:r>
          <w:rPr>
            <w:sz w:val="21"/>
            <w:u w:val="none"/>
          </w:rPr>
          <w:t> </w:t>
        </w:r>
        <w:r>
          <w:rPr>
            <w:spacing w:val="-1"/>
            <w:sz w:val="21"/>
            <w:u w:val="none"/>
          </w:rPr>
          <w:t>0117072847/http://njtoday.net/2012/08/30/six-flags-great-adventure-to-become-the-worlds-largest-theme-p</w:t>
        </w:r>
      </w:hyperlink>
      <w:r>
        <w:rPr>
          <w:spacing w:val="-1"/>
          <w:sz w:val="21"/>
          <w:u w:val="single" w:color="AAAAAA"/>
        </w:rPr>
        <w:t> </w:t>
      </w:r>
      <w:r>
        <w:rPr>
          <w:sz w:val="21"/>
          <w:u w:val="single" w:color="AAAAAA"/>
        </w:rPr>
        <w:t>ark-in-2013/)</w:t>
      </w:r>
      <w:r>
        <w:rPr>
          <w:sz w:val="21"/>
          <w:u w:val="none"/>
        </w:rPr>
        <w:t> </w:t>
      </w:r>
      <w:r>
        <w:rPr>
          <w:color w:val="666666"/>
          <w:sz w:val="21"/>
          <w:u w:val="none"/>
        </w:rPr>
        <w:t>from the original on January 17, 2013. Retrieved September 2,</w:t>
      </w:r>
      <w:r>
        <w:rPr>
          <w:color w:val="666666"/>
          <w:spacing w:val="-19"/>
          <w:sz w:val="21"/>
          <w:u w:val="none"/>
        </w:rPr>
        <w:t> </w:t>
      </w:r>
      <w:r>
        <w:rPr>
          <w:color w:val="666666"/>
          <w:sz w:val="21"/>
          <w:u w:val="none"/>
        </w:rPr>
        <w:t>2012.</w:t>
      </w:r>
    </w:p>
    <w:p>
      <w:pPr>
        <w:pStyle w:val="ListParagraph"/>
        <w:numPr>
          <w:ilvl w:val="2"/>
          <w:numId w:val="14"/>
        </w:numPr>
        <w:tabs>
          <w:tab w:pos="585" w:val="left" w:leader="none"/>
        </w:tabs>
        <w:spacing w:line="232" w:lineRule="auto" w:before="56" w:after="0"/>
        <w:ind w:left="584" w:right="275" w:hanging="464"/>
        <w:jc w:val="left"/>
        <w:rPr>
          <w:sz w:val="21"/>
          <w:u w:val="none"/>
        </w:rPr>
      </w:pPr>
      <w:r>
        <w:rPr/>
        <w:pict>
          <v:line style="position:absolute;mso-position-horizontal-relative:page;mso-position-vertical-relative:paragraph;z-index:-173536" from="59.505615pt,26.390902pt" to="550.511805pt,26.390902pt" stroked="true" strokeweight=".652934pt" strokecolor="#aaaaaa">
            <v:stroke dashstyle="solid"/>
            <w10:wrap type="none"/>
          </v:line>
        </w:pict>
      </w:r>
      <w:r>
        <w:rPr>
          <w:color w:val="666666"/>
          <w:sz w:val="21"/>
          <w:u w:val="none"/>
        </w:rPr>
        <w:t>KarlFabricius (September 20, 2010).</w:t>
      </w:r>
      <w:r>
        <w:rPr>
          <w:sz w:val="21"/>
          <w:u w:val="none"/>
        </w:rPr>
        <w:t> </w:t>
      </w:r>
      <w:r>
        <w:rPr>
          <w:sz w:val="21"/>
          <w:u w:val="single" w:color="AAAAAA"/>
        </w:rPr>
        <w:t>"10 Highest Roller Coasters on Earth" (https://web.archive.org/web/2</w:t>
      </w:r>
      <w:r>
        <w:rPr>
          <w:sz w:val="21"/>
          <w:u w:val="none"/>
        </w:rPr>
        <w:t> </w:t>
      </w:r>
      <w:hyperlink r:id="rId1600">
        <w:r>
          <w:rPr>
            <w:spacing w:val="-1"/>
            <w:sz w:val="21"/>
            <w:u w:val="none"/>
          </w:rPr>
          <w:t>0120915094300/http://entertainmentdesigner.com/news/theme-park-design-news/10-highest-roller-coaster</w:t>
        </w:r>
      </w:hyperlink>
      <w:hyperlink r:id="rId1601">
        <w:r>
          <w:rPr>
            <w:spacing w:val="-1"/>
            <w:sz w:val="21"/>
            <w:u w:val="single" w:color="AAAAAA"/>
          </w:rPr>
          <w:t> </w:t>
        </w:r>
        <w:r>
          <w:rPr>
            <w:sz w:val="21"/>
            <w:u w:val="single" w:color="AAAAAA"/>
          </w:rPr>
          <w:t>s-on-earth/)</w:t>
        </w:r>
        <w:r>
          <w:rPr>
            <w:color w:val="666666"/>
            <w:sz w:val="21"/>
            <w:u w:val="none"/>
          </w:rPr>
          <w:t>.</w:t>
        </w:r>
        <w:r>
          <w:rPr>
            <w:color w:val="666666"/>
            <w:spacing w:val="-10"/>
            <w:sz w:val="21"/>
            <w:u w:val="none"/>
          </w:rPr>
          <w:t> </w:t>
        </w:r>
        <w:r>
          <w:rPr>
            <w:color w:val="666666"/>
            <w:sz w:val="21"/>
            <w:u w:val="none"/>
          </w:rPr>
          <w:t>2011</w:t>
        </w:r>
        <w:r>
          <w:rPr>
            <w:color w:val="666666"/>
            <w:spacing w:val="-10"/>
            <w:sz w:val="21"/>
            <w:u w:val="none"/>
          </w:rPr>
          <w:t> </w:t>
        </w:r>
        <w:r>
          <w:rPr>
            <w:color w:val="666666"/>
            <w:sz w:val="21"/>
            <w:u w:val="none"/>
          </w:rPr>
          <w:t>EntertainmentDesigner.com.</w:t>
        </w:r>
        <w:r>
          <w:rPr>
            <w:color w:val="666666"/>
            <w:spacing w:val="-10"/>
            <w:sz w:val="21"/>
            <w:u w:val="none"/>
          </w:rPr>
          <w:t> </w:t>
        </w:r>
        <w:r>
          <w:rPr>
            <w:color w:val="666666"/>
            <w:sz w:val="21"/>
            <w:u w:val="none"/>
          </w:rPr>
          <w:t>Archived</w:t>
        </w:r>
        <w:r>
          <w:rPr>
            <w:color w:val="666666"/>
            <w:spacing w:val="-10"/>
            <w:sz w:val="21"/>
            <w:u w:val="none"/>
          </w:rPr>
          <w:t> </w:t>
        </w:r>
        <w:r>
          <w:rPr>
            <w:color w:val="666666"/>
            <w:sz w:val="21"/>
            <w:u w:val="none"/>
          </w:rPr>
          <w:t>from</w:t>
        </w:r>
        <w:r>
          <w:rPr>
            <w:spacing w:val="-10"/>
            <w:sz w:val="21"/>
            <w:u w:val="none"/>
          </w:rPr>
          <w:t> </w:t>
        </w:r>
        <w:r>
          <w:rPr>
            <w:sz w:val="21"/>
            <w:u w:val="single" w:color="AAAAAA"/>
          </w:rPr>
          <w:t>the</w:t>
        </w:r>
        <w:r>
          <w:rPr>
            <w:spacing w:val="-10"/>
            <w:sz w:val="21"/>
            <w:u w:val="single" w:color="AAAAAA"/>
          </w:rPr>
          <w:t> </w:t>
        </w:r>
        <w:r>
          <w:rPr>
            <w:sz w:val="21"/>
            <w:u w:val="single" w:color="AAAAAA"/>
          </w:rPr>
          <w:t>original</w:t>
        </w:r>
        <w:r>
          <w:rPr>
            <w:spacing w:val="-9"/>
            <w:sz w:val="21"/>
            <w:u w:val="single" w:color="AAAAAA"/>
          </w:rPr>
          <w:t> </w:t>
        </w:r>
        <w:r>
          <w:rPr>
            <w:sz w:val="21"/>
            <w:u w:val="single" w:color="AAAAAA"/>
          </w:rPr>
          <w:t>(http://entertainmentdesigner.co m/news/theme-park-design-news/10-highest-roller-coasters-on-earth/)</w:t>
        </w:r>
        <w:r>
          <w:rPr>
            <w:sz w:val="21"/>
            <w:u w:val="none"/>
          </w:rPr>
          <w:t> </w:t>
        </w:r>
        <w:r>
          <w:rPr>
            <w:color w:val="666666"/>
            <w:sz w:val="21"/>
            <w:u w:val="none"/>
          </w:rPr>
          <w:t>on September 15, 2012. Retrieved</w:t>
        </w:r>
      </w:hyperlink>
      <w:r>
        <w:rPr>
          <w:color w:val="666666"/>
          <w:sz w:val="21"/>
          <w:u w:val="none"/>
        </w:rPr>
        <w:t> September 2,</w:t>
      </w:r>
      <w:r>
        <w:rPr>
          <w:color w:val="666666"/>
          <w:spacing w:val="-3"/>
          <w:sz w:val="21"/>
          <w:u w:val="none"/>
        </w:rPr>
        <w:t> </w:t>
      </w:r>
      <w:r>
        <w:rPr>
          <w:color w:val="666666"/>
          <w:sz w:val="21"/>
          <w:u w:val="none"/>
        </w:rPr>
        <w:t>2012.</w:t>
      </w:r>
    </w:p>
    <w:p>
      <w:pPr>
        <w:pStyle w:val="ListParagraph"/>
        <w:numPr>
          <w:ilvl w:val="2"/>
          <w:numId w:val="14"/>
        </w:numPr>
        <w:tabs>
          <w:tab w:pos="585" w:val="left" w:leader="none"/>
        </w:tabs>
        <w:spacing w:line="232" w:lineRule="auto" w:before="57" w:after="0"/>
        <w:ind w:left="584" w:right="337" w:hanging="464"/>
        <w:jc w:val="left"/>
        <w:rPr>
          <w:sz w:val="21"/>
          <w:u w:val="none"/>
        </w:rPr>
      </w:pPr>
      <w:r>
        <w:rPr>
          <w:sz w:val="21"/>
          <w:u w:val="single" w:color="AAAAAA"/>
        </w:rPr>
        <w:t>"NJSIAA—New</w:t>
      </w:r>
      <w:r>
        <w:rPr>
          <w:spacing w:val="-11"/>
          <w:sz w:val="21"/>
          <w:u w:val="single" w:color="AAAAAA"/>
        </w:rPr>
        <w:t> </w:t>
      </w:r>
      <w:r>
        <w:rPr>
          <w:sz w:val="21"/>
          <w:u w:val="single" w:color="AAAAAA"/>
        </w:rPr>
        <w:t>Jersey</w:t>
      </w:r>
      <w:r>
        <w:rPr>
          <w:spacing w:val="-10"/>
          <w:sz w:val="21"/>
          <w:u w:val="single" w:color="AAAAAA"/>
        </w:rPr>
        <w:t> </w:t>
      </w:r>
      <w:r>
        <w:rPr>
          <w:sz w:val="21"/>
          <w:u w:val="single" w:color="AAAAAA"/>
        </w:rPr>
        <w:t>State</w:t>
      </w:r>
      <w:r>
        <w:rPr>
          <w:spacing w:val="-10"/>
          <w:sz w:val="21"/>
          <w:u w:val="single" w:color="AAAAAA"/>
        </w:rPr>
        <w:t> </w:t>
      </w:r>
      <w:r>
        <w:rPr>
          <w:sz w:val="21"/>
          <w:u w:val="single" w:color="AAAAAA"/>
        </w:rPr>
        <w:t>Interscholastic</w:t>
      </w:r>
      <w:r>
        <w:rPr>
          <w:spacing w:val="-11"/>
          <w:sz w:val="21"/>
          <w:u w:val="single" w:color="AAAAAA"/>
        </w:rPr>
        <w:t> </w:t>
      </w:r>
      <w:r>
        <w:rPr>
          <w:sz w:val="21"/>
          <w:u w:val="single" w:color="AAAAAA"/>
        </w:rPr>
        <w:t>Athletic</w:t>
      </w:r>
      <w:r>
        <w:rPr>
          <w:spacing w:val="-10"/>
          <w:sz w:val="21"/>
          <w:u w:val="single" w:color="AAAAAA"/>
        </w:rPr>
        <w:t> </w:t>
      </w:r>
      <w:r>
        <w:rPr>
          <w:sz w:val="21"/>
          <w:u w:val="single" w:color="AAAAAA"/>
        </w:rPr>
        <w:t>Association—NJSIAA"</w:t>
      </w:r>
      <w:r>
        <w:rPr>
          <w:spacing w:val="-10"/>
          <w:sz w:val="21"/>
          <w:u w:val="single" w:color="AAAAAA"/>
        </w:rPr>
        <w:t> </w:t>
      </w:r>
      <w:r>
        <w:rPr>
          <w:sz w:val="21"/>
          <w:u w:val="single" w:color="AAAAAA"/>
        </w:rPr>
        <w:t>(https://web.archive.org/web/2 </w:t>
      </w:r>
      <w:hyperlink r:id="rId1602">
        <w:r>
          <w:rPr>
            <w:sz w:val="21"/>
            <w:u w:val="single" w:color="AAAAAA"/>
          </w:rPr>
          <w:t>0170525203826/http://www</w:t>
        </w:r>
      </w:hyperlink>
      <w:r>
        <w:rPr>
          <w:sz w:val="21"/>
          <w:u w:val="single" w:color="AAAAAA"/>
        </w:rPr>
        <w:t>.njsiaa.org/)</w:t>
      </w:r>
      <w:r>
        <w:rPr>
          <w:color w:val="666666"/>
          <w:sz w:val="21"/>
          <w:u w:val="none"/>
        </w:rPr>
        <w:t>. Archived from</w:t>
      </w:r>
      <w:hyperlink r:id="rId1603">
        <w:r>
          <w:rPr>
            <w:sz w:val="21"/>
            <w:u w:val="none"/>
          </w:rPr>
          <w:t> </w:t>
        </w:r>
        <w:r>
          <w:rPr>
            <w:sz w:val="21"/>
            <w:u w:val="single" w:color="AAAAAA"/>
          </w:rPr>
          <w:t>the original (http://www.njsiaa.org/)</w:t>
        </w:r>
        <w:r>
          <w:rPr>
            <w:sz w:val="21"/>
            <w:u w:val="none"/>
          </w:rPr>
          <w:t> </w:t>
        </w:r>
      </w:hyperlink>
      <w:r>
        <w:rPr>
          <w:color w:val="666666"/>
          <w:sz w:val="21"/>
          <w:u w:val="none"/>
        </w:rPr>
        <w:t>on May 25, 2017. Retrieved March 12,</w:t>
      </w:r>
      <w:r>
        <w:rPr>
          <w:color w:val="666666"/>
          <w:spacing w:val="-5"/>
          <w:sz w:val="21"/>
          <w:u w:val="none"/>
        </w:rPr>
        <w:t> </w:t>
      </w:r>
      <w:r>
        <w:rPr>
          <w:color w:val="666666"/>
          <w:sz w:val="21"/>
          <w:u w:val="none"/>
        </w:rPr>
        <w:t>2017.</w:t>
      </w:r>
    </w:p>
    <w:p>
      <w:pPr>
        <w:pStyle w:val="ListParagraph"/>
        <w:numPr>
          <w:ilvl w:val="2"/>
          <w:numId w:val="14"/>
        </w:numPr>
        <w:tabs>
          <w:tab w:pos="585" w:val="left" w:leader="none"/>
        </w:tabs>
        <w:spacing w:line="232" w:lineRule="auto" w:before="54" w:after="0"/>
        <w:ind w:left="584" w:right="276" w:hanging="464"/>
        <w:jc w:val="left"/>
        <w:rPr>
          <w:sz w:val="21"/>
          <w:u w:val="none"/>
        </w:rPr>
      </w:pPr>
      <w:hyperlink r:id="rId1604">
        <w:r>
          <w:rPr>
            <w:sz w:val="21"/>
            <w:u w:val="single" w:color="AAAAAA"/>
          </w:rPr>
          <w:t>New</w:t>
        </w:r>
        <w:r>
          <w:rPr>
            <w:spacing w:val="-8"/>
            <w:sz w:val="21"/>
            <w:u w:val="single" w:color="AAAAAA"/>
          </w:rPr>
          <w:t> </w:t>
        </w:r>
        <w:r>
          <w:rPr>
            <w:sz w:val="21"/>
            <w:u w:val="single" w:color="AAAAAA"/>
          </w:rPr>
          <w:t>Jersey</w:t>
        </w:r>
        <w:r>
          <w:rPr>
            <w:spacing w:val="-7"/>
            <w:sz w:val="21"/>
            <w:u w:val="single" w:color="AAAAAA"/>
          </w:rPr>
          <w:t> </w:t>
        </w:r>
        <w:r>
          <w:rPr>
            <w:sz w:val="21"/>
            <w:u w:val="single" w:color="AAAAAA"/>
          </w:rPr>
          <w:t>High</w:t>
        </w:r>
        <w:r>
          <w:rPr>
            <w:spacing w:val="-8"/>
            <w:sz w:val="21"/>
            <w:u w:val="single" w:color="AAAAAA"/>
          </w:rPr>
          <w:t> </w:t>
        </w:r>
        <w:r>
          <w:rPr>
            <w:sz w:val="21"/>
            <w:u w:val="single" w:color="AAAAAA"/>
          </w:rPr>
          <w:t>School</w:t>
        </w:r>
        <w:r>
          <w:rPr>
            <w:spacing w:val="-7"/>
            <w:sz w:val="21"/>
            <w:u w:val="single" w:color="AAAAAA"/>
          </w:rPr>
          <w:t> </w:t>
        </w:r>
        <w:r>
          <w:rPr>
            <w:sz w:val="21"/>
            <w:u w:val="single" w:color="AAAAAA"/>
          </w:rPr>
          <w:t>News</w:t>
        </w:r>
        <w:r>
          <w:rPr>
            <w:spacing w:val="-8"/>
            <w:sz w:val="21"/>
            <w:u w:val="single" w:color="AAAAAA"/>
          </w:rPr>
          <w:t> </w:t>
        </w:r>
        <w:r>
          <w:rPr>
            <w:sz w:val="21"/>
            <w:u w:val="single" w:color="AAAAAA"/>
          </w:rPr>
          <w:t>and</w:t>
        </w:r>
        <w:r>
          <w:rPr>
            <w:spacing w:val="-7"/>
            <w:sz w:val="21"/>
            <w:u w:val="single" w:color="AAAAAA"/>
          </w:rPr>
          <w:t> </w:t>
        </w:r>
        <w:r>
          <w:rPr>
            <w:sz w:val="21"/>
            <w:u w:val="single" w:color="AAAAAA"/>
          </w:rPr>
          <w:t>Sports</w:t>
        </w:r>
        <w:r>
          <w:rPr>
            <w:spacing w:val="-8"/>
            <w:sz w:val="21"/>
            <w:u w:val="single" w:color="AAAAAA"/>
          </w:rPr>
          <w:t> </w:t>
        </w:r>
        <w:r>
          <w:rPr>
            <w:sz w:val="21"/>
            <w:u w:val="single" w:color="AAAAAA"/>
          </w:rPr>
          <w:t>(http://www.ihigh.com/NJ/)</w:t>
        </w:r>
      </w:hyperlink>
      <w:r>
        <w:rPr>
          <w:spacing w:val="-7"/>
          <w:sz w:val="21"/>
          <w:u w:val="none"/>
        </w:rPr>
        <w:t> </w:t>
      </w:r>
      <w:r>
        <w:rPr>
          <w:sz w:val="21"/>
          <w:u w:val="single" w:color="AAAAAA"/>
        </w:rPr>
        <w:t>Archived</w:t>
      </w:r>
      <w:r>
        <w:rPr>
          <w:spacing w:val="-8"/>
          <w:sz w:val="21"/>
          <w:u w:val="single" w:color="AAAAAA"/>
        </w:rPr>
        <w:t> </w:t>
      </w:r>
      <w:r>
        <w:rPr>
          <w:sz w:val="21"/>
          <w:u w:val="single" w:color="AAAAAA"/>
        </w:rPr>
        <w:t>(https://web.archive.org/we</w:t>
      </w:r>
      <w:hyperlink r:id="rId1605">
        <w:r>
          <w:rPr>
            <w:sz w:val="21"/>
            <w:u w:val="single" w:color="AAAAAA"/>
          </w:rPr>
          <w:t> b/20090418224118/http://www</w:t>
        </w:r>
      </w:hyperlink>
      <w:r>
        <w:rPr>
          <w:sz w:val="21"/>
          <w:u w:val="single" w:color="AAAAAA"/>
        </w:rPr>
        <w:t>.ihigh.com/NJ/)</w:t>
      </w:r>
      <w:r>
        <w:rPr>
          <w:sz w:val="21"/>
          <w:u w:val="none"/>
        </w:rPr>
        <w:t> </w:t>
      </w:r>
      <w:r>
        <w:rPr>
          <w:color w:val="666666"/>
          <w:sz w:val="21"/>
          <w:u w:val="none"/>
        </w:rPr>
        <w:t>April 18, 2009, at the</w:t>
      </w:r>
      <w:hyperlink r:id="rId1193">
        <w:r>
          <w:rPr>
            <w:sz w:val="21"/>
            <w:u w:val="none"/>
          </w:rPr>
          <w:t> </w:t>
        </w:r>
        <w:r>
          <w:rPr>
            <w:sz w:val="21"/>
            <w:u w:val="single" w:color="AAAAAA"/>
          </w:rPr>
          <w:t>Wayback Machine</w:t>
        </w:r>
      </w:hyperlink>
      <w:r>
        <w:rPr>
          <w:color w:val="666666"/>
          <w:sz w:val="21"/>
          <w:u w:val="none"/>
        </w:rPr>
        <w:t>. iHigh.com, Inc— The High School Internet Network. Retrieved January 26,</w:t>
      </w:r>
      <w:r>
        <w:rPr>
          <w:color w:val="666666"/>
          <w:spacing w:val="-11"/>
          <w:sz w:val="21"/>
          <w:u w:val="none"/>
        </w:rPr>
        <w:t> </w:t>
      </w:r>
      <w:r>
        <w:rPr>
          <w:color w:val="666666"/>
          <w:sz w:val="21"/>
          <w:u w:val="none"/>
        </w:rPr>
        <w:t>2011.</w:t>
      </w:r>
    </w:p>
    <w:p>
      <w:pPr>
        <w:pStyle w:val="ListParagraph"/>
        <w:numPr>
          <w:ilvl w:val="2"/>
          <w:numId w:val="14"/>
        </w:numPr>
        <w:tabs>
          <w:tab w:pos="585" w:val="left" w:leader="none"/>
        </w:tabs>
        <w:spacing w:line="232" w:lineRule="auto" w:before="55" w:after="0"/>
        <w:ind w:left="584" w:right="612" w:hanging="464"/>
        <w:jc w:val="left"/>
        <w:rPr>
          <w:sz w:val="21"/>
          <w:u w:val="none"/>
        </w:rPr>
      </w:pPr>
      <w:hyperlink r:id="rId1606">
        <w:r>
          <w:rPr>
            <w:sz w:val="21"/>
            <w:u w:val="single" w:color="AAAAAA"/>
          </w:rPr>
          <w:t>"State</w:t>
        </w:r>
        <w:r>
          <w:rPr>
            <w:spacing w:val="-9"/>
            <w:sz w:val="21"/>
            <w:u w:val="single" w:color="AAAAAA"/>
          </w:rPr>
          <w:t> </w:t>
        </w:r>
        <w:r>
          <w:rPr>
            <w:sz w:val="21"/>
            <w:u w:val="single" w:color="AAAAAA"/>
          </w:rPr>
          <w:t>of</w:t>
        </w:r>
        <w:r>
          <w:rPr>
            <w:spacing w:val="-9"/>
            <w:sz w:val="21"/>
            <w:u w:val="single" w:color="AAAAAA"/>
          </w:rPr>
          <w:t> </w:t>
        </w:r>
        <w:r>
          <w:rPr>
            <w:sz w:val="21"/>
            <w:u w:val="single" w:color="AAAAAA"/>
          </w:rPr>
          <w:t>New</w:t>
        </w:r>
        <w:r>
          <w:rPr>
            <w:spacing w:val="-8"/>
            <w:sz w:val="21"/>
            <w:u w:val="single" w:color="AAAAAA"/>
          </w:rPr>
          <w:t> </w:t>
        </w:r>
        <w:r>
          <w:rPr>
            <w:sz w:val="21"/>
            <w:u w:val="single" w:color="AAAAAA"/>
          </w:rPr>
          <w:t>Jersey—FAQs"</w:t>
        </w:r>
        <w:r>
          <w:rPr>
            <w:spacing w:val="-9"/>
            <w:sz w:val="21"/>
            <w:u w:val="single" w:color="AAAAAA"/>
          </w:rPr>
          <w:t> </w:t>
        </w:r>
        <w:r>
          <w:rPr>
            <w:sz w:val="21"/>
            <w:u w:val="single" w:color="AAAAAA"/>
          </w:rPr>
          <w:t>(http://www.state.nj.us/faqs/facts.html)</w:t>
        </w:r>
      </w:hyperlink>
      <w:r>
        <w:rPr>
          <w:color w:val="666666"/>
          <w:sz w:val="21"/>
          <w:u w:val="none"/>
        </w:rPr>
        <w:t>.</w:t>
      </w:r>
      <w:r>
        <w:rPr>
          <w:color w:val="666666"/>
          <w:spacing w:val="-8"/>
          <w:sz w:val="21"/>
          <w:u w:val="none"/>
        </w:rPr>
        <w:t> </w:t>
      </w:r>
      <w:r>
        <w:rPr>
          <w:color w:val="666666"/>
          <w:sz w:val="21"/>
          <w:u w:val="none"/>
        </w:rPr>
        <w:t>State.nj.us.</w:t>
      </w:r>
      <w:r>
        <w:rPr>
          <w:color w:val="666666"/>
          <w:spacing w:val="-9"/>
          <w:sz w:val="21"/>
          <w:u w:val="none"/>
        </w:rPr>
        <w:t> </w:t>
      </w:r>
      <w:r>
        <w:rPr>
          <w:color w:val="666666"/>
          <w:sz w:val="21"/>
          <w:u w:val="none"/>
        </w:rPr>
        <w:t>November</w:t>
      </w:r>
      <w:r>
        <w:rPr>
          <w:color w:val="666666"/>
          <w:spacing w:val="-8"/>
          <w:sz w:val="21"/>
          <w:u w:val="none"/>
        </w:rPr>
        <w:t> </w:t>
      </w:r>
      <w:r>
        <w:rPr>
          <w:color w:val="666666"/>
          <w:sz w:val="21"/>
          <w:u w:val="none"/>
        </w:rPr>
        <w:t>20,</w:t>
      </w:r>
      <w:r>
        <w:rPr>
          <w:color w:val="666666"/>
          <w:spacing w:val="-9"/>
          <w:sz w:val="21"/>
          <w:u w:val="none"/>
        </w:rPr>
        <w:t> </w:t>
      </w:r>
      <w:r>
        <w:rPr>
          <w:color w:val="666666"/>
          <w:sz w:val="21"/>
          <w:u w:val="none"/>
        </w:rPr>
        <w:t>2008.</w:t>
      </w:r>
      <w:r>
        <w:rPr>
          <w:sz w:val="21"/>
          <w:u w:val="single" w:color="AAAAAA"/>
        </w:rPr>
        <w:t> Archived</w:t>
      </w:r>
      <w:r>
        <w:rPr>
          <w:spacing w:val="-19"/>
          <w:sz w:val="21"/>
          <w:u w:val="single" w:color="AAAAAA"/>
        </w:rPr>
        <w:t> </w:t>
      </w:r>
      <w:hyperlink r:id="rId1607">
        <w:r>
          <w:rPr>
            <w:sz w:val="21"/>
            <w:u w:val="single" w:color="AAAAAA"/>
          </w:rPr>
          <w:t>(https://web.archive.org/web/20090303053124/http://www</w:t>
        </w:r>
      </w:hyperlink>
      <w:r>
        <w:rPr>
          <w:sz w:val="21"/>
          <w:u w:val="single" w:color="AAAAAA"/>
        </w:rPr>
        <w:t>.state.nj.us/faqs/facts.html)</w:t>
      </w:r>
      <w:r>
        <w:rPr>
          <w:spacing w:val="-18"/>
          <w:sz w:val="21"/>
          <w:u w:val="none"/>
        </w:rPr>
        <w:t> </w:t>
      </w:r>
      <w:r>
        <w:rPr>
          <w:color w:val="666666"/>
          <w:sz w:val="21"/>
          <w:u w:val="none"/>
        </w:rPr>
        <w:t>from</w:t>
      </w:r>
      <w:r>
        <w:rPr>
          <w:color w:val="666666"/>
          <w:spacing w:val="-19"/>
          <w:sz w:val="21"/>
          <w:u w:val="none"/>
        </w:rPr>
        <w:t> </w:t>
      </w:r>
      <w:r>
        <w:rPr>
          <w:color w:val="666666"/>
          <w:spacing w:val="-5"/>
          <w:sz w:val="21"/>
          <w:u w:val="none"/>
        </w:rPr>
        <w:t>the </w:t>
      </w:r>
      <w:r>
        <w:rPr>
          <w:color w:val="666666"/>
          <w:sz w:val="21"/>
          <w:u w:val="none"/>
        </w:rPr>
        <w:t>original on March 3, 2009. Retrieved July 25,</w:t>
      </w:r>
      <w:r>
        <w:rPr>
          <w:color w:val="666666"/>
          <w:spacing w:val="-11"/>
          <w:sz w:val="21"/>
          <w:u w:val="none"/>
        </w:rPr>
        <w:t> </w:t>
      </w:r>
      <w:r>
        <w:rPr>
          <w:color w:val="666666"/>
          <w:sz w:val="21"/>
          <w:u w:val="none"/>
        </w:rPr>
        <w:t>2010.</w:t>
      </w:r>
    </w:p>
    <w:p>
      <w:pPr>
        <w:pStyle w:val="ListParagraph"/>
        <w:numPr>
          <w:ilvl w:val="2"/>
          <w:numId w:val="14"/>
        </w:numPr>
        <w:tabs>
          <w:tab w:pos="585" w:val="left" w:leader="none"/>
        </w:tabs>
        <w:spacing w:line="232" w:lineRule="auto" w:before="55" w:after="0"/>
        <w:ind w:left="584" w:right="267" w:hanging="464"/>
        <w:jc w:val="left"/>
        <w:rPr>
          <w:sz w:val="21"/>
          <w:u w:val="none"/>
        </w:rPr>
      </w:pPr>
      <w:hyperlink r:id="rId1608">
        <w:r>
          <w:rPr>
            <w:sz w:val="21"/>
            <w:u w:val="single" w:color="AAAAAA"/>
          </w:rPr>
          <w:t>"New Jersey State Flag" (http://www.state.nj.us/njfacts/flag.htm)</w:t>
        </w:r>
      </w:hyperlink>
      <w:r>
        <w:rPr>
          <w:color w:val="666666"/>
          <w:sz w:val="21"/>
          <w:u w:val="none"/>
        </w:rPr>
        <w:t>. </w:t>
      </w:r>
      <w:r>
        <w:rPr>
          <w:i/>
          <w:color w:val="666666"/>
          <w:sz w:val="21"/>
          <w:u w:val="none"/>
        </w:rPr>
        <w:t>The Official Web Site for The State of </w:t>
      </w:r>
      <w:r>
        <w:rPr>
          <w:i/>
          <w:color w:val="666666"/>
          <w:sz w:val="21"/>
          <w:u w:val="none"/>
        </w:rPr>
        <w:t>New</w:t>
      </w:r>
      <w:r>
        <w:rPr>
          <w:i/>
          <w:color w:val="666666"/>
          <w:spacing w:val="-8"/>
          <w:sz w:val="21"/>
          <w:u w:val="none"/>
        </w:rPr>
        <w:t> </w:t>
      </w:r>
      <w:r>
        <w:rPr>
          <w:i/>
          <w:color w:val="666666"/>
          <w:sz w:val="21"/>
          <w:u w:val="none"/>
        </w:rPr>
        <w:t>Jersey</w:t>
      </w:r>
      <w:r>
        <w:rPr>
          <w:color w:val="666666"/>
          <w:sz w:val="21"/>
          <w:u w:val="none"/>
        </w:rPr>
        <w:t>.</w:t>
      </w:r>
      <w:r>
        <w:rPr>
          <w:color w:val="666666"/>
          <w:spacing w:val="-8"/>
          <w:sz w:val="21"/>
          <w:u w:val="none"/>
        </w:rPr>
        <w:t> </w:t>
      </w:r>
      <w:r>
        <w:rPr>
          <w:color w:val="666666"/>
          <w:sz w:val="21"/>
          <w:u w:val="none"/>
        </w:rPr>
        <w:t>The</w:t>
      </w:r>
      <w:r>
        <w:rPr>
          <w:color w:val="666666"/>
          <w:spacing w:val="-8"/>
          <w:sz w:val="21"/>
          <w:u w:val="none"/>
        </w:rPr>
        <w:t> </w:t>
      </w:r>
      <w:r>
        <w:rPr>
          <w:color w:val="666666"/>
          <w:sz w:val="21"/>
          <w:u w:val="none"/>
        </w:rPr>
        <w:t>State</w:t>
      </w:r>
      <w:r>
        <w:rPr>
          <w:color w:val="666666"/>
          <w:spacing w:val="-7"/>
          <w:sz w:val="21"/>
          <w:u w:val="none"/>
        </w:rPr>
        <w:t> </w:t>
      </w:r>
      <w:r>
        <w:rPr>
          <w:color w:val="666666"/>
          <w:sz w:val="21"/>
          <w:u w:val="none"/>
        </w:rPr>
        <w:t>of</w:t>
      </w:r>
      <w:r>
        <w:rPr>
          <w:color w:val="666666"/>
          <w:spacing w:val="-8"/>
          <w:sz w:val="21"/>
          <w:u w:val="none"/>
        </w:rPr>
        <w:t> </w:t>
      </w:r>
      <w:r>
        <w:rPr>
          <w:color w:val="666666"/>
          <w:sz w:val="21"/>
          <w:u w:val="none"/>
        </w:rPr>
        <w:t>New</w:t>
      </w:r>
      <w:r>
        <w:rPr>
          <w:color w:val="666666"/>
          <w:spacing w:val="-8"/>
          <w:sz w:val="21"/>
          <w:u w:val="none"/>
        </w:rPr>
        <w:t> </w:t>
      </w:r>
      <w:r>
        <w:rPr>
          <w:color w:val="666666"/>
          <w:spacing w:val="-3"/>
          <w:sz w:val="21"/>
          <w:u w:val="none"/>
        </w:rPr>
        <w:t>Jersey.</w:t>
      </w:r>
      <w:r>
        <w:rPr>
          <w:spacing w:val="-7"/>
          <w:sz w:val="21"/>
          <w:u w:val="none"/>
        </w:rPr>
        <w:t> </w:t>
      </w:r>
      <w:r>
        <w:rPr>
          <w:sz w:val="21"/>
          <w:u w:val="single" w:color="AAAAAA"/>
        </w:rPr>
        <w:t>Archived</w:t>
      </w:r>
      <w:r>
        <w:rPr>
          <w:spacing w:val="-8"/>
          <w:sz w:val="21"/>
          <w:u w:val="single" w:color="AAAAAA"/>
        </w:rPr>
        <w:t> </w:t>
      </w:r>
      <w:hyperlink r:id="rId1210">
        <w:r>
          <w:rPr>
            <w:sz w:val="21"/>
            <w:u w:val="single" w:color="AAAAAA"/>
          </w:rPr>
          <w:t>(https://web.archive.org/web/20130310184453/http://www</w:t>
        </w:r>
      </w:hyperlink>
      <w:r>
        <w:rPr>
          <w:sz w:val="21"/>
          <w:u w:val="single" w:color="AAAAAA"/>
        </w:rPr>
        <w:t>. state.nj.us/njfacts/flag.htm)</w:t>
      </w:r>
      <w:r>
        <w:rPr>
          <w:sz w:val="21"/>
          <w:u w:val="none"/>
        </w:rPr>
        <w:t> </w:t>
      </w:r>
      <w:r>
        <w:rPr>
          <w:color w:val="666666"/>
          <w:sz w:val="21"/>
          <w:u w:val="none"/>
        </w:rPr>
        <w:t>from the original on March 10, 2013. Retrieved June 5,</w:t>
      </w:r>
      <w:r>
        <w:rPr>
          <w:color w:val="666666"/>
          <w:spacing w:val="-22"/>
          <w:sz w:val="21"/>
          <w:u w:val="none"/>
        </w:rPr>
        <w:t> </w:t>
      </w:r>
      <w:r>
        <w:rPr>
          <w:color w:val="666666"/>
          <w:sz w:val="21"/>
          <w:u w:val="none"/>
        </w:rPr>
        <w:t>2013.</w:t>
      </w:r>
    </w:p>
    <w:p>
      <w:pPr>
        <w:pStyle w:val="ListParagraph"/>
        <w:numPr>
          <w:ilvl w:val="2"/>
          <w:numId w:val="14"/>
        </w:numPr>
        <w:tabs>
          <w:tab w:pos="585" w:val="left" w:leader="none"/>
        </w:tabs>
        <w:spacing w:line="232" w:lineRule="auto" w:before="54" w:after="0"/>
        <w:ind w:left="584" w:right="323" w:hanging="464"/>
        <w:jc w:val="left"/>
        <w:rPr>
          <w:sz w:val="21"/>
          <w:u w:val="none"/>
        </w:rPr>
      </w:pPr>
      <w:r>
        <w:rPr>
          <w:sz w:val="21"/>
          <w:u w:val="single" w:color="AAAAAA"/>
        </w:rPr>
        <w:t>"A.J.</w:t>
      </w:r>
      <w:r>
        <w:rPr>
          <w:spacing w:val="-14"/>
          <w:sz w:val="21"/>
          <w:u w:val="single" w:color="AAAAAA"/>
        </w:rPr>
        <w:t> </w:t>
      </w:r>
      <w:r>
        <w:rPr>
          <w:sz w:val="21"/>
          <w:u w:val="single" w:color="AAAAAA"/>
        </w:rPr>
        <w:t>Meerwald—NJ's</w:t>
      </w:r>
      <w:r>
        <w:rPr>
          <w:spacing w:val="-13"/>
          <w:sz w:val="21"/>
          <w:u w:val="single" w:color="AAAAAA"/>
        </w:rPr>
        <w:t> </w:t>
      </w:r>
      <w:r>
        <w:rPr>
          <w:sz w:val="21"/>
          <w:u w:val="single" w:color="AAAAAA"/>
        </w:rPr>
        <w:t>Official</w:t>
      </w:r>
      <w:r>
        <w:rPr>
          <w:spacing w:val="-14"/>
          <w:sz w:val="21"/>
          <w:u w:val="single" w:color="AAAAAA"/>
        </w:rPr>
        <w:t> </w:t>
      </w:r>
      <w:r>
        <w:rPr>
          <w:spacing w:val="-6"/>
          <w:sz w:val="21"/>
          <w:u w:val="single" w:color="AAAAAA"/>
        </w:rPr>
        <w:t>Tall</w:t>
      </w:r>
      <w:r>
        <w:rPr>
          <w:spacing w:val="-13"/>
          <w:sz w:val="21"/>
          <w:u w:val="single" w:color="AAAAAA"/>
        </w:rPr>
        <w:t> </w:t>
      </w:r>
      <w:r>
        <w:rPr>
          <w:sz w:val="21"/>
          <w:u w:val="single" w:color="AAAAAA"/>
        </w:rPr>
        <w:t>Ship"</w:t>
      </w:r>
      <w:r>
        <w:rPr>
          <w:spacing w:val="-14"/>
          <w:sz w:val="21"/>
          <w:u w:val="single" w:color="AAAAAA"/>
        </w:rPr>
        <w:t> </w:t>
      </w:r>
      <w:hyperlink r:id="rId1609">
        <w:r>
          <w:rPr>
            <w:sz w:val="21"/>
            <w:u w:val="single" w:color="AAAAAA"/>
          </w:rPr>
          <w:t>(https://web.archive.org/web/20130410023655/http://www</w:t>
        </w:r>
      </w:hyperlink>
      <w:r>
        <w:rPr>
          <w:sz w:val="21"/>
          <w:u w:val="single" w:color="AAAAAA"/>
        </w:rPr>
        <w:t>.state.nj. us/njfacts/meerwald1.html)</w:t>
      </w:r>
      <w:r>
        <w:rPr>
          <w:color w:val="666666"/>
          <w:sz w:val="21"/>
          <w:u w:val="none"/>
        </w:rPr>
        <w:t>. </w:t>
      </w:r>
      <w:r>
        <w:rPr>
          <w:i/>
          <w:color w:val="666666"/>
          <w:sz w:val="21"/>
          <w:u w:val="none"/>
        </w:rPr>
        <w:t>The Official Web Site for The State of New Jersey</w:t>
      </w:r>
      <w:r>
        <w:rPr>
          <w:color w:val="666666"/>
          <w:sz w:val="21"/>
          <w:u w:val="none"/>
        </w:rPr>
        <w:t>. The State of New </w:t>
      </w:r>
      <w:r>
        <w:rPr>
          <w:color w:val="666666"/>
          <w:spacing w:val="-3"/>
          <w:sz w:val="21"/>
          <w:u w:val="none"/>
        </w:rPr>
        <w:t>Jersey. </w:t>
      </w:r>
      <w:r>
        <w:rPr>
          <w:color w:val="666666"/>
          <w:sz w:val="21"/>
          <w:u w:val="none"/>
        </w:rPr>
        <w:t>Archived from</w:t>
      </w:r>
      <w:hyperlink r:id="rId1610">
        <w:r>
          <w:rPr>
            <w:sz w:val="21"/>
            <w:u w:val="none"/>
          </w:rPr>
          <w:t> </w:t>
        </w:r>
        <w:r>
          <w:rPr>
            <w:sz w:val="21"/>
            <w:u w:val="single" w:color="AAAAAA"/>
          </w:rPr>
          <w:t>the original (http://www.state.nj.us/njfacts/meerwald1.html)</w:t>
        </w:r>
        <w:r>
          <w:rPr>
            <w:sz w:val="21"/>
            <w:u w:val="none"/>
          </w:rPr>
          <w:t> </w:t>
        </w:r>
      </w:hyperlink>
      <w:r>
        <w:rPr>
          <w:color w:val="666666"/>
          <w:sz w:val="21"/>
          <w:u w:val="none"/>
        </w:rPr>
        <w:t>on April 10, 2013. Retrieved June 5,</w:t>
      </w:r>
      <w:r>
        <w:rPr>
          <w:color w:val="666666"/>
          <w:spacing w:val="-3"/>
          <w:sz w:val="21"/>
          <w:u w:val="none"/>
        </w:rPr>
        <w:t> </w:t>
      </w:r>
      <w:r>
        <w:rPr>
          <w:color w:val="666666"/>
          <w:sz w:val="21"/>
          <w:u w:val="none"/>
        </w:rPr>
        <w:t>2013.</w:t>
      </w:r>
    </w:p>
    <w:p>
      <w:pPr>
        <w:pStyle w:val="ListParagraph"/>
        <w:numPr>
          <w:ilvl w:val="2"/>
          <w:numId w:val="14"/>
        </w:numPr>
        <w:tabs>
          <w:tab w:pos="585" w:val="left" w:leader="none"/>
        </w:tabs>
        <w:spacing w:line="232" w:lineRule="auto" w:before="56" w:after="0"/>
        <w:ind w:left="584" w:right="267" w:hanging="464"/>
        <w:jc w:val="left"/>
        <w:rPr>
          <w:sz w:val="21"/>
          <w:u w:val="none"/>
        </w:rPr>
      </w:pPr>
      <w:hyperlink r:id="rId1219">
        <w:r>
          <w:rPr>
            <w:sz w:val="21"/>
            <w:u w:val="single" w:color="AAAAAA"/>
          </w:rPr>
          <w:t>"New Jersey State Shell" (http://www.state.nj.us/njfacts/shell.htm)</w:t>
        </w:r>
      </w:hyperlink>
      <w:r>
        <w:rPr>
          <w:color w:val="666666"/>
          <w:sz w:val="21"/>
          <w:u w:val="none"/>
        </w:rPr>
        <w:t>. </w:t>
      </w:r>
      <w:r>
        <w:rPr>
          <w:i/>
          <w:color w:val="666666"/>
          <w:sz w:val="21"/>
          <w:u w:val="none"/>
        </w:rPr>
        <w:t>The Official Web Site for The State of </w:t>
      </w:r>
      <w:r>
        <w:rPr>
          <w:i/>
          <w:color w:val="666666"/>
          <w:sz w:val="21"/>
          <w:u w:val="none"/>
        </w:rPr>
        <w:t>New</w:t>
      </w:r>
      <w:r>
        <w:rPr>
          <w:i/>
          <w:color w:val="666666"/>
          <w:spacing w:val="-8"/>
          <w:sz w:val="21"/>
          <w:u w:val="none"/>
        </w:rPr>
        <w:t> </w:t>
      </w:r>
      <w:r>
        <w:rPr>
          <w:i/>
          <w:color w:val="666666"/>
          <w:sz w:val="21"/>
          <w:u w:val="none"/>
        </w:rPr>
        <w:t>Jersey</w:t>
      </w:r>
      <w:r>
        <w:rPr>
          <w:color w:val="666666"/>
          <w:sz w:val="21"/>
          <w:u w:val="none"/>
        </w:rPr>
        <w:t>.</w:t>
      </w:r>
      <w:r>
        <w:rPr>
          <w:color w:val="666666"/>
          <w:spacing w:val="-8"/>
          <w:sz w:val="21"/>
          <w:u w:val="none"/>
        </w:rPr>
        <w:t> </w:t>
      </w:r>
      <w:r>
        <w:rPr>
          <w:color w:val="666666"/>
          <w:sz w:val="21"/>
          <w:u w:val="none"/>
        </w:rPr>
        <w:t>The</w:t>
      </w:r>
      <w:r>
        <w:rPr>
          <w:color w:val="666666"/>
          <w:spacing w:val="-8"/>
          <w:sz w:val="21"/>
          <w:u w:val="none"/>
        </w:rPr>
        <w:t> </w:t>
      </w:r>
      <w:r>
        <w:rPr>
          <w:color w:val="666666"/>
          <w:sz w:val="21"/>
          <w:u w:val="none"/>
        </w:rPr>
        <w:t>State</w:t>
      </w:r>
      <w:r>
        <w:rPr>
          <w:color w:val="666666"/>
          <w:spacing w:val="-7"/>
          <w:sz w:val="21"/>
          <w:u w:val="none"/>
        </w:rPr>
        <w:t> </w:t>
      </w:r>
      <w:r>
        <w:rPr>
          <w:color w:val="666666"/>
          <w:sz w:val="21"/>
          <w:u w:val="none"/>
        </w:rPr>
        <w:t>of</w:t>
      </w:r>
      <w:r>
        <w:rPr>
          <w:color w:val="666666"/>
          <w:spacing w:val="-8"/>
          <w:sz w:val="21"/>
          <w:u w:val="none"/>
        </w:rPr>
        <w:t> </w:t>
      </w:r>
      <w:r>
        <w:rPr>
          <w:color w:val="666666"/>
          <w:sz w:val="21"/>
          <w:u w:val="none"/>
        </w:rPr>
        <w:t>New</w:t>
      </w:r>
      <w:r>
        <w:rPr>
          <w:color w:val="666666"/>
          <w:spacing w:val="-8"/>
          <w:sz w:val="21"/>
          <w:u w:val="none"/>
        </w:rPr>
        <w:t> </w:t>
      </w:r>
      <w:r>
        <w:rPr>
          <w:color w:val="666666"/>
          <w:spacing w:val="-3"/>
          <w:sz w:val="21"/>
          <w:u w:val="none"/>
        </w:rPr>
        <w:t>Jersey.</w:t>
      </w:r>
      <w:r>
        <w:rPr>
          <w:spacing w:val="-7"/>
          <w:sz w:val="21"/>
          <w:u w:val="none"/>
        </w:rPr>
        <w:t> </w:t>
      </w:r>
      <w:r>
        <w:rPr>
          <w:sz w:val="21"/>
          <w:u w:val="single" w:color="AAAAAA"/>
        </w:rPr>
        <w:t>Archived</w:t>
      </w:r>
      <w:r>
        <w:rPr>
          <w:spacing w:val="-8"/>
          <w:sz w:val="21"/>
          <w:u w:val="single" w:color="AAAAAA"/>
        </w:rPr>
        <w:t> </w:t>
      </w:r>
      <w:hyperlink r:id="rId1210">
        <w:r>
          <w:rPr>
            <w:sz w:val="21"/>
            <w:u w:val="single" w:color="AAAAAA"/>
          </w:rPr>
          <w:t>(https://web.archive.org/web/20130310221500/http://www</w:t>
        </w:r>
      </w:hyperlink>
      <w:r>
        <w:rPr>
          <w:sz w:val="21"/>
          <w:u w:val="single" w:color="AAAAAA"/>
        </w:rPr>
        <w:t>. state.nj.us/njfacts/shell.htm)</w:t>
      </w:r>
      <w:r>
        <w:rPr>
          <w:sz w:val="21"/>
          <w:u w:val="none"/>
        </w:rPr>
        <w:t> </w:t>
      </w:r>
      <w:r>
        <w:rPr>
          <w:color w:val="666666"/>
          <w:sz w:val="21"/>
          <w:u w:val="none"/>
        </w:rPr>
        <w:t>from the original on March 10, 2013. Retrieved June 5,</w:t>
      </w:r>
      <w:r>
        <w:rPr>
          <w:color w:val="666666"/>
          <w:spacing w:val="-23"/>
          <w:sz w:val="21"/>
          <w:u w:val="none"/>
        </w:rPr>
        <w:t> </w:t>
      </w:r>
      <w:r>
        <w:rPr>
          <w:color w:val="666666"/>
          <w:sz w:val="21"/>
          <w:u w:val="none"/>
        </w:rPr>
        <w:t>2013.</w:t>
      </w:r>
    </w:p>
    <w:p>
      <w:pPr>
        <w:pStyle w:val="BodyText"/>
        <w:ind w:left="0"/>
        <w:rPr>
          <w:sz w:val="28"/>
        </w:rPr>
      </w:pPr>
    </w:p>
    <w:p>
      <w:pPr>
        <w:pStyle w:val="Heading1"/>
      </w:pPr>
      <w:r>
        <w:rPr/>
        <w:pict>
          <v:line style="position:absolute;mso-position-horizontal-relative:page;mso-position-vertical-relative:paragraph;z-index:6944;mso-wrap-distance-left:0;mso-wrap-distance-right:0" from="42.529335pt,20.346523pt" to="552.470604pt,20.346523pt" stroked="true" strokeweight="1.305868pt" strokecolor="#000000">
            <v:stroke dashstyle="solid"/>
            <w10:wrap type="topAndBottom"/>
          </v:line>
        </w:pict>
      </w:r>
      <w:r>
        <w:rPr/>
        <w:t>External links</w:t>
      </w:r>
    </w:p>
    <w:p>
      <w:pPr>
        <w:spacing w:after="0"/>
        <w:sectPr>
          <w:pgSz w:w="11900" w:h="16840"/>
          <w:pgMar w:top="640" w:bottom="280" w:left="600" w:right="600"/>
        </w:sectPr>
      </w:pPr>
    </w:p>
    <w:p>
      <w:pPr>
        <w:pStyle w:val="Heading2"/>
        <w:spacing w:before="84"/>
      </w:pPr>
      <w:r>
        <w:rPr/>
        <w:t>State government</w:t>
      </w:r>
    </w:p>
    <w:p>
      <w:pPr>
        <w:pStyle w:val="BodyText"/>
        <w:spacing w:before="183"/>
      </w:pPr>
      <w:r>
        <w:rPr/>
        <w:pict>
          <v:rect style="position:absolute;margin-left:49.058674pt;margin-top:14.427784pt;width:3.264669pt;height:3.264669pt;mso-position-horizontal-relative:page;mso-position-vertical-relative:paragraph;z-index:9208" filled="true" fillcolor="#000000" stroked="false">
            <v:fill type="solid"/>
            <w10:wrap type="none"/>
          </v:rect>
        </w:pict>
      </w:r>
      <w:hyperlink r:id="rId1611">
        <w:r>
          <w:rPr>
            <w:u w:val="single" w:color="AAAAAA"/>
          </w:rPr>
          <w:t>Official New Jersey state web site (http://www.nj.gov/)</w:t>
        </w:r>
      </w:hyperlink>
    </w:p>
    <w:p>
      <w:pPr>
        <w:pStyle w:val="BodyText"/>
        <w:spacing w:line="232" w:lineRule="auto" w:before="52"/>
        <w:ind w:right="185"/>
      </w:pPr>
      <w:r>
        <w:rPr/>
        <w:pict>
          <v:rect style="position:absolute;margin-left:49.058674pt;margin-top:7.582297pt;width:3.264669pt;height:3.264669pt;mso-position-horizontal-relative:page;mso-position-vertical-relative:paragraph;z-index:9232" filled="true" fillcolor="#000000" stroked="false">
            <v:fill type="solid"/>
            <w10:wrap type="none"/>
          </v:rect>
        </w:pict>
      </w:r>
      <w:r>
        <w:rPr/>
        <w:pict>
          <v:line style="position:absolute;mso-position-horizontal-relative:page;mso-position-vertical-relative:paragraph;z-index:-173416" from="59.505615pt,14.438102pt" to="547.90007pt,14.438102pt" stroked="true" strokeweight=".652934pt" strokecolor="#aaaaaa">
            <v:stroke dashstyle="solid"/>
            <w10:wrap type="none"/>
          </v:line>
        </w:pict>
      </w:r>
      <w:r>
        <w:rPr/>
        <w:t>New Jersey State Databases </w:t>
      </w:r>
      <w:hyperlink r:id="rId1612">
        <w:r>
          <w:rPr/>
          <w:t>(https://web.archive.org/web/20080515221624/http://wikis.ala.org/godort/ind</w:t>
        </w:r>
      </w:hyperlink>
      <w:r>
        <w:rPr/>
        <w:t> </w:t>
      </w:r>
      <w:r>
        <w:rPr>
          <w:u w:val="single" w:color="AAAAAA"/>
        </w:rPr>
        <w:t>ex.php/New_Jersey)</w:t>
      </w:r>
      <w:r>
        <w:rPr/>
        <w:t>—annotated list of searchable databases produced by New Jersey state agencies and compiled by the Government Documents Roundtable of the American Library Association</w:t>
      </w:r>
    </w:p>
    <w:p>
      <w:pPr>
        <w:pStyle w:val="BodyText"/>
        <w:spacing w:line="232" w:lineRule="auto" w:before="55"/>
        <w:ind w:right="267"/>
      </w:pPr>
      <w:r>
        <w:rPr/>
        <w:pict>
          <v:rect style="position:absolute;margin-left:49.058674pt;margin-top:7.732277pt;width:3.264669pt;height:3.264669pt;mso-position-horizontal-relative:page;mso-position-vertical-relative:paragraph;z-index:9280" filled="true" fillcolor="#000000" stroked="false">
            <v:fill type="solid"/>
            <w10:wrap type="none"/>
          </v:rect>
        </w:pict>
      </w:r>
      <w:r>
        <w:rPr/>
        <w:pict>
          <v:line style="position:absolute;mso-position-horizontal-relative:page;mso-position-vertical-relative:paragraph;z-index:-173368" from="59.505615pt,14.588082pt" to="547.90007pt,14.588082pt" stroked="true" strokeweight=".652934pt" strokecolor="#aaaaaa">
            <v:stroke dashstyle="solid"/>
            <w10:wrap type="none"/>
          </v:line>
        </w:pict>
      </w:r>
      <w:r>
        <w:rPr/>
        <w:t>Descriptions of NJ forms of government (https://web.archive.org/web/20110114163158/http://www.njslom. </w:t>
      </w:r>
      <w:r>
        <w:rPr>
          <w:u w:val="single" w:color="AAAAAA"/>
        </w:rPr>
        <w:t>org/types.html)</w:t>
      </w:r>
      <w:r>
        <w:rPr/>
        <w:t> (township, borough, etc.) from State League of Municipalities</w:t>
      </w:r>
    </w:p>
    <w:p>
      <w:pPr>
        <w:pStyle w:val="BodyText"/>
        <w:ind w:left="0"/>
        <w:rPr>
          <w:sz w:val="20"/>
        </w:rPr>
      </w:pPr>
    </w:p>
    <w:p>
      <w:pPr>
        <w:pStyle w:val="Heading2"/>
        <w:spacing w:before="221"/>
      </w:pPr>
      <w:r>
        <w:rPr/>
        <w:t>U.S. government</w:t>
      </w:r>
    </w:p>
    <w:p>
      <w:pPr>
        <w:pStyle w:val="BodyText"/>
        <w:spacing w:line="232" w:lineRule="auto" w:before="189"/>
        <w:ind w:right="313"/>
      </w:pPr>
      <w:r>
        <w:rPr/>
        <w:pict>
          <v:rect style="position:absolute;margin-left:49.058674pt;margin-top:14.432319pt;width:3.264669pt;height:3.264669pt;mso-position-horizontal-relative:page;mso-position-vertical-relative:paragraph;z-index:9328" filled="true" fillcolor="#000000" stroked="false">
            <v:fill type="solid"/>
            <w10:wrap type="none"/>
          </v:rect>
        </w:pict>
      </w:r>
      <w:r>
        <w:rPr/>
        <w:pict>
          <v:line style="position:absolute;mso-position-horizontal-relative:page;mso-position-vertical-relative:paragraph;z-index:-173320" from="59.505615pt,21.288124pt" to="545.941269pt,21.288124pt" stroked="true" strokeweight=".652934pt" strokecolor="#aaaaaa">
            <v:stroke dashstyle="solid"/>
            <w10:wrap type="none"/>
          </v:line>
        </w:pict>
      </w:r>
      <w:r>
        <w:rPr/>
        <w:t>Energy Data &amp; Statistics for New Jersey </w:t>
      </w:r>
      <w:hyperlink r:id="rId1438">
        <w:r>
          <w:rPr/>
          <w:t>(https://web.archive.org/web/20080507034707/http://tonto.eia.do</w:t>
        </w:r>
      </w:hyperlink>
      <w:r>
        <w:rPr/>
        <w:t> </w:t>
      </w:r>
      <w:r>
        <w:rPr>
          <w:u w:val="single" w:color="AAAAAA"/>
        </w:rPr>
        <w:t>e.gov/state/state_energy_profiles.cfm?sid=NJ)</w:t>
      </w:r>
    </w:p>
    <w:p>
      <w:pPr>
        <w:pStyle w:val="BodyText"/>
        <w:spacing w:line="232" w:lineRule="auto" w:before="54"/>
        <w:ind w:right="256"/>
      </w:pPr>
      <w:r>
        <w:rPr/>
        <w:pict>
          <v:rect style="position:absolute;margin-left:49.058674pt;margin-top:7.682299pt;width:3.264669pt;height:3.264669pt;mso-position-horizontal-relative:page;mso-position-vertical-relative:paragraph;z-index:9376" filled="true" fillcolor="#000000" stroked="false">
            <v:fill type="solid"/>
            <w10:wrap type="none"/>
          </v:rect>
        </w:pict>
      </w:r>
      <w:r>
        <w:rPr/>
        <w:pict>
          <v:line style="position:absolute;mso-position-horizontal-relative:page;mso-position-vertical-relative:paragraph;z-index:-173272" from="59.505615pt,14.538103pt" to="548.553004pt,14.538103pt" stroked="true" strokeweight=".652934pt" strokecolor="#aaaaaa">
            <v:stroke dashstyle="solid"/>
            <w10:wrap type="none"/>
          </v:line>
        </w:pict>
      </w:r>
      <w:r>
        <w:rPr/>
        <w:t>USGS real-time, geographic, and other scientific resources of New Jersey (https://web.archive.org/web/20 </w:t>
      </w:r>
      <w:hyperlink r:id="rId1613">
        <w:r>
          <w:rPr>
            <w:u w:val="single" w:color="AAAAAA"/>
          </w:rPr>
          <w:t>070821165759/https://www.usgs.gov/state/state.asp?State=NJ)</w:t>
        </w:r>
      </w:hyperlink>
    </w:p>
    <w:p>
      <w:pPr>
        <w:pStyle w:val="BodyText"/>
        <w:spacing w:line="232" w:lineRule="auto" w:before="53"/>
        <w:ind w:right="255"/>
      </w:pPr>
      <w:r>
        <w:rPr/>
        <w:pict>
          <v:rect style="position:absolute;margin-left:49.058674pt;margin-top:7.632279pt;width:3.264669pt;height:3.264669pt;mso-position-horizontal-relative:page;mso-position-vertical-relative:paragraph;z-index:9424" filled="true" fillcolor="#000000" stroked="false">
            <v:fill type="solid"/>
            <w10:wrap type="none"/>
          </v:rect>
        </w:pict>
      </w:r>
      <w:r>
        <w:rPr/>
        <w:pict>
          <v:line style="position:absolute;mso-position-horizontal-relative:page;mso-position-vertical-relative:paragraph;z-index:-173224" from="59.505615pt,14.488083pt" to="549.205937pt,14.488083pt" stroked="true" strokeweight=".652934pt" strokecolor="#aaaaaa">
            <v:stroke dashstyle="solid"/>
            <w10:wrap type="none"/>
          </v:line>
        </w:pict>
      </w:r>
      <w:r>
        <w:rPr/>
        <w:t>US Census Bureau </w:t>
      </w:r>
      <w:hyperlink r:id="rId1614">
        <w:r>
          <w:rPr/>
          <w:t>(https://web.archive.org/web/20131031213659/http://quickfacts.census.gov/qfd/states/</w:t>
        </w:r>
      </w:hyperlink>
      <w:r>
        <w:rPr/>
        <w:t> </w:t>
      </w:r>
      <w:r>
        <w:rPr>
          <w:u w:val="single" w:color="AAAAAA"/>
        </w:rPr>
        <w:t>34000.html)</w:t>
      </w:r>
    </w:p>
    <w:p>
      <w:pPr>
        <w:pStyle w:val="BodyText"/>
        <w:spacing w:line="232" w:lineRule="auto" w:before="54"/>
        <w:ind w:right="303"/>
      </w:pPr>
      <w:r>
        <w:rPr/>
        <w:pict>
          <v:rect style="position:absolute;margin-left:49.058674pt;margin-top:7.68232pt;width:3.264669pt;height:3.264669pt;mso-position-horizontal-relative:page;mso-position-vertical-relative:paragraph;z-index:9472" filled="true" fillcolor="#000000" stroked="false">
            <v:fill type="solid"/>
            <w10:wrap type="none"/>
          </v:rect>
        </w:pict>
      </w:r>
      <w:r>
        <w:rPr/>
        <w:pict>
          <v:line style="position:absolute;mso-position-horizontal-relative:page;mso-position-vertical-relative:paragraph;z-index:-173176" from="59.505615pt,14.538124pt" to="545.941269pt,14.538124pt" stroked="true" strokeweight=".652934pt" strokecolor="#aaaaaa">
            <v:stroke dashstyle="solid"/>
            <w10:wrap type="none"/>
          </v:line>
        </w:pict>
      </w:r>
      <w:hyperlink r:id="rId1615">
        <w:r>
          <w:rPr/>
          <w:t>USDA New Jersey State Facts (http://www.ers.usda.gov/data-products/state-fact-sheets/state-data.aspx? </w:t>
        </w:r>
        <w:r>
          <w:rPr>
            <w:u w:val="single" w:color="AAAAAA"/>
          </w:rPr>
          <w:t>StateFIPS=34&amp;StateName=New%20Jersey)</w:t>
        </w:r>
      </w:hyperlink>
    </w:p>
    <w:p>
      <w:pPr>
        <w:pStyle w:val="BodyText"/>
        <w:ind w:left="0"/>
        <w:rPr>
          <w:sz w:val="20"/>
        </w:rPr>
      </w:pPr>
    </w:p>
    <w:p>
      <w:pPr>
        <w:pStyle w:val="Heading2"/>
        <w:spacing w:before="221"/>
      </w:pPr>
      <w:r>
        <w:rPr/>
        <w:t>Other</w:t>
      </w:r>
    </w:p>
    <w:p>
      <w:pPr>
        <w:pStyle w:val="BodyText"/>
        <w:spacing w:before="183"/>
      </w:pPr>
      <w:r>
        <w:rPr/>
        <w:pict>
          <v:rect style="position:absolute;margin-left:49.058674pt;margin-top:14.427766pt;width:3.264669pt;height:3.264669pt;mso-position-horizontal-relative:page;mso-position-vertical-relative:paragraph;z-index:9520" filled="true" fillcolor="#000000" stroked="false">
            <v:fill type="solid"/>
            <w10:wrap type="none"/>
          </v:rect>
        </w:pict>
      </w:r>
      <w:hyperlink r:id="rId1616">
        <w:r>
          <w:rPr>
            <w:u w:val="single" w:color="AAAAAA"/>
          </w:rPr>
          <w:t>New Jersey (https://curlie.org/Regional/North_America/United_States/New_Jersey)</w:t>
        </w:r>
        <w:r>
          <w:rPr/>
          <w:t> </w:t>
        </w:r>
      </w:hyperlink>
      <w:r>
        <w:rPr/>
        <w:t>at </w:t>
      </w:r>
      <w:hyperlink r:id="rId1617">
        <w:r>
          <w:rPr>
            <w:u w:val="single" w:color="AAAAAA"/>
          </w:rPr>
          <w:t>Curlie</w:t>
        </w:r>
      </w:hyperlink>
    </w:p>
    <w:p>
      <w:pPr>
        <w:pStyle w:val="BodyText"/>
        <w:spacing w:line="232" w:lineRule="auto" w:before="52"/>
        <w:ind w:right="216"/>
      </w:pPr>
      <w:r>
        <w:rPr/>
        <w:pict>
          <v:rect style="position:absolute;margin-left:49.058674pt;margin-top:7.58228pt;width:3.264669pt;height:3.264669pt;mso-position-horizontal-relative:page;mso-position-vertical-relative:paragraph;z-index:9544" filled="true" fillcolor="#000000" stroked="false">
            <v:fill type="solid"/>
            <w10:wrap type="none"/>
          </v:rect>
        </w:pict>
      </w:r>
      <w:r>
        <w:rPr/>
        <w:pict>
          <v:line style="position:absolute;mso-position-horizontal-relative:page;mso-position-vertical-relative:paragraph;z-index:-173104" from="59.505615pt,14.438085pt" to="549.858871pt,14.438085pt" stroked="true" strokeweight=".652934pt" strokecolor="#aaaaaa">
            <v:stroke dashstyle="solid"/>
            <w10:wrap type="none"/>
          </v:line>
        </w:pict>
      </w:r>
      <w:hyperlink r:id="rId1618">
        <w:r>
          <w:rPr/>
          <w:t>The New Jersey Digital Highway, the statewide cultural heritage portal to digital collections from the state's </w:t>
        </w:r>
        <w:r>
          <w:rPr>
            <w:u w:val="single" w:color="AAAAAA"/>
          </w:rPr>
          <w:t>archives, libraries and museums (http://www.njdigitalhighway.org/)</w:t>
        </w:r>
      </w:hyperlink>
    </w:p>
    <w:p>
      <w:pPr>
        <w:pStyle w:val="BodyText"/>
        <w:spacing w:line="225" w:lineRule="auto" w:before="59"/>
        <w:ind w:right="1411" w:firstLine="5"/>
      </w:pPr>
      <w:r>
        <w:rPr/>
        <w:pict>
          <v:rect style="position:absolute;margin-left:49.058674pt;margin-top:7.660032pt;width:3.264669pt;height:3.264669pt;mso-position-horizontal-relative:page;mso-position-vertical-relative:paragraph;z-index:9592" filled="true" fillcolor="#000000" stroked="false">
            <v:fill type="solid"/>
            <w10:wrap type="none"/>
          </v:rect>
        </w:pict>
      </w:r>
      <w:r>
        <w:rPr>
          <w:position w:val="-4"/>
        </w:rPr>
        <w:drawing>
          <wp:inline distT="0" distB="0" distL="0" distR="0">
            <wp:extent cx="132676" cy="132676"/>
            <wp:effectExtent l="0" t="0" r="0" b="0"/>
            <wp:docPr id="117" name="image61.png" descr=""/>
            <wp:cNvGraphicFramePr>
              <a:graphicFrameLocks noChangeAspect="1"/>
            </wp:cNvGraphicFramePr>
            <a:graphic>
              <a:graphicData uri="http://schemas.openxmlformats.org/drawingml/2006/picture">
                <pic:pic>
                  <pic:nvPicPr>
                    <pic:cNvPr id="118" name="image61.png"/>
                    <pic:cNvPicPr/>
                  </pic:nvPicPr>
                  <pic:blipFill>
                    <a:blip r:embed="rId1619" cstate="print"/>
                    <a:stretch>
                      <a:fillRect/>
                    </a:stretch>
                  </pic:blipFill>
                  <pic:spPr>
                    <a:xfrm>
                      <a:off x="0" y="0"/>
                      <a:ext cx="132676" cy="132676"/>
                    </a:xfrm>
                    <a:prstGeom prst="rect">
                      <a:avLst/>
                    </a:prstGeom>
                  </pic:spPr>
                </pic:pic>
              </a:graphicData>
            </a:graphic>
          </wp:inline>
        </w:drawing>
      </w:r>
      <w:r>
        <w:rPr>
          <w:position w:val="-4"/>
        </w:rPr>
      </w:r>
      <w:r>
        <w:rPr>
          <w:rFonts w:ascii="Times New Roman"/>
          <w:spacing w:val="2"/>
          <w:sz w:val="20"/>
        </w:rPr>
        <w:t> </w:t>
      </w:r>
      <w:r>
        <w:rPr/>
        <w:t>Geographic</w:t>
      </w:r>
      <w:r>
        <w:rPr>
          <w:spacing w:val="-8"/>
        </w:rPr>
        <w:t> </w:t>
      </w:r>
      <w:r>
        <w:rPr/>
        <w:t>data</w:t>
      </w:r>
      <w:r>
        <w:rPr>
          <w:spacing w:val="-8"/>
        </w:rPr>
        <w:t> </w:t>
      </w:r>
      <w:r>
        <w:rPr/>
        <w:t>related</w:t>
      </w:r>
      <w:r>
        <w:rPr>
          <w:spacing w:val="-8"/>
        </w:rPr>
        <w:t> </w:t>
      </w:r>
      <w:r>
        <w:rPr/>
        <w:t>to</w:t>
      </w:r>
      <w:r>
        <w:rPr>
          <w:spacing w:val="-8"/>
        </w:rPr>
        <w:t> </w:t>
      </w:r>
      <w:hyperlink r:id="rId1620">
        <w:r>
          <w:rPr>
            <w:u w:val="single" w:color="AAAAAA"/>
          </w:rPr>
          <w:t>New</w:t>
        </w:r>
        <w:r>
          <w:rPr>
            <w:spacing w:val="-8"/>
            <w:u w:val="single" w:color="AAAAAA"/>
          </w:rPr>
          <w:t> </w:t>
        </w:r>
        <w:r>
          <w:rPr>
            <w:u w:val="single" w:color="AAAAAA"/>
          </w:rPr>
          <w:t>Jersey</w:t>
        </w:r>
        <w:r>
          <w:rPr>
            <w:spacing w:val="-8"/>
            <w:u w:val="single" w:color="AAAAAA"/>
          </w:rPr>
          <w:t> </w:t>
        </w:r>
        <w:r>
          <w:rPr>
            <w:u w:val="single" w:color="AAAAAA"/>
          </w:rPr>
          <w:t>(https://www.openstreetmap.org/relation/224951)</w:t>
        </w:r>
        <w:r>
          <w:rPr>
            <w:spacing w:val="-8"/>
          </w:rPr>
          <w:t> </w:t>
        </w:r>
      </w:hyperlink>
      <w:r>
        <w:rPr>
          <w:spacing w:val="-6"/>
        </w:rPr>
        <w:t>at </w:t>
      </w:r>
      <w:hyperlink r:id="rId1621">
        <w:r>
          <w:rPr>
            <w:u w:val="single" w:color="AAAAAA"/>
          </w:rPr>
          <w:t>OpenStreetMap</w:t>
        </w:r>
      </w:hyperlink>
    </w:p>
    <w:p>
      <w:pPr>
        <w:pStyle w:val="BodyText"/>
        <w:spacing w:before="4"/>
        <w:ind w:left="0"/>
        <w:rPr>
          <w:sz w:val="12"/>
        </w:rPr>
      </w:pPr>
    </w:p>
    <w:tbl>
      <w:tblPr>
        <w:tblW w:w="0" w:type="auto"/>
        <w:jc w:val="left"/>
        <w:tblInd w:w="265"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Layout w:type="fixed"/>
        <w:tblCellMar>
          <w:top w:w="0" w:type="dxa"/>
          <w:left w:w="0" w:type="dxa"/>
          <w:bottom w:w="0" w:type="dxa"/>
          <w:right w:w="0" w:type="dxa"/>
        </w:tblCellMar>
        <w:tblLook w:val="01E0"/>
      </w:tblPr>
      <w:tblGrid>
        <w:gridCol w:w="3056"/>
        <w:gridCol w:w="4075"/>
        <w:gridCol w:w="3056"/>
      </w:tblGrid>
      <w:tr>
        <w:trPr>
          <w:trHeight w:val="302" w:hRule="atLeast"/>
        </w:trPr>
        <w:tc>
          <w:tcPr>
            <w:tcW w:w="3056" w:type="dxa"/>
            <w:tcBorders>
              <w:bottom w:val="nil"/>
            </w:tcBorders>
          </w:tcPr>
          <w:p>
            <w:pPr>
              <w:pStyle w:val="TableParagraph"/>
              <w:spacing w:before="0"/>
              <w:rPr>
                <w:rFonts w:ascii="Times New Roman"/>
                <w:sz w:val="20"/>
              </w:rPr>
            </w:pPr>
          </w:p>
        </w:tc>
        <w:tc>
          <w:tcPr>
            <w:tcW w:w="4075" w:type="dxa"/>
            <w:tcBorders>
              <w:bottom w:val="nil"/>
            </w:tcBorders>
          </w:tcPr>
          <w:p>
            <w:pPr>
              <w:pStyle w:val="TableParagraph"/>
              <w:spacing w:line="210" w:lineRule="exact" w:before="72"/>
              <w:ind w:left="76" w:right="63"/>
              <w:jc w:val="center"/>
              <w:rPr>
                <w:b/>
                <w:sz w:val="20"/>
              </w:rPr>
            </w:pPr>
            <w:hyperlink r:id="rId1622">
              <w:r>
                <w:rPr>
                  <w:b/>
                  <w:sz w:val="20"/>
                  <w:u w:val="single" w:color="AAAAAA"/>
                </w:rPr>
                <w:t>List of U.S. states by date of admission</w:t>
              </w:r>
            </w:hyperlink>
          </w:p>
        </w:tc>
        <w:tc>
          <w:tcPr>
            <w:tcW w:w="3056" w:type="dxa"/>
            <w:tcBorders>
              <w:bottom w:val="nil"/>
            </w:tcBorders>
          </w:tcPr>
          <w:p>
            <w:pPr>
              <w:pStyle w:val="TableParagraph"/>
              <w:spacing w:before="0"/>
              <w:rPr>
                <w:rFonts w:ascii="Times New Roman"/>
                <w:sz w:val="20"/>
              </w:rPr>
            </w:pPr>
          </w:p>
        </w:tc>
      </w:tr>
      <w:tr>
        <w:trPr>
          <w:trHeight w:val="221" w:hRule="atLeast"/>
        </w:trPr>
        <w:tc>
          <w:tcPr>
            <w:tcW w:w="3056" w:type="dxa"/>
            <w:tcBorders>
              <w:top w:val="nil"/>
              <w:bottom w:val="nil"/>
            </w:tcBorders>
          </w:tcPr>
          <w:p>
            <w:pPr>
              <w:pStyle w:val="TableParagraph"/>
              <w:spacing w:line="202" w:lineRule="exact" w:before="0"/>
              <w:ind w:left="868" w:right="854"/>
              <w:jc w:val="center"/>
              <w:rPr>
                <w:sz w:val="20"/>
              </w:rPr>
            </w:pPr>
            <w:r>
              <w:rPr>
                <w:sz w:val="20"/>
              </w:rPr>
              <w:t>Preceded by</w:t>
            </w:r>
          </w:p>
        </w:tc>
        <w:tc>
          <w:tcPr>
            <w:tcW w:w="4075" w:type="dxa"/>
            <w:tcBorders>
              <w:top w:val="nil"/>
              <w:bottom w:val="nil"/>
            </w:tcBorders>
          </w:tcPr>
          <w:p>
            <w:pPr>
              <w:pStyle w:val="TableParagraph"/>
              <w:spacing w:line="202" w:lineRule="exact" w:before="0"/>
              <w:ind w:left="76" w:right="63"/>
              <w:jc w:val="center"/>
              <w:rPr>
                <w:b/>
                <w:sz w:val="20"/>
              </w:rPr>
            </w:pPr>
            <w:hyperlink r:id="rId1622">
              <w:r>
                <w:rPr>
                  <w:b/>
                  <w:sz w:val="20"/>
                  <w:u w:val="single" w:color="AAAAAA"/>
                </w:rPr>
                <w:t>to the Union</w:t>
              </w:r>
            </w:hyperlink>
          </w:p>
        </w:tc>
        <w:tc>
          <w:tcPr>
            <w:tcW w:w="3056" w:type="dxa"/>
            <w:tcBorders>
              <w:top w:val="nil"/>
              <w:bottom w:val="nil"/>
            </w:tcBorders>
          </w:tcPr>
          <w:p>
            <w:pPr>
              <w:pStyle w:val="TableParagraph"/>
              <w:spacing w:line="202" w:lineRule="exact" w:before="0"/>
              <w:ind w:left="866" w:right="854"/>
              <w:jc w:val="center"/>
              <w:rPr>
                <w:sz w:val="20"/>
              </w:rPr>
            </w:pPr>
            <w:r>
              <w:rPr>
                <w:sz w:val="20"/>
              </w:rPr>
              <w:t>Succeeded by</w:t>
            </w:r>
          </w:p>
        </w:tc>
      </w:tr>
      <w:tr>
        <w:trPr>
          <w:trHeight w:val="221" w:hRule="atLeast"/>
        </w:trPr>
        <w:tc>
          <w:tcPr>
            <w:tcW w:w="3056" w:type="dxa"/>
            <w:tcBorders>
              <w:top w:val="nil"/>
              <w:bottom w:val="nil"/>
            </w:tcBorders>
          </w:tcPr>
          <w:p>
            <w:pPr>
              <w:pStyle w:val="TableParagraph"/>
              <w:spacing w:line="202" w:lineRule="exact" w:before="0"/>
              <w:ind w:left="868" w:right="854"/>
              <w:jc w:val="center"/>
              <w:rPr>
                <w:b/>
                <w:sz w:val="20"/>
              </w:rPr>
            </w:pPr>
            <w:hyperlink r:id="rId44">
              <w:r>
                <w:rPr>
                  <w:b/>
                  <w:sz w:val="20"/>
                  <w:u w:val="single" w:color="AAAAAA"/>
                </w:rPr>
                <w:t>Pennsylvania</w:t>
              </w:r>
            </w:hyperlink>
          </w:p>
        </w:tc>
        <w:tc>
          <w:tcPr>
            <w:tcW w:w="4075" w:type="dxa"/>
            <w:tcBorders>
              <w:top w:val="nil"/>
              <w:bottom w:val="nil"/>
            </w:tcBorders>
          </w:tcPr>
          <w:p>
            <w:pPr>
              <w:pStyle w:val="TableParagraph"/>
              <w:spacing w:line="202" w:lineRule="exact" w:before="0"/>
              <w:ind w:left="76" w:right="63"/>
              <w:jc w:val="center"/>
              <w:rPr>
                <w:sz w:val="20"/>
              </w:rPr>
            </w:pPr>
            <w:r>
              <w:rPr>
                <w:sz w:val="20"/>
              </w:rPr>
              <w:t>Ratified </w:t>
            </w:r>
            <w:hyperlink r:id="rId216">
              <w:r>
                <w:rPr>
                  <w:sz w:val="20"/>
                  <w:u w:val="single" w:color="AAAAAA"/>
                </w:rPr>
                <w:t>Constitution</w:t>
              </w:r>
              <w:r>
                <w:rPr>
                  <w:sz w:val="20"/>
                </w:rPr>
                <w:t> </w:t>
              </w:r>
            </w:hyperlink>
            <w:r>
              <w:rPr>
                <w:sz w:val="20"/>
              </w:rPr>
              <w:t>on December 18, 1787</w:t>
            </w:r>
          </w:p>
        </w:tc>
        <w:tc>
          <w:tcPr>
            <w:tcW w:w="3056" w:type="dxa"/>
            <w:tcBorders>
              <w:top w:val="nil"/>
              <w:bottom w:val="nil"/>
            </w:tcBorders>
          </w:tcPr>
          <w:p>
            <w:pPr>
              <w:pStyle w:val="TableParagraph"/>
              <w:spacing w:line="202" w:lineRule="exact" w:before="0"/>
              <w:ind w:left="866" w:right="854"/>
              <w:jc w:val="center"/>
              <w:rPr>
                <w:b/>
                <w:sz w:val="20"/>
              </w:rPr>
            </w:pPr>
            <w:hyperlink r:id="rId1623">
              <w:r>
                <w:rPr>
                  <w:b/>
                  <w:sz w:val="20"/>
                  <w:u w:val="single" w:color="AAAAAA"/>
                </w:rPr>
                <w:t>Georgia</w:t>
              </w:r>
            </w:hyperlink>
          </w:p>
        </w:tc>
      </w:tr>
      <w:tr>
        <w:trPr>
          <w:trHeight w:val="296" w:hRule="atLeast"/>
        </w:trPr>
        <w:tc>
          <w:tcPr>
            <w:tcW w:w="3056" w:type="dxa"/>
            <w:tcBorders>
              <w:top w:val="nil"/>
            </w:tcBorders>
          </w:tcPr>
          <w:p>
            <w:pPr>
              <w:pStyle w:val="TableParagraph"/>
              <w:spacing w:before="0"/>
              <w:rPr>
                <w:rFonts w:ascii="Times New Roman"/>
                <w:sz w:val="20"/>
              </w:rPr>
            </w:pPr>
          </w:p>
        </w:tc>
        <w:tc>
          <w:tcPr>
            <w:tcW w:w="4075" w:type="dxa"/>
            <w:tcBorders>
              <w:top w:val="nil"/>
            </w:tcBorders>
          </w:tcPr>
          <w:p>
            <w:pPr>
              <w:pStyle w:val="TableParagraph"/>
              <w:spacing w:line="222" w:lineRule="exact" w:before="0"/>
              <w:ind w:left="75" w:right="63"/>
              <w:jc w:val="center"/>
              <w:rPr>
                <w:sz w:val="20"/>
              </w:rPr>
            </w:pPr>
            <w:r>
              <w:rPr>
                <w:sz w:val="20"/>
              </w:rPr>
              <w:t>(3rd)</w:t>
            </w:r>
          </w:p>
        </w:tc>
        <w:tc>
          <w:tcPr>
            <w:tcW w:w="3056" w:type="dxa"/>
            <w:tcBorders>
              <w:top w:val="nil"/>
            </w:tcBorders>
          </w:tcPr>
          <w:p>
            <w:pPr>
              <w:pStyle w:val="TableParagraph"/>
              <w:spacing w:before="0"/>
              <w:rPr>
                <w:rFonts w:ascii="Times New Roman"/>
                <w:sz w:val="20"/>
              </w:rPr>
            </w:pPr>
          </w:p>
        </w:tc>
      </w:tr>
    </w:tbl>
    <w:p>
      <w:pPr>
        <w:pStyle w:val="BodyText"/>
        <w:spacing w:before="10"/>
        <w:ind w:left="0"/>
        <w:rPr>
          <w:sz w:val="7"/>
        </w:rPr>
      </w:pPr>
    </w:p>
    <w:p>
      <w:pPr>
        <w:pStyle w:val="BodyText"/>
        <w:spacing w:line="78" w:lineRule="exact"/>
        <w:ind w:left="230"/>
        <w:rPr>
          <w:sz w:val="7"/>
        </w:rPr>
      </w:pPr>
      <w:r>
        <w:rPr>
          <w:position w:val="-1"/>
          <w:sz w:val="7"/>
        </w:rPr>
        <w:pict>
          <v:group style="width:509.95pt;height:3.95pt;mso-position-horizontal-relative:char;mso-position-vertical-relative:line" coordorigin="0,0" coordsize="10199,79">
            <v:line style="position:absolute" from="0,59" to="10199,59" stroked="true" strokeweight="1.958801pt" strokecolor="#000000">
              <v:stroke dashstyle="solid"/>
            </v:line>
          </v:group>
        </w:pict>
      </w:r>
      <w:r>
        <w:rPr>
          <w:position w:val="-1"/>
          <w:sz w:val="7"/>
        </w:rPr>
      </w:r>
    </w:p>
    <w:p>
      <w:pPr>
        <w:spacing w:before="129"/>
        <w:ind w:left="250" w:right="0" w:firstLine="0"/>
        <w:jc w:val="left"/>
        <w:rPr>
          <w:sz w:val="17"/>
        </w:rPr>
      </w:pPr>
      <w:r>
        <w:rPr>
          <w:sz w:val="17"/>
        </w:rPr>
        <w:t>Retrieved from "</w:t>
      </w:r>
      <w:hyperlink r:id="rId1624">
        <w:r>
          <w:rPr>
            <w:sz w:val="17"/>
            <w:u w:val="single" w:color="AAAAAA"/>
          </w:rPr>
          <w:t>https://en.wikipedia.org/w/index.php?title=New_Jersey&amp;oldid=944453262</w:t>
        </w:r>
      </w:hyperlink>
      <w:r>
        <w:rPr>
          <w:sz w:val="17"/>
        </w:rPr>
        <w:t>"</w:t>
      </w:r>
    </w:p>
    <w:p>
      <w:pPr>
        <w:pStyle w:val="BodyText"/>
        <w:spacing w:before="2"/>
        <w:ind w:left="0"/>
        <w:rPr>
          <w:sz w:val="25"/>
        </w:rPr>
      </w:pPr>
      <w:r>
        <w:rPr/>
        <w:pict>
          <v:line style="position:absolute;mso-position-horizontal-relative:page;mso-position-vertical-relative:paragraph;z-index:7136;mso-wrap-distance-left:0;mso-wrap-distance-right:0" from="42.529335pt,16.812466pt" to="552.470604pt,16.812466pt" stroked="true" strokeweight=".652934pt" strokecolor="#ededed">
            <v:stroke dashstyle="solid"/>
            <w10:wrap type="topAndBottom"/>
          </v:line>
        </w:pict>
      </w:r>
    </w:p>
    <w:p>
      <w:pPr>
        <w:spacing w:before="59"/>
        <w:ind w:left="250" w:right="0" w:firstLine="0"/>
        <w:jc w:val="left"/>
        <w:rPr>
          <w:b/>
          <w:sz w:val="17"/>
        </w:rPr>
      </w:pPr>
      <w:r>
        <w:rPr>
          <w:b/>
          <w:color w:val="454545"/>
          <w:sz w:val="17"/>
        </w:rPr>
        <w:t>This page was last edited on 7 March 2020, at 23:03 (UTC).</w:t>
      </w:r>
    </w:p>
    <w:p>
      <w:pPr>
        <w:spacing w:before="157"/>
        <w:ind w:left="250" w:right="448" w:firstLine="0"/>
        <w:jc w:val="left"/>
        <w:rPr>
          <w:sz w:val="17"/>
        </w:rPr>
      </w:pPr>
      <w:r>
        <w:rPr>
          <w:color w:val="454545"/>
          <w:spacing w:val="-7"/>
          <w:sz w:val="17"/>
        </w:rPr>
        <w:t>Text  </w:t>
      </w:r>
      <w:r>
        <w:rPr>
          <w:color w:val="454545"/>
          <w:sz w:val="17"/>
        </w:rPr>
        <w:t>is available </w:t>
      </w:r>
      <w:r>
        <w:rPr>
          <w:color w:val="454545"/>
          <w:spacing w:val="-3"/>
          <w:sz w:val="17"/>
        </w:rPr>
        <w:t>under </w:t>
      </w:r>
      <w:r>
        <w:rPr>
          <w:color w:val="454545"/>
          <w:sz w:val="17"/>
        </w:rPr>
        <w:t>the </w:t>
      </w:r>
      <w:r>
        <w:rPr>
          <w:color w:val="454545"/>
          <w:spacing w:val="-3"/>
          <w:sz w:val="17"/>
          <w:u w:val="single" w:color="AAAAAA"/>
        </w:rPr>
        <w:t>Creative Commons Attribution-ShareAlike License</w:t>
      </w:r>
      <w:r>
        <w:rPr>
          <w:color w:val="454545"/>
          <w:spacing w:val="-3"/>
          <w:sz w:val="17"/>
        </w:rPr>
        <w:t>; additional terms may </w:t>
      </w:r>
      <w:r>
        <w:rPr>
          <w:color w:val="454545"/>
          <w:spacing w:val="-5"/>
          <w:sz w:val="17"/>
        </w:rPr>
        <w:t>apply.  </w:t>
      </w:r>
      <w:r>
        <w:rPr>
          <w:color w:val="454545"/>
          <w:sz w:val="17"/>
        </w:rPr>
        <w:t>By using this site, you </w:t>
      </w:r>
      <w:r>
        <w:rPr>
          <w:color w:val="454545"/>
          <w:spacing w:val="-3"/>
          <w:sz w:val="17"/>
        </w:rPr>
        <w:t>agree  </w:t>
      </w:r>
      <w:r>
        <w:rPr>
          <w:color w:val="454545"/>
          <w:sz w:val="17"/>
        </w:rPr>
        <w:t>to the </w:t>
      </w:r>
      <w:hyperlink r:id="rId1625">
        <w:r>
          <w:rPr>
            <w:color w:val="454545"/>
            <w:spacing w:val="-7"/>
            <w:sz w:val="17"/>
            <w:u w:val="single" w:color="AAAAAA"/>
          </w:rPr>
          <w:t>Terms </w:t>
        </w:r>
        <w:r>
          <w:rPr>
            <w:color w:val="454545"/>
            <w:sz w:val="17"/>
            <w:u w:val="single" w:color="AAAAAA"/>
          </w:rPr>
          <w:t>of </w:t>
        </w:r>
        <w:r>
          <w:rPr>
            <w:color w:val="454545"/>
            <w:spacing w:val="-3"/>
            <w:sz w:val="17"/>
            <w:u w:val="single" w:color="AAAAAA"/>
          </w:rPr>
          <w:t>Use</w:t>
        </w:r>
        <w:r>
          <w:rPr>
            <w:color w:val="454545"/>
            <w:spacing w:val="-3"/>
            <w:sz w:val="17"/>
          </w:rPr>
          <w:t> </w:t>
        </w:r>
      </w:hyperlink>
      <w:r>
        <w:rPr>
          <w:color w:val="454545"/>
          <w:sz w:val="17"/>
        </w:rPr>
        <w:t>and </w:t>
      </w:r>
      <w:hyperlink r:id="rId1626">
        <w:r>
          <w:rPr>
            <w:color w:val="454545"/>
            <w:spacing w:val="-3"/>
            <w:sz w:val="17"/>
            <w:u w:val="single" w:color="AAAAAA"/>
          </w:rPr>
          <w:t>Privacy </w:t>
        </w:r>
        <w:r>
          <w:rPr>
            <w:color w:val="454545"/>
            <w:sz w:val="17"/>
            <w:u w:val="single" w:color="AAAAAA"/>
          </w:rPr>
          <w:t>Policy</w:t>
        </w:r>
      </w:hyperlink>
      <w:r>
        <w:rPr>
          <w:color w:val="454545"/>
          <w:sz w:val="17"/>
        </w:rPr>
        <w:t>. </w:t>
      </w:r>
      <w:r>
        <w:rPr>
          <w:color w:val="454545"/>
          <w:spacing w:val="-3"/>
          <w:sz w:val="17"/>
        </w:rPr>
        <w:t>Wikipedia® </w:t>
      </w:r>
      <w:r>
        <w:rPr>
          <w:color w:val="454545"/>
          <w:sz w:val="17"/>
        </w:rPr>
        <w:t>is a </w:t>
      </w:r>
      <w:r>
        <w:rPr>
          <w:color w:val="454545"/>
          <w:spacing w:val="-3"/>
          <w:sz w:val="17"/>
        </w:rPr>
        <w:t>registered trademark </w:t>
      </w:r>
      <w:r>
        <w:rPr>
          <w:color w:val="454545"/>
          <w:sz w:val="17"/>
        </w:rPr>
        <w:t>of the </w:t>
      </w:r>
      <w:hyperlink r:id="rId1627">
        <w:r>
          <w:rPr>
            <w:color w:val="454545"/>
            <w:spacing w:val="-3"/>
            <w:sz w:val="17"/>
            <w:u w:val="single" w:color="AAAAAA"/>
          </w:rPr>
          <w:t>Wikimedia Foundation, </w:t>
        </w:r>
        <w:r>
          <w:rPr>
            <w:color w:val="454545"/>
            <w:sz w:val="17"/>
            <w:u w:val="single" w:color="AAAAAA"/>
          </w:rPr>
          <w:t>Inc.</w:t>
        </w:r>
      </w:hyperlink>
      <w:r>
        <w:rPr>
          <w:color w:val="454545"/>
          <w:sz w:val="17"/>
        </w:rPr>
        <w:t>, a </w:t>
      </w:r>
      <w:r>
        <w:rPr>
          <w:color w:val="454545"/>
          <w:spacing w:val="-3"/>
          <w:sz w:val="17"/>
        </w:rPr>
        <w:t>non-profit   organization.</w:t>
      </w:r>
    </w:p>
    <w:sectPr>
      <w:pgSz w:w="11900" w:h="16840"/>
      <w:pgMar w:top="640" w:bottom="280" w:left="600" w:right="6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Gulim">
    <w:altName w:val="Gulim"/>
    <w:charset w:val="0"/>
    <w:family w:val="swiss"/>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3">
    <w:multiLevelType w:val="hybridMultilevel"/>
    <w:lvl w:ilvl="0">
      <w:start w:val="4"/>
      <w:numFmt w:val="decimal"/>
      <w:lvlText w:val="%1"/>
      <w:lvlJc w:val="left"/>
      <w:pPr>
        <w:ind w:left="564" w:hanging="314"/>
        <w:jc w:val="left"/>
      </w:pPr>
      <w:rPr>
        <w:rFonts w:hint="default"/>
      </w:rPr>
    </w:lvl>
    <w:lvl w:ilvl="1">
      <w:start w:val="5"/>
      <w:numFmt w:val="decimal"/>
      <w:lvlText w:val="%1.%2"/>
      <w:lvlJc w:val="left"/>
      <w:pPr>
        <w:ind w:left="564" w:hanging="314"/>
        <w:jc w:val="left"/>
      </w:pPr>
      <w:rPr>
        <w:rFonts w:hint="default" w:ascii="Times New Roman" w:hAnsi="Times New Roman" w:eastAsia="Times New Roman" w:cs="Times New Roman"/>
        <w:w w:val="99"/>
        <w:sz w:val="21"/>
        <w:szCs w:val="21"/>
      </w:rPr>
    </w:lvl>
    <w:lvl w:ilvl="2">
      <w:start w:val="1"/>
      <w:numFmt w:val="decimal"/>
      <w:lvlText w:val="%3."/>
      <w:lvlJc w:val="left"/>
      <w:pPr>
        <w:ind w:left="584" w:hanging="230"/>
        <w:jc w:val="right"/>
      </w:pPr>
      <w:rPr>
        <w:rFonts w:hint="default" w:ascii="Arial" w:hAnsi="Arial" w:eastAsia="Arial" w:cs="Arial"/>
        <w:color w:val="666666"/>
        <w:spacing w:val="-12"/>
        <w:w w:val="99"/>
        <w:sz w:val="21"/>
        <w:szCs w:val="21"/>
      </w:rPr>
    </w:lvl>
    <w:lvl w:ilvl="3">
      <w:start w:val="0"/>
      <w:numFmt w:val="bullet"/>
      <w:lvlText w:val="•"/>
      <w:lvlJc w:val="left"/>
      <w:pPr>
        <w:ind w:left="2054" w:hanging="230"/>
      </w:pPr>
      <w:rPr>
        <w:rFonts w:hint="default"/>
      </w:rPr>
    </w:lvl>
    <w:lvl w:ilvl="4">
      <w:start w:val="0"/>
      <w:numFmt w:val="bullet"/>
      <w:lvlText w:val="•"/>
      <w:lvlJc w:val="left"/>
      <w:pPr>
        <w:ind w:left="3289" w:hanging="230"/>
      </w:pPr>
      <w:rPr>
        <w:rFonts w:hint="default"/>
      </w:rPr>
    </w:lvl>
    <w:lvl w:ilvl="5">
      <w:start w:val="0"/>
      <w:numFmt w:val="bullet"/>
      <w:lvlText w:val="•"/>
      <w:lvlJc w:val="left"/>
      <w:pPr>
        <w:ind w:left="4524" w:hanging="230"/>
      </w:pPr>
      <w:rPr>
        <w:rFonts w:hint="default"/>
      </w:rPr>
    </w:lvl>
    <w:lvl w:ilvl="6">
      <w:start w:val="0"/>
      <w:numFmt w:val="bullet"/>
      <w:lvlText w:val="•"/>
      <w:lvlJc w:val="left"/>
      <w:pPr>
        <w:ind w:left="5759" w:hanging="230"/>
      </w:pPr>
      <w:rPr>
        <w:rFonts w:hint="default"/>
      </w:rPr>
    </w:lvl>
    <w:lvl w:ilvl="7">
      <w:start w:val="0"/>
      <w:numFmt w:val="bullet"/>
      <w:lvlText w:val="•"/>
      <w:lvlJc w:val="left"/>
      <w:pPr>
        <w:ind w:left="6994" w:hanging="230"/>
      </w:pPr>
      <w:rPr>
        <w:rFonts w:hint="default"/>
      </w:rPr>
    </w:lvl>
    <w:lvl w:ilvl="8">
      <w:start w:val="0"/>
      <w:numFmt w:val="bullet"/>
      <w:lvlText w:val="•"/>
      <w:lvlJc w:val="left"/>
      <w:pPr>
        <w:ind w:left="8229" w:hanging="230"/>
      </w:pPr>
      <w:rPr>
        <w:rFonts w:hint="default"/>
      </w:rPr>
    </w:lvl>
  </w:abstractNum>
  <w:abstractNum w:abstractNumId="12">
    <w:multiLevelType w:val="hybridMultilevel"/>
    <w:lvl w:ilvl="0">
      <w:start w:val="21"/>
      <w:numFmt w:val="upperLetter"/>
      <w:lvlText w:val="%1"/>
      <w:lvlJc w:val="left"/>
      <w:pPr>
        <w:ind w:left="250" w:hanging="439"/>
        <w:jc w:val="left"/>
      </w:pPr>
      <w:rPr>
        <w:rFonts w:hint="default"/>
      </w:rPr>
    </w:lvl>
    <w:lvl w:ilvl="1">
      <w:start w:val="1"/>
      <w:numFmt w:val="decimal"/>
      <w:lvlText w:val="%2."/>
      <w:lvlJc w:val="left"/>
      <w:pPr>
        <w:ind w:left="584" w:hanging="230"/>
        <w:jc w:val="right"/>
      </w:pPr>
      <w:rPr>
        <w:rFonts w:hint="default" w:ascii="Arial" w:hAnsi="Arial" w:eastAsia="Arial" w:cs="Arial"/>
        <w:spacing w:val="-12"/>
        <w:w w:val="99"/>
        <w:sz w:val="21"/>
        <w:szCs w:val="21"/>
      </w:rPr>
    </w:lvl>
    <w:lvl w:ilvl="2">
      <w:start w:val="0"/>
      <w:numFmt w:val="bullet"/>
      <w:lvlText w:val="•"/>
      <w:lvlJc w:val="left"/>
      <w:pPr>
        <w:ind w:left="1704" w:hanging="230"/>
      </w:pPr>
      <w:rPr>
        <w:rFonts w:hint="default"/>
      </w:rPr>
    </w:lvl>
    <w:lvl w:ilvl="3">
      <w:start w:val="0"/>
      <w:numFmt w:val="bullet"/>
      <w:lvlText w:val="•"/>
      <w:lvlJc w:val="left"/>
      <w:pPr>
        <w:ind w:left="2828" w:hanging="230"/>
      </w:pPr>
      <w:rPr>
        <w:rFonts w:hint="default"/>
      </w:rPr>
    </w:lvl>
    <w:lvl w:ilvl="4">
      <w:start w:val="0"/>
      <w:numFmt w:val="bullet"/>
      <w:lvlText w:val="•"/>
      <w:lvlJc w:val="left"/>
      <w:pPr>
        <w:ind w:left="3953" w:hanging="230"/>
      </w:pPr>
      <w:rPr>
        <w:rFonts w:hint="default"/>
      </w:rPr>
    </w:lvl>
    <w:lvl w:ilvl="5">
      <w:start w:val="0"/>
      <w:numFmt w:val="bullet"/>
      <w:lvlText w:val="•"/>
      <w:lvlJc w:val="left"/>
      <w:pPr>
        <w:ind w:left="5077" w:hanging="230"/>
      </w:pPr>
      <w:rPr>
        <w:rFonts w:hint="default"/>
      </w:rPr>
    </w:lvl>
    <w:lvl w:ilvl="6">
      <w:start w:val="0"/>
      <w:numFmt w:val="bullet"/>
      <w:lvlText w:val="•"/>
      <w:lvlJc w:val="left"/>
      <w:pPr>
        <w:ind w:left="6201" w:hanging="230"/>
      </w:pPr>
      <w:rPr>
        <w:rFonts w:hint="default"/>
      </w:rPr>
    </w:lvl>
    <w:lvl w:ilvl="7">
      <w:start w:val="0"/>
      <w:numFmt w:val="bullet"/>
      <w:lvlText w:val="•"/>
      <w:lvlJc w:val="left"/>
      <w:pPr>
        <w:ind w:left="7326" w:hanging="230"/>
      </w:pPr>
      <w:rPr>
        <w:rFonts w:hint="default"/>
      </w:rPr>
    </w:lvl>
    <w:lvl w:ilvl="8">
      <w:start w:val="0"/>
      <w:numFmt w:val="bullet"/>
      <w:lvlText w:val="•"/>
      <w:lvlJc w:val="left"/>
      <w:pPr>
        <w:ind w:left="8450" w:hanging="230"/>
      </w:pPr>
      <w:rPr>
        <w:rFonts w:hint="default"/>
      </w:rPr>
    </w:lvl>
  </w:abstractNum>
  <w:abstractNum w:abstractNumId="11">
    <w:multiLevelType w:val="hybridMultilevel"/>
    <w:lvl w:ilvl="0">
      <w:start w:val="0"/>
      <w:numFmt w:val="bullet"/>
      <w:lvlText w:val="•"/>
      <w:lvlJc w:val="left"/>
      <w:pPr>
        <w:ind w:left="283" w:hanging="115"/>
      </w:pPr>
      <w:rPr>
        <w:rFonts w:hint="default" w:ascii="Arial" w:hAnsi="Arial" w:eastAsia="Arial" w:cs="Arial"/>
        <w:b/>
        <w:bCs/>
        <w:w w:val="98"/>
        <w:sz w:val="19"/>
        <w:szCs w:val="19"/>
      </w:rPr>
    </w:lvl>
    <w:lvl w:ilvl="1">
      <w:start w:val="0"/>
      <w:numFmt w:val="bullet"/>
      <w:lvlText w:val="•"/>
      <w:lvlJc w:val="left"/>
      <w:pPr>
        <w:ind w:left="439" w:hanging="115"/>
      </w:pPr>
      <w:rPr>
        <w:rFonts w:hint="default"/>
      </w:rPr>
    </w:lvl>
    <w:lvl w:ilvl="2">
      <w:start w:val="0"/>
      <w:numFmt w:val="bullet"/>
      <w:lvlText w:val="•"/>
      <w:lvlJc w:val="left"/>
      <w:pPr>
        <w:ind w:left="599" w:hanging="115"/>
      </w:pPr>
      <w:rPr>
        <w:rFonts w:hint="default"/>
      </w:rPr>
    </w:lvl>
    <w:lvl w:ilvl="3">
      <w:start w:val="0"/>
      <w:numFmt w:val="bullet"/>
      <w:lvlText w:val="•"/>
      <w:lvlJc w:val="left"/>
      <w:pPr>
        <w:ind w:left="759" w:hanging="115"/>
      </w:pPr>
      <w:rPr>
        <w:rFonts w:hint="default"/>
      </w:rPr>
    </w:lvl>
    <w:lvl w:ilvl="4">
      <w:start w:val="0"/>
      <w:numFmt w:val="bullet"/>
      <w:lvlText w:val="•"/>
      <w:lvlJc w:val="left"/>
      <w:pPr>
        <w:ind w:left="919" w:hanging="115"/>
      </w:pPr>
      <w:rPr>
        <w:rFonts w:hint="default"/>
      </w:rPr>
    </w:lvl>
    <w:lvl w:ilvl="5">
      <w:start w:val="0"/>
      <w:numFmt w:val="bullet"/>
      <w:lvlText w:val="•"/>
      <w:lvlJc w:val="left"/>
      <w:pPr>
        <w:ind w:left="1078" w:hanging="115"/>
      </w:pPr>
      <w:rPr>
        <w:rFonts w:hint="default"/>
      </w:rPr>
    </w:lvl>
    <w:lvl w:ilvl="6">
      <w:start w:val="0"/>
      <w:numFmt w:val="bullet"/>
      <w:lvlText w:val="•"/>
      <w:lvlJc w:val="left"/>
      <w:pPr>
        <w:ind w:left="1238" w:hanging="115"/>
      </w:pPr>
      <w:rPr>
        <w:rFonts w:hint="default"/>
      </w:rPr>
    </w:lvl>
    <w:lvl w:ilvl="7">
      <w:start w:val="0"/>
      <w:numFmt w:val="bullet"/>
      <w:lvlText w:val="•"/>
      <w:lvlJc w:val="left"/>
      <w:pPr>
        <w:ind w:left="1398" w:hanging="115"/>
      </w:pPr>
      <w:rPr>
        <w:rFonts w:hint="default"/>
      </w:rPr>
    </w:lvl>
    <w:lvl w:ilvl="8">
      <w:start w:val="0"/>
      <w:numFmt w:val="bullet"/>
      <w:lvlText w:val="•"/>
      <w:lvlJc w:val="left"/>
      <w:pPr>
        <w:ind w:left="1558" w:hanging="115"/>
      </w:pPr>
      <w:rPr>
        <w:rFonts w:hint="default"/>
      </w:rPr>
    </w:lvl>
  </w:abstractNum>
  <w:abstractNum w:abstractNumId="10">
    <w:multiLevelType w:val="hybridMultilevel"/>
    <w:lvl w:ilvl="0">
      <w:start w:val="0"/>
      <w:numFmt w:val="bullet"/>
      <w:lvlText w:val="•"/>
      <w:lvlJc w:val="left"/>
      <w:pPr>
        <w:ind w:left="283" w:hanging="115"/>
      </w:pPr>
      <w:rPr>
        <w:rFonts w:hint="default" w:ascii="Arial" w:hAnsi="Arial" w:eastAsia="Arial" w:cs="Arial"/>
        <w:b/>
        <w:bCs/>
        <w:w w:val="98"/>
        <w:sz w:val="19"/>
        <w:szCs w:val="19"/>
      </w:rPr>
    </w:lvl>
    <w:lvl w:ilvl="1">
      <w:start w:val="0"/>
      <w:numFmt w:val="bullet"/>
      <w:lvlText w:val="•"/>
      <w:lvlJc w:val="left"/>
      <w:pPr>
        <w:ind w:left="667" w:hanging="115"/>
      </w:pPr>
      <w:rPr>
        <w:rFonts w:hint="default"/>
      </w:rPr>
    </w:lvl>
    <w:lvl w:ilvl="2">
      <w:start w:val="0"/>
      <w:numFmt w:val="bullet"/>
      <w:lvlText w:val="•"/>
      <w:lvlJc w:val="left"/>
      <w:pPr>
        <w:ind w:left="1054" w:hanging="115"/>
      </w:pPr>
      <w:rPr>
        <w:rFonts w:hint="default"/>
      </w:rPr>
    </w:lvl>
    <w:lvl w:ilvl="3">
      <w:start w:val="0"/>
      <w:numFmt w:val="bullet"/>
      <w:lvlText w:val="•"/>
      <w:lvlJc w:val="left"/>
      <w:pPr>
        <w:ind w:left="1441" w:hanging="115"/>
      </w:pPr>
      <w:rPr>
        <w:rFonts w:hint="default"/>
      </w:rPr>
    </w:lvl>
    <w:lvl w:ilvl="4">
      <w:start w:val="0"/>
      <w:numFmt w:val="bullet"/>
      <w:lvlText w:val="•"/>
      <w:lvlJc w:val="left"/>
      <w:pPr>
        <w:ind w:left="1828" w:hanging="115"/>
      </w:pPr>
      <w:rPr>
        <w:rFonts w:hint="default"/>
      </w:rPr>
    </w:lvl>
    <w:lvl w:ilvl="5">
      <w:start w:val="0"/>
      <w:numFmt w:val="bullet"/>
      <w:lvlText w:val="•"/>
      <w:lvlJc w:val="left"/>
      <w:pPr>
        <w:ind w:left="2215" w:hanging="115"/>
      </w:pPr>
      <w:rPr>
        <w:rFonts w:hint="default"/>
      </w:rPr>
    </w:lvl>
    <w:lvl w:ilvl="6">
      <w:start w:val="0"/>
      <w:numFmt w:val="bullet"/>
      <w:lvlText w:val="•"/>
      <w:lvlJc w:val="left"/>
      <w:pPr>
        <w:ind w:left="2602" w:hanging="115"/>
      </w:pPr>
      <w:rPr>
        <w:rFonts w:hint="default"/>
      </w:rPr>
    </w:lvl>
    <w:lvl w:ilvl="7">
      <w:start w:val="0"/>
      <w:numFmt w:val="bullet"/>
      <w:lvlText w:val="•"/>
      <w:lvlJc w:val="left"/>
      <w:pPr>
        <w:ind w:left="2989" w:hanging="115"/>
      </w:pPr>
      <w:rPr>
        <w:rFonts w:hint="default"/>
      </w:rPr>
    </w:lvl>
    <w:lvl w:ilvl="8">
      <w:start w:val="0"/>
      <w:numFmt w:val="bullet"/>
      <w:lvlText w:val="•"/>
      <w:lvlJc w:val="left"/>
      <w:pPr>
        <w:ind w:left="3376" w:hanging="115"/>
      </w:pPr>
      <w:rPr>
        <w:rFonts w:hint="default"/>
      </w:rPr>
    </w:lvl>
  </w:abstractNum>
  <w:abstractNum w:abstractNumId="9">
    <w:multiLevelType w:val="hybridMultilevel"/>
    <w:lvl w:ilvl="0">
      <w:start w:val="0"/>
      <w:numFmt w:val="bullet"/>
      <w:lvlText w:val="•"/>
      <w:lvlJc w:val="left"/>
      <w:pPr>
        <w:ind w:left="283" w:hanging="115"/>
      </w:pPr>
      <w:rPr>
        <w:rFonts w:hint="default" w:ascii="Arial" w:hAnsi="Arial" w:eastAsia="Arial" w:cs="Arial"/>
        <w:b/>
        <w:bCs/>
        <w:w w:val="98"/>
        <w:sz w:val="19"/>
        <w:szCs w:val="19"/>
      </w:rPr>
    </w:lvl>
    <w:lvl w:ilvl="1">
      <w:start w:val="0"/>
      <w:numFmt w:val="bullet"/>
      <w:lvlText w:val="•"/>
      <w:lvlJc w:val="left"/>
      <w:pPr>
        <w:ind w:left="439" w:hanging="115"/>
      </w:pPr>
      <w:rPr>
        <w:rFonts w:hint="default"/>
      </w:rPr>
    </w:lvl>
    <w:lvl w:ilvl="2">
      <w:start w:val="0"/>
      <w:numFmt w:val="bullet"/>
      <w:lvlText w:val="•"/>
      <w:lvlJc w:val="left"/>
      <w:pPr>
        <w:ind w:left="599" w:hanging="115"/>
      </w:pPr>
      <w:rPr>
        <w:rFonts w:hint="default"/>
      </w:rPr>
    </w:lvl>
    <w:lvl w:ilvl="3">
      <w:start w:val="0"/>
      <w:numFmt w:val="bullet"/>
      <w:lvlText w:val="•"/>
      <w:lvlJc w:val="left"/>
      <w:pPr>
        <w:ind w:left="759" w:hanging="115"/>
      </w:pPr>
      <w:rPr>
        <w:rFonts w:hint="default"/>
      </w:rPr>
    </w:lvl>
    <w:lvl w:ilvl="4">
      <w:start w:val="0"/>
      <w:numFmt w:val="bullet"/>
      <w:lvlText w:val="•"/>
      <w:lvlJc w:val="left"/>
      <w:pPr>
        <w:ind w:left="919" w:hanging="115"/>
      </w:pPr>
      <w:rPr>
        <w:rFonts w:hint="default"/>
      </w:rPr>
    </w:lvl>
    <w:lvl w:ilvl="5">
      <w:start w:val="0"/>
      <w:numFmt w:val="bullet"/>
      <w:lvlText w:val="•"/>
      <w:lvlJc w:val="left"/>
      <w:pPr>
        <w:ind w:left="1078" w:hanging="115"/>
      </w:pPr>
      <w:rPr>
        <w:rFonts w:hint="default"/>
      </w:rPr>
    </w:lvl>
    <w:lvl w:ilvl="6">
      <w:start w:val="0"/>
      <w:numFmt w:val="bullet"/>
      <w:lvlText w:val="•"/>
      <w:lvlJc w:val="left"/>
      <w:pPr>
        <w:ind w:left="1238" w:hanging="115"/>
      </w:pPr>
      <w:rPr>
        <w:rFonts w:hint="default"/>
      </w:rPr>
    </w:lvl>
    <w:lvl w:ilvl="7">
      <w:start w:val="0"/>
      <w:numFmt w:val="bullet"/>
      <w:lvlText w:val="•"/>
      <w:lvlJc w:val="left"/>
      <w:pPr>
        <w:ind w:left="1398" w:hanging="115"/>
      </w:pPr>
      <w:rPr>
        <w:rFonts w:hint="default"/>
      </w:rPr>
    </w:lvl>
    <w:lvl w:ilvl="8">
      <w:start w:val="0"/>
      <w:numFmt w:val="bullet"/>
      <w:lvlText w:val="•"/>
      <w:lvlJc w:val="left"/>
      <w:pPr>
        <w:ind w:left="1558" w:hanging="115"/>
      </w:pPr>
      <w:rPr>
        <w:rFonts w:hint="default"/>
      </w:rPr>
    </w:lvl>
  </w:abstractNum>
  <w:abstractNum w:abstractNumId="8">
    <w:multiLevelType w:val="hybridMultilevel"/>
    <w:lvl w:ilvl="0">
      <w:start w:val="0"/>
      <w:numFmt w:val="bullet"/>
      <w:lvlText w:val="•"/>
      <w:lvlJc w:val="left"/>
      <w:pPr>
        <w:ind w:left="118" w:hanging="115"/>
      </w:pPr>
      <w:rPr>
        <w:rFonts w:hint="default" w:ascii="Arial" w:hAnsi="Arial" w:eastAsia="Arial" w:cs="Arial"/>
        <w:b/>
        <w:bCs/>
        <w:w w:val="98"/>
        <w:sz w:val="19"/>
        <w:szCs w:val="19"/>
      </w:rPr>
    </w:lvl>
    <w:lvl w:ilvl="1">
      <w:start w:val="0"/>
      <w:numFmt w:val="bullet"/>
      <w:lvlText w:val="•"/>
      <w:lvlJc w:val="left"/>
      <w:pPr>
        <w:ind w:left="295" w:hanging="115"/>
      </w:pPr>
      <w:rPr>
        <w:rFonts w:hint="default"/>
      </w:rPr>
    </w:lvl>
    <w:lvl w:ilvl="2">
      <w:start w:val="0"/>
      <w:numFmt w:val="bullet"/>
      <w:lvlText w:val="•"/>
      <w:lvlJc w:val="left"/>
      <w:pPr>
        <w:ind w:left="471" w:hanging="115"/>
      </w:pPr>
      <w:rPr>
        <w:rFonts w:hint="default"/>
      </w:rPr>
    </w:lvl>
    <w:lvl w:ilvl="3">
      <w:start w:val="0"/>
      <w:numFmt w:val="bullet"/>
      <w:lvlText w:val="•"/>
      <w:lvlJc w:val="left"/>
      <w:pPr>
        <w:ind w:left="647" w:hanging="115"/>
      </w:pPr>
      <w:rPr>
        <w:rFonts w:hint="default"/>
      </w:rPr>
    </w:lvl>
    <w:lvl w:ilvl="4">
      <w:start w:val="0"/>
      <w:numFmt w:val="bullet"/>
      <w:lvlText w:val="•"/>
      <w:lvlJc w:val="left"/>
      <w:pPr>
        <w:ind w:left="823" w:hanging="115"/>
      </w:pPr>
      <w:rPr>
        <w:rFonts w:hint="default"/>
      </w:rPr>
    </w:lvl>
    <w:lvl w:ilvl="5">
      <w:start w:val="0"/>
      <w:numFmt w:val="bullet"/>
      <w:lvlText w:val="•"/>
      <w:lvlJc w:val="left"/>
      <w:pPr>
        <w:ind w:left="998" w:hanging="115"/>
      </w:pPr>
      <w:rPr>
        <w:rFonts w:hint="default"/>
      </w:rPr>
    </w:lvl>
    <w:lvl w:ilvl="6">
      <w:start w:val="0"/>
      <w:numFmt w:val="bullet"/>
      <w:lvlText w:val="•"/>
      <w:lvlJc w:val="left"/>
      <w:pPr>
        <w:ind w:left="1174" w:hanging="115"/>
      </w:pPr>
      <w:rPr>
        <w:rFonts w:hint="default"/>
      </w:rPr>
    </w:lvl>
    <w:lvl w:ilvl="7">
      <w:start w:val="0"/>
      <w:numFmt w:val="bullet"/>
      <w:lvlText w:val="•"/>
      <w:lvlJc w:val="left"/>
      <w:pPr>
        <w:ind w:left="1350" w:hanging="115"/>
      </w:pPr>
      <w:rPr>
        <w:rFonts w:hint="default"/>
      </w:rPr>
    </w:lvl>
    <w:lvl w:ilvl="8">
      <w:start w:val="0"/>
      <w:numFmt w:val="bullet"/>
      <w:lvlText w:val="•"/>
      <w:lvlJc w:val="left"/>
      <w:pPr>
        <w:ind w:left="1526" w:hanging="115"/>
      </w:pPr>
      <w:rPr>
        <w:rFonts w:hint="default"/>
      </w:rPr>
    </w:lvl>
  </w:abstractNum>
  <w:abstractNum w:abstractNumId="7">
    <w:multiLevelType w:val="hybridMultilevel"/>
    <w:lvl w:ilvl="0">
      <w:start w:val="0"/>
      <w:numFmt w:val="bullet"/>
      <w:lvlText w:val="•"/>
      <w:lvlJc w:val="left"/>
      <w:pPr>
        <w:ind w:left="283" w:hanging="115"/>
      </w:pPr>
      <w:rPr>
        <w:rFonts w:hint="default" w:ascii="Arial" w:hAnsi="Arial" w:eastAsia="Arial" w:cs="Arial"/>
        <w:b/>
        <w:bCs/>
        <w:w w:val="98"/>
        <w:sz w:val="19"/>
        <w:szCs w:val="19"/>
      </w:rPr>
    </w:lvl>
    <w:lvl w:ilvl="1">
      <w:start w:val="0"/>
      <w:numFmt w:val="bullet"/>
      <w:lvlText w:val="•"/>
      <w:lvlJc w:val="left"/>
      <w:pPr>
        <w:ind w:left="439" w:hanging="115"/>
      </w:pPr>
      <w:rPr>
        <w:rFonts w:hint="default"/>
      </w:rPr>
    </w:lvl>
    <w:lvl w:ilvl="2">
      <w:start w:val="0"/>
      <w:numFmt w:val="bullet"/>
      <w:lvlText w:val="•"/>
      <w:lvlJc w:val="left"/>
      <w:pPr>
        <w:ind w:left="599" w:hanging="115"/>
      </w:pPr>
      <w:rPr>
        <w:rFonts w:hint="default"/>
      </w:rPr>
    </w:lvl>
    <w:lvl w:ilvl="3">
      <w:start w:val="0"/>
      <w:numFmt w:val="bullet"/>
      <w:lvlText w:val="•"/>
      <w:lvlJc w:val="left"/>
      <w:pPr>
        <w:ind w:left="759" w:hanging="115"/>
      </w:pPr>
      <w:rPr>
        <w:rFonts w:hint="default"/>
      </w:rPr>
    </w:lvl>
    <w:lvl w:ilvl="4">
      <w:start w:val="0"/>
      <w:numFmt w:val="bullet"/>
      <w:lvlText w:val="•"/>
      <w:lvlJc w:val="left"/>
      <w:pPr>
        <w:ind w:left="919" w:hanging="115"/>
      </w:pPr>
      <w:rPr>
        <w:rFonts w:hint="default"/>
      </w:rPr>
    </w:lvl>
    <w:lvl w:ilvl="5">
      <w:start w:val="0"/>
      <w:numFmt w:val="bullet"/>
      <w:lvlText w:val="•"/>
      <w:lvlJc w:val="left"/>
      <w:pPr>
        <w:ind w:left="1078" w:hanging="115"/>
      </w:pPr>
      <w:rPr>
        <w:rFonts w:hint="default"/>
      </w:rPr>
    </w:lvl>
    <w:lvl w:ilvl="6">
      <w:start w:val="0"/>
      <w:numFmt w:val="bullet"/>
      <w:lvlText w:val="•"/>
      <w:lvlJc w:val="left"/>
      <w:pPr>
        <w:ind w:left="1238" w:hanging="115"/>
      </w:pPr>
      <w:rPr>
        <w:rFonts w:hint="default"/>
      </w:rPr>
    </w:lvl>
    <w:lvl w:ilvl="7">
      <w:start w:val="0"/>
      <w:numFmt w:val="bullet"/>
      <w:lvlText w:val="•"/>
      <w:lvlJc w:val="left"/>
      <w:pPr>
        <w:ind w:left="1398" w:hanging="115"/>
      </w:pPr>
      <w:rPr>
        <w:rFonts w:hint="default"/>
      </w:rPr>
    </w:lvl>
    <w:lvl w:ilvl="8">
      <w:start w:val="0"/>
      <w:numFmt w:val="bullet"/>
      <w:lvlText w:val="•"/>
      <w:lvlJc w:val="left"/>
      <w:pPr>
        <w:ind w:left="1558" w:hanging="115"/>
      </w:pPr>
      <w:rPr>
        <w:rFonts w:hint="default"/>
      </w:rPr>
    </w:lvl>
  </w:abstractNum>
  <w:abstractNum w:abstractNumId="6">
    <w:multiLevelType w:val="hybridMultilevel"/>
    <w:lvl w:ilvl="0">
      <w:start w:val="0"/>
      <w:numFmt w:val="bullet"/>
      <w:lvlText w:val="•"/>
      <w:lvlJc w:val="left"/>
      <w:pPr>
        <w:ind w:left="283" w:hanging="115"/>
      </w:pPr>
      <w:rPr>
        <w:rFonts w:hint="default" w:ascii="Arial" w:hAnsi="Arial" w:eastAsia="Arial" w:cs="Arial"/>
        <w:b/>
        <w:bCs/>
        <w:w w:val="98"/>
        <w:sz w:val="19"/>
        <w:szCs w:val="19"/>
      </w:rPr>
    </w:lvl>
    <w:lvl w:ilvl="1">
      <w:start w:val="0"/>
      <w:numFmt w:val="bullet"/>
      <w:lvlText w:val="•"/>
      <w:lvlJc w:val="left"/>
      <w:pPr>
        <w:ind w:left="439" w:hanging="115"/>
      </w:pPr>
      <w:rPr>
        <w:rFonts w:hint="default"/>
      </w:rPr>
    </w:lvl>
    <w:lvl w:ilvl="2">
      <w:start w:val="0"/>
      <w:numFmt w:val="bullet"/>
      <w:lvlText w:val="•"/>
      <w:lvlJc w:val="left"/>
      <w:pPr>
        <w:ind w:left="599" w:hanging="115"/>
      </w:pPr>
      <w:rPr>
        <w:rFonts w:hint="default"/>
      </w:rPr>
    </w:lvl>
    <w:lvl w:ilvl="3">
      <w:start w:val="0"/>
      <w:numFmt w:val="bullet"/>
      <w:lvlText w:val="•"/>
      <w:lvlJc w:val="left"/>
      <w:pPr>
        <w:ind w:left="759" w:hanging="115"/>
      </w:pPr>
      <w:rPr>
        <w:rFonts w:hint="default"/>
      </w:rPr>
    </w:lvl>
    <w:lvl w:ilvl="4">
      <w:start w:val="0"/>
      <w:numFmt w:val="bullet"/>
      <w:lvlText w:val="•"/>
      <w:lvlJc w:val="left"/>
      <w:pPr>
        <w:ind w:left="919" w:hanging="115"/>
      </w:pPr>
      <w:rPr>
        <w:rFonts w:hint="default"/>
      </w:rPr>
    </w:lvl>
    <w:lvl w:ilvl="5">
      <w:start w:val="0"/>
      <w:numFmt w:val="bullet"/>
      <w:lvlText w:val="•"/>
      <w:lvlJc w:val="left"/>
      <w:pPr>
        <w:ind w:left="1078" w:hanging="115"/>
      </w:pPr>
      <w:rPr>
        <w:rFonts w:hint="default"/>
      </w:rPr>
    </w:lvl>
    <w:lvl w:ilvl="6">
      <w:start w:val="0"/>
      <w:numFmt w:val="bullet"/>
      <w:lvlText w:val="•"/>
      <w:lvlJc w:val="left"/>
      <w:pPr>
        <w:ind w:left="1238" w:hanging="115"/>
      </w:pPr>
      <w:rPr>
        <w:rFonts w:hint="default"/>
      </w:rPr>
    </w:lvl>
    <w:lvl w:ilvl="7">
      <w:start w:val="0"/>
      <w:numFmt w:val="bullet"/>
      <w:lvlText w:val="•"/>
      <w:lvlJc w:val="left"/>
      <w:pPr>
        <w:ind w:left="1398" w:hanging="115"/>
      </w:pPr>
      <w:rPr>
        <w:rFonts w:hint="default"/>
      </w:rPr>
    </w:lvl>
    <w:lvl w:ilvl="8">
      <w:start w:val="0"/>
      <w:numFmt w:val="bullet"/>
      <w:lvlText w:val="•"/>
      <w:lvlJc w:val="left"/>
      <w:pPr>
        <w:ind w:left="1558" w:hanging="115"/>
      </w:pPr>
      <w:rPr>
        <w:rFonts w:hint="default"/>
      </w:rPr>
    </w:lvl>
  </w:abstractNum>
  <w:abstractNum w:abstractNumId="5">
    <w:multiLevelType w:val="hybridMultilevel"/>
    <w:lvl w:ilvl="0">
      <w:start w:val="0"/>
      <w:numFmt w:val="bullet"/>
      <w:lvlText w:val="•"/>
      <w:lvlJc w:val="left"/>
      <w:pPr>
        <w:ind w:left="283" w:hanging="115"/>
      </w:pPr>
      <w:rPr>
        <w:rFonts w:hint="default" w:ascii="Arial" w:hAnsi="Arial" w:eastAsia="Arial" w:cs="Arial"/>
        <w:b/>
        <w:bCs/>
        <w:w w:val="98"/>
        <w:sz w:val="19"/>
        <w:szCs w:val="19"/>
      </w:rPr>
    </w:lvl>
    <w:lvl w:ilvl="1">
      <w:start w:val="0"/>
      <w:numFmt w:val="bullet"/>
      <w:lvlText w:val="•"/>
      <w:lvlJc w:val="left"/>
      <w:pPr>
        <w:ind w:left="439" w:hanging="115"/>
      </w:pPr>
      <w:rPr>
        <w:rFonts w:hint="default"/>
      </w:rPr>
    </w:lvl>
    <w:lvl w:ilvl="2">
      <w:start w:val="0"/>
      <w:numFmt w:val="bullet"/>
      <w:lvlText w:val="•"/>
      <w:lvlJc w:val="left"/>
      <w:pPr>
        <w:ind w:left="599" w:hanging="115"/>
      </w:pPr>
      <w:rPr>
        <w:rFonts w:hint="default"/>
      </w:rPr>
    </w:lvl>
    <w:lvl w:ilvl="3">
      <w:start w:val="0"/>
      <w:numFmt w:val="bullet"/>
      <w:lvlText w:val="•"/>
      <w:lvlJc w:val="left"/>
      <w:pPr>
        <w:ind w:left="759" w:hanging="115"/>
      </w:pPr>
      <w:rPr>
        <w:rFonts w:hint="default"/>
      </w:rPr>
    </w:lvl>
    <w:lvl w:ilvl="4">
      <w:start w:val="0"/>
      <w:numFmt w:val="bullet"/>
      <w:lvlText w:val="•"/>
      <w:lvlJc w:val="left"/>
      <w:pPr>
        <w:ind w:left="919" w:hanging="115"/>
      </w:pPr>
      <w:rPr>
        <w:rFonts w:hint="default"/>
      </w:rPr>
    </w:lvl>
    <w:lvl w:ilvl="5">
      <w:start w:val="0"/>
      <w:numFmt w:val="bullet"/>
      <w:lvlText w:val="•"/>
      <w:lvlJc w:val="left"/>
      <w:pPr>
        <w:ind w:left="1078" w:hanging="115"/>
      </w:pPr>
      <w:rPr>
        <w:rFonts w:hint="default"/>
      </w:rPr>
    </w:lvl>
    <w:lvl w:ilvl="6">
      <w:start w:val="0"/>
      <w:numFmt w:val="bullet"/>
      <w:lvlText w:val="•"/>
      <w:lvlJc w:val="left"/>
      <w:pPr>
        <w:ind w:left="1238" w:hanging="115"/>
      </w:pPr>
      <w:rPr>
        <w:rFonts w:hint="default"/>
      </w:rPr>
    </w:lvl>
    <w:lvl w:ilvl="7">
      <w:start w:val="0"/>
      <w:numFmt w:val="bullet"/>
      <w:lvlText w:val="•"/>
      <w:lvlJc w:val="left"/>
      <w:pPr>
        <w:ind w:left="1398" w:hanging="115"/>
      </w:pPr>
      <w:rPr>
        <w:rFonts w:hint="default"/>
      </w:rPr>
    </w:lvl>
    <w:lvl w:ilvl="8">
      <w:start w:val="0"/>
      <w:numFmt w:val="bullet"/>
      <w:lvlText w:val="•"/>
      <w:lvlJc w:val="left"/>
      <w:pPr>
        <w:ind w:left="1558" w:hanging="115"/>
      </w:pPr>
      <w:rPr>
        <w:rFonts w:hint="default"/>
      </w:rPr>
    </w:lvl>
  </w:abstractNum>
  <w:abstractNum w:abstractNumId="4">
    <w:multiLevelType w:val="hybridMultilevel"/>
    <w:lvl w:ilvl="0">
      <w:start w:val="0"/>
      <w:numFmt w:val="bullet"/>
      <w:lvlText w:val="•"/>
      <w:lvlJc w:val="left"/>
      <w:pPr>
        <w:ind w:left="283" w:hanging="115"/>
      </w:pPr>
      <w:rPr>
        <w:rFonts w:hint="default" w:ascii="Arial" w:hAnsi="Arial" w:eastAsia="Arial" w:cs="Arial"/>
        <w:b/>
        <w:bCs/>
        <w:w w:val="98"/>
        <w:sz w:val="19"/>
        <w:szCs w:val="19"/>
      </w:rPr>
    </w:lvl>
    <w:lvl w:ilvl="1">
      <w:start w:val="0"/>
      <w:numFmt w:val="bullet"/>
      <w:lvlText w:val="•"/>
      <w:lvlJc w:val="left"/>
      <w:pPr>
        <w:ind w:left="439" w:hanging="115"/>
      </w:pPr>
      <w:rPr>
        <w:rFonts w:hint="default"/>
      </w:rPr>
    </w:lvl>
    <w:lvl w:ilvl="2">
      <w:start w:val="0"/>
      <w:numFmt w:val="bullet"/>
      <w:lvlText w:val="•"/>
      <w:lvlJc w:val="left"/>
      <w:pPr>
        <w:ind w:left="599" w:hanging="115"/>
      </w:pPr>
      <w:rPr>
        <w:rFonts w:hint="default"/>
      </w:rPr>
    </w:lvl>
    <w:lvl w:ilvl="3">
      <w:start w:val="0"/>
      <w:numFmt w:val="bullet"/>
      <w:lvlText w:val="•"/>
      <w:lvlJc w:val="left"/>
      <w:pPr>
        <w:ind w:left="759" w:hanging="115"/>
      </w:pPr>
      <w:rPr>
        <w:rFonts w:hint="default"/>
      </w:rPr>
    </w:lvl>
    <w:lvl w:ilvl="4">
      <w:start w:val="0"/>
      <w:numFmt w:val="bullet"/>
      <w:lvlText w:val="•"/>
      <w:lvlJc w:val="left"/>
      <w:pPr>
        <w:ind w:left="919" w:hanging="115"/>
      </w:pPr>
      <w:rPr>
        <w:rFonts w:hint="default"/>
      </w:rPr>
    </w:lvl>
    <w:lvl w:ilvl="5">
      <w:start w:val="0"/>
      <w:numFmt w:val="bullet"/>
      <w:lvlText w:val="•"/>
      <w:lvlJc w:val="left"/>
      <w:pPr>
        <w:ind w:left="1078" w:hanging="115"/>
      </w:pPr>
      <w:rPr>
        <w:rFonts w:hint="default"/>
      </w:rPr>
    </w:lvl>
    <w:lvl w:ilvl="6">
      <w:start w:val="0"/>
      <w:numFmt w:val="bullet"/>
      <w:lvlText w:val="•"/>
      <w:lvlJc w:val="left"/>
      <w:pPr>
        <w:ind w:left="1238" w:hanging="115"/>
      </w:pPr>
      <w:rPr>
        <w:rFonts w:hint="default"/>
      </w:rPr>
    </w:lvl>
    <w:lvl w:ilvl="7">
      <w:start w:val="0"/>
      <w:numFmt w:val="bullet"/>
      <w:lvlText w:val="•"/>
      <w:lvlJc w:val="left"/>
      <w:pPr>
        <w:ind w:left="1398" w:hanging="115"/>
      </w:pPr>
      <w:rPr>
        <w:rFonts w:hint="default"/>
      </w:rPr>
    </w:lvl>
    <w:lvl w:ilvl="8">
      <w:start w:val="0"/>
      <w:numFmt w:val="bullet"/>
      <w:lvlText w:val="•"/>
      <w:lvlJc w:val="left"/>
      <w:pPr>
        <w:ind w:left="1558" w:hanging="115"/>
      </w:pPr>
      <w:rPr>
        <w:rFonts w:hint="default"/>
      </w:rPr>
    </w:lvl>
  </w:abstractNum>
  <w:abstractNum w:abstractNumId="3">
    <w:multiLevelType w:val="hybridMultilevel"/>
    <w:lvl w:ilvl="0">
      <w:start w:val="0"/>
      <w:numFmt w:val="bullet"/>
      <w:lvlText w:val="•"/>
      <w:lvlJc w:val="left"/>
      <w:pPr>
        <w:ind w:left="283" w:hanging="115"/>
      </w:pPr>
      <w:rPr>
        <w:rFonts w:hint="default" w:ascii="Arial" w:hAnsi="Arial" w:eastAsia="Arial" w:cs="Arial"/>
        <w:b/>
        <w:bCs/>
        <w:w w:val="98"/>
        <w:sz w:val="19"/>
        <w:szCs w:val="19"/>
      </w:rPr>
    </w:lvl>
    <w:lvl w:ilvl="1">
      <w:start w:val="0"/>
      <w:numFmt w:val="bullet"/>
      <w:lvlText w:val="•"/>
      <w:lvlJc w:val="left"/>
      <w:pPr>
        <w:ind w:left="433" w:hanging="115"/>
      </w:pPr>
      <w:rPr>
        <w:rFonts w:hint="default"/>
      </w:rPr>
    </w:lvl>
    <w:lvl w:ilvl="2">
      <w:start w:val="0"/>
      <w:numFmt w:val="bullet"/>
      <w:lvlText w:val="•"/>
      <w:lvlJc w:val="left"/>
      <w:pPr>
        <w:ind w:left="586" w:hanging="115"/>
      </w:pPr>
      <w:rPr>
        <w:rFonts w:hint="default"/>
      </w:rPr>
    </w:lvl>
    <w:lvl w:ilvl="3">
      <w:start w:val="0"/>
      <w:numFmt w:val="bullet"/>
      <w:lvlText w:val="•"/>
      <w:lvlJc w:val="left"/>
      <w:pPr>
        <w:ind w:left="739" w:hanging="115"/>
      </w:pPr>
      <w:rPr>
        <w:rFonts w:hint="default"/>
      </w:rPr>
    </w:lvl>
    <w:lvl w:ilvl="4">
      <w:start w:val="0"/>
      <w:numFmt w:val="bullet"/>
      <w:lvlText w:val="•"/>
      <w:lvlJc w:val="left"/>
      <w:pPr>
        <w:ind w:left="892" w:hanging="115"/>
      </w:pPr>
      <w:rPr>
        <w:rFonts w:hint="default"/>
      </w:rPr>
    </w:lvl>
    <w:lvl w:ilvl="5">
      <w:start w:val="0"/>
      <w:numFmt w:val="bullet"/>
      <w:lvlText w:val="•"/>
      <w:lvlJc w:val="left"/>
      <w:pPr>
        <w:ind w:left="1045" w:hanging="115"/>
      </w:pPr>
      <w:rPr>
        <w:rFonts w:hint="default"/>
      </w:rPr>
    </w:lvl>
    <w:lvl w:ilvl="6">
      <w:start w:val="0"/>
      <w:numFmt w:val="bullet"/>
      <w:lvlText w:val="•"/>
      <w:lvlJc w:val="left"/>
      <w:pPr>
        <w:ind w:left="1198" w:hanging="115"/>
      </w:pPr>
      <w:rPr>
        <w:rFonts w:hint="default"/>
      </w:rPr>
    </w:lvl>
    <w:lvl w:ilvl="7">
      <w:start w:val="0"/>
      <w:numFmt w:val="bullet"/>
      <w:lvlText w:val="•"/>
      <w:lvlJc w:val="left"/>
      <w:pPr>
        <w:ind w:left="1352" w:hanging="115"/>
      </w:pPr>
      <w:rPr>
        <w:rFonts w:hint="default"/>
      </w:rPr>
    </w:lvl>
    <w:lvl w:ilvl="8">
      <w:start w:val="0"/>
      <w:numFmt w:val="bullet"/>
      <w:lvlText w:val="•"/>
      <w:lvlJc w:val="left"/>
      <w:pPr>
        <w:ind w:left="1505" w:hanging="115"/>
      </w:pPr>
      <w:rPr>
        <w:rFonts w:hint="default"/>
      </w:rPr>
    </w:lvl>
  </w:abstractNum>
  <w:abstractNum w:abstractNumId="2">
    <w:multiLevelType w:val="hybridMultilevel"/>
    <w:lvl w:ilvl="0">
      <w:start w:val="0"/>
      <w:numFmt w:val="bullet"/>
      <w:lvlText w:val="•"/>
      <w:lvlJc w:val="left"/>
      <w:pPr>
        <w:ind w:left="283" w:hanging="115"/>
      </w:pPr>
      <w:rPr>
        <w:rFonts w:hint="default" w:ascii="Arial" w:hAnsi="Arial" w:eastAsia="Arial" w:cs="Arial"/>
        <w:b/>
        <w:bCs/>
        <w:w w:val="98"/>
        <w:sz w:val="19"/>
        <w:szCs w:val="19"/>
      </w:rPr>
    </w:lvl>
    <w:lvl w:ilvl="1">
      <w:start w:val="0"/>
      <w:numFmt w:val="bullet"/>
      <w:lvlText w:val="•"/>
      <w:lvlJc w:val="left"/>
      <w:pPr>
        <w:ind w:left="433" w:hanging="115"/>
      </w:pPr>
      <w:rPr>
        <w:rFonts w:hint="default"/>
      </w:rPr>
    </w:lvl>
    <w:lvl w:ilvl="2">
      <w:start w:val="0"/>
      <w:numFmt w:val="bullet"/>
      <w:lvlText w:val="•"/>
      <w:lvlJc w:val="left"/>
      <w:pPr>
        <w:ind w:left="586" w:hanging="115"/>
      </w:pPr>
      <w:rPr>
        <w:rFonts w:hint="default"/>
      </w:rPr>
    </w:lvl>
    <w:lvl w:ilvl="3">
      <w:start w:val="0"/>
      <w:numFmt w:val="bullet"/>
      <w:lvlText w:val="•"/>
      <w:lvlJc w:val="left"/>
      <w:pPr>
        <w:ind w:left="739" w:hanging="115"/>
      </w:pPr>
      <w:rPr>
        <w:rFonts w:hint="default"/>
      </w:rPr>
    </w:lvl>
    <w:lvl w:ilvl="4">
      <w:start w:val="0"/>
      <w:numFmt w:val="bullet"/>
      <w:lvlText w:val="•"/>
      <w:lvlJc w:val="left"/>
      <w:pPr>
        <w:ind w:left="892" w:hanging="115"/>
      </w:pPr>
      <w:rPr>
        <w:rFonts w:hint="default"/>
      </w:rPr>
    </w:lvl>
    <w:lvl w:ilvl="5">
      <w:start w:val="0"/>
      <w:numFmt w:val="bullet"/>
      <w:lvlText w:val="•"/>
      <w:lvlJc w:val="left"/>
      <w:pPr>
        <w:ind w:left="1045" w:hanging="115"/>
      </w:pPr>
      <w:rPr>
        <w:rFonts w:hint="default"/>
      </w:rPr>
    </w:lvl>
    <w:lvl w:ilvl="6">
      <w:start w:val="0"/>
      <w:numFmt w:val="bullet"/>
      <w:lvlText w:val="•"/>
      <w:lvlJc w:val="left"/>
      <w:pPr>
        <w:ind w:left="1198" w:hanging="115"/>
      </w:pPr>
      <w:rPr>
        <w:rFonts w:hint="default"/>
      </w:rPr>
    </w:lvl>
    <w:lvl w:ilvl="7">
      <w:start w:val="0"/>
      <w:numFmt w:val="bullet"/>
      <w:lvlText w:val="•"/>
      <w:lvlJc w:val="left"/>
      <w:pPr>
        <w:ind w:left="1352" w:hanging="115"/>
      </w:pPr>
      <w:rPr>
        <w:rFonts w:hint="default"/>
      </w:rPr>
    </w:lvl>
    <w:lvl w:ilvl="8">
      <w:start w:val="0"/>
      <w:numFmt w:val="bullet"/>
      <w:lvlText w:val="•"/>
      <w:lvlJc w:val="left"/>
      <w:pPr>
        <w:ind w:left="1505" w:hanging="115"/>
      </w:pPr>
      <w:rPr>
        <w:rFonts w:hint="default"/>
      </w:rPr>
    </w:lvl>
  </w:abstractNum>
  <w:abstractNum w:abstractNumId="1">
    <w:multiLevelType w:val="hybridMultilevel"/>
    <w:lvl w:ilvl="0">
      <w:start w:val="0"/>
      <w:numFmt w:val="bullet"/>
      <w:lvlText w:val="•"/>
      <w:lvlJc w:val="left"/>
      <w:pPr>
        <w:ind w:left="283" w:hanging="115"/>
      </w:pPr>
      <w:rPr>
        <w:rFonts w:hint="default" w:ascii="Arial" w:hAnsi="Arial" w:eastAsia="Arial" w:cs="Arial"/>
        <w:b/>
        <w:bCs/>
        <w:w w:val="98"/>
        <w:sz w:val="19"/>
        <w:szCs w:val="19"/>
      </w:rPr>
    </w:lvl>
    <w:lvl w:ilvl="1">
      <w:start w:val="0"/>
      <w:numFmt w:val="bullet"/>
      <w:lvlText w:val="•"/>
      <w:lvlJc w:val="left"/>
      <w:pPr>
        <w:ind w:left="433" w:hanging="115"/>
      </w:pPr>
      <w:rPr>
        <w:rFonts w:hint="default"/>
      </w:rPr>
    </w:lvl>
    <w:lvl w:ilvl="2">
      <w:start w:val="0"/>
      <w:numFmt w:val="bullet"/>
      <w:lvlText w:val="•"/>
      <w:lvlJc w:val="left"/>
      <w:pPr>
        <w:ind w:left="586" w:hanging="115"/>
      </w:pPr>
      <w:rPr>
        <w:rFonts w:hint="default"/>
      </w:rPr>
    </w:lvl>
    <w:lvl w:ilvl="3">
      <w:start w:val="0"/>
      <w:numFmt w:val="bullet"/>
      <w:lvlText w:val="•"/>
      <w:lvlJc w:val="left"/>
      <w:pPr>
        <w:ind w:left="739" w:hanging="115"/>
      </w:pPr>
      <w:rPr>
        <w:rFonts w:hint="default"/>
      </w:rPr>
    </w:lvl>
    <w:lvl w:ilvl="4">
      <w:start w:val="0"/>
      <w:numFmt w:val="bullet"/>
      <w:lvlText w:val="•"/>
      <w:lvlJc w:val="left"/>
      <w:pPr>
        <w:ind w:left="892" w:hanging="115"/>
      </w:pPr>
      <w:rPr>
        <w:rFonts w:hint="default"/>
      </w:rPr>
    </w:lvl>
    <w:lvl w:ilvl="5">
      <w:start w:val="0"/>
      <w:numFmt w:val="bullet"/>
      <w:lvlText w:val="•"/>
      <w:lvlJc w:val="left"/>
      <w:pPr>
        <w:ind w:left="1045" w:hanging="115"/>
      </w:pPr>
      <w:rPr>
        <w:rFonts w:hint="default"/>
      </w:rPr>
    </w:lvl>
    <w:lvl w:ilvl="6">
      <w:start w:val="0"/>
      <w:numFmt w:val="bullet"/>
      <w:lvlText w:val="•"/>
      <w:lvlJc w:val="left"/>
      <w:pPr>
        <w:ind w:left="1198" w:hanging="115"/>
      </w:pPr>
      <w:rPr>
        <w:rFonts w:hint="default"/>
      </w:rPr>
    </w:lvl>
    <w:lvl w:ilvl="7">
      <w:start w:val="0"/>
      <w:numFmt w:val="bullet"/>
      <w:lvlText w:val="•"/>
      <w:lvlJc w:val="left"/>
      <w:pPr>
        <w:ind w:left="1352" w:hanging="115"/>
      </w:pPr>
      <w:rPr>
        <w:rFonts w:hint="default"/>
      </w:rPr>
    </w:lvl>
    <w:lvl w:ilvl="8">
      <w:start w:val="0"/>
      <w:numFmt w:val="bullet"/>
      <w:lvlText w:val="•"/>
      <w:lvlJc w:val="left"/>
      <w:pPr>
        <w:ind w:left="1505" w:hanging="115"/>
      </w:pPr>
      <w:rPr>
        <w:rFonts w:hint="default"/>
      </w:rPr>
    </w:lvl>
  </w:abstractNum>
  <w:abstractNum w:abstractNumId="0">
    <w:multiLevelType w:val="hybridMultilevel"/>
    <w:lvl w:ilvl="0">
      <w:start w:val="0"/>
      <w:numFmt w:val="bullet"/>
      <w:lvlText w:val="•"/>
      <w:lvlJc w:val="left"/>
      <w:pPr>
        <w:ind w:left="118" w:hanging="115"/>
      </w:pPr>
      <w:rPr>
        <w:rFonts w:hint="default" w:ascii="Arial" w:hAnsi="Arial" w:eastAsia="Arial" w:cs="Arial"/>
        <w:b/>
        <w:bCs/>
        <w:w w:val="98"/>
        <w:sz w:val="19"/>
        <w:szCs w:val="19"/>
      </w:rPr>
    </w:lvl>
    <w:lvl w:ilvl="1">
      <w:start w:val="0"/>
      <w:numFmt w:val="bullet"/>
      <w:lvlText w:val="•"/>
      <w:lvlJc w:val="left"/>
      <w:pPr>
        <w:ind w:left="289" w:hanging="115"/>
      </w:pPr>
      <w:rPr>
        <w:rFonts w:hint="default"/>
      </w:rPr>
    </w:lvl>
    <w:lvl w:ilvl="2">
      <w:start w:val="0"/>
      <w:numFmt w:val="bullet"/>
      <w:lvlText w:val="•"/>
      <w:lvlJc w:val="left"/>
      <w:pPr>
        <w:ind w:left="458" w:hanging="115"/>
      </w:pPr>
      <w:rPr>
        <w:rFonts w:hint="default"/>
      </w:rPr>
    </w:lvl>
    <w:lvl w:ilvl="3">
      <w:start w:val="0"/>
      <w:numFmt w:val="bullet"/>
      <w:lvlText w:val="•"/>
      <w:lvlJc w:val="left"/>
      <w:pPr>
        <w:ind w:left="627" w:hanging="115"/>
      </w:pPr>
      <w:rPr>
        <w:rFonts w:hint="default"/>
      </w:rPr>
    </w:lvl>
    <w:lvl w:ilvl="4">
      <w:start w:val="0"/>
      <w:numFmt w:val="bullet"/>
      <w:lvlText w:val="•"/>
      <w:lvlJc w:val="left"/>
      <w:pPr>
        <w:ind w:left="796" w:hanging="115"/>
      </w:pPr>
      <w:rPr>
        <w:rFonts w:hint="default"/>
      </w:rPr>
    </w:lvl>
    <w:lvl w:ilvl="5">
      <w:start w:val="0"/>
      <w:numFmt w:val="bullet"/>
      <w:lvlText w:val="•"/>
      <w:lvlJc w:val="left"/>
      <w:pPr>
        <w:ind w:left="965" w:hanging="115"/>
      </w:pPr>
      <w:rPr>
        <w:rFonts w:hint="default"/>
      </w:rPr>
    </w:lvl>
    <w:lvl w:ilvl="6">
      <w:start w:val="0"/>
      <w:numFmt w:val="bullet"/>
      <w:lvlText w:val="•"/>
      <w:lvlJc w:val="left"/>
      <w:pPr>
        <w:ind w:left="1134" w:hanging="115"/>
      </w:pPr>
      <w:rPr>
        <w:rFonts w:hint="default"/>
      </w:rPr>
    </w:lvl>
    <w:lvl w:ilvl="7">
      <w:start w:val="0"/>
      <w:numFmt w:val="bullet"/>
      <w:lvlText w:val="•"/>
      <w:lvlJc w:val="left"/>
      <w:pPr>
        <w:ind w:left="1304" w:hanging="115"/>
      </w:pPr>
      <w:rPr>
        <w:rFonts w:hint="default"/>
      </w:rPr>
    </w:lvl>
    <w:lvl w:ilvl="8">
      <w:start w:val="0"/>
      <w:numFmt w:val="bullet"/>
      <w:lvlText w:val="•"/>
      <w:lvlJc w:val="left"/>
      <w:pPr>
        <w:ind w:left="1473" w:hanging="115"/>
      </w:pPr>
      <w:rPr>
        <w:rFonts w:hint="default"/>
      </w:rPr>
    </w:lvl>
  </w:abstract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rPr>
  </w:style>
  <w:style w:styleId="BodyText" w:type="paragraph">
    <w:name w:val="Body Text"/>
    <w:basedOn w:val="Normal"/>
    <w:uiPriority w:val="1"/>
    <w:qFormat/>
    <w:pPr>
      <w:ind w:left="584"/>
    </w:pPr>
    <w:rPr>
      <w:rFonts w:ascii="Arial" w:hAnsi="Arial" w:eastAsia="Arial" w:cs="Arial"/>
      <w:sz w:val="21"/>
      <w:szCs w:val="21"/>
    </w:rPr>
  </w:style>
  <w:style w:styleId="Heading1" w:type="paragraph">
    <w:name w:val="Heading 1"/>
    <w:basedOn w:val="Normal"/>
    <w:uiPriority w:val="1"/>
    <w:qFormat/>
    <w:pPr>
      <w:ind w:left="250"/>
      <w:outlineLvl w:val="1"/>
    </w:pPr>
    <w:rPr>
      <w:rFonts w:ascii="Times New Roman" w:hAnsi="Times New Roman" w:eastAsia="Times New Roman" w:cs="Times New Roman"/>
      <w:b/>
      <w:bCs/>
      <w:sz w:val="31"/>
      <w:szCs w:val="31"/>
    </w:rPr>
  </w:style>
  <w:style w:styleId="Heading2" w:type="paragraph">
    <w:name w:val="Heading 2"/>
    <w:basedOn w:val="Normal"/>
    <w:uiPriority w:val="1"/>
    <w:qFormat/>
    <w:pPr>
      <w:spacing w:before="96"/>
      <w:ind w:left="250"/>
      <w:outlineLvl w:val="2"/>
    </w:pPr>
    <w:rPr>
      <w:rFonts w:ascii="Arial" w:hAnsi="Arial" w:eastAsia="Arial" w:cs="Arial"/>
      <w:b/>
      <w:bCs/>
      <w:sz w:val="24"/>
      <w:szCs w:val="24"/>
    </w:rPr>
  </w:style>
  <w:style w:styleId="Heading3" w:type="paragraph">
    <w:name w:val="Heading 3"/>
    <w:basedOn w:val="Normal"/>
    <w:uiPriority w:val="1"/>
    <w:qFormat/>
    <w:pPr>
      <w:spacing w:before="78"/>
      <w:ind w:left="250"/>
      <w:outlineLvl w:val="3"/>
    </w:pPr>
    <w:rPr>
      <w:rFonts w:ascii="Arial" w:hAnsi="Arial" w:eastAsia="Arial" w:cs="Arial"/>
      <w:b/>
      <w:bCs/>
      <w:sz w:val="21"/>
      <w:szCs w:val="21"/>
    </w:rPr>
  </w:style>
  <w:style w:styleId="ListParagraph" w:type="paragraph">
    <w:name w:val="List Paragraph"/>
    <w:basedOn w:val="Normal"/>
    <w:uiPriority w:val="1"/>
    <w:qFormat/>
    <w:pPr>
      <w:spacing w:before="55"/>
      <w:ind w:left="584" w:hanging="464"/>
    </w:pPr>
    <w:rPr>
      <w:rFonts w:ascii="Arial" w:hAnsi="Arial" w:eastAsia="Arial" w:cs="Arial"/>
      <w:u w:val="single" w:color="000000"/>
    </w:rPr>
  </w:style>
  <w:style w:styleId="TableParagraph" w:type="paragraph">
    <w:name w:val="Table Paragraph"/>
    <w:basedOn w:val="Normal"/>
    <w:uiPriority w:val="1"/>
    <w:qFormat/>
    <w:pPr>
      <w:spacing w:before="61"/>
    </w:pPr>
    <w:rPr>
      <w:rFonts w:ascii="Arial" w:hAnsi="Arial" w:eastAsia="Arial" w:cs="Arial"/>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hyperlink" Target="https://en.wikipedia.org/wiki/Geographic_coordinate_system" TargetMode="External"/><Relationship Id="rId7" Type="http://schemas.openxmlformats.org/officeDocument/2006/relationships/hyperlink" Target="https://tools.wmflabs.org/geohack/geohack.php?pagename=New_Jersey&amp;amp;params=40_N_74.5_W_region%3AUS-NJ_type%3Aadm1st_scale%3A3000000" TargetMode="External"/><Relationship Id="rId8" Type="http://schemas.openxmlformats.org/officeDocument/2006/relationships/hyperlink" Target="https://en.wikipedia.org/wiki/U.S._state" TargetMode="External"/><Relationship Id="rId9" Type="http://schemas.openxmlformats.org/officeDocument/2006/relationships/hyperlink" Target="https://en.wikipedia.org/wiki/Flag_of_New_Jersey" TargetMode="External"/><Relationship Id="rId10" Type="http://schemas.openxmlformats.org/officeDocument/2006/relationships/image" Target="media/image2.png"/><Relationship Id="rId11" Type="http://schemas.openxmlformats.org/officeDocument/2006/relationships/hyperlink" Target="https://en.wikipedia.org/wiki/Seal_of_New_Jersey" TargetMode="External"/><Relationship Id="rId12" Type="http://schemas.openxmlformats.org/officeDocument/2006/relationships/hyperlink" Target="https://en.wikipedia.org/wiki/List_of_U.S._state_nicknames" TargetMode="External"/><Relationship Id="rId13" Type="http://schemas.openxmlformats.org/officeDocument/2006/relationships/hyperlink" Target="https://en.wikipedia.org/wiki/List_of_U.S._state_and_territory_mottos" TargetMode="External"/><Relationship Id="rId14" Type="http://schemas.openxmlformats.org/officeDocument/2006/relationships/image" Target="media/image3.jpeg"/><Relationship Id="rId15" Type="http://schemas.openxmlformats.org/officeDocument/2006/relationships/hyperlink" Target="https://en.wikipedia.org/wiki/United_States" TargetMode="External"/><Relationship Id="rId16" Type="http://schemas.openxmlformats.org/officeDocument/2006/relationships/hyperlink" Target="https://en.wikipedia.org/wiki/List_of_U.S._states_by_date_of_admission_to_the_Union#List_of_U.S._states" TargetMode="External"/><Relationship Id="rId17" Type="http://schemas.openxmlformats.org/officeDocument/2006/relationships/hyperlink" Target="https://en.wikipedia.org/wiki/Province_of_New_Jersey" TargetMode="External"/><Relationship Id="rId18" Type="http://schemas.openxmlformats.org/officeDocument/2006/relationships/hyperlink" Target="https://en.wikipedia.org/wiki/List_of_capitals_in_the_United_States" TargetMode="External"/><Relationship Id="rId19" Type="http://schemas.openxmlformats.org/officeDocument/2006/relationships/hyperlink" Target="https://en.wikipedia.org/wiki/Trenton%2C_New_Jersey" TargetMode="External"/><Relationship Id="rId20" Type="http://schemas.openxmlformats.org/officeDocument/2006/relationships/hyperlink" Target="https://en.wikipedia.org/wiki/List_of_U.S._states%27_largest_cities_by_population" TargetMode="External"/><Relationship Id="rId21" Type="http://schemas.openxmlformats.org/officeDocument/2006/relationships/hyperlink" Target="https://en.wikipedia.org/wiki/List_of_Metropolitan_Statistical_Areas" TargetMode="External"/><Relationship Id="rId22" Type="http://schemas.openxmlformats.org/officeDocument/2006/relationships/hyperlink" Target="https://en.wikipedia.org/wiki/Newark%2C_New_Jersey" TargetMode="External"/><Relationship Id="rId23" Type="http://schemas.openxmlformats.org/officeDocument/2006/relationships/hyperlink" Target="https://en.wikipedia.org/wiki/New_York_metropolitan_area" TargetMode="External"/><Relationship Id="rId24" Type="http://schemas.openxmlformats.org/officeDocument/2006/relationships/hyperlink" Target="https://en.wikipedia.org/wiki/Governor_of_New_Jersey" TargetMode="External"/><Relationship Id="rId25" Type="http://schemas.openxmlformats.org/officeDocument/2006/relationships/hyperlink" Target="https://en.wikipedia.org/wiki/Lieutenant_Governor_of_New_Jersey" TargetMode="External"/><Relationship Id="rId26" Type="http://schemas.openxmlformats.org/officeDocument/2006/relationships/hyperlink" Target="https://en.wikipedia.org/wiki/Legislature" TargetMode="External"/><Relationship Id="rId27" Type="http://schemas.openxmlformats.org/officeDocument/2006/relationships/hyperlink" Target="https://en.wikipedia.org/wiki/Upper_house" TargetMode="External"/><Relationship Id="rId28" Type="http://schemas.openxmlformats.org/officeDocument/2006/relationships/hyperlink" Target="https://en.wikipedia.org/wiki/Lower_house" TargetMode="External"/><Relationship Id="rId29" Type="http://schemas.openxmlformats.org/officeDocument/2006/relationships/hyperlink" Target="https://en.wikipedia.org/wiki/List_of_United_States_senators_from_New_Jersey" TargetMode="External"/><Relationship Id="rId30" Type="http://schemas.openxmlformats.org/officeDocument/2006/relationships/hyperlink" Target="https://en.wikipedia.org/wiki/United_States_House_of_Representatives" TargetMode="External"/><Relationship Id="rId31" Type="http://schemas.openxmlformats.org/officeDocument/2006/relationships/hyperlink" Target="https://en.wikipedia.org/wiki/Phil_Murphy" TargetMode="External"/><Relationship Id="rId32" Type="http://schemas.openxmlformats.org/officeDocument/2006/relationships/hyperlink" Target="https://en.wikipedia.org/wiki/Democratic_Party_(United_States)" TargetMode="External"/><Relationship Id="rId33" Type="http://schemas.openxmlformats.org/officeDocument/2006/relationships/hyperlink" Target="https://en.wikipedia.org/wiki/Sheila_Oliver" TargetMode="External"/><Relationship Id="rId34" Type="http://schemas.openxmlformats.org/officeDocument/2006/relationships/hyperlink" Target="https://en.wikipedia.org/wiki/New_Jersey_Legislature" TargetMode="External"/><Relationship Id="rId35" Type="http://schemas.openxmlformats.org/officeDocument/2006/relationships/hyperlink" Target="https://en.wikipedia.org/wiki/New_Jersey_Senate" TargetMode="External"/><Relationship Id="rId36" Type="http://schemas.openxmlformats.org/officeDocument/2006/relationships/hyperlink" Target="https://en.wikipedia.org/wiki/New_Jersey_General_Assembly" TargetMode="External"/><Relationship Id="rId37" Type="http://schemas.openxmlformats.org/officeDocument/2006/relationships/hyperlink" Target="https://en.wikipedia.org/wiki/Bob_Menendez" TargetMode="External"/><Relationship Id="rId38" Type="http://schemas.openxmlformats.org/officeDocument/2006/relationships/hyperlink" Target="https://en.wikipedia.org/wiki/Cory_Booker" TargetMode="External"/><Relationship Id="rId39" Type="http://schemas.openxmlformats.org/officeDocument/2006/relationships/hyperlink" Target="https://en.wikipedia.org/wiki/United_States_congressional_delegations_from_New_Jersey" TargetMode="External"/><Relationship Id="rId40" Type="http://schemas.openxmlformats.org/officeDocument/2006/relationships/hyperlink" Target="https://en.wikipedia.org/wiki/List_of_U.S._states_and_territories_by_area" TargetMode="External"/><Relationship Id="rId41" Type="http://schemas.openxmlformats.org/officeDocument/2006/relationships/hyperlink" Target="https://en.wikipedia.org/wiki/Northeastern_United_States" TargetMode="External"/><Relationship Id="rId42" Type="http://schemas.openxmlformats.org/officeDocument/2006/relationships/hyperlink" Target="https://en.wikipedia.org/wiki/New_York_(state)" TargetMode="External"/><Relationship Id="rId43" Type="http://schemas.openxmlformats.org/officeDocument/2006/relationships/hyperlink" Target="https://en.wikipedia.org/wiki/Delaware_River" TargetMode="External"/><Relationship Id="rId44" Type="http://schemas.openxmlformats.org/officeDocument/2006/relationships/hyperlink" Target="https://en.wikipedia.org/wiki/Pennsylvania" TargetMode="External"/><Relationship Id="rId45" Type="http://schemas.openxmlformats.org/officeDocument/2006/relationships/hyperlink" Target="https://en.wikipedia.org/wiki/Delaware_Bay" TargetMode="External"/><Relationship Id="rId46" Type="http://schemas.openxmlformats.org/officeDocument/2006/relationships/hyperlink" Target="https://en.wikipedia.org/wiki/State_of_Delaware" TargetMode="External"/><Relationship Id="rId47" Type="http://schemas.openxmlformats.org/officeDocument/2006/relationships/hyperlink" Target="https://en.wikipedia.org/wiki/List_of_U.S._states_and_territories_by_population" TargetMode="External"/><Relationship Id="rId48" Type="http://schemas.openxmlformats.org/officeDocument/2006/relationships/hyperlink" Target="https://en.wikipedia.org/wiki/List_of_U.S._states_and_territories_by_population_density" TargetMode="External"/><Relationship Id="rId49" Type="http://schemas.openxmlformats.org/officeDocument/2006/relationships/hyperlink" Target="https://en.wikipedia.org/wiki/List_of_U.S._states" TargetMode="External"/><Relationship Id="rId50" Type="http://schemas.openxmlformats.org/officeDocument/2006/relationships/hyperlink" Target="https://en.wikipedia.org/wiki/Combined_statistical_area" TargetMode="External"/><Relationship Id="rId51" Type="http://schemas.openxmlformats.org/officeDocument/2006/relationships/hyperlink" Target="https://en.wikipedia.org/wiki/Philadelphia" TargetMode="External"/><Relationship Id="rId52" Type="http://schemas.openxmlformats.org/officeDocument/2006/relationships/hyperlink" Target="https://en.wikipedia.org/wiki/Household_income_in_the_United_States" TargetMode="External"/><Relationship Id="rId53" Type="http://schemas.openxmlformats.org/officeDocument/2006/relationships/hyperlink" Target="https://en.wikipedia.org/wiki/Lenape" TargetMode="External"/><Relationship Id="rId54" Type="http://schemas.openxmlformats.org/officeDocument/2006/relationships/hyperlink" Target="https://en.wikipedia.org/wiki/Netherlands" TargetMode="External"/><Relationship Id="rId55" Type="http://schemas.openxmlformats.org/officeDocument/2006/relationships/hyperlink" Target="https://en.wikipedia.org/wiki/Sweden" TargetMode="External"/><Relationship Id="rId56" Type="http://schemas.openxmlformats.org/officeDocument/2006/relationships/hyperlink" Target="https://en.wikipedia.org/wiki/Kingdom_of_England" TargetMode="External"/><Relationship Id="rId57" Type="http://schemas.openxmlformats.org/officeDocument/2006/relationships/hyperlink" Target="https://en.wikipedia.org/wiki/Channel_Islands" TargetMode="External"/><Relationship Id="rId58" Type="http://schemas.openxmlformats.org/officeDocument/2006/relationships/hyperlink" Target="https://en.wikipedia.org/wiki/Jersey" TargetMode="External"/><Relationship Id="rId59" Type="http://schemas.openxmlformats.org/officeDocument/2006/relationships/hyperlink" Target="https://en.wikipedia.org/wiki/John_Berkeley%2C_1st_Baron_Berkeley_of_Stratton" TargetMode="External"/><Relationship Id="rId60" Type="http://schemas.openxmlformats.org/officeDocument/2006/relationships/hyperlink" Target="https://en.wikipedia.org/wiki/American_Revolutionary_War" TargetMode="External"/><Relationship Id="rId61" Type="http://schemas.openxmlformats.org/officeDocument/2006/relationships/hyperlink" Target="https://en.wikipedia.org/wiki/Camden%2C_New_Jersey" TargetMode="External"/><Relationship Id="rId62" Type="http://schemas.openxmlformats.org/officeDocument/2006/relationships/hyperlink" Target="https://en.wikipedia.org/wiki/Paterson%2C_New_Jersey" TargetMode="External"/><Relationship Id="rId63" Type="http://schemas.openxmlformats.org/officeDocument/2006/relationships/hyperlink" Target="https://en.wikipedia.org/wiki/Jersey_City%2C_New_Jersey" TargetMode="External"/><Relationship Id="rId64" Type="http://schemas.openxmlformats.org/officeDocument/2006/relationships/hyperlink" Target="https://en.wikipedia.org/wiki/Elizabeth%2C_New_Jersey" TargetMode="External"/><Relationship Id="rId65" Type="http://schemas.openxmlformats.org/officeDocument/2006/relationships/hyperlink" Target="https://en.wikipedia.org/wiki/Industrial_Revolution" TargetMode="External"/><Relationship Id="rId66" Type="http://schemas.openxmlformats.org/officeDocument/2006/relationships/hyperlink" Target="https://en.wikipedia.org/wiki/Northeast_megalopolis" TargetMode="External"/><Relationship Id="rId67" Type="http://schemas.openxmlformats.org/officeDocument/2006/relationships/hyperlink" Target="https://en.wikipedia.org/wiki/Boston" TargetMode="External"/><Relationship Id="rId68" Type="http://schemas.openxmlformats.org/officeDocument/2006/relationships/hyperlink" Target="https://en.wikipedia.org/wiki/Baltimore" TargetMode="External"/><Relationship Id="rId69" Type="http://schemas.openxmlformats.org/officeDocument/2006/relationships/hyperlink" Target="https://en.wikipedia.org/wiki/Ethnic_enclave" TargetMode="External"/><Relationship Id="rId70" Type="http://schemas.openxmlformats.org/officeDocument/2006/relationships/hyperlink" Target="https://en.wikipedia.org/wiki/Commuter_rail_in_North_America" TargetMode="External"/><Relationship Id="rId71" Type="http://schemas.openxmlformats.org/officeDocument/2006/relationships/hyperlink" Target="https://en.wikipedia.org/wiki/Automobile" TargetMode="External"/><Relationship Id="rId72" Type="http://schemas.openxmlformats.org/officeDocument/2006/relationships/hyperlink" Target="https://en.wikipedia.org/wiki/State_school" TargetMode="External"/><Relationship Id="rId73" Type="http://schemas.openxmlformats.org/officeDocument/2006/relationships/hyperlink" Target="https://en.wikipedia.org/wiki/High_Point_(New_Jersey)" TargetMode="External"/><Relationship Id="rId74" Type="http://schemas.openxmlformats.org/officeDocument/2006/relationships/hyperlink" Target="https://en.wikipedia.org/wiki/List_of_states_and_territories_of_the_United_States_by_population" TargetMode="External"/><Relationship Id="rId75" Type="http://schemas.openxmlformats.org/officeDocument/2006/relationships/hyperlink" Target="https://en.wikipedia.org/wiki/Household_income_in_the_United_States#Income_by_state" TargetMode="External"/><Relationship Id="rId76" Type="http://schemas.openxmlformats.org/officeDocument/2006/relationships/hyperlink" Target="https://en.wikipedia.org/wiki/List_of_states_and_territories_of_the_United_States_by_population_density" TargetMode="External"/><Relationship Id="rId77" Type="http://schemas.openxmlformats.org/officeDocument/2006/relationships/hyperlink" Target="https://en.wikipedia.org/wiki/Demonym" TargetMode="External"/><Relationship Id="rId78" Type="http://schemas.openxmlformats.org/officeDocument/2006/relationships/hyperlink" Target="https://en.wikipedia.org/wiki/Languages_of_the_United_States" TargetMode="External"/><Relationship Id="rId79" Type="http://schemas.openxmlformats.org/officeDocument/2006/relationships/hyperlink" Target="https://en.wikipedia.org/wiki/English_language" TargetMode="External"/><Relationship Id="rId80" Type="http://schemas.openxmlformats.org/officeDocument/2006/relationships/hyperlink" Target="https://en.wikipedia.org/wiki/Spanish_language" TargetMode="External"/><Relationship Id="rId81" Type="http://schemas.openxmlformats.org/officeDocument/2006/relationships/hyperlink" Target="https://en.wikipedia.org/wiki/Indo-Aryan_languages" TargetMode="External"/><Relationship Id="rId82" Type="http://schemas.openxmlformats.org/officeDocument/2006/relationships/hyperlink" Target="https://en.wikipedia.org/wiki/Korean_language" TargetMode="External"/><Relationship Id="rId83" Type="http://schemas.openxmlformats.org/officeDocument/2006/relationships/hyperlink" Target="https://en.wikipedia.org/wiki/French_language" TargetMode="External"/><Relationship Id="rId84" Type="http://schemas.openxmlformats.org/officeDocument/2006/relationships/hyperlink" Target="https://en.wikipedia.org/wiki/Tagalog_language" TargetMode="External"/><Relationship Id="rId85" Type="http://schemas.openxmlformats.org/officeDocument/2006/relationships/hyperlink" Target="https://en.wikipedia.org/wiki/Portuguese_language" TargetMode="External"/><Relationship Id="rId86" Type="http://schemas.openxmlformats.org/officeDocument/2006/relationships/hyperlink" Target="https://en.wikipedia.org/wiki/Italian_language" TargetMode="External"/><Relationship Id="rId87" Type="http://schemas.openxmlformats.org/officeDocument/2006/relationships/hyperlink" Target="https://en.wikipedia.org/wiki/Arabic_language" TargetMode="External"/><Relationship Id="rId88" Type="http://schemas.openxmlformats.org/officeDocument/2006/relationships/hyperlink" Target="https://en.wikipedia.org/wiki/Polish_language" TargetMode="External"/><Relationship Id="rId89" Type="http://schemas.openxmlformats.org/officeDocument/2006/relationships/hyperlink" Target="https://en.wikipedia.org/wiki/Russian_language" TargetMode="External"/><Relationship Id="rId90" Type="http://schemas.openxmlformats.org/officeDocument/2006/relationships/hyperlink" Target="https://en.wikipedia.org/wiki/Time_zone" TargetMode="External"/><Relationship Id="rId91" Type="http://schemas.openxmlformats.org/officeDocument/2006/relationships/hyperlink" Target="https://en.wikipedia.org/wiki/Eastern_Time_Zone" TargetMode="External"/><Relationship Id="rId92" Type="http://schemas.openxmlformats.org/officeDocument/2006/relationships/hyperlink" Target="https://en.wikipedia.org/wiki/Daylight_saving_time" TargetMode="External"/><Relationship Id="rId93" Type="http://schemas.openxmlformats.org/officeDocument/2006/relationships/hyperlink" Target="https://en.wikipedia.org/wiki/Eastern_Daylight_Time" TargetMode="External"/><Relationship Id="rId94" Type="http://schemas.openxmlformats.org/officeDocument/2006/relationships/hyperlink" Target="https://en.wikipedia.org/wiki/List_of_U.S._state_abbreviations#Postal_codes" TargetMode="External"/><Relationship Id="rId95" Type="http://schemas.openxmlformats.org/officeDocument/2006/relationships/hyperlink" Target="https://en.wikipedia.org/wiki/ISO_3166" TargetMode="External"/><Relationship Id="rId96" Type="http://schemas.openxmlformats.org/officeDocument/2006/relationships/hyperlink" Target="https://en.wikipedia.org/wiki/List_of_U.S._state_abbreviations#Current_use_of_traditional_abbreviations" TargetMode="External"/><Relationship Id="rId97" Type="http://schemas.openxmlformats.org/officeDocument/2006/relationships/hyperlink" Target="https://nj.gov/" TargetMode="External"/><Relationship Id="rId98" Type="http://schemas.openxmlformats.org/officeDocument/2006/relationships/hyperlink" Target="https://en.wikipedia.org/wiki/List_of_New_Jersey_state_symbols" TargetMode="External"/><Relationship Id="rId99" Type="http://schemas.openxmlformats.org/officeDocument/2006/relationships/image" Target="media/image4.png"/><Relationship Id="rId100" Type="http://schemas.openxmlformats.org/officeDocument/2006/relationships/hyperlink" Target="https://en.wikipedia.org/wiki/List_of_U.S._state_birds" TargetMode="External"/><Relationship Id="rId101" Type="http://schemas.openxmlformats.org/officeDocument/2006/relationships/hyperlink" Target="https://en.wikipedia.org/wiki/American_goldfinch" TargetMode="External"/><Relationship Id="rId102" Type="http://schemas.openxmlformats.org/officeDocument/2006/relationships/hyperlink" Target="https://en.wikipedia.org/wiki/List_of_U.S._state_fish" TargetMode="External"/><Relationship Id="rId103" Type="http://schemas.openxmlformats.org/officeDocument/2006/relationships/hyperlink" Target="https://en.wikipedia.org/wiki/Brook_trout" TargetMode="External"/><Relationship Id="rId104" Type="http://schemas.openxmlformats.org/officeDocument/2006/relationships/hyperlink" Target="https://en.wikipedia.org/wiki/List_of_U.S._state_flowers" TargetMode="External"/><Relationship Id="rId105" Type="http://schemas.openxmlformats.org/officeDocument/2006/relationships/hyperlink" Target="https://en.wikipedia.org/wiki/Viola_sororia" TargetMode="External"/><Relationship Id="rId106" Type="http://schemas.openxmlformats.org/officeDocument/2006/relationships/hyperlink" Target="https://en.wikipedia.org/wiki/List_of_U.S._state_insects" TargetMode="External"/><Relationship Id="rId107" Type="http://schemas.openxmlformats.org/officeDocument/2006/relationships/hyperlink" Target="https://en.wikipedia.org/wiki/Western_honey_bee" TargetMode="External"/><Relationship Id="rId108" Type="http://schemas.openxmlformats.org/officeDocument/2006/relationships/hyperlink" Target="https://en.wikipedia.org/wiki/List_of_U.S._state_mammals" TargetMode="External"/><Relationship Id="rId109" Type="http://schemas.openxmlformats.org/officeDocument/2006/relationships/hyperlink" Target="https://en.wikipedia.org/wiki/List_of_U.S._state_trees" TargetMode="External"/><Relationship Id="rId110" Type="http://schemas.openxmlformats.org/officeDocument/2006/relationships/hyperlink" Target="https://en.wikipedia.org/wiki/Quercus_rubra" TargetMode="External"/><Relationship Id="rId111" Type="http://schemas.openxmlformats.org/officeDocument/2006/relationships/hyperlink" Target="https://en.wikipedia.org/wiki/Dogwood" TargetMode="External"/><Relationship Id="rId112" Type="http://schemas.openxmlformats.org/officeDocument/2006/relationships/hyperlink" Target="https://en.wikipedia.org/wiki/List_of_U.S._state_colors" TargetMode="External"/><Relationship Id="rId113" Type="http://schemas.openxmlformats.org/officeDocument/2006/relationships/hyperlink" Target="https://en.wikipedia.org/wiki/List_of_U.S._state_folk_dances" TargetMode="External"/><Relationship Id="rId114" Type="http://schemas.openxmlformats.org/officeDocument/2006/relationships/hyperlink" Target="https://en.wikipedia.org/wiki/Square_dance" TargetMode="External"/><Relationship Id="rId115" Type="http://schemas.openxmlformats.org/officeDocument/2006/relationships/hyperlink" Target="https://en.wikipedia.org/wiki/List_of_U.S._state_foods" TargetMode="External"/><Relationship Id="rId116" Type="http://schemas.openxmlformats.org/officeDocument/2006/relationships/hyperlink" Target="https://en.wikipedia.org/wiki/Northern_highbush_blueberry" TargetMode="External"/><Relationship Id="rId117" Type="http://schemas.openxmlformats.org/officeDocument/2006/relationships/hyperlink" Target="https://en.wikipedia.org/wiki/List_of_U.S._state_fossils" TargetMode="External"/><Relationship Id="rId118" Type="http://schemas.openxmlformats.org/officeDocument/2006/relationships/hyperlink" Target="https://en.wikipedia.org/wiki/Hadrosaurus_foulkii" TargetMode="External"/><Relationship Id="rId119" Type="http://schemas.openxmlformats.org/officeDocument/2006/relationships/hyperlink" Target="https://en.wikipedia.org/wiki/List_of_U.S._state_soils" TargetMode="External"/><Relationship Id="rId120" Type="http://schemas.openxmlformats.org/officeDocument/2006/relationships/hyperlink" Target="https://en.wikipedia.org/wiki/Downer_(soil)" TargetMode="External"/><Relationship Id="rId121" Type="http://schemas.openxmlformats.org/officeDocument/2006/relationships/hyperlink" Target="https://en.wikipedia.org/wiki/Numbered_highways_in_the_United_States#State_highways" TargetMode="External"/><Relationship Id="rId122" Type="http://schemas.openxmlformats.org/officeDocument/2006/relationships/image" Target="media/image5.png"/><Relationship Id="rId123" Type="http://schemas.openxmlformats.org/officeDocument/2006/relationships/hyperlink" Target="https://en.wikipedia.org/wiki/50_State_Quarters" TargetMode="External"/><Relationship Id="rId124" Type="http://schemas.openxmlformats.org/officeDocument/2006/relationships/image" Target="media/image6.png"/><Relationship Id="rId125" Type="http://schemas.openxmlformats.org/officeDocument/2006/relationships/hyperlink" Target="https://en.wikipedia.org/wiki/Lists_of_United_States_state_symbols" TargetMode="External"/><Relationship Id="rId126" Type="http://schemas.openxmlformats.org/officeDocument/2006/relationships/hyperlink" Target="https://en.wikipedia.org/wiki/Jurassic" TargetMode="External"/><Relationship Id="rId127" Type="http://schemas.openxmlformats.org/officeDocument/2006/relationships/hyperlink" Target="https://en.wikipedia.org/wiki/Appalachian_Mountains" TargetMode="External"/><Relationship Id="rId128" Type="http://schemas.openxmlformats.org/officeDocument/2006/relationships/hyperlink" Target="https://en.wikipedia.org/wiki/Wisconsin_glaciation" TargetMode="External"/><Relationship Id="rId129" Type="http://schemas.openxmlformats.org/officeDocument/2006/relationships/hyperlink" Target="https://en.wikipedia.org/wiki/Glacier" TargetMode="External"/><Relationship Id="rId130" Type="http://schemas.openxmlformats.org/officeDocument/2006/relationships/hyperlink" Target="https://en.wikipedia.org/wiki/Lake_Passaic" TargetMode="External"/><Relationship Id="rId131" Type="http://schemas.openxmlformats.org/officeDocument/2006/relationships/hyperlink" Target="https://en.wikipedia.org/wiki/Lenape_language" TargetMode="External"/><Relationship Id="rId132" Type="http://schemas.openxmlformats.org/officeDocument/2006/relationships/hyperlink" Target="https://en.wikipedia.org/wiki/Autonomy" TargetMode="External"/><Relationship Id="rId133" Type="http://schemas.openxmlformats.org/officeDocument/2006/relationships/hyperlink" Target="https://en.wikipedia.org/wiki/Hudson_River" TargetMode="External"/><Relationship Id="rId134" Type="http://schemas.openxmlformats.org/officeDocument/2006/relationships/hyperlink" Target="https://en.wikipedia.org/wiki/Long_Island_Sound" TargetMode="External"/><Relationship Id="rId135" Type="http://schemas.openxmlformats.org/officeDocument/2006/relationships/hyperlink" Target="https://en.wikipedia.org/wiki/Matrilineality" TargetMode="External"/><Relationship Id="rId136" Type="http://schemas.openxmlformats.org/officeDocument/2006/relationships/hyperlink" Target="https://en.wikipedia.org/wiki/Phratry" TargetMode="External"/><Relationship Id="rId137" Type="http://schemas.openxmlformats.org/officeDocument/2006/relationships/hyperlink" Target="https://en.wikipedia.org/wiki/Turkey_(bird)" TargetMode="External"/><Relationship Id="rId138" Type="http://schemas.openxmlformats.org/officeDocument/2006/relationships/hyperlink" Target="https://en.wikipedia.org/wiki/Wolf" TargetMode="External"/><Relationship Id="rId139" Type="http://schemas.openxmlformats.org/officeDocument/2006/relationships/hyperlink" Target="https://en.wikipedia.org/wiki/Dutch_colonization_of_the_Americas" TargetMode="External"/><Relationship Id="rId140" Type="http://schemas.openxmlformats.org/officeDocument/2006/relationships/hyperlink" Target="https://en.wikipedia.org/wiki/Fur_trade" TargetMode="External"/><Relationship Id="rId141" Type="http://schemas.openxmlformats.org/officeDocument/2006/relationships/hyperlink" Target="https://en.wikipedia.org/wiki/New_Netherland" TargetMode="External"/><Relationship Id="rId142" Type="http://schemas.openxmlformats.org/officeDocument/2006/relationships/hyperlink" Target="https://en.wikipedia.org/wiki/Middle_Atlantic" TargetMode="External"/><Relationship Id="rId143" Type="http://schemas.openxmlformats.org/officeDocument/2006/relationships/hyperlink" Target="https://en.wikipedia.org/wiki/Land_ownership" TargetMode="External"/><Relationship Id="rId144" Type="http://schemas.openxmlformats.org/officeDocument/2006/relationships/hyperlink" Target="https://en.wikipedia.org/wiki/Dutch_West_India_Company" TargetMode="External"/><Relationship Id="rId145" Type="http://schemas.openxmlformats.org/officeDocument/2006/relationships/hyperlink" Target="https://en.wikipedia.org/wiki/Michael_Reyniersz_Pauw" TargetMode="External"/><Relationship Id="rId146" Type="http://schemas.openxmlformats.org/officeDocument/2006/relationships/hyperlink" Target="https://en.wikipedia.org/wiki/Pavonia%2C_New_Netherland" TargetMode="External"/><Relationship Id="rId147" Type="http://schemas.openxmlformats.org/officeDocument/2006/relationships/hyperlink" Target="https://en.wikipedia.org/wiki/North_River_(Hudson_River)" TargetMode="External"/><Relationship Id="rId148" Type="http://schemas.openxmlformats.org/officeDocument/2006/relationships/hyperlink" Target="https://en.wikipedia.org/wiki/Bergen%2C_New_Netherland" TargetMode="External"/><Relationship Id="rId149" Type="http://schemas.openxmlformats.org/officeDocument/2006/relationships/hyperlink" Target="https://en.wikipedia.org/wiki/Peter_Minuit" TargetMode="External"/><Relationship Id="rId150" Type="http://schemas.openxmlformats.org/officeDocument/2006/relationships/hyperlink" Target="https://en.wikipedia.org/wiki/New_Sweden" TargetMode="External"/><Relationship Id="rId151" Type="http://schemas.openxmlformats.org/officeDocument/2006/relationships/hyperlink" Target="https://en.wikipedia.org/wiki/New_York_Harbor" TargetMode="External"/><Relationship Id="rId152" Type="http://schemas.openxmlformats.org/officeDocument/2006/relationships/hyperlink" Target="https://en.wikipedia.org/wiki/Fort_Amsterdam" TargetMode="External"/><Relationship Id="rId153" Type="http://schemas.openxmlformats.org/officeDocument/2006/relationships/hyperlink" Target="https://en.wikipedia.org/wiki/English_Civil_War" TargetMode="External"/><Relationship Id="rId154" Type="http://schemas.openxmlformats.org/officeDocument/2006/relationships/hyperlink" Target="https://en.wikipedia.org/wiki/King_of_England" TargetMode="External"/><Relationship Id="rId155" Type="http://schemas.openxmlformats.org/officeDocument/2006/relationships/hyperlink" Target="https://en.wikipedia.org/wiki/Saint_Helier" TargetMode="External"/><Relationship Id="rId156" Type="http://schemas.openxmlformats.org/officeDocument/2006/relationships/hyperlink" Target="https://en.wikipedia.org/wiki/Charles_II_of_England" TargetMode="External"/><Relationship Id="rId157" Type="http://schemas.openxmlformats.org/officeDocument/2006/relationships/hyperlink" Target="https://en.wikipedia.org/wiki/Charles_I_of_England" TargetMode="External"/><Relationship Id="rId158" Type="http://schemas.openxmlformats.org/officeDocument/2006/relationships/hyperlink" Target="https://en.wikipedia.org/wiki/New_England" TargetMode="External"/><Relationship Id="rId159" Type="http://schemas.openxmlformats.org/officeDocument/2006/relationships/image" Target="media/image7.png"/><Relationship Id="rId160" Type="http://schemas.openxmlformats.org/officeDocument/2006/relationships/hyperlink" Target="https://en.wikipedia.org/wiki/Skylands_(estate)" TargetMode="External"/><Relationship Id="rId161" Type="http://schemas.openxmlformats.org/officeDocument/2006/relationships/hyperlink" Target="https://en.wikipedia.org/wiki/Ringwood_State_Park" TargetMode="External"/><Relationship Id="rId162" Type="http://schemas.openxmlformats.org/officeDocument/2006/relationships/hyperlink" Target="https://en.wikipedia.org/wiki/Passaic_County%2C_New_Jersey" TargetMode="External"/><Relationship Id="rId163" Type="http://schemas.openxmlformats.org/officeDocument/2006/relationships/hyperlink" Target="https://en.wikipedia.org/wiki/Bergen_County%2C_New_Jersey" TargetMode="External"/><Relationship Id="rId164" Type="http://schemas.openxmlformats.org/officeDocument/2006/relationships/hyperlink" Target="https://en.wikipedia.org/wiki/Maryland" TargetMode="External"/><Relationship Id="rId165" Type="http://schemas.openxmlformats.org/officeDocument/2006/relationships/hyperlink" Target="https://en.wikipedia.org/wiki/Proprietary_colony" TargetMode="External"/><Relationship Id="rId166" Type="http://schemas.openxmlformats.org/officeDocument/2006/relationships/hyperlink" Target="https://en.wikipedia.org/wiki/Royal_colony" TargetMode="External"/><Relationship Id="rId167" Type="http://schemas.openxmlformats.org/officeDocument/2006/relationships/hyperlink" Target="https://en.wikipedia.org/wiki/George_Carteret" TargetMode="External"/><Relationship Id="rId168" Type="http://schemas.openxmlformats.org/officeDocument/2006/relationships/hyperlink" Target="https://en.wikipedia.org/wiki/Multiculturalism" TargetMode="External"/><Relationship Id="rId169" Type="http://schemas.openxmlformats.org/officeDocument/2006/relationships/hyperlink" Target="https://en.wikipedia.org/wiki/Congregationalists" TargetMode="External"/><Relationship Id="rId170" Type="http://schemas.openxmlformats.org/officeDocument/2006/relationships/hyperlink" Target="https://en.wikipedia.org/wiki/Scots%27_Church%2C_Melbourne" TargetMode="External"/><Relationship Id="rId171" Type="http://schemas.openxmlformats.org/officeDocument/2006/relationships/hyperlink" Target="https://en.wikipedia.org/wiki/Dutch_Reformed" TargetMode="External"/><Relationship Id="rId172" Type="http://schemas.openxmlformats.org/officeDocument/2006/relationships/hyperlink" Target="https://en.wikipedia.org/wiki/Quakers" TargetMode="External"/><Relationship Id="rId173" Type="http://schemas.openxmlformats.org/officeDocument/2006/relationships/hyperlink" Target="https://en.wikipedia.org/wiki/Anglicans" TargetMode="External"/><Relationship Id="rId174" Type="http://schemas.openxmlformats.org/officeDocument/2006/relationships/hyperlink" Target="https://en.wikipedia.org/wiki/Plymouth_Colony" TargetMode="External"/><Relationship Id="rId175" Type="http://schemas.openxmlformats.org/officeDocument/2006/relationships/hyperlink" Target="https://en.wikipedia.org/wiki/Jamestown%2C_Virginia" TargetMode="External"/><Relationship Id="rId176" Type="http://schemas.openxmlformats.org/officeDocument/2006/relationships/hyperlink" Target="https://en.wikipedia.org/wiki/Commercial_agriculture" TargetMode="External"/><Relationship Id="rId177" Type="http://schemas.openxmlformats.org/officeDocument/2006/relationships/hyperlink" Target="https://en.wikipedia.org/wiki/Burlington%2C_New_Jersey" TargetMode="External"/><Relationship Id="rId178" Type="http://schemas.openxmlformats.org/officeDocument/2006/relationships/hyperlink" Target="https://en.wikipedia.org/wiki/Perth_Amboy" TargetMode="External"/><Relationship Id="rId179" Type="http://schemas.openxmlformats.org/officeDocument/2006/relationships/image" Target="media/image8.png"/><Relationship Id="rId180" Type="http://schemas.openxmlformats.org/officeDocument/2006/relationships/hyperlink" Target="https://en.wikipedia.org/wiki/Hackensack_River" TargetMode="External"/><Relationship Id="rId181" Type="http://schemas.openxmlformats.org/officeDocument/2006/relationships/hyperlink" Target="https://en.wikipedia.org/wiki/Arthur_Kill" TargetMode="External"/><Relationship Id="rId182" Type="http://schemas.openxmlformats.org/officeDocument/2006/relationships/hyperlink" Target="https://en.wikipedia.org/wiki/Religious_Society_of_Friends" TargetMode="External"/><Relationship Id="rId183" Type="http://schemas.openxmlformats.org/officeDocument/2006/relationships/hyperlink" Target="https://en.wikipedia.org/wiki/William_Penn" TargetMode="External"/><Relationship Id="rId184" Type="http://schemas.openxmlformats.org/officeDocument/2006/relationships/hyperlink" Target="https://en.wikipedia.org/wiki/East_Jersey" TargetMode="External"/><Relationship Id="rId185" Type="http://schemas.openxmlformats.org/officeDocument/2006/relationships/hyperlink" Target="https://en.wikipedia.org/wiki/West_Jersey" TargetMode="External"/><Relationship Id="rId186" Type="http://schemas.openxmlformats.org/officeDocument/2006/relationships/hyperlink" Target="https://en.wikipedia.org/wiki/Province_of_New_York" TargetMode="External"/><Relationship Id="rId187" Type="http://schemas.openxmlformats.org/officeDocument/2006/relationships/hyperlink" Target="https://en.wikipedia.org/wiki/Dominion_of_New_England" TargetMode="External"/><Relationship Id="rId188" Type="http://schemas.openxmlformats.org/officeDocument/2006/relationships/hyperlink" Target="https://en.wikipedia.org/wiki/Royal_Governor_of_New_Jersey" TargetMode="External"/><Relationship Id="rId189" Type="http://schemas.openxmlformats.org/officeDocument/2006/relationships/hyperlink" Target="https://en.wikipedia.org/wiki/Proprietary_governor" TargetMode="External"/><Relationship Id="rId190" Type="http://schemas.openxmlformats.org/officeDocument/2006/relationships/hyperlink" Target="https://en.wikipedia.org/wiki/Edward_Hyde%2C_3rd_Earl_of_Clarendon" TargetMode="External"/><Relationship Id="rId191" Type="http://schemas.openxmlformats.org/officeDocument/2006/relationships/hyperlink" Target="https://en.wikipedia.org/wiki/Lewis_Morris_(governor)" TargetMode="External"/><Relationship Id="rId192" Type="http://schemas.openxmlformats.org/officeDocument/2006/relationships/hyperlink" Target="https://en.wikipedia.org/wiki/George_II_of_Great_Britain" TargetMode="External"/><Relationship Id="rId193" Type="http://schemas.openxmlformats.org/officeDocument/2006/relationships/hyperlink" Target="https://en.wikisource.org/wiki/New_Jersey_Constitution_of_1776" TargetMode="External"/><Relationship Id="rId194" Type="http://schemas.openxmlformats.org/officeDocument/2006/relationships/hyperlink" Target="https://en.wikipedia.org/wiki/Second_Continental_Congress" TargetMode="External"/><Relationship Id="rId195" Type="http://schemas.openxmlformats.org/officeDocument/2006/relationships/hyperlink" Target="https://en.wikipedia.org/wiki/Abraham_Clark" TargetMode="External"/><Relationship Id="rId196" Type="http://schemas.openxmlformats.org/officeDocument/2006/relationships/hyperlink" Target="https://en.wikipedia.org/wiki/United_States_Declaration_of_Independence" TargetMode="External"/><Relationship Id="rId197" Type="http://schemas.openxmlformats.org/officeDocument/2006/relationships/hyperlink" Target="https://en.wikipedia.org/wiki/Continental_Army" TargetMode="External"/><Relationship Id="rId198" Type="http://schemas.openxmlformats.org/officeDocument/2006/relationships/hyperlink" Target="https://en.wikipedia.org/wiki/George_Washington" TargetMode="External"/><Relationship Id="rId199" Type="http://schemas.openxmlformats.org/officeDocument/2006/relationships/hyperlink" Target="https://en.wikipedia.org/wiki/Morristown%2C_New_Jersey" TargetMode="External"/><Relationship Id="rId200" Type="http://schemas.openxmlformats.org/officeDocument/2006/relationships/hyperlink" Target="https://en.wikipedia.org/wiki/Washington%27s_crossing_of_the_Delaware_River" TargetMode="External"/><Relationship Id="rId201" Type="http://schemas.openxmlformats.org/officeDocument/2006/relationships/hyperlink" Target="https://en.wikipedia.org/wiki/Hessian_(soldiers)" TargetMode="External"/><Relationship Id="rId202" Type="http://schemas.openxmlformats.org/officeDocument/2006/relationships/hyperlink" Target="https://en.wikipedia.org/wiki/Battle_of_Trenton" TargetMode="External"/><Relationship Id="rId203" Type="http://schemas.openxmlformats.org/officeDocument/2006/relationships/hyperlink" Target="https://en.wikipedia.org/wiki/Charles_Cornwallis%2C_1st_Marquess_Cornwallis" TargetMode="External"/><Relationship Id="rId204" Type="http://schemas.openxmlformats.org/officeDocument/2006/relationships/hyperlink" Target="https://en.wikipedia.org/wiki/Second_Battle_of_Trenton" TargetMode="External"/><Relationship Id="rId205" Type="http://schemas.openxmlformats.org/officeDocument/2006/relationships/hyperlink" Target="https://en.wikipedia.org/wiki/Princeton%2C_New_Jersey" TargetMode="External"/><Relationship Id="rId206" Type="http://schemas.openxmlformats.org/officeDocument/2006/relationships/hyperlink" Target="https://en.wikipedia.org/wiki/Emanuel_Leutze" TargetMode="External"/><Relationship Id="rId207" Type="http://schemas.openxmlformats.org/officeDocument/2006/relationships/hyperlink" Target="https://en.wikipedia.org/wiki/Washington_Crossing_the_Delaware_(1851_painting)" TargetMode="External"/><Relationship Id="rId208" Type="http://schemas.openxmlformats.org/officeDocument/2006/relationships/hyperlink" Target="https://en.wikipedia.org/wiki/Henry_Clinton_(American_War_of_Independence)" TargetMode="External"/><Relationship Id="rId209" Type="http://schemas.openxmlformats.org/officeDocument/2006/relationships/hyperlink" Target="https://en.wikipedia.org/wiki/Battle_of_Monmouth" TargetMode="External"/><Relationship Id="rId210" Type="http://schemas.openxmlformats.org/officeDocument/2006/relationships/hyperlink" Target="https://en.wikipedia.org/wiki/Princeton_University" TargetMode="External"/><Relationship Id="rId211" Type="http://schemas.openxmlformats.org/officeDocument/2006/relationships/image" Target="media/image9.png"/><Relationship Id="rId212" Type="http://schemas.openxmlformats.org/officeDocument/2006/relationships/hyperlink" Target="https://en.wikipedia.org/wiki/New_York_and_New_Jersey_campaign" TargetMode="External"/><Relationship Id="rId213" Type="http://schemas.openxmlformats.org/officeDocument/2006/relationships/image" Target="media/image10.png"/><Relationship Id="rId214" Type="http://schemas.openxmlformats.org/officeDocument/2006/relationships/hyperlink" Target="https://en.wikipedia.org/wiki/Battle_of_Princeton" TargetMode="External"/><Relationship Id="rId215" Type="http://schemas.openxmlformats.org/officeDocument/2006/relationships/hyperlink" Target="https://en.wikipedia.org/wiki/Treaty_of_Paris_(1783)" TargetMode="External"/><Relationship Id="rId216" Type="http://schemas.openxmlformats.org/officeDocument/2006/relationships/hyperlink" Target="https://en.wikipedia.org/wiki/United_States_Constitution" TargetMode="External"/><Relationship Id="rId217" Type="http://schemas.openxmlformats.org/officeDocument/2006/relationships/hyperlink" Target="https://en.wikipedia.org/wiki/Tariff" TargetMode="External"/><Relationship Id="rId218" Type="http://schemas.openxmlformats.org/officeDocument/2006/relationships/hyperlink" Target="https://en.wikipedia.org/wiki/United_States_Bill_of_Rights" TargetMode="External"/><Relationship Id="rId219" Type="http://schemas.openxmlformats.org/officeDocument/2006/relationships/hyperlink" Target="https://en.wikipedia.org/wiki/New_Jersey_State_Constitution" TargetMode="External"/><Relationship Id="rId220" Type="http://schemas.openxmlformats.org/officeDocument/2006/relationships/hyperlink" Target="https://en.wikipedia.org/wiki/Suffrage" TargetMode="External"/><Relationship Id="rId221" Type="http://schemas.openxmlformats.org/officeDocument/2006/relationships/hyperlink" Target="https://en.wikipedia.org/wiki/Abolitionism_in_the_United_States" TargetMode="External"/><Relationship Id="rId222" Type="http://schemas.openxmlformats.org/officeDocument/2006/relationships/hyperlink" Target="https://en.wikipedia.org/wiki/Slavery" TargetMode="External"/><Relationship Id="rId223" Type="http://schemas.openxmlformats.org/officeDocument/2006/relationships/hyperlink" Target="https://en.wikipedia.org/wiki/American_Civil_War" TargetMode="External"/><Relationship Id="rId224" Type="http://schemas.openxmlformats.org/officeDocument/2006/relationships/image" Target="media/image11.png"/><Relationship Id="rId225" Type="http://schemas.openxmlformats.org/officeDocument/2006/relationships/hyperlink" Target="https://en.wikipedia.org/wiki/Morris_Canal" TargetMode="External"/><Relationship Id="rId226" Type="http://schemas.openxmlformats.org/officeDocument/2006/relationships/hyperlink" Target="https://en.wikipedia.org/wiki/Lehigh_Valley" TargetMode="External"/><Relationship Id="rId227" Type="http://schemas.openxmlformats.org/officeDocument/2006/relationships/hyperlink" Target="https://en.wikipedia.org/wiki/Mercer_County%2C_New_Jersey" TargetMode="External"/><Relationship Id="rId228" Type="http://schemas.openxmlformats.org/officeDocument/2006/relationships/hyperlink" Target="https://en.wikipedia.org/wiki/Supreme_Court_of_the_United_States" TargetMode="External"/><Relationship Id="rId229" Type="http://schemas.openxmlformats.org/officeDocument/2006/relationships/hyperlink" Target="https://en.wikipedia.org/wiki/Baker_v._Carr" TargetMode="External"/><Relationship Id="rId230" Type="http://schemas.openxmlformats.org/officeDocument/2006/relationships/hyperlink" Target="https://en.wikipedia.org/wiki/Delaware" TargetMode="External"/><Relationship Id="rId231" Type="http://schemas.openxmlformats.org/officeDocument/2006/relationships/hyperlink" Target="https://en.wikipedia.org/wiki/Kentucky" TargetMode="External"/><Relationship Id="rId232" Type="http://schemas.openxmlformats.org/officeDocument/2006/relationships/hyperlink" Target="https://en.wikipedia.org/wiki/Abraham_Lincoln" TargetMode="External"/><Relationship Id="rId233" Type="http://schemas.openxmlformats.org/officeDocument/2006/relationships/hyperlink" Target="https://en.wikipedia.org/wiki/Stephen_Douglas" TargetMode="External"/><Relationship Id="rId234" Type="http://schemas.openxmlformats.org/officeDocument/2006/relationships/hyperlink" Target="https://en.wikipedia.org/wiki/George_B._McClellan" TargetMode="External"/><Relationship Id="rId235" Type="http://schemas.openxmlformats.org/officeDocument/2006/relationships/hyperlink" Target="https://en.wikipedia.org/wiki/Charles_Smith_Olden" TargetMode="External"/><Relationship Id="rId236" Type="http://schemas.openxmlformats.org/officeDocument/2006/relationships/hyperlink" Target="https://en.wikipedia.org/wiki/Joel_Parker_(politician)" TargetMode="External"/><Relationship Id="rId237" Type="http://schemas.openxmlformats.org/officeDocument/2006/relationships/image" Target="media/image12.png"/><Relationship Id="rId238" Type="http://schemas.openxmlformats.org/officeDocument/2006/relationships/hyperlink" Target="https://en.wikipedia.org/wiki/Thomas_Edison" TargetMode="External"/><Relationship Id="rId239" Type="http://schemas.openxmlformats.org/officeDocument/2006/relationships/hyperlink" Target="https://en.wikipedia.org/wiki/List_of_Edison_patents" TargetMode="External"/><Relationship Id="rId240" Type="http://schemas.openxmlformats.org/officeDocument/2006/relationships/hyperlink" Target="https://en.wikipedia.org/wiki/Menlo_Park%2C_New_Jersey" TargetMode="External"/><Relationship Id="rId241" Type="http://schemas.openxmlformats.org/officeDocument/2006/relationships/hyperlink" Target="https://en.wikipedia.org/wiki/West_Orange%2C_New_Jersey" TargetMode="External"/><Relationship Id="rId242" Type="http://schemas.openxmlformats.org/officeDocument/2006/relationships/hyperlink" Target="https://en.wikipedia.org/wiki/Research_center" TargetMode="External"/><Relationship Id="rId243" Type="http://schemas.openxmlformats.org/officeDocument/2006/relationships/hyperlink" Target="https://en.wikipedia.org/wiki/Locomotive" TargetMode="External"/><Relationship Id="rId244" Type="http://schemas.openxmlformats.org/officeDocument/2006/relationships/hyperlink" Target="https://en.wikipedia.org/wiki/Steamboat" TargetMode="External"/><Relationship Id="rId245" Type="http://schemas.openxmlformats.org/officeDocument/2006/relationships/hyperlink" Target="https://en.wikipedia.org/wiki/Iron_ore" TargetMode="External"/><Relationship Id="rId246" Type="http://schemas.openxmlformats.org/officeDocument/2006/relationships/hyperlink" Target="https://en.wikipedia.org/wiki/Bog_iron" TargetMode="External"/><Relationship Id="rId247" Type="http://schemas.openxmlformats.org/officeDocument/2006/relationships/hyperlink" Target="https://en.wikipedia.org/wiki/Zinc" TargetMode="External"/><Relationship Id="rId248" Type="http://schemas.openxmlformats.org/officeDocument/2006/relationships/hyperlink" Target="https://en.wikipedia.org/wiki/Sterling_Hill_Mine" TargetMode="External"/><Relationship Id="rId249" Type="http://schemas.openxmlformats.org/officeDocument/2006/relationships/image" Target="media/image13.png"/><Relationship Id="rId250" Type="http://schemas.openxmlformats.org/officeDocument/2006/relationships/hyperlink" Target="https://en.wikipedia.org/wiki/Miss_America_Pageant" TargetMode="External"/><Relationship Id="rId251" Type="http://schemas.openxmlformats.org/officeDocument/2006/relationships/hyperlink" Target="https://en.wikipedia.org/wiki/Manhattan" TargetMode="External"/><Relationship Id="rId252" Type="http://schemas.openxmlformats.org/officeDocument/2006/relationships/hyperlink" Target="https://en.wikipedia.org/wiki/Drive-in_movie" TargetMode="External"/><Relationship Id="rId253" Type="http://schemas.openxmlformats.org/officeDocument/2006/relationships/hyperlink" Target="https://en.wikipedia.org/wiki/Great_Depression" TargetMode="External"/><Relationship Id="rId254" Type="http://schemas.openxmlformats.org/officeDocument/2006/relationships/hyperlink" Target="https://en.wikipedia.org/wiki/Hindenburg_disaster" TargetMode="External"/><Relationship Id="rId255" Type="http://schemas.openxmlformats.org/officeDocument/2006/relationships/hyperlink" Target="https://en.wikipedia.org/wiki/Lakehurst%2C_New_Jersey" TargetMode="External"/><Relationship Id="rId256" Type="http://schemas.openxmlformats.org/officeDocument/2006/relationships/hyperlink" Target="https://en.wikipedia.org/wiki/SS_Morro_Castle_(1930)" TargetMode="External"/><Relationship Id="rId257" Type="http://schemas.openxmlformats.org/officeDocument/2006/relationships/hyperlink" Target="https://en.wikipedia.org/wiki/World_War" TargetMode="External"/><Relationship Id="rId258" Type="http://schemas.openxmlformats.org/officeDocument/2006/relationships/hyperlink" Target="https://en.wikipedia.org/wiki/Federal_Shipbuilding_and_Drydock_Company" TargetMode="External"/><Relationship Id="rId259" Type="http://schemas.openxmlformats.org/officeDocument/2006/relationships/hyperlink" Target="https://en.wikipedia.org/wiki/New_York_Shipbuilding_Corporation" TargetMode="External"/><Relationship Id="rId260" Type="http://schemas.openxmlformats.org/officeDocument/2006/relationships/hyperlink" Target="https://en.wikipedia.org/wiki/World_War_II" TargetMode="External"/><Relationship Id="rId261" Type="http://schemas.openxmlformats.org/officeDocument/2006/relationships/hyperlink" Target="https://en.wikipedia.org/wiki/Fort_Dix%2C_New_Jersey" TargetMode="External"/><Relationship Id="rId262" Type="http://schemas.openxmlformats.org/officeDocument/2006/relationships/hyperlink" Target="https://en.wikipedia.org/wiki/Camp_Merritt_(New_Jersey)" TargetMode="External"/><Relationship Id="rId263" Type="http://schemas.openxmlformats.org/officeDocument/2006/relationships/hyperlink" Target="https://en.wikipedia.org/wiki/Camp_Kilmer" TargetMode="External"/><Relationship Id="rId264" Type="http://schemas.openxmlformats.org/officeDocument/2006/relationships/hyperlink" Target="https://en.wikipedia.org/wiki/Cold_War" TargetMode="External"/><Relationship Id="rId265" Type="http://schemas.openxmlformats.org/officeDocument/2006/relationships/hyperlink" Target="https://en.wikipedia.org/wiki/Project_Nike" TargetMode="External"/><Relationship Id="rId266" Type="http://schemas.openxmlformats.org/officeDocument/2006/relationships/hyperlink" Target="https://en.wikipedia.org/wiki/Motor_Torpedo_Boat_PT-109" TargetMode="External"/><Relationship Id="rId267" Type="http://schemas.openxmlformats.org/officeDocument/2006/relationships/hyperlink" Target="https://en.wikipedia.org/wiki/John_F._Kennedy" TargetMode="External"/><Relationship Id="rId268" Type="http://schemas.openxmlformats.org/officeDocument/2006/relationships/hyperlink" Target="https://en.wikipedia.org/wiki/USS_Enterprise_(CV-6)" TargetMode="External"/><Relationship Id="rId269" Type="http://schemas.openxmlformats.org/officeDocument/2006/relationships/hyperlink" Target="https://en.wikipedia.org/wiki/NS_Savannah" TargetMode="External"/><Relationship Id="rId270" Type="http://schemas.openxmlformats.org/officeDocument/2006/relationships/hyperlink" Target="https://en.wikipedia.org/wiki/Delaware_Valley" TargetMode="External"/><Relationship Id="rId271" Type="http://schemas.openxmlformats.org/officeDocument/2006/relationships/image" Target="media/image14.png"/><Relationship Id="rId272" Type="http://schemas.openxmlformats.org/officeDocument/2006/relationships/hyperlink" Target="https://en.wikipedia.org/wiki/Great_Depression_in_the_United_States" TargetMode="External"/><Relationship Id="rId273" Type="http://schemas.openxmlformats.org/officeDocument/2006/relationships/hyperlink" Target="https://en.wikipedia.org/wiki/Surface-to-air_missile" TargetMode="External"/><Relationship Id="rId274" Type="http://schemas.openxmlformats.org/officeDocument/2006/relationships/hyperlink" Target="https://en.wikipedia.org/wiki/McGuire_Air_Force_Base" TargetMode="External"/><Relationship Id="rId275" Type="http://schemas.openxmlformats.org/officeDocument/2006/relationships/hyperlink" Target="https://en.wikipedia.org/wiki/BOMARC_Missile_Accident_Site" TargetMode="External"/><Relationship Id="rId276" Type="http://schemas.openxmlformats.org/officeDocument/2006/relationships/hyperlink" Target="https://en.wikipedia.org/wiki/Race_riot" TargetMode="External"/><Relationship Id="rId277" Type="http://schemas.openxmlformats.org/officeDocument/2006/relationships/hyperlink" Target="https://en.wikipedia.org/wiki/1967_Newark_riots" TargetMode="External"/><Relationship Id="rId278" Type="http://schemas.openxmlformats.org/officeDocument/2006/relationships/hyperlink" Target="https://en.wikipedia.org/wiki/1967_Plainfield_riots" TargetMode="External"/><Relationship Id="rId279" Type="http://schemas.openxmlformats.org/officeDocument/2006/relationships/hyperlink" Target="https://en.wikipedia.org/wiki/Dr._Martin_Luther_King%2C_Jr" TargetMode="External"/><Relationship Id="rId280" Type="http://schemas.openxmlformats.org/officeDocument/2006/relationships/hyperlink" Target="https://en.wikipedia.org/wiki/New_Jersey_Supreme_Court" TargetMode="External"/><Relationship Id="rId281" Type="http://schemas.openxmlformats.org/officeDocument/2006/relationships/hyperlink" Target="https://en.wikipedia.org/wiki/Light_rail" TargetMode="External"/><Relationship Id="rId282" Type="http://schemas.openxmlformats.org/officeDocument/2006/relationships/hyperlink" Target="https://en.wikipedia.org/wiki/Hudson%E2%80%93Bergen_Light_Rail" TargetMode="External"/><Relationship Id="rId283" Type="http://schemas.openxmlformats.org/officeDocument/2006/relationships/hyperlink" Target="https://en.wikipedia.org/wiki/River_Line_(New_Jersey_Transit)" TargetMode="External"/><Relationship Id="rId284" Type="http://schemas.openxmlformats.org/officeDocument/2006/relationships/hyperlink" Target="https://en.wikipedia.org/wiki/Transit-oriented_development" TargetMode="External"/><Relationship Id="rId285" Type="http://schemas.openxmlformats.org/officeDocument/2006/relationships/hyperlink" Target="https://en.wikipedia.org/wiki/2010_United_States_Census" TargetMode="External"/><Relationship Id="rId286" Type="http://schemas.openxmlformats.org/officeDocument/2006/relationships/hyperlink" Target="https://en.wikipedia.org/wiki/2000_United_States_Census" TargetMode="External"/><Relationship Id="rId287" Type="http://schemas.openxmlformats.org/officeDocument/2006/relationships/image" Target="media/image15.png"/><Relationship Id="rId288" Type="http://schemas.openxmlformats.org/officeDocument/2006/relationships/hyperlink" Target="https://en.wikipedia.org/wiki/Newark_Bay" TargetMode="External"/><Relationship Id="rId289" Type="http://schemas.openxmlformats.org/officeDocument/2006/relationships/hyperlink" Target="https://en.wikipedia.org/wiki/North_Jersey" TargetMode="External"/><Relationship Id="rId290" Type="http://schemas.openxmlformats.org/officeDocument/2006/relationships/hyperlink" Target="https://en.wikipedia.org/wiki/Central_Jersey" TargetMode="External"/><Relationship Id="rId291" Type="http://schemas.openxmlformats.org/officeDocument/2006/relationships/hyperlink" Target="https://en.wikipedia.org/wiki/South_Jersey" TargetMode="External"/><Relationship Id="rId292" Type="http://schemas.openxmlformats.org/officeDocument/2006/relationships/hyperlink" Target="https://en.wikipedia.org/wiki/Jersey_shore" TargetMode="External"/><Relationship Id="rId293" Type="http://schemas.openxmlformats.org/officeDocument/2006/relationships/hyperlink" Target="https://en.wikipedia.org/wiki/Philadelphia_Metropolitan_Area" TargetMode="External"/><Relationship Id="rId294" Type="http://schemas.openxmlformats.org/officeDocument/2006/relationships/hyperlink" Target="https://en.wikipedia.org/wiki/Pine_Barrens_(New_Jersey)" TargetMode="External"/><Relationship Id="rId295" Type="http://schemas.openxmlformats.org/officeDocument/2006/relationships/hyperlink" Target="https://en.wikipedia.org/wiki/Spring_Lake%2C_New_Jersey" TargetMode="External"/><Relationship Id="rId296" Type="http://schemas.openxmlformats.org/officeDocument/2006/relationships/hyperlink" Target="https://en.wikipedia.org/wiki/Monmouth_County%2C_New_Jersey" TargetMode="External"/><Relationship Id="rId297" Type="http://schemas.openxmlformats.org/officeDocument/2006/relationships/hyperlink" Target="https://en.wikipedia.org/wiki/Sunset_Beach_(New_Jersey)" TargetMode="External"/><Relationship Id="rId298" Type="http://schemas.openxmlformats.org/officeDocument/2006/relationships/hyperlink" Target="https://en.wikipedia.org/wiki/Cape_May_County%2C_New_Jersey" TargetMode="External"/><Relationship Id="rId299" Type="http://schemas.openxmlformats.org/officeDocument/2006/relationships/hyperlink" Target="https://en.wikipedia.org/wiki/Pine" TargetMode="External"/><Relationship Id="rId300" Type="http://schemas.openxmlformats.org/officeDocument/2006/relationships/hyperlink" Target="https://en.wikipedia.org/wiki/Oak" TargetMode="External"/><Relationship Id="rId301" Type="http://schemas.openxmlformats.org/officeDocument/2006/relationships/hyperlink" Target="https://en.wikipedia.org/wiki/Office_of_Management_and_Budget" TargetMode="External"/><Relationship Id="rId302" Type="http://schemas.openxmlformats.org/officeDocument/2006/relationships/hyperlink" Target="https://en.wikipedia.org/wiki/Metropolitan_Statistical_Area" TargetMode="External"/><Relationship Id="rId303" Type="http://schemas.openxmlformats.org/officeDocument/2006/relationships/hyperlink" Target="https://en.wikipedia.org/wiki/Montague_Township%2C_New_Jersey" TargetMode="External"/><Relationship Id="rId304" Type="http://schemas.openxmlformats.org/officeDocument/2006/relationships/hyperlink" Target="https://en.wikipedia.org/wiki/Sussex_County%2C_New_Jersey" TargetMode="External"/><Relationship Id="rId305" Type="http://schemas.openxmlformats.org/officeDocument/2006/relationships/hyperlink" Target="https://en.wikipedia.org/wiki/Prominence_(mountains)" TargetMode="External"/><Relationship Id="rId306" Type="http://schemas.openxmlformats.org/officeDocument/2006/relationships/hyperlink" Target="https://en.wikipedia.org/wiki/Kitty_Ann_Mountain" TargetMode="External"/><Relationship Id="rId307" Type="http://schemas.openxmlformats.org/officeDocument/2006/relationships/hyperlink" Target="https://en.wikipedia.org/wiki/Morris_County%2C_New_Jersey" TargetMode="External"/><Relationship Id="rId308" Type="http://schemas.openxmlformats.org/officeDocument/2006/relationships/hyperlink" Target="https://en.wikipedia.org/wiki/The_Palisades_(Hudson_River)" TargetMode="External"/><Relationship Id="rId309" Type="http://schemas.openxmlformats.org/officeDocument/2006/relationships/hyperlink" Target="https://en.wikipedia.org/wiki/Hudson_County%2C_New_Jersey" TargetMode="External"/><Relationship Id="rId310" Type="http://schemas.openxmlformats.org/officeDocument/2006/relationships/hyperlink" Target="https://en.wikipedia.org/wiki/List_of_New_Jersey_rivers" TargetMode="External"/><Relationship Id="rId311" Type="http://schemas.openxmlformats.org/officeDocument/2006/relationships/hyperlink" Target="https://en.wikipedia.org/wiki/Raritan_River" TargetMode="External"/><Relationship Id="rId312" Type="http://schemas.openxmlformats.org/officeDocument/2006/relationships/hyperlink" Target="https://en.wikipedia.org/wiki/Passaic_River" TargetMode="External"/><Relationship Id="rId313" Type="http://schemas.openxmlformats.org/officeDocument/2006/relationships/hyperlink" Target="https://en.wikipedia.org/wiki/Rahway_River" TargetMode="External"/><Relationship Id="rId314" Type="http://schemas.openxmlformats.org/officeDocument/2006/relationships/hyperlink" Target="https://en.wikipedia.org/wiki/Musconetcong_River" TargetMode="External"/><Relationship Id="rId315" Type="http://schemas.openxmlformats.org/officeDocument/2006/relationships/hyperlink" Target="https://en.wikipedia.org/wiki/Mullica_River" TargetMode="External"/><Relationship Id="rId316" Type="http://schemas.openxmlformats.org/officeDocument/2006/relationships/hyperlink" Target="https://en.wikipedia.org/wiki/Rancocas_River" TargetMode="External"/><Relationship Id="rId317" Type="http://schemas.openxmlformats.org/officeDocument/2006/relationships/hyperlink" Target="https://en.wikipedia.org/wiki/Manasquan_River" TargetMode="External"/><Relationship Id="rId318" Type="http://schemas.openxmlformats.org/officeDocument/2006/relationships/hyperlink" Target="https://en.wikipedia.org/wiki/Maurice_River" TargetMode="External"/><Relationship Id="rId319" Type="http://schemas.openxmlformats.org/officeDocument/2006/relationships/hyperlink" Target="https://en.wikipedia.org/wiki/Toms_River" TargetMode="External"/><Relationship Id="rId320" Type="http://schemas.openxmlformats.org/officeDocument/2006/relationships/hyperlink" Target="https://en.wikipedia.org/wiki/Peninsula" TargetMode="External"/><Relationship Id="rId321" Type="http://schemas.openxmlformats.org/officeDocument/2006/relationships/image" Target="media/image16.png"/><Relationship Id="rId322" Type="http://schemas.openxmlformats.org/officeDocument/2006/relationships/hyperlink" Target="https://en.wikipedia.org/wiki/Delaware_Water_Gap" TargetMode="External"/><Relationship Id="rId323" Type="http://schemas.openxmlformats.org/officeDocument/2006/relationships/hyperlink" Target="https://en.wikipedia.org/wiki/Great_Bay_(New_Jersey)" TargetMode="External"/><Relationship Id="rId324" Type="http://schemas.openxmlformats.org/officeDocument/2006/relationships/hyperlink" Target="https://en.wikipedia.org/wiki/Great_Swamp_National_Wildlife_Refuge" TargetMode="External"/><Relationship Id="rId325" Type="http://schemas.openxmlformats.org/officeDocument/2006/relationships/hyperlink" Target="https://en.wikipedia.org/wiki/New_York%E2%80%93New_Jersey_Highlands" TargetMode="External"/><Relationship Id="rId326" Type="http://schemas.openxmlformats.org/officeDocument/2006/relationships/hyperlink" Target="https://en.wikipedia.org/wiki/Hudson_Palisades" TargetMode="External"/><Relationship Id="rId327" Type="http://schemas.openxmlformats.org/officeDocument/2006/relationships/hyperlink" Target="https://en.wikipedia.org/wiki/Jersey_Shore" TargetMode="External"/><Relationship Id="rId328" Type="http://schemas.openxmlformats.org/officeDocument/2006/relationships/hyperlink" Target="https://en.wikipedia.org/wiki/New_Jersey_Meadowlands" TargetMode="External"/><Relationship Id="rId329" Type="http://schemas.openxmlformats.org/officeDocument/2006/relationships/hyperlink" Target="https://en.wikipedia.org/wiki/Ramapo_Mountain_State_Forest" TargetMode="External"/><Relationship Id="rId330" Type="http://schemas.openxmlformats.org/officeDocument/2006/relationships/image" Target="media/image17.png"/><Relationship Id="rId331" Type="http://schemas.openxmlformats.org/officeDocument/2006/relationships/hyperlink" Target="https://en.wikipedia.org/wiki/High_Point_Monument" TargetMode="External"/><Relationship Id="rId332" Type="http://schemas.openxmlformats.org/officeDocument/2006/relationships/hyperlink" Target="https://en.wikipedia.org/wiki/List_of_U.S._states_by_elevation" TargetMode="External"/><Relationship Id="rId333" Type="http://schemas.openxmlformats.org/officeDocument/2006/relationships/hyperlink" Target="https://en.wikipedia.org/wiki/South_Mountain_Reservation" TargetMode="External"/><Relationship Id="rId334" Type="http://schemas.openxmlformats.org/officeDocument/2006/relationships/hyperlink" Target="https://en.wikipedia.org/wiki/Humid_subtropical" TargetMode="External"/><Relationship Id="rId335" Type="http://schemas.openxmlformats.org/officeDocument/2006/relationships/hyperlink" Target="https://en.wikipedia.org/wiki/Humid_continental_climate" TargetMode="External"/><Relationship Id="rId336" Type="http://schemas.openxmlformats.org/officeDocument/2006/relationships/hyperlink" Target="https://en.wikipedia.org/wiki/Microthermal" TargetMode="External"/><Relationship Id="rId337" Type="http://schemas.openxmlformats.org/officeDocument/2006/relationships/hyperlink" Target="https://en.wikipedia.org/wiki/Sunshine" TargetMode="External"/><Relationship Id="rId338" Type="http://schemas.openxmlformats.org/officeDocument/2006/relationships/hyperlink" Target="https://en.wikipedia.org/wiki/Climate_change" TargetMode="External"/><Relationship Id="rId339" Type="http://schemas.openxmlformats.org/officeDocument/2006/relationships/hyperlink" Target="https://en.wikipedia.org/wiki/Contiguous_United_States" TargetMode="External"/><Relationship Id="rId340" Type="http://schemas.openxmlformats.org/officeDocument/2006/relationships/hyperlink" Target="https://en.wikipedia.org/wiki/Warren_County%2C_New_Jersey" TargetMode="External"/><Relationship Id="rId341" Type="http://schemas.openxmlformats.org/officeDocument/2006/relationships/image" Target="media/image18.png"/><Relationship Id="rId342" Type="http://schemas.openxmlformats.org/officeDocument/2006/relationships/hyperlink" Target="https://en.wikipedia.org/wiki/Kinnelon%2C_New_Jersey" TargetMode="External"/><Relationship Id="rId343" Type="http://schemas.openxmlformats.org/officeDocument/2006/relationships/hyperlink" Target="https://en.wikipedia.org/wiki/Altitude_(triangle)" TargetMode="External"/><Relationship Id="rId344" Type="http://schemas.openxmlformats.org/officeDocument/2006/relationships/hyperlink" Target="https://en.wikipedia.org/wiki/Hardiness_zone" TargetMode="External"/><Relationship Id="rId345" Type="http://schemas.openxmlformats.org/officeDocument/2006/relationships/hyperlink" Target="https://en.wikipedia.org/wiki/Runyon%2C_New_Jersey" TargetMode="External"/><Relationship Id="rId346" Type="http://schemas.openxmlformats.org/officeDocument/2006/relationships/hyperlink" Target="https://en.wikipedia.org/wiki/River_Vale%2C_New_Jersey" TargetMode="External"/><Relationship Id="rId347" Type="http://schemas.openxmlformats.org/officeDocument/2006/relationships/hyperlink" Target="https://en.wikipedia.org/wiki/Nor%27easter" TargetMode="External"/><Relationship Id="rId348" Type="http://schemas.openxmlformats.org/officeDocument/2006/relationships/hyperlink" Target="https://en.wikipedia.org/wiki/Blizzards" TargetMode="External"/><Relationship Id="rId349" Type="http://schemas.openxmlformats.org/officeDocument/2006/relationships/hyperlink" Target="https://en.wikipedia.org/wiki/Hurricane" TargetMode="External"/><Relationship Id="rId350" Type="http://schemas.openxmlformats.org/officeDocument/2006/relationships/hyperlink" Target="https://en.wikipedia.org/wiki/Tropical_storm" TargetMode="External"/><Relationship Id="rId351" Type="http://schemas.openxmlformats.org/officeDocument/2006/relationships/hyperlink" Target="https://en.wikipedia.org/wiki/Hurricane_Floyd" TargetMode="External"/><Relationship Id="rId352" Type="http://schemas.openxmlformats.org/officeDocument/2006/relationships/hyperlink" Target="https://en.wikipedia.org/wiki/1999_Atlantic_hurricane_season" TargetMode="External"/><Relationship Id="rId353" Type="http://schemas.openxmlformats.org/officeDocument/2006/relationships/hyperlink" Target="https://en.wikipedia.org/wiki/Tornado" TargetMode="External"/><Relationship Id="rId354" Type="http://schemas.openxmlformats.org/officeDocument/2006/relationships/hyperlink" Target="https://en.wikipedia.org/wiki/1903_New_Jersey_hurricane" TargetMode="External"/><Relationship Id="rId355" Type="http://schemas.openxmlformats.org/officeDocument/2006/relationships/hyperlink" Target="https://en.wikipedia.org/wiki/Hurricane_Sandy" TargetMode="External"/><Relationship Id="rId356" Type="http://schemas.openxmlformats.org/officeDocument/2006/relationships/hyperlink" Target="https://en.wikipedia.org/wiki/2012_Atlantic_hurricane_season" TargetMode="External"/><Relationship Id="rId357" Type="http://schemas.openxmlformats.org/officeDocument/2006/relationships/image" Target="media/image19.png"/><Relationship Id="rId358" Type="http://schemas.openxmlformats.org/officeDocument/2006/relationships/hyperlink" Target="https://en.wikipedia.org/wiki/Palisades_Interstate_Park" TargetMode="External"/><Relationship Id="rId359" Type="http://schemas.openxmlformats.org/officeDocument/2006/relationships/hyperlink" Target="https://en.wikipedia.org/wiki/New_Jersey_Palisades" TargetMode="External"/><Relationship Id="rId360" Type="http://schemas.openxmlformats.org/officeDocument/2006/relationships/image" Target="media/image20.png"/><Relationship Id="rId361" Type="http://schemas.openxmlformats.org/officeDocument/2006/relationships/hyperlink" Target="https://en.wikipedia.org/wiki/Great_Falls_(Passaic_River)" TargetMode="External"/><Relationship Id="rId362" Type="http://schemas.openxmlformats.org/officeDocument/2006/relationships/hyperlink" Target="https://en.wikipedia.org/wiki/List_of_national_parks_of_the_United_States" TargetMode="External"/><Relationship Id="rId363" Type="http://schemas.openxmlformats.org/officeDocument/2006/relationships/hyperlink" Target="https://en.wikipedia.org/wiki/Waterfall" TargetMode="External"/><Relationship Id="rId364" Type="http://schemas.openxmlformats.org/officeDocument/2006/relationships/hyperlink" Target="https://en.wikipedia.org/wiki/New_Jersey#cite_note-NOAA_PHL-60" TargetMode="External"/><Relationship Id="rId365" Type="http://schemas.openxmlformats.org/officeDocument/2006/relationships/hyperlink" Target="https://en.wikipedia.org/wiki/New_Jersey#cite_note-NOAA_NYC-61" TargetMode="External"/><Relationship Id="rId366" Type="http://schemas.openxmlformats.org/officeDocument/2006/relationships/hyperlink" Target="https://en.wikipedia.org/wiki/New_Jersey#cite_note-62" TargetMode="External"/><Relationship Id="rId367" Type="http://schemas.openxmlformats.org/officeDocument/2006/relationships/hyperlink" Target="https://en.wikipedia.org/wiki/Sussex%2C_New_Jersey" TargetMode="External"/><Relationship Id="rId368" Type="http://schemas.openxmlformats.org/officeDocument/2006/relationships/hyperlink" Target="https://en.wikipedia.org/wiki/Atlantic_City%2C_New_Jersey" TargetMode="External"/><Relationship Id="rId369" Type="http://schemas.openxmlformats.org/officeDocument/2006/relationships/hyperlink" Target="https://en.wikipedia.org/wiki/Cape_May%2C_New_Jersey" TargetMode="External"/><Relationship Id="rId370" Type="http://schemas.openxmlformats.org/officeDocument/2006/relationships/hyperlink" Target="https://en.wikipedia.org/wiki/United_States_Census_Bureau" TargetMode="External"/><Relationship Id="rId371" Type="http://schemas.openxmlformats.org/officeDocument/2006/relationships/hyperlink" Target="https://en.wikipedia.org/wiki/1790_United_States_Census" TargetMode="External"/><Relationship Id="rId372" Type="http://schemas.openxmlformats.org/officeDocument/2006/relationships/hyperlink" Target="https://en.wikipedia.org/wiki/1800_United_States_Census" TargetMode="External"/><Relationship Id="rId373" Type="http://schemas.openxmlformats.org/officeDocument/2006/relationships/hyperlink" Target="https://en.wikipedia.org/wiki/1810_United_States_Census" TargetMode="External"/><Relationship Id="rId374" Type="http://schemas.openxmlformats.org/officeDocument/2006/relationships/hyperlink" Target="https://en.wikipedia.org/wiki/1820_United_States_Census" TargetMode="External"/><Relationship Id="rId375" Type="http://schemas.openxmlformats.org/officeDocument/2006/relationships/hyperlink" Target="https://en.wikipedia.org/wiki/1830_United_States_Census" TargetMode="External"/><Relationship Id="rId376" Type="http://schemas.openxmlformats.org/officeDocument/2006/relationships/hyperlink" Target="https://en.wikipedia.org/wiki/1840_United_States_Census" TargetMode="External"/><Relationship Id="rId377" Type="http://schemas.openxmlformats.org/officeDocument/2006/relationships/hyperlink" Target="https://en.wikipedia.org/wiki/White_American" TargetMode="External"/><Relationship Id="rId378" Type="http://schemas.openxmlformats.org/officeDocument/2006/relationships/hyperlink" Target="https://en.wikipedia.org/wiki/1850_United_States_Census" TargetMode="External"/><Relationship Id="rId379" Type="http://schemas.openxmlformats.org/officeDocument/2006/relationships/hyperlink" Target="https://en.wikipedia.org/wiki/1860_United_States_Census" TargetMode="External"/><Relationship Id="rId380" Type="http://schemas.openxmlformats.org/officeDocument/2006/relationships/hyperlink" Target="https://en.wikipedia.org/wiki/1870_United_States_Census" TargetMode="External"/><Relationship Id="rId381" Type="http://schemas.openxmlformats.org/officeDocument/2006/relationships/hyperlink" Target="https://en.wikipedia.org/wiki/1880_United_States_Census" TargetMode="External"/><Relationship Id="rId382" Type="http://schemas.openxmlformats.org/officeDocument/2006/relationships/hyperlink" Target="https://en.wikipedia.org/wiki/1890_United_States_Census" TargetMode="External"/><Relationship Id="rId383" Type="http://schemas.openxmlformats.org/officeDocument/2006/relationships/hyperlink" Target="https://en.wikipedia.org/wiki/1900_United_States_Census" TargetMode="External"/><Relationship Id="rId384" Type="http://schemas.openxmlformats.org/officeDocument/2006/relationships/hyperlink" Target="https://en.wikipedia.org/wiki/1910_United_States_Census" TargetMode="External"/><Relationship Id="rId385" Type="http://schemas.openxmlformats.org/officeDocument/2006/relationships/hyperlink" Target="https://en.wikipedia.org/wiki/1920_United_States_Census" TargetMode="External"/><Relationship Id="rId386" Type="http://schemas.openxmlformats.org/officeDocument/2006/relationships/hyperlink" Target="https://en.wikipedia.org/wiki/1930_United_States_Census" TargetMode="External"/><Relationship Id="rId387" Type="http://schemas.openxmlformats.org/officeDocument/2006/relationships/hyperlink" Target="https://en.wikipedia.org/wiki/1940_United_States_Census" TargetMode="External"/><Relationship Id="rId388" Type="http://schemas.openxmlformats.org/officeDocument/2006/relationships/hyperlink" Target="https://en.wikipedia.org/wiki/1950_United_States_Census" TargetMode="External"/><Relationship Id="rId389" Type="http://schemas.openxmlformats.org/officeDocument/2006/relationships/hyperlink" Target="https://en.wikipedia.org/wiki/1960_United_States_Census" TargetMode="External"/><Relationship Id="rId390" Type="http://schemas.openxmlformats.org/officeDocument/2006/relationships/hyperlink" Target="https://en.wikipedia.org/wiki/1970_United_States_Census" TargetMode="External"/><Relationship Id="rId391" Type="http://schemas.openxmlformats.org/officeDocument/2006/relationships/hyperlink" Target="https://en.wikipedia.org/wiki/1980_United_States_Census" TargetMode="External"/><Relationship Id="rId392" Type="http://schemas.openxmlformats.org/officeDocument/2006/relationships/hyperlink" Target="https://en.wikipedia.org/wiki/1990_United_States_Census" TargetMode="External"/><Relationship Id="rId393" Type="http://schemas.openxmlformats.org/officeDocument/2006/relationships/hyperlink" Target="https://en.wikipedia.org/wiki/Multiracial_American" TargetMode="External"/><Relationship Id="rId394" Type="http://schemas.openxmlformats.org/officeDocument/2006/relationships/hyperlink" Target="https://en.wikipedia.org/wiki/Race_(U.S._Census)" TargetMode="External"/><Relationship Id="rId395" Type="http://schemas.openxmlformats.org/officeDocument/2006/relationships/hyperlink" Target="https://en.wikipedia.org/wiki/Hispanic_(U.S._Census)" TargetMode="External"/><Relationship Id="rId396" Type="http://schemas.openxmlformats.org/officeDocument/2006/relationships/hyperlink" Target="https://en.wikipedia.org/wiki/Latino_(U.S._Census)" TargetMode="External"/><Relationship Id="rId397" Type="http://schemas.openxmlformats.org/officeDocument/2006/relationships/hyperlink" Target="https://en.wikipedia.org/wiki/African_American" TargetMode="External"/><Relationship Id="rId398" Type="http://schemas.openxmlformats.org/officeDocument/2006/relationships/hyperlink" Target="https://en.wikipedia.org/wiki/Asian_American" TargetMode="External"/><Relationship Id="rId399" Type="http://schemas.openxmlformats.org/officeDocument/2006/relationships/hyperlink" Target="https://en.wikipedia.org/wiki/Native_Americans_in_the_United_States" TargetMode="External"/><Relationship Id="rId400" Type="http://schemas.openxmlformats.org/officeDocument/2006/relationships/hyperlink" Target="https://en.wikipedia.org/wiki/Native_Hawaiian" TargetMode="External"/><Relationship Id="rId401" Type="http://schemas.openxmlformats.org/officeDocument/2006/relationships/hyperlink" Target="https://en.wikipedia.org/wiki/Pacific_Islander" TargetMode="External"/><Relationship Id="rId402" Type="http://schemas.openxmlformats.org/officeDocument/2006/relationships/hyperlink" Target="https://en.wikipedia.org/wiki/Race_and_ethnicity_in_the_United_States_Census" TargetMode="External"/><Relationship Id="rId403" Type="http://schemas.openxmlformats.org/officeDocument/2006/relationships/hyperlink" Target="https://en.wikipedia.org/wiki/Non-Hispanic_Whites" TargetMode="External"/><Relationship Id="rId404" Type="http://schemas.openxmlformats.org/officeDocument/2006/relationships/hyperlink" Target="https://en.wikipedia.org/wiki/Sanctuary_city" TargetMode="External"/><Relationship Id="rId405" Type="http://schemas.openxmlformats.org/officeDocument/2006/relationships/image" Target="media/image21.png"/><Relationship Id="rId406" Type="http://schemas.openxmlformats.org/officeDocument/2006/relationships/hyperlink" Target="https://en.wikipedia.org/wiki/New_Jersey_Turnpike" TargetMode="External"/><Relationship Id="rId407" Type="http://schemas.openxmlformats.org/officeDocument/2006/relationships/hyperlink" Target="https://en.wikipedia.org/wiki/Scientist" TargetMode="External"/><Relationship Id="rId408" Type="http://schemas.openxmlformats.org/officeDocument/2006/relationships/hyperlink" Target="https://en.wikipedia.org/wiki/Engineer" TargetMode="External"/><Relationship Id="rId409" Type="http://schemas.openxmlformats.org/officeDocument/2006/relationships/hyperlink" Target="https://en.wikipedia.org/wiki/Recognition_of_same-sex_unions_in_New_Jersey" TargetMode="External"/><Relationship Id="rId410" Type="http://schemas.openxmlformats.org/officeDocument/2006/relationships/hyperlink" Target="https://en.wikipedia.org/wiki/Polyethnicity" TargetMode="External"/><Relationship Id="rId411" Type="http://schemas.openxmlformats.org/officeDocument/2006/relationships/hyperlink" Target="https://en.wikipedia.org/wiki/Jewish_American" TargetMode="External"/><Relationship Id="rId412" Type="http://schemas.openxmlformats.org/officeDocument/2006/relationships/hyperlink" Target="https://en.wikipedia.org/wiki/Islam_in_the_United_States" TargetMode="External"/><Relationship Id="rId413" Type="http://schemas.openxmlformats.org/officeDocument/2006/relationships/hyperlink" Target="https://en.wikipedia.org/wiki/Michigan" TargetMode="External"/><Relationship Id="rId414" Type="http://schemas.openxmlformats.org/officeDocument/2006/relationships/hyperlink" Target="https://en.wikipedia.org/wiki/Peruvian_American" TargetMode="External"/><Relationship Id="rId415" Type="http://schemas.openxmlformats.org/officeDocument/2006/relationships/hyperlink" Target="https://en.wikipedia.org/wiki/Cuban_Americans" TargetMode="External"/><Relationship Id="rId416" Type="http://schemas.openxmlformats.org/officeDocument/2006/relationships/hyperlink" Target="https://en.wikipedia.org/wiki/Asia" TargetMode="External"/><Relationship Id="rId417" Type="http://schemas.openxmlformats.org/officeDocument/2006/relationships/hyperlink" Target="https://en.wikipedia.org/wiki/Puerto_Rican_American" TargetMode="External"/><Relationship Id="rId418" Type="http://schemas.openxmlformats.org/officeDocument/2006/relationships/hyperlink" Target="https://en.wikipedia.org/wiki/Dominican_American" TargetMode="External"/><Relationship Id="rId419" Type="http://schemas.openxmlformats.org/officeDocument/2006/relationships/hyperlink" Target="https://en.wikipedia.org/wiki/West_Indian_Americans" TargetMode="External"/><Relationship Id="rId420" Type="http://schemas.openxmlformats.org/officeDocument/2006/relationships/hyperlink" Target="https://en.wikipedia.org/wiki/Arab_American" TargetMode="External"/><Relationship Id="rId421" Type="http://schemas.openxmlformats.org/officeDocument/2006/relationships/hyperlink" Target="https://en.wikipedia.org/wiki/Brazilian_people" TargetMode="External"/><Relationship Id="rId422" Type="http://schemas.openxmlformats.org/officeDocument/2006/relationships/hyperlink" Target="https://en.wikipedia.org/wiki/Portuguese_Americans" TargetMode="External"/><Relationship Id="rId423" Type="http://schemas.openxmlformats.org/officeDocument/2006/relationships/hyperlink" Target="https://en.wikipedia.org/wiki/Indian_American#List_of_U.S._States_by_population_of_Asian_Indians" TargetMode="External"/><Relationship Id="rId424" Type="http://schemas.openxmlformats.org/officeDocument/2006/relationships/hyperlink" Target="https://en.wikipedia.org/wiki/Bergen_County" TargetMode="External"/><Relationship Id="rId425" Type="http://schemas.openxmlformats.org/officeDocument/2006/relationships/hyperlink" Target="https://en.wikipedia.org/wiki/Malayali" TargetMode="External"/><Relationship Id="rId426" Type="http://schemas.openxmlformats.org/officeDocument/2006/relationships/hyperlink" Target="https://en.wikipedia.org/wiki/Korean_American" TargetMode="External"/><Relationship Id="rId427" Type="http://schemas.openxmlformats.org/officeDocument/2006/relationships/hyperlink" Target="https://en.wikipedia.org/wiki/Filipino_American" TargetMode="External"/><Relationship Id="rId428" Type="http://schemas.openxmlformats.org/officeDocument/2006/relationships/hyperlink" Target="https://en.wikipedia.org/wiki/Chinese_American" TargetMode="External"/><Relationship Id="rId429" Type="http://schemas.openxmlformats.org/officeDocument/2006/relationships/hyperlink" Target="https://en.wikipedia.org/wiki/Italian-American" TargetMode="External"/><Relationship Id="rId430" Type="http://schemas.openxmlformats.org/officeDocument/2006/relationships/hyperlink" Target="https://en.wikipedia.org/wiki/Irish_American" TargetMode="External"/><Relationship Id="rId431" Type="http://schemas.openxmlformats.org/officeDocument/2006/relationships/hyperlink" Target="https://en.wikipedia.org/wiki/German_American" TargetMode="External"/><Relationship Id="rId432" Type="http://schemas.openxmlformats.org/officeDocument/2006/relationships/hyperlink" Target="https://en.wikipedia.org/wiki/Polish_American" TargetMode="External"/><Relationship Id="rId433" Type="http://schemas.openxmlformats.org/officeDocument/2006/relationships/hyperlink" Target="https://en.wikipedia.org/wiki/India_Square" TargetMode="External"/><Relationship Id="rId434" Type="http://schemas.openxmlformats.org/officeDocument/2006/relationships/hyperlink" Target="https://en.wikipedia.org/wiki/Bombay%2C_Jersey_City" TargetMode="External"/><Relationship Id="rId435" Type="http://schemas.openxmlformats.org/officeDocument/2006/relationships/hyperlink" Target="https://en.wikipedia.org/wiki/Western_Hemisphere" TargetMode="External"/><Relationship Id="rId436" Type="http://schemas.openxmlformats.org/officeDocument/2006/relationships/hyperlink" Target="https://en.wikipedia.org/wiki/Central_New_Jersey" TargetMode="External"/><Relationship Id="rId437" Type="http://schemas.openxmlformats.org/officeDocument/2006/relationships/hyperlink" Target="https://en.wikipedia.org/wiki/Edison_Township%2C_New_Jersey" TargetMode="External"/><Relationship Id="rId438" Type="http://schemas.openxmlformats.org/officeDocument/2006/relationships/hyperlink" Target="https://en.wikipedia.org/wiki/Middlesex_County%2C_New_Jersey" TargetMode="External"/><Relationship Id="rId439" Type="http://schemas.openxmlformats.org/officeDocument/2006/relationships/hyperlink" Target="https://en.wikipedia.org/wiki/Indians_in_the_New_York_City_metropolitan_region" TargetMode="External"/><Relationship Id="rId440" Type="http://schemas.openxmlformats.org/officeDocument/2006/relationships/hyperlink" Target="https://en.wikipedia.org/wiki/Hindu_temple" TargetMode="External"/><Relationship Id="rId441" Type="http://schemas.openxmlformats.org/officeDocument/2006/relationships/hyperlink" Target="https://en.wikipedia.org/wiki/Robbinsville%2C_New_Jersey" TargetMode="External"/><Relationship Id="rId442" Type="http://schemas.openxmlformats.org/officeDocument/2006/relationships/image" Target="media/image22.png"/><Relationship Id="rId443" Type="http://schemas.openxmlformats.org/officeDocument/2006/relationships/hyperlink" Target="https://en.wikipedia.org/wiki/U.S._county" TargetMode="External"/><Relationship Id="rId444" Type="http://schemas.openxmlformats.org/officeDocument/2006/relationships/hyperlink" Target="https://en.wikipedia.org/wiki/Iselin%2C_New_Jersey" TargetMode="External"/><Relationship Id="rId445" Type="http://schemas.openxmlformats.org/officeDocument/2006/relationships/hyperlink" Target="https://en.wikipedia.org/wiki/Woodbridge_Township%2C_New_Jersey" TargetMode="External"/><Relationship Id="rId446" Type="http://schemas.openxmlformats.org/officeDocument/2006/relationships/hyperlink" Target="https://en.wikipedia.org/wiki/Chinese_in_New_York_City" TargetMode="External"/><Relationship Id="rId447" Type="http://schemas.openxmlformats.org/officeDocument/2006/relationships/hyperlink" Target="https://en.wikipedia.org/wiki/Korean_Americans_in_New_York_City" TargetMode="External"/><Relationship Id="rId448" Type="http://schemas.openxmlformats.org/officeDocument/2006/relationships/hyperlink" Target="https://en.wikipedia.org/wiki/New_Jersey_Route_27" TargetMode="External"/><Relationship Id="rId449" Type="http://schemas.openxmlformats.org/officeDocument/2006/relationships/hyperlink" Target="https://en.wikipedia.org/wiki/South_Asian" TargetMode="External"/><Relationship Id="rId450" Type="http://schemas.openxmlformats.org/officeDocument/2006/relationships/hyperlink" Target="https://en.wikipedia.org/wiki/Carteret%2C_New_Jersey" TargetMode="External"/><Relationship Id="rId451" Type="http://schemas.openxmlformats.org/officeDocument/2006/relationships/hyperlink" Target="https://en.wikipedia.org/wiki/Punjabi_people" TargetMode="External"/><Relationship Id="rId452" Type="http://schemas.openxmlformats.org/officeDocument/2006/relationships/hyperlink" Target="https://en.wikipedia.org/wiki/Sikh" TargetMode="External"/><Relationship Id="rId453" Type="http://schemas.openxmlformats.org/officeDocument/2006/relationships/hyperlink" Target="https://en.wikipedia.org/wiki/Monroe_Township%2C_Middlesex_County%2C_New_Jersey" TargetMode="External"/><Relationship Id="rId454" Type="http://schemas.openxmlformats.org/officeDocument/2006/relationships/hyperlink" Target="https://en.wikipedia.org/wiki/Diwali" TargetMode="External"/><Relationship Id="rId455" Type="http://schemas.openxmlformats.org/officeDocument/2006/relationships/hyperlink" Target="https://en.wikipedia.org/wiki/Hinduism" TargetMode="External"/><Relationship Id="rId456" Type="http://schemas.openxmlformats.org/officeDocument/2006/relationships/hyperlink" Target="https://en.wikipedia.org/wiki/Ballot" TargetMode="External"/><Relationship Id="rId457" Type="http://schemas.openxmlformats.org/officeDocument/2006/relationships/hyperlink" Target="https://en.wikipedia.org/wiki/Gujarati_language" TargetMode="External"/><Relationship Id="rId458" Type="http://schemas.openxmlformats.org/officeDocument/2006/relationships/hyperlink" Target="https://en.wikipedia.org/wiki/Hindi" TargetMode="External"/><Relationship Id="rId459" Type="http://schemas.openxmlformats.org/officeDocument/2006/relationships/hyperlink" Target="https://en.wikipedia.org/wiki/Punjabi_language" TargetMode="External"/><Relationship Id="rId460" Type="http://schemas.openxmlformats.org/officeDocument/2006/relationships/hyperlink" Target="https://en.wikipedia.org/wiki/Median_household_income" TargetMode="External"/><Relationship Id="rId461" Type="http://schemas.openxmlformats.org/officeDocument/2006/relationships/hyperlink" Target="https://en.wikipedia.org/wiki/Combined_Statistical_Area" TargetMode="External"/><Relationship Id="rId462" Type="http://schemas.openxmlformats.org/officeDocument/2006/relationships/image" Target="media/image23.png"/><Relationship Id="rId463" Type="http://schemas.openxmlformats.org/officeDocument/2006/relationships/hyperlink" Target="https://en.wikipedia.org/wiki/Pew_Research_Center" TargetMode="External"/><Relationship Id="rId464" Type="http://schemas.openxmlformats.org/officeDocument/2006/relationships/hyperlink" Target="https://en.wikipedia.org/wiki/India" TargetMode="External"/><Relationship Id="rId465" Type="http://schemas.openxmlformats.org/officeDocument/2006/relationships/hyperlink" Target="https://en.wikipedia.org/wiki/Foreign_born" TargetMode="External"/><Relationship Id="rId466" Type="http://schemas.openxmlformats.org/officeDocument/2006/relationships/hyperlink" Target="https://en.wikipedia.org/wiki/Hispanics_and_Latinos_in_New_Jersey" TargetMode="External"/><Relationship Id="rId467" Type="http://schemas.openxmlformats.org/officeDocument/2006/relationships/hyperlink" Target="https://en.wikipedia.org/wiki/Chinese_in_the_New_York_City_metropolitan_region" TargetMode="External"/><Relationship Id="rId468" Type="http://schemas.openxmlformats.org/officeDocument/2006/relationships/hyperlink" Target="https://en.wikipedia.org/wiki/List_of_U.S._cities_with_significant_Korean_American_populations#Top_ten_municipalities_as_ranked_by_Korean-American_percentage_of_overall_population_in_2010" TargetMode="External"/><Relationship Id="rId469" Type="http://schemas.openxmlformats.org/officeDocument/2006/relationships/hyperlink" Target="https://en.wikipedia.org/wiki/Filipinos_in_the_New_York_City_metropolitan_region" TargetMode="External"/><Relationship Id="rId470" Type="http://schemas.openxmlformats.org/officeDocument/2006/relationships/hyperlink" Target="https://en.wikipedia.org/wiki/Filipinos_in_New_Jersey" TargetMode="External"/><Relationship Id="rId471" Type="http://schemas.openxmlformats.org/officeDocument/2006/relationships/hyperlink" Target="https://en.wikipedia.org/wiki/Russians_in_the_New_York_City_metropolitan_region" TargetMode="External"/><Relationship Id="rId472" Type="http://schemas.openxmlformats.org/officeDocument/2006/relationships/hyperlink" Target="https://en.wikipedia.org/wiki/Bergen_County#Community_diversity" TargetMode="External"/><Relationship Id="rId473" Type="http://schemas.openxmlformats.org/officeDocument/2006/relationships/hyperlink" Target="https://en.wikipedia.org/wiki/Jersey_City#Community_diversity" TargetMode="External"/><Relationship Id="rId474" Type="http://schemas.openxmlformats.org/officeDocument/2006/relationships/hyperlink" Target="https://en.wikipedia.org/wiki/List_of_U.S._cities_with_significant_Korean-American_populations#Top_ten_municipalities_as_ranked_by_Korean-American_percentage_of_overall_population_in_2010" TargetMode="External"/><Relationship Id="rId475" Type="http://schemas.openxmlformats.org/officeDocument/2006/relationships/hyperlink" Target="https://en.wikipedia.org/wiki/Koreatown%2C_Palisades_Park" TargetMode="External"/><Relationship Id="rId476" Type="http://schemas.openxmlformats.org/officeDocument/2006/relationships/hyperlink" Target="https://en.wikipedia.org/wiki/Borough_(New_Jersey)" TargetMode="External"/><Relationship Id="rId477" Type="http://schemas.openxmlformats.org/officeDocument/2006/relationships/hyperlink" Target="https://en.wikipedia.org/wiki/Koreans" TargetMode="External"/><Relationship Id="rId478" Type="http://schemas.openxmlformats.org/officeDocument/2006/relationships/hyperlink" Target="https://en.wikipedia.org/wiki/Retail" TargetMode="External"/><Relationship Id="rId479" Type="http://schemas.openxmlformats.org/officeDocument/2006/relationships/hyperlink" Target="https://en.wikipedia.org/wiki/Hangul" TargetMode="External"/><Relationship Id="rId480" Type="http://schemas.openxmlformats.org/officeDocument/2006/relationships/hyperlink" Target="https://en.wikipedia.org/wiki/Ironbound" TargetMode="External"/><Relationship Id="rId481" Type="http://schemas.openxmlformats.org/officeDocument/2006/relationships/hyperlink" Target="https://en.wikipedia.org/wiki/Portuguese_people" TargetMode="External"/><Relationship Id="rId482" Type="http://schemas.openxmlformats.org/officeDocument/2006/relationships/hyperlink" Target="https://en.wikipedia.org/wiki/Five_Corners%2C_Jersey_City" TargetMode="External"/><Relationship Id="rId483" Type="http://schemas.openxmlformats.org/officeDocument/2006/relationships/hyperlink" Target="https://en.wikipedia.org/wiki/Havana_on_the_Hudson" TargetMode="External"/><Relationship Id="rId484" Type="http://schemas.openxmlformats.org/officeDocument/2006/relationships/hyperlink" Target="https://en.wikipedia.org/wiki/Cuban_people" TargetMode="External"/><Relationship Id="rId485" Type="http://schemas.openxmlformats.org/officeDocument/2006/relationships/hyperlink" Target="https://en.wikipedia.org/wiki/Koreatown%2C_Fort_Lee" TargetMode="External"/><Relationship Id="rId486" Type="http://schemas.openxmlformats.org/officeDocument/2006/relationships/hyperlink" Target="https://en.wikipedia.org/wiki/Korean_diaspora" TargetMode="External"/><Relationship Id="rId487" Type="http://schemas.openxmlformats.org/officeDocument/2006/relationships/hyperlink" Target="https://en.wikipedia.org/wiki/Bangladeshi_American#Demographics" TargetMode="External"/><Relationship Id="rId488" Type="http://schemas.openxmlformats.org/officeDocument/2006/relationships/hyperlink" Target="https://en.wikipedia.org/wiki/Bangladeshi_American" TargetMode="External"/><Relationship Id="rId489" Type="http://schemas.openxmlformats.org/officeDocument/2006/relationships/hyperlink" Target="https://en.wikipedia.org/wiki/Little_India_(Middlesex_County%2C_New_Jersey)" TargetMode="External"/><Relationship Id="rId490" Type="http://schemas.openxmlformats.org/officeDocument/2006/relationships/hyperlink" Target="https://en.wikipedia.org/wiki/South_Asia" TargetMode="External"/><Relationship Id="rId491" Type="http://schemas.openxmlformats.org/officeDocument/2006/relationships/hyperlink" Target="https://en.wikipedia.org/wiki/Little_Istanbul" TargetMode="External"/><Relationship Id="rId492" Type="http://schemas.openxmlformats.org/officeDocument/2006/relationships/hyperlink" Target="https://en.wikipedia.org/wiki/Ramallah" TargetMode="External"/><Relationship Id="rId493" Type="http://schemas.openxmlformats.org/officeDocument/2006/relationships/hyperlink" Target="https://en.wikipedia.org/wiki/Little_Lima" TargetMode="External"/><Relationship Id="rId494" Type="http://schemas.openxmlformats.org/officeDocument/2006/relationships/hyperlink" Target="https://en.wikipedia.org/wiki/White_Americans" TargetMode="External"/><Relationship Id="rId495" Type="http://schemas.openxmlformats.org/officeDocument/2006/relationships/hyperlink" Target="https://en.wikipedia.org/wiki/Non-Hispanic_whites" TargetMode="External"/><Relationship Id="rId496" Type="http://schemas.openxmlformats.org/officeDocument/2006/relationships/hyperlink" Target="https://en.wikipedia.org/wiki/African_Americans" TargetMode="External"/><Relationship Id="rId497" Type="http://schemas.openxmlformats.org/officeDocument/2006/relationships/hyperlink" Target="https://en.wikipedia.org/wiki/Asian_Americans" TargetMode="External"/><Relationship Id="rId498" Type="http://schemas.openxmlformats.org/officeDocument/2006/relationships/hyperlink" Target="https://en.wikipedia.org/wiki/Hispanic_and_Latino_Americans" TargetMode="External"/><Relationship Id="rId499" Type="http://schemas.openxmlformats.org/officeDocument/2006/relationships/image" Target="media/image24.png"/><Relationship Id="rId500" Type="http://schemas.openxmlformats.org/officeDocument/2006/relationships/image" Target="media/image25.png"/><Relationship Id="rId501" Type="http://schemas.openxmlformats.org/officeDocument/2006/relationships/hyperlink" Target="https://en.wikipedia.org/wiki/Beth_Medrash_Govoha" TargetMode="External"/><Relationship Id="rId502" Type="http://schemas.openxmlformats.org/officeDocument/2006/relationships/hyperlink" Target="https://en.wikipedia.org/wiki/Hebrew" TargetMode="External"/><Relationship Id="rId503" Type="http://schemas.openxmlformats.org/officeDocument/2006/relationships/hyperlink" Target="https://en.wikipedia.org/wiki/Lakewood_Township%2C_New_Jersey" TargetMode="External"/><Relationship Id="rId504" Type="http://schemas.openxmlformats.org/officeDocument/2006/relationships/hyperlink" Target="https://en.wikipedia.org/wiki/Ocean_County%2C_New_Jersey" TargetMode="External"/><Relationship Id="rId505" Type="http://schemas.openxmlformats.org/officeDocument/2006/relationships/hyperlink" Target="https://en.wikipedia.org/wiki/Yeshiva" TargetMode="External"/><Relationship Id="rId506" Type="http://schemas.openxmlformats.org/officeDocument/2006/relationships/hyperlink" Target="https://en.wikipedia.org/wiki/State_of_Israel" TargetMode="External"/><Relationship Id="rId507" Type="http://schemas.openxmlformats.org/officeDocument/2006/relationships/hyperlink" Target="https://en.wikipedia.org/wiki/Orthodox_Judaism" TargetMode="External"/><Relationship Id="rId508" Type="http://schemas.openxmlformats.org/officeDocument/2006/relationships/hyperlink" Target="https://en.wikipedia.org/wiki/White_Hispanic_and_Latino_Americans" TargetMode="External"/><Relationship Id="rId509" Type="http://schemas.openxmlformats.org/officeDocument/2006/relationships/hyperlink" Target="https://en.wikipedia.org/wiki/Cantonese_language" TargetMode="External"/><Relationship Id="rId510" Type="http://schemas.openxmlformats.org/officeDocument/2006/relationships/hyperlink" Target="https://en.wikipedia.org/wiki/Standard_Chinese" TargetMode="External"/><Relationship Id="rId511" Type="http://schemas.openxmlformats.org/officeDocument/2006/relationships/hyperlink" Target="https://en.wikipedia.org/wiki/Filipino_language" TargetMode="External"/><Relationship Id="rId512" Type="http://schemas.openxmlformats.org/officeDocument/2006/relationships/hyperlink" Target="https://en.wikipedia.org/wiki/Hindi_language" TargetMode="External"/><Relationship Id="rId513" Type="http://schemas.openxmlformats.org/officeDocument/2006/relationships/hyperlink" Target="https://en.wikipedia.org/wiki/Primary_language" TargetMode="External"/><Relationship Id="rId514" Type="http://schemas.openxmlformats.org/officeDocument/2006/relationships/hyperlink" Target="https://en.wikipedia.org/wiki/Cantonese" TargetMode="External"/><Relationship Id="rId515" Type="http://schemas.openxmlformats.org/officeDocument/2006/relationships/hyperlink" Target="https://en.wikipedia.org/wiki/Main_language" TargetMode="External"/><Relationship Id="rId516" Type="http://schemas.openxmlformats.org/officeDocument/2006/relationships/hyperlink" Target="https://en.wikipedia.org/wiki/Mother_language" TargetMode="External"/><Relationship Id="rId517" Type="http://schemas.openxmlformats.org/officeDocument/2006/relationships/image" Target="media/image26.png"/><Relationship Id="rId518" Type="http://schemas.openxmlformats.org/officeDocument/2006/relationships/hyperlink" Target="https://en.wikipedia.org/wiki/Metropolitan_statistical_areas_and_divisions_of_New_Jersey" TargetMode="External"/><Relationship Id="rId519" Type="http://schemas.openxmlformats.org/officeDocument/2006/relationships/hyperlink" Target="https://en.wikipedia.org/wiki/New_York_City_Metropolitan_Area" TargetMode="External"/><Relationship Id="rId520" Type="http://schemas.openxmlformats.org/officeDocument/2006/relationships/hyperlink" Target="https://en.wikipedia.org/wiki/Atlantic_County%2C_New_Jersey" TargetMode="External"/><Relationship Id="rId521" Type="http://schemas.openxmlformats.org/officeDocument/2006/relationships/hyperlink" Target="https://en.wikipedia.org/wiki/Cumberland_County%2C_New_Jersey" TargetMode="External"/><Relationship Id="rId522" Type="http://schemas.openxmlformats.org/officeDocument/2006/relationships/hyperlink" Target="https://en.wikipedia.org/wiki/Albanian_language" TargetMode="External"/><Relationship Id="rId523" Type="http://schemas.openxmlformats.org/officeDocument/2006/relationships/hyperlink" Target="https://en.wikipedia.org/wiki/Garfield%2C_New_Jersey" TargetMode="External"/><Relationship Id="rId524" Type="http://schemas.openxmlformats.org/officeDocument/2006/relationships/hyperlink" Target="https://en.wikipedia.org/wiki/Armenian_language" TargetMode="External"/><Relationship Id="rId525" Type="http://schemas.openxmlformats.org/officeDocument/2006/relationships/hyperlink" Target="https://en.wikipedia.org/wiki/Indonesian_language" TargetMode="External"/><Relationship Id="rId526" Type="http://schemas.openxmlformats.org/officeDocument/2006/relationships/hyperlink" Target="https://en.wikipedia.org/wiki/Gloucester_City%2C_New_Jersey" TargetMode="External"/><Relationship Id="rId527" Type="http://schemas.openxmlformats.org/officeDocument/2006/relationships/hyperlink" Target="https://en.wikipedia.org/wiki/Somerset_County%2C_New_Jersey" TargetMode="External"/><Relationship Id="rId528" Type="http://schemas.openxmlformats.org/officeDocument/2006/relationships/hyperlink" Target="https://en.wikipedia.org/wiki/Union_County%2C_New_Jersey" TargetMode="External"/><Relationship Id="rId529" Type="http://schemas.openxmlformats.org/officeDocument/2006/relationships/hyperlink" Target="https://en.wikipedia.org/wiki/Bengali_language" TargetMode="External"/><Relationship Id="rId530" Type="http://schemas.openxmlformats.org/officeDocument/2006/relationships/hyperlink" Target="https://en.wikipedia.org/wiki/Persian_language" TargetMode="External"/><Relationship Id="rId531" Type="http://schemas.openxmlformats.org/officeDocument/2006/relationships/hyperlink" Target="https://en.wikipedia.org/wiki/Greek_language" TargetMode="External"/><Relationship Id="rId532" Type="http://schemas.openxmlformats.org/officeDocument/2006/relationships/hyperlink" Target="https://en.wikipedia.org/wiki/Hebrew_language" TargetMode="External"/><Relationship Id="rId533" Type="http://schemas.openxmlformats.org/officeDocument/2006/relationships/hyperlink" Target="https://en.wikipedia.org/wiki/Camden_County%2C_New_Jersey" TargetMode="External"/><Relationship Id="rId534" Type="http://schemas.openxmlformats.org/officeDocument/2006/relationships/hyperlink" Target="https://en.wikipedia.org/wiki/Edgewater%2C_New_Jersey" TargetMode="External"/><Relationship Id="rId535" Type="http://schemas.openxmlformats.org/officeDocument/2006/relationships/hyperlink" Target="https://en.wikipedia.org/wiki/Fort_Lee%2C_New_Jersey" TargetMode="External"/><Relationship Id="rId536" Type="http://schemas.openxmlformats.org/officeDocument/2006/relationships/hyperlink" Target="https://en.wikipedia.org/wiki/Kannada_language" TargetMode="External"/><Relationship Id="rId537" Type="http://schemas.openxmlformats.org/officeDocument/2006/relationships/hyperlink" Target="https://en.wikipedia.org/wiki/Bergen_County%2C_New_Jersey#Korean_American" TargetMode="External"/><Relationship Id="rId538" Type="http://schemas.openxmlformats.org/officeDocument/2006/relationships/hyperlink" Target="https://en.wikipedia.org/wiki/Cherry_Hill%2C_New_Jersey" TargetMode="External"/><Relationship Id="rId539" Type="http://schemas.openxmlformats.org/officeDocument/2006/relationships/hyperlink" Target="https://en.wikipedia.org/wiki/Macedonian_language" TargetMode="External"/><Relationship Id="rId540" Type="http://schemas.openxmlformats.org/officeDocument/2006/relationships/hyperlink" Target="https://en.wikipedia.org/wiki/Malayalam" TargetMode="External"/><Relationship Id="rId541" Type="http://schemas.openxmlformats.org/officeDocument/2006/relationships/hyperlink" Target="https://en.wikipedia.org/wiki/Marathi_language" TargetMode="External"/><Relationship Id="rId542" Type="http://schemas.openxmlformats.org/officeDocument/2006/relationships/hyperlink" Target="https://en.wikipedia.org/wiki/Wallington%2C_New_Jersey" TargetMode="External"/><Relationship Id="rId543" Type="http://schemas.openxmlformats.org/officeDocument/2006/relationships/hyperlink" Target="https://en.wikipedia.org/wiki/Top_Road%2C_Trenton%2C_New_Jersey" TargetMode="External"/><Relationship Id="rId544" Type="http://schemas.openxmlformats.org/officeDocument/2006/relationships/hyperlink" Target="https://en.wikipedia.org/wiki/Lawrence_Township%2C_Mercer_County%2C_New_Jersey" TargetMode="External"/><Relationship Id="rId545" Type="http://schemas.openxmlformats.org/officeDocument/2006/relationships/hyperlink" Target="https://en.wikipedia.org/wiki/Hopewell%2C_New_Jersey" TargetMode="External"/><Relationship Id="rId546" Type="http://schemas.openxmlformats.org/officeDocument/2006/relationships/hyperlink" Target="https://en.wikipedia.org/wiki/Linden%2C_New_Jersey" TargetMode="External"/><Relationship Id="rId547" Type="http://schemas.openxmlformats.org/officeDocument/2006/relationships/hyperlink" Target="https://en.wikipedia.org/wiki/Fair_Lawn%2C_New_Jersey" TargetMode="External"/><Relationship Id="rId548" Type="http://schemas.openxmlformats.org/officeDocument/2006/relationships/hyperlink" Target="https://en.wikipedia.org/wiki/Tamil_language" TargetMode="External"/><Relationship Id="rId549" Type="http://schemas.openxmlformats.org/officeDocument/2006/relationships/hyperlink" Target="https://en.wikipedia.org/wiki/Telugu_language" TargetMode="External"/><Relationship Id="rId550" Type="http://schemas.openxmlformats.org/officeDocument/2006/relationships/hyperlink" Target="https://en.wikipedia.org/wiki/Turkish_language" TargetMode="External"/><Relationship Id="rId551" Type="http://schemas.openxmlformats.org/officeDocument/2006/relationships/hyperlink" Target="https://en.wikipedia.org/wiki/Mount_Ephraim%2C_New_Jersey" TargetMode="External"/><Relationship Id="rId552" Type="http://schemas.openxmlformats.org/officeDocument/2006/relationships/hyperlink" Target="https://en.wikipedia.org/wiki/Ukrainian_language" TargetMode="External"/><Relationship Id="rId553" Type="http://schemas.openxmlformats.org/officeDocument/2006/relationships/image" Target="media/image27.jpeg"/><Relationship Id="rId554" Type="http://schemas.openxmlformats.org/officeDocument/2006/relationships/image" Target="media/image28.jpeg"/><Relationship Id="rId555" Type="http://schemas.openxmlformats.org/officeDocument/2006/relationships/hyperlink" Target="https://en.wikipedia.org/wiki/Urdu" TargetMode="External"/><Relationship Id="rId556" Type="http://schemas.openxmlformats.org/officeDocument/2006/relationships/hyperlink" Target="https://en.wikipedia.org/wiki/Vietnamese_language" TargetMode="External"/><Relationship Id="rId557" Type="http://schemas.openxmlformats.org/officeDocument/2006/relationships/hyperlink" Target="https://en.wikipedia.org/wiki/Little_Saigon%2C_Philadelphia" TargetMode="External"/><Relationship Id="rId558" Type="http://schemas.openxmlformats.org/officeDocument/2006/relationships/hyperlink" Target="https://en.wikipedia.org/wiki/Jersey_City" TargetMode="External"/><Relationship Id="rId559" Type="http://schemas.openxmlformats.org/officeDocument/2006/relationships/hyperlink" Target="https://en.wikipedia.org/wiki/Yiddish_language" TargetMode="External"/><Relationship Id="rId560" Type="http://schemas.openxmlformats.org/officeDocument/2006/relationships/image" Target="media/image29.jpeg"/><Relationship Id="rId561" Type="http://schemas.openxmlformats.org/officeDocument/2006/relationships/image" Target="media/image30.jpeg"/><Relationship Id="rId562" Type="http://schemas.openxmlformats.org/officeDocument/2006/relationships/hyperlink" Target="https://en.wikipedia.org/wiki/Ethnic_diversity" TargetMode="External"/><Relationship Id="rId563" Type="http://schemas.openxmlformats.org/officeDocument/2006/relationships/hyperlink" Target="https://en.wikipedia.org/wiki/Benjamin_Franklin_Bridge" TargetMode="External"/><Relationship Id="rId564" Type="http://schemas.openxmlformats.org/officeDocument/2006/relationships/hyperlink" Target="https://en.wikipedia.org/wiki/Catholic" TargetMode="External"/><Relationship Id="rId565" Type="http://schemas.openxmlformats.org/officeDocument/2006/relationships/hyperlink" Target="https://en.wikipedia.org/wiki/Protestant" TargetMode="External"/><Relationship Id="rId566" Type="http://schemas.openxmlformats.org/officeDocument/2006/relationships/hyperlink" Target="https://en.wikipedia.org/wiki/Irreligion" TargetMode="External"/><Relationship Id="rId567" Type="http://schemas.openxmlformats.org/officeDocument/2006/relationships/hyperlink" Target="https://en.wikipedia.org/wiki/Jewish" TargetMode="External"/><Relationship Id="rId568" Type="http://schemas.openxmlformats.org/officeDocument/2006/relationships/hyperlink" Target="https://en.wikipedia.org/wiki/Hindu" TargetMode="External"/><Relationship Id="rId569" Type="http://schemas.openxmlformats.org/officeDocument/2006/relationships/hyperlink" Target="https://en.wikipedia.org/wiki/Muslim" TargetMode="External"/><Relationship Id="rId570" Type="http://schemas.openxmlformats.org/officeDocument/2006/relationships/hyperlink" Target="https://en.wikipedia.org/wiki/Mormon" TargetMode="External"/><Relationship Id="rId571" Type="http://schemas.openxmlformats.org/officeDocument/2006/relationships/hyperlink" Target="https://en.wikipedia.org/wiki/Eastern_Orthodox" TargetMode="External"/><Relationship Id="rId572" Type="http://schemas.openxmlformats.org/officeDocument/2006/relationships/hyperlink" Target="https://en.wikipedia.org/wiki/Jehovah%27s_Witness" TargetMode="External"/><Relationship Id="rId573" Type="http://schemas.openxmlformats.org/officeDocument/2006/relationships/hyperlink" Target="https://en.wikipedia.org/wiki/Association_of_Religion_Data_Archives" TargetMode="External"/><Relationship Id="rId574" Type="http://schemas.openxmlformats.org/officeDocument/2006/relationships/hyperlink" Target="https://en.wikipedia.org/wiki/United_Methodist_Church" TargetMode="External"/><Relationship Id="rId575" Type="http://schemas.openxmlformats.org/officeDocument/2006/relationships/hyperlink" Target="https://en.wikipedia.org/wiki/BAPS" TargetMode="External"/><Relationship Id="rId576" Type="http://schemas.openxmlformats.org/officeDocument/2006/relationships/hyperlink" Target="https://en.wikipedia.org/wiki/Gurbir_Grewal" TargetMode="External"/><Relationship Id="rId577" Type="http://schemas.openxmlformats.org/officeDocument/2006/relationships/hyperlink" Target="https://en.wikipedia.org/wiki/Sikh_American" TargetMode="External"/><Relationship Id="rId578" Type="http://schemas.openxmlformats.org/officeDocument/2006/relationships/hyperlink" Target="https://en.wikipedia.org/wiki/Attorney_general" TargetMode="External"/><Relationship Id="rId579" Type="http://schemas.openxmlformats.org/officeDocument/2006/relationships/hyperlink" Target="https://en.wikipedia.org/wiki/Sadaf_Jaffer" TargetMode="External"/><Relationship Id="rId580" Type="http://schemas.openxmlformats.org/officeDocument/2006/relationships/hyperlink" Target="https://en.wikipedia.org/wiki/Muslim_American" TargetMode="External"/><Relationship Id="rId581" Type="http://schemas.openxmlformats.org/officeDocument/2006/relationships/hyperlink" Target="https://en.wikipedia.org/wiki/Pakistani-American" TargetMode="External"/><Relationship Id="rId582" Type="http://schemas.openxmlformats.org/officeDocument/2006/relationships/hyperlink" Target="https://en.wikipedia.org/wiki/Montgomery%2C_New_Jersey" TargetMode="External"/><Relationship Id="rId583" Type="http://schemas.openxmlformats.org/officeDocument/2006/relationships/image" Target="media/image31.jpeg"/><Relationship Id="rId584" Type="http://schemas.openxmlformats.org/officeDocument/2006/relationships/image" Target="media/image32.jpeg"/><Relationship Id="rId585" Type="http://schemas.openxmlformats.org/officeDocument/2006/relationships/image" Target="media/image33.jpeg"/><Relationship Id="rId586" Type="http://schemas.openxmlformats.org/officeDocument/2006/relationships/image" Target="media/image34.jpeg"/><Relationship Id="rId587" Type="http://schemas.openxmlformats.org/officeDocument/2006/relationships/hyperlink" Target="https://en.wikipedia.org/wiki/Cathedral_Basilica_of_the_Sacred_Heart_(Newark)" TargetMode="External"/><Relationship Id="rId588" Type="http://schemas.openxmlformats.org/officeDocument/2006/relationships/hyperlink" Target="https://en.wikipedia.org/wiki/Roman_Catholic_Archdiocese_of_Newark" TargetMode="External"/><Relationship Id="rId589" Type="http://schemas.openxmlformats.org/officeDocument/2006/relationships/hyperlink" Target="https://en.wikipedia.org/wiki/Essex_County%2C_New_Jersey" TargetMode="External"/><Relationship Id="rId590" Type="http://schemas.openxmlformats.org/officeDocument/2006/relationships/hyperlink" Target="https://en.wikipedia.org/wiki/American_Jews#Demographics" TargetMode="External"/><Relationship Id="rId591" Type="http://schemas.openxmlformats.org/officeDocument/2006/relationships/hyperlink" Target="https://en.wikipedia.org/wiki/Akshardham_(New_Jersey)" TargetMode="External"/><Relationship Id="rId592" Type="http://schemas.openxmlformats.org/officeDocument/2006/relationships/hyperlink" Target="https://en.wikipedia.org/wiki/Devnagari" TargetMode="External"/><Relationship Id="rId593" Type="http://schemas.openxmlformats.org/officeDocument/2006/relationships/hyperlink" Target="https://en.wikipedia.org/wiki/Little_Ramallah" TargetMode="External"/><Relationship Id="rId594" Type="http://schemas.openxmlformats.org/officeDocument/2006/relationships/hyperlink" Target="https://en.wikipedia.org/wiki/Burlington_County%2C_New_Jersey" TargetMode="External"/><Relationship Id="rId595" Type="http://schemas.openxmlformats.org/officeDocument/2006/relationships/hyperlink" Target="https://en.wikipedia.org/wiki/Gloucester_County%2C_New_Jersey" TargetMode="External"/><Relationship Id="rId596" Type="http://schemas.openxmlformats.org/officeDocument/2006/relationships/hyperlink" Target="https://en.wikipedia.org/wiki/Hunterdon_County%2C_New_Jersey" TargetMode="External"/><Relationship Id="rId597" Type="http://schemas.openxmlformats.org/officeDocument/2006/relationships/hyperlink" Target="https://en.wikipedia.org/wiki/Salem_County%2C_New_Jersey" TargetMode="External"/><Relationship Id="rId598" Type="http://schemas.openxmlformats.org/officeDocument/2006/relationships/hyperlink" Target="https://en.wikipedia.org/wiki/Hackensack%2C_New_Jersey" TargetMode="External"/><Relationship Id="rId599" Type="http://schemas.openxmlformats.org/officeDocument/2006/relationships/hyperlink" Target="https://en.wikipedia.org/wiki/Galloway_Township%2C_New_Jersey" TargetMode="External"/><Relationship Id="rId600" Type="http://schemas.openxmlformats.org/officeDocument/2006/relationships/hyperlink" Target="https://en.wikipedia.org/wiki/Hamilton_Township%2C_Atlantic_County%2C_New_Jersey" TargetMode="External"/><Relationship Id="rId601" Type="http://schemas.openxmlformats.org/officeDocument/2006/relationships/hyperlink" Target="https://en.wikipedia.org/wiki/Washington_Township%2C_Burlington_County%2C_New_Jersey" TargetMode="External"/><Relationship Id="rId602" Type="http://schemas.openxmlformats.org/officeDocument/2006/relationships/hyperlink" Target="https://en.wikipedia.org/wiki/Jackson_Township%2C_New_Jersey" TargetMode="External"/><Relationship Id="rId603" Type="http://schemas.openxmlformats.org/officeDocument/2006/relationships/hyperlink" Target="https://en.wikipedia.org/wiki/Lacey_Township%2C_New_Jersey" TargetMode="External"/><Relationship Id="rId604" Type="http://schemas.openxmlformats.org/officeDocument/2006/relationships/hyperlink" Target="https://en.wikipedia.org/wiki/Woodland_Township%2C_New_Jersey" TargetMode="External"/><Relationship Id="rId605" Type="http://schemas.openxmlformats.org/officeDocument/2006/relationships/hyperlink" Target="https://en.wikipedia.org/wiki/Maurice_River_Township%2C_New_Jersey" TargetMode="External"/><Relationship Id="rId606" Type="http://schemas.openxmlformats.org/officeDocument/2006/relationships/hyperlink" Target="https://en.wikipedia.org/wiki/Middle_Township%2C_New_Jersey" TargetMode="External"/><Relationship Id="rId607" Type="http://schemas.openxmlformats.org/officeDocument/2006/relationships/hyperlink" Target="https://en.wikipedia.org/wiki/Manchester_Township%2C_New_Jersey" TargetMode="External"/><Relationship Id="rId608" Type="http://schemas.openxmlformats.org/officeDocument/2006/relationships/hyperlink" Target="https://en.wikipedia.org/wiki/West_Milford%2C_New_Jersey" TargetMode="External"/><Relationship Id="rId609" Type="http://schemas.openxmlformats.org/officeDocument/2006/relationships/hyperlink" Target="https://en.wikipedia.org/wiki/Bass_River_Township%2C_New_Jersey" TargetMode="External"/><Relationship Id="rId610" Type="http://schemas.openxmlformats.org/officeDocument/2006/relationships/hyperlink" Target="https://en.wikipedia.org/wiki/Egg_Harbor_Township%2C_New_Jersey" TargetMode="External"/><Relationship Id="rId611" Type="http://schemas.openxmlformats.org/officeDocument/2006/relationships/hyperlink" Target="https://en.wikipedia.org/wiki/Little_Egg_Harbor_Township%2C_New_Jersey" TargetMode="External"/><Relationship Id="rId612" Type="http://schemas.openxmlformats.org/officeDocument/2006/relationships/hyperlink" Target="https://en.wikipedia.org/wiki/Lower_Alloways_Creek_Township%2C_New_Jersey" TargetMode="External"/><Relationship Id="rId613" Type="http://schemas.openxmlformats.org/officeDocument/2006/relationships/hyperlink" Target="https://en.wikipedia.org/wiki/Vernon_Township%2C_New_Jersey" TargetMode="External"/><Relationship Id="rId614" Type="http://schemas.openxmlformats.org/officeDocument/2006/relationships/hyperlink" Target="https://en.wikipedia.org/wiki/Upper_Township%2C_New_Jersey" TargetMode="External"/><Relationship Id="rId615" Type="http://schemas.openxmlformats.org/officeDocument/2006/relationships/hyperlink" Target="https://en.wikipedia.org/wiki/Wantage_Township%2C_New_Jersey" TargetMode="External"/><Relationship Id="rId616" Type="http://schemas.openxmlformats.org/officeDocument/2006/relationships/hyperlink" Target="https://en.wikipedia.org/wiki/Dennis_Township%2C_New_Jersey" TargetMode="External"/><Relationship Id="rId617" Type="http://schemas.openxmlformats.org/officeDocument/2006/relationships/hyperlink" Target="https://en.wikipedia.org/wiki/Pemberton_Township%2C_New_Jersey" TargetMode="External"/><Relationship Id="rId618" Type="http://schemas.openxmlformats.org/officeDocument/2006/relationships/hyperlink" Target="https://en.wikipedia.org/wiki/Howell_Township%2C_New_Jersey" TargetMode="External"/><Relationship Id="rId619" Type="http://schemas.openxmlformats.org/officeDocument/2006/relationships/hyperlink" Target="https://en.wikipedia.org/wiki/Middletown_Township%2C_New_Jersey" TargetMode="External"/><Relationship Id="rId620" Type="http://schemas.openxmlformats.org/officeDocument/2006/relationships/hyperlink" Target="https://en.wikipedia.org/wiki/Hopewell_Township%2C_Mercer_County%2C_New_Jersey" TargetMode="External"/><Relationship Id="rId621" Type="http://schemas.openxmlformats.org/officeDocument/2006/relationships/hyperlink" Target="https://en.wikipedia.org/wiki/Winslow_Township%2C_Camden_County%2C_New_Jersey" TargetMode="External"/><Relationship Id="rId622" Type="http://schemas.openxmlformats.org/officeDocument/2006/relationships/hyperlink" Target="https://en.wikipedia.org/wiki/Mullica_Township%2C_New_Jersey" TargetMode="External"/><Relationship Id="rId623" Type="http://schemas.openxmlformats.org/officeDocument/2006/relationships/hyperlink" Target="https://en.wikipedia.org/wiki/Berkeley_Township%2C_New_Jersey" TargetMode="External"/><Relationship Id="rId624" Type="http://schemas.openxmlformats.org/officeDocument/2006/relationships/hyperlink" Target="https://en.wikipedia.org/wiki/Hillsborough_Township%2C_New_Jersey" TargetMode="External"/><Relationship Id="rId625" Type="http://schemas.openxmlformats.org/officeDocument/2006/relationships/hyperlink" Target="https://en.wikipedia.org/wiki/Stafford_Township%2C_New_Jersey" TargetMode="External"/><Relationship Id="rId626" Type="http://schemas.openxmlformats.org/officeDocument/2006/relationships/hyperlink" Target="https://en.wikipedia.org/wiki/Bureau_of_Economic_Analysis" TargetMode="External"/><Relationship Id="rId627" Type="http://schemas.openxmlformats.org/officeDocument/2006/relationships/hyperlink" Target="https://en.wikipedia.org/wiki/List_of_U.S._states_by_GDP_per_capita_(nominal)" TargetMode="External"/><Relationship Id="rId628" Type="http://schemas.openxmlformats.org/officeDocument/2006/relationships/image" Target="media/image35.png"/><Relationship Id="rId629" Type="http://schemas.openxmlformats.org/officeDocument/2006/relationships/hyperlink" Target="https://en.wikipedia.org/wiki/Millionaire" TargetMode="External"/><Relationship Id="rId630" Type="http://schemas.openxmlformats.org/officeDocument/2006/relationships/image" Target="media/image36.png"/><Relationship Id="rId631" Type="http://schemas.openxmlformats.org/officeDocument/2006/relationships/hyperlink" Target="https://en.wikipedia.org/wiki/Tax_bracket" TargetMode="External"/><Relationship Id="rId632" Type="http://schemas.openxmlformats.org/officeDocument/2006/relationships/hyperlink" Target="https://en.wikipedia.org/wiki/State_income_tax" TargetMode="External"/><Relationship Id="rId633" Type="http://schemas.openxmlformats.org/officeDocument/2006/relationships/image" Target="media/image37.png"/><Relationship Id="rId634" Type="http://schemas.openxmlformats.org/officeDocument/2006/relationships/hyperlink" Target="https://en.wikipedia.org/wiki/Sales_tax" TargetMode="External"/><Relationship Id="rId635" Type="http://schemas.openxmlformats.org/officeDocument/2006/relationships/hyperlink" Target="https://en.wikipedia.org/wiki/Paramus" TargetMode="External"/><Relationship Id="rId636" Type="http://schemas.openxmlformats.org/officeDocument/2006/relationships/hyperlink" Target="https://en.wikipedia.org/wiki/Garden_State_Plaza" TargetMode="External"/><Relationship Id="rId637" Type="http://schemas.openxmlformats.org/officeDocument/2006/relationships/hyperlink" Target="https://en.wikipedia.org/wiki/Tax_exemption" TargetMode="External"/><Relationship Id="rId638" Type="http://schemas.openxmlformats.org/officeDocument/2006/relationships/hyperlink" Target="https://en.wikipedia.org/wiki/Urban_Enterprise_Zone" TargetMode="External"/><Relationship Id="rId639" Type="http://schemas.openxmlformats.org/officeDocument/2006/relationships/hyperlink" Target="https://en.wikipedia.org/wiki/Real_property" TargetMode="External"/><Relationship Id="rId640" Type="http://schemas.openxmlformats.org/officeDocument/2006/relationships/hyperlink" Target="https://en.wikipedia.org/wiki/Property_tax" TargetMode="External"/><Relationship Id="rId641" Type="http://schemas.openxmlformats.org/officeDocument/2006/relationships/hyperlink" Target="https://en.wikipedia.org/wiki/Inheritance_tax" TargetMode="External"/><Relationship Id="rId642" Type="http://schemas.openxmlformats.org/officeDocument/2006/relationships/hyperlink" Target="https://en.wikipedia.org/wiki/Pharmaceutical_industry" TargetMode="External"/><Relationship Id="rId643" Type="http://schemas.openxmlformats.org/officeDocument/2006/relationships/hyperlink" Target="https://en.wikipedia.org/wiki/Biotechnology" TargetMode="External"/><Relationship Id="rId644" Type="http://schemas.openxmlformats.org/officeDocument/2006/relationships/hyperlink" Target="https://en.wikipedia.org/wiki/Information_technology" TargetMode="External"/><Relationship Id="rId645" Type="http://schemas.openxmlformats.org/officeDocument/2006/relationships/hyperlink" Target="https://en.wikipedia.org/wiki/Financial_industry" TargetMode="External"/><Relationship Id="rId646" Type="http://schemas.openxmlformats.org/officeDocument/2006/relationships/hyperlink" Target="https://en.wikipedia.org/wiki/Blueberry" TargetMode="External"/><Relationship Id="rId647" Type="http://schemas.openxmlformats.org/officeDocument/2006/relationships/hyperlink" Target="https://en.wikipedia.org/wiki/Cranberry" TargetMode="External"/><Relationship Id="rId648" Type="http://schemas.openxmlformats.org/officeDocument/2006/relationships/hyperlink" Target="https://en.wikipedia.org/wiki/Spinach" TargetMode="External"/><Relationship Id="rId649" Type="http://schemas.openxmlformats.org/officeDocument/2006/relationships/hyperlink" Target="https://en.wikipedia.org/wiki/Bell_peppers" TargetMode="External"/><Relationship Id="rId650" Type="http://schemas.openxmlformats.org/officeDocument/2006/relationships/hyperlink" Target="https://en.wikipedia.org/wiki/Peach" TargetMode="External"/><Relationship Id="rId651" Type="http://schemas.openxmlformats.org/officeDocument/2006/relationships/hyperlink" Target="https://en.wikipedia.org/wiki/Lettuce" TargetMode="External"/><Relationship Id="rId652" Type="http://schemas.openxmlformats.org/officeDocument/2006/relationships/hyperlink" Target="https://en.wikipedia.org/wiki/Carbon_dioxide_emissions" TargetMode="External"/><Relationship Id="rId653" Type="http://schemas.openxmlformats.org/officeDocument/2006/relationships/image" Target="media/image38.png"/><Relationship Id="rId654" Type="http://schemas.openxmlformats.org/officeDocument/2006/relationships/hyperlink" Target="https://en.wikipedia.org/wiki/Nuclear_power" TargetMode="External"/><Relationship Id="rId655" Type="http://schemas.openxmlformats.org/officeDocument/2006/relationships/hyperlink" Target="https://en.wikipedia.org/wiki/Energy_Information_Administration" TargetMode="External"/><Relationship Id="rId656" Type="http://schemas.openxmlformats.org/officeDocument/2006/relationships/hyperlink" Target="https://en.wikipedia.org/wiki/Oyster_Creek_Nuclear_Generating_Station" TargetMode="External"/><Relationship Id="rId657" Type="http://schemas.openxmlformats.org/officeDocument/2006/relationships/hyperlink" Target="https://en.wikipedia.org/wiki/Port_of_New_York_and_New_Jersey" TargetMode="External"/><Relationship Id="rId658" Type="http://schemas.openxmlformats.org/officeDocument/2006/relationships/hyperlink" Target="https://en.wikipedia.org/wiki/East_Coast_of_the_United_States" TargetMode="External"/><Relationship Id="rId659" Type="http://schemas.openxmlformats.org/officeDocument/2006/relationships/hyperlink" Target="https://en.wikipedia.org/wiki/Port_Newark-Elizabeth_Marine_Terminal" TargetMode="External"/><Relationship Id="rId660" Type="http://schemas.openxmlformats.org/officeDocument/2006/relationships/hyperlink" Target="https://en.wikipedia.org/wiki/Container_port" TargetMode="External"/><Relationship Id="rId661" Type="http://schemas.openxmlformats.org/officeDocument/2006/relationships/hyperlink" Target="https://en.wikipedia.org/wiki/ZIP_code" TargetMode="External"/><Relationship Id="rId662" Type="http://schemas.openxmlformats.org/officeDocument/2006/relationships/hyperlink" Target="https://en.wikipedia.org/wiki/Highest-income_counties_in_the_United_States" TargetMode="External"/><Relationship Id="rId663" Type="http://schemas.openxmlformats.org/officeDocument/2006/relationships/hyperlink" Target="https://en.wikipedia.org/wiki/Seaside_resort" TargetMode="External"/><Relationship Id="rId664" Type="http://schemas.openxmlformats.org/officeDocument/2006/relationships/image" Target="media/image39.png"/><Relationship Id="rId665" Type="http://schemas.openxmlformats.org/officeDocument/2006/relationships/hyperlink" Target="https://en.wikipedia.org/wiki/Atlantic_City" TargetMode="External"/><Relationship Id="rId666" Type="http://schemas.openxmlformats.org/officeDocument/2006/relationships/hyperlink" Target="https://en.wikipedia.org/wiki/Casino" TargetMode="External"/><Relationship Id="rId667" Type="http://schemas.openxmlformats.org/officeDocument/2006/relationships/hyperlink" Target="https://en.wikipedia.org/wiki/Las_Vegas_Valley" TargetMode="External"/><Relationship Id="rId668" Type="http://schemas.openxmlformats.org/officeDocument/2006/relationships/hyperlink" Target="https://en.wikipedia.org/wiki/Atlantic_City#Boardwalk" TargetMode="External"/><Relationship Id="rId669" Type="http://schemas.openxmlformats.org/officeDocument/2006/relationships/hyperlink" Target="https://en.wikipedia.org/wiki/Online_gambling" TargetMode="External"/><Relationship Id="rId670" Type="http://schemas.openxmlformats.org/officeDocument/2006/relationships/hyperlink" Target="https://en.wikipedia.org/wiki/Sports_betting" TargetMode="External"/><Relationship Id="rId671" Type="http://schemas.openxmlformats.org/officeDocument/2006/relationships/hyperlink" Target="https://en.wikipedia.org/wiki/U.S._Supreme_Court" TargetMode="External"/><Relationship Id="rId672" Type="http://schemas.openxmlformats.org/officeDocument/2006/relationships/hyperlink" Target="https://en.wikipedia.org/wiki/Manganese" TargetMode="External"/><Relationship Id="rId673" Type="http://schemas.openxmlformats.org/officeDocument/2006/relationships/hyperlink" Target="https://en.wikipedia.org/wiki/Franklin_Furnace" TargetMode="External"/><Relationship Id="rId674" Type="http://schemas.openxmlformats.org/officeDocument/2006/relationships/hyperlink" Target="https://en.wikipedia.org/wiki/Net_metering" TargetMode="External"/><Relationship Id="rId675" Type="http://schemas.openxmlformats.org/officeDocument/2006/relationships/image" Target="media/image40.png"/><Relationship Id="rId676" Type="http://schemas.openxmlformats.org/officeDocument/2006/relationships/hyperlink" Target="https://en.wikipedia.org/wiki/List_of_school_districts_in_New_Jersey" TargetMode="External"/><Relationship Id="rId677" Type="http://schemas.openxmlformats.org/officeDocument/2006/relationships/hyperlink" Target="https://en.wikipedia.org/wiki/Jon_Corzine" TargetMode="External"/><Relationship Id="rId678" Type="http://schemas.openxmlformats.org/officeDocument/2006/relationships/hyperlink" Target="https://en.wikipedia.org/wiki/Alaska" TargetMode="External"/><Relationship Id="rId679" Type="http://schemas.openxmlformats.org/officeDocument/2006/relationships/hyperlink" Target="https://en.wikipedia.org/wiki/Connecticut" TargetMode="External"/><Relationship Id="rId680" Type="http://schemas.openxmlformats.org/officeDocument/2006/relationships/hyperlink" Target="https://en.wikipedia.org/wiki/High_Technology_High_School" TargetMode="External"/><Relationship Id="rId681" Type="http://schemas.openxmlformats.org/officeDocument/2006/relationships/hyperlink" Target="https://en.wikipedia.org/wiki/Lincroft%2C_New_Jersey" TargetMode="External"/><Relationship Id="rId682" Type="http://schemas.openxmlformats.org/officeDocument/2006/relationships/hyperlink" Target="https://en.wikipedia.org/wiki/Bergen_County_Academies" TargetMode="External"/><Relationship Id="rId683" Type="http://schemas.openxmlformats.org/officeDocument/2006/relationships/hyperlink" Target="https://en.wikipedia.org/wiki/SAT" TargetMode="External"/><Relationship Id="rId684" Type="http://schemas.openxmlformats.org/officeDocument/2006/relationships/hyperlink" Target="https://en.wikipedia.org/wiki/Bishop_House_(New_Brunswick%2C_New_Jersey)" TargetMode="External"/><Relationship Id="rId685" Type="http://schemas.openxmlformats.org/officeDocument/2006/relationships/hyperlink" Target="https://en.wikipedia.org/wiki/Rutgers_University" TargetMode="External"/><Relationship Id="rId686" Type="http://schemas.openxmlformats.org/officeDocument/2006/relationships/image" Target="media/image41.png"/><Relationship Id="rId687" Type="http://schemas.openxmlformats.org/officeDocument/2006/relationships/hyperlink" Target="https://en.wikipedia.org/wiki/New_Brunswick%2C_New_Jersey" TargetMode="External"/><Relationship Id="rId688" Type="http://schemas.openxmlformats.org/officeDocument/2006/relationships/hyperlink" Target="https://en.wikipedia.org/wiki/Medical_school" TargetMode="External"/><Relationship Id="rId689" Type="http://schemas.openxmlformats.org/officeDocument/2006/relationships/hyperlink" Target="https://en.wikipedia.org/wiki/Dental_school" TargetMode="External"/><Relationship Id="rId690" Type="http://schemas.openxmlformats.org/officeDocument/2006/relationships/hyperlink" Target="https://en.wikipedia.org/wiki/Massachusetts" TargetMode="External"/><Relationship Id="rId691" Type="http://schemas.openxmlformats.org/officeDocument/2006/relationships/hyperlink" Target="https://en.wikipedia.org/wiki/Secondary_school" TargetMode="External"/><Relationship Id="rId692" Type="http://schemas.openxmlformats.org/officeDocument/2006/relationships/hyperlink" Target="https://en.wikipedia.org/wiki/Education_segregation_in_New_Jersey" TargetMode="External"/><Relationship Id="rId693" Type="http://schemas.openxmlformats.org/officeDocument/2006/relationships/hyperlink" Target="https://en.wikipedia.org/wiki/Cuisine_of_New_Jersey" TargetMode="External"/><Relationship Id="rId694" Type="http://schemas.openxmlformats.org/officeDocument/2006/relationships/hyperlink" Target="https://en.wikipedia.org/wiki/Religion_in_New_Jersey" TargetMode="External"/><Relationship Id="rId695" Type="http://schemas.openxmlformats.org/officeDocument/2006/relationships/hyperlink" Target="https://en.wikipedia.org/wiki/List_of_museums_in_New_Jersey" TargetMode="External"/><Relationship Id="rId696" Type="http://schemas.openxmlformats.org/officeDocument/2006/relationships/hyperlink" Target="https://en.wikipedia.org/wiki/FM_radio" TargetMode="External"/><Relationship Id="rId697" Type="http://schemas.openxmlformats.org/officeDocument/2006/relationships/hyperlink" Target="https://en.wikipedia.org/wiki/Lithium_battery" TargetMode="External"/><Relationship Id="rId698" Type="http://schemas.openxmlformats.org/officeDocument/2006/relationships/hyperlink" Target="https://en.wikipedia.org/wiki/Light_bulb" TargetMode="External"/><Relationship Id="rId699" Type="http://schemas.openxmlformats.org/officeDocument/2006/relationships/hyperlink" Target="https://en.wikipedia.org/wiki/Transistor" TargetMode="External"/><Relationship Id="rId700" Type="http://schemas.openxmlformats.org/officeDocument/2006/relationships/hyperlink" Target="https://en.wikipedia.org/wiki/Cranberry_sauce" TargetMode="External"/><Relationship Id="rId701" Type="http://schemas.openxmlformats.org/officeDocument/2006/relationships/hyperlink" Target="https://en.wikipedia.org/wiki/Boardwalk" TargetMode="External"/><Relationship Id="rId702" Type="http://schemas.openxmlformats.org/officeDocument/2006/relationships/hyperlink" Target="https://en.wikipedia.org/wiki/Zipper" TargetMode="External"/><Relationship Id="rId703" Type="http://schemas.openxmlformats.org/officeDocument/2006/relationships/hyperlink" Target="https://en.wikipedia.org/wiki/Phonograph" TargetMode="External"/><Relationship Id="rId704" Type="http://schemas.openxmlformats.org/officeDocument/2006/relationships/hyperlink" Target="https://en.wikipedia.org/wiki/Saltwater_taffy" TargetMode="External"/><Relationship Id="rId705" Type="http://schemas.openxmlformats.org/officeDocument/2006/relationships/hyperlink" Target="https://en.wikipedia.org/wiki/Dirigible" TargetMode="External"/><Relationship Id="rId706" Type="http://schemas.openxmlformats.org/officeDocument/2006/relationships/hyperlink" Target="https://en.wikipedia.org/wiki/Ice_cream_cone" TargetMode="External"/><Relationship Id="rId707" Type="http://schemas.openxmlformats.org/officeDocument/2006/relationships/hyperlink" Target="https://en.wikipedia.org/wiki/Diner" TargetMode="External"/><Relationship Id="rId708" Type="http://schemas.openxmlformats.org/officeDocument/2006/relationships/hyperlink" Target="https://en.wikipedia.org/wiki/Michael_Aaron_Rockland" TargetMode="External"/><Relationship Id="rId709" Type="http://schemas.openxmlformats.org/officeDocument/2006/relationships/hyperlink" Target="https://en.wikipedia.org/wiki/Middle_America_(United_States)" TargetMode="External"/><Relationship Id="rId710" Type="http://schemas.openxmlformats.org/officeDocument/2006/relationships/image" Target="media/image42.png"/><Relationship Id="rId711" Type="http://schemas.openxmlformats.org/officeDocument/2006/relationships/hyperlink" Target="https://en.wikipedia.org/wiki/Jersey_Shore_(TV_series)" TargetMode="External"/><Relationship Id="rId712" Type="http://schemas.openxmlformats.org/officeDocument/2006/relationships/hyperlink" Target="https://en.wikipedia.org/wiki/The_Real_Housewives_of_New_Jersey" TargetMode="External"/><Relationship Id="rId713" Type="http://schemas.openxmlformats.org/officeDocument/2006/relationships/hyperlink" Target="https://en.wikipedia.org/wiki/The_Sopranos" TargetMode="External"/><Relationship Id="rId714" Type="http://schemas.openxmlformats.org/officeDocument/2006/relationships/image" Target="media/image43.png"/><Relationship Id="rId715" Type="http://schemas.openxmlformats.org/officeDocument/2006/relationships/hyperlink" Target="https://en.wikipedia.org/wiki/Gentrification" TargetMode="External"/><Relationship Id="rId716" Type="http://schemas.openxmlformats.org/officeDocument/2006/relationships/hyperlink" Target="https://en.wikipedia.org/wiki/Taylor_Pork_Roll" TargetMode="External"/><Relationship Id="rId717" Type="http://schemas.openxmlformats.org/officeDocument/2006/relationships/hyperlink" Target="https://en.wikipedia.org/wiki/Pork_roll" TargetMode="External"/><Relationship Id="rId718" Type="http://schemas.openxmlformats.org/officeDocument/2006/relationships/hyperlink" Target="https://en.wikipedia.org/wiki/Cheesesteak" TargetMode="External"/><Relationship Id="rId719" Type="http://schemas.openxmlformats.org/officeDocument/2006/relationships/hyperlink" Target="https://en.wikipedia.org/wiki/Scrapple" TargetMode="External"/><Relationship Id="rId720" Type="http://schemas.openxmlformats.org/officeDocument/2006/relationships/hyperlink" Target="https://en.wikipedia.org/wiki/Submarine_sandwich" TargetMode="External"/><Relationship Id="rId721" Type="http://schemas.openxmlformats.org/officeDocument/2006/relationships/hyperlink" Target="https://en.wikipedia.org/wiki/Rock_and_roll" TargetMode="External"/><Relationship Id="rId722" Type="http://schemas.openxmlformats.org/officeDocument/2006/relationships/hyperlink" Target="https://en.wikipedia.org/wiki/Hip_hop_music" TargetMode="External"/><Relationship Id="rId723" Type="http://schemas.openxmlformats.org/officeDocument/2006/relationships/hyperlink" Target="https://en.wikipedia.org/wiki/Frank_Sinatra" TargetMode="External"/><Relationship Id="rId724" Type="http://schemas.openxmlformats.org/officeDocument/2006/relationships/hyperlink" Target="https://en.wikipedia.org/wiki/Hoboken%2C_New_Jersey" TargetMode="External"/><Relationship Id="rId725" Type="http://schemas.openxmlformats.org/officeDocument/2006/relationships/hyperlink" Target="https://en.wikipedia.org/wiki/Academy_Awards" TargetMode="External"/><Relationship Id="rId726" Type="http://schemas.openxmlformats.org/officeDocument/2006/relationships/hyperlink" Target="https://en.wikipedia.org/wiki/Bruce_Springsteen" TargetMode="External"/><Relationship Id="rId727" Type="http://schemas.openxmlformats.org/officeDocument/2006/relationships/hyperlink" Target="https://en.wikipedia.org/wiki/Freehold_Borough%2C_New_Jersey" TargetMode="External"/><Relationship Id="rId728" Type="http://schemas.openxmlformats.org/officeDocument/2006/relationships/hyperlink" Target="https://en.wikipedia.org/wiki/Rosalita_(Come_Out_Tonight)" TargetMode="External"/><Relationship Id="rId729" Type="http://schemas.openxmlformats.org/officeDocument/2006/relationships/hyperlink" Target="https://en.wikipedia.org/wiki/Thunder_Road_(song)" TargetMode="External"/><Relationship Id="rId730" Type="http://schemas.openxmlformats.org/officeDocument/2006/relationships/hyperlink" Target="https://en.wikipedia.org/wiki/Atlantic_City_(song)" TargetMode="External"/><Relationship Id="rId731" Type="http://schemas.openxmlformats.org/officeDocument/2006/relationships/hyperlink" Target="https://en.wikipedia.org/wiki/Jungleland" TargetMode="External"/><Relationship Id="rId732" Type="http://schemas.openxmlformats.org/officeDocument/2006/relationships/hyperlink" Target="https://en.wikipedia.org/wiki/Jonas_Brothers" TargetMode="External"/><Relationship Id="rId733" Type="http://schemas.openxmlformats.org/officeDocument/2006/relationships/hyperlink" Target="https://en.wikipedia.org/wiki/Irvington%2C_New_Jersey" TargetMode="External"/><Relationship Id="rId734" Type="http://schemas.openxmlformats.org/officeDocument/2006/relationships/hyperlink" Target="https://en.wikipedia.org/wiki/Queen_Latifah" TargetMode="External"/><Relationship Id="rId735" Type="http://schemas.openxmlformats.org/officeDocument/2006/relationships/hyperlink" Target="https://en.wikipedia.org/wiki/The_Miseducation_of_Lauryn_Hill" TargetMode="External"/><Relationship Id="rId736" Type="http://schemas.openxmlformats.org/officeDocument/2006/relationships/hyperlink" Target="https://en.wikipedia.org/wiki/The_Score_(Fugees_album)" TargetMode="External"/><Relationship Id="rId737" Type="http://schemas.openxmlformats.org/officeDocument/2006/relationships/hyperlink" Target="https://en.wikipedia.org/wiki/Ocean_Grove%2C_NJ" TargetMode="External"/><Relationship Id="rId738" Type="http://schemas.openxmlformats.org/officeDocument/2006/relationships/hyperlink" Target="https://en.wikipedia.org/wiki/Jon_Bon_Jovi" TargetMode="External"/><Relationship Id="rId739" Type="http://schemas.openxmlformats.org/officeDocument/2006/relationships/hyperlink" Target="https://en.wikipedia.org/wiki/Redman_(rapper)" TargetMode="External"/><Relationship Id="rId740" Type="http://schemas.openxmlformats.org/officeDocument/2006/relationships/hyperlink" Target="https://en.wikipedia.org/wiki/The_Sugarhill_Gang" TargetMode="External"/><Relationship Id="rId741" Type="http://schemas.openxmlformats.org/officeDocument/2006/relationships/hyperlink" Target="https://en.wikipedia.org/wiki/Englewood%2C_New_Jersey" TargetMode="External"/><Relationship Id="rId742" Type="http://schemas.openxmlformats.org/officeDocument/2006/relationships/hyperlink" Target="https://en.wikipedia.org/wiki/Roc-A-Fella_Records" TargetMode="External"/><Relationship Id="rId743" Type="http://schemas.openxmlformats.org/officeDocument/2006/relationships/hyperlink" Target="https://en.wikipedia.org/wiki/Just_Blaze" TargetMode="External"/><Relationship Id="rId744" Type="http://schemas.openxmlformats.org/officeDocument/2006/relationships/hyperlink" Target="https://en.wikipedia.org/wiki/Sayreville%2C_New_Jersey" TargetMode="External"/><Relationship Id="rId745" Type="http://schemas.openxmlformats.org/officeDocument/2006/relationships/hyperlink" Target="https://en.wikipedia.org/wiki/Bon_Jovi" TargetMode="External"/><Relationship Id="rId746" Type="http://schemas.openxmlformats.org/officeDocument/2006/relationships/hyperlink" Target="https://en.wikipedia.org/wiki/New_Jersey_(album)" TargetMode="External"/><Relationship Id="rId747" Type="http://schemas.openxmlformats.org/officeDocument/2006/relationships/hyperlink" Target="https://en.wikipedia.org/wiki/Dionne_Warwick" TargetMode="External"/><Relationship Id="rId748" Type="http://schemas.openxmlformats.org/officeDocument/2006/relationships/hyperlink" Target="https://en.wikipedia.org/wiki/East_Orange%2C_New_Jersey" TargetMode="External"/><Relationship Id="rId749" Type="http://schemas.openxmlformats.org/officeDocument/2006/relationships/hyperlink" Target="https://en.wikipedia.org/wiki/Whitney_Houston" TargetMode="External"/><Relationship Id="rId750" Type="http://schemas.openxmlformats.org/officeDocument/2006/relationships/hyperlink" Target="https://en.wikipedia.org/wiki/Jazz" TargetMode="External"/><Relationship Id="rId751" Type="http://schemas.openxmlformats.org/officeDocument/2006/relationships/hyperlink" Target="https://en.wikipedia.org/wiki/Count_Basie" TargetMode="External"/><Relationship Id="rId752" Type="http://schemas.openxmlformats.org/officeDocument/2006/relationships/hyperlink" Target="https://en.wikipedia.org/wiki/Red_Bank%2C_New_Jersey" TargetMode="External"/><Relationship Id="rId753" Type="http://schemas.openxmlformats.org/officeDocument/2006/relationships/hyperlink" Target="https://en.wikipedia.org/wiki/Count_Basie_Theatre" TargetMode="External"/><Relationship Id="rId754" Type="http://schemas.openxmlformats.org/officeDocument/2006/relationships/hyperlink" Target="https://en.wikipedia.org/wiki/Parliament-Funkadelic" TargetMode="External"/><Relationship Id="rId755" Type="http://schemas.openxmlformats.org/officeDocument/2006/relationships/hyperlink" Target="https://en.wikipedia.org/wiki/Plainfield%2C_New_Jersey" TargetMode="External"/><Relationship Id="rId756" Type="http://schemas.openxmlformats.org/officeDocument/2006/relationships/hyperlink" Target="https://en.wikipedia.org/wiki/George_Clinton_(funk_musician)" TargetMode="External"/><Relationship Id="rId757" Type="http://schemas.openxmlformats.org/officeDocument/2006/relationships/hyperlink" Target="https://en.wikipedia.org/wiki/Asbury_Park%2C_New_Jersey" TargetMode="External"/><Relationship Id="rId758" Type="http://schemas.openxmlformats.org/officeDocument/2006/relationships/hyperlink" Target="https://en.wikipedia.org/wiki/The_Stone_Pony" TargetMode="External"/><Relationship Id="rId759" Type="http://schemas.openxmlformats.org/officeDocument/2006/relationships/hyperlink" Target="https://en.wikipedia.org/wiki/Hip-hop" TargetMode="External"/><Relationship Id="rId760" Type="http://schemas.openxmlformats.org/officeDocument/2006/relationships/hyperlink" Target="https://en.wikipedia.org/wiki/Naughty_By_Nature" TargetMode="External"/><Relationship Id="rId761" Type="http://schemas.openxmlformats.org/officeDocument/2006/relationships/hyperlink" Target="https://en.wikipedia.org/wiki/The_Isley_Brothers" TargetMode="External"/><Relationship Id="rId762" Type="http://schemas.openxmlformats.org/officeDocument/2006/relationships/hyperlink" Target="https://en.wikipedia.org/wiki/T-Neck_Records" TargetMode="External"/><Relationship Id="rId763" Type="http://schemas.openxmlformats.org/officeDocument/2006/relationships/hyperlink" Target="https://en.wikipedia.org/wiki/Teaneck%2C_New_Jersey" TargetMode="External"/><Relationship Id="rId764" Type="http://schemas.openxmlformats.org/officeDocument/2006/relationships/hyperlink" Target="https://en.wikipedia.org/wiki/Jersey_Boys" TargetMode="External"/><Relationship Id="rId765" Type="http://schemas.openxmlformats.org/officeDocument/2006/relationships/hyperlink" Target="https://en.wikipedia.org/wiki/The_Four_Seasons_(group)" TargetMode="External"/><Relationship Id="rId766" Type="http://schemas.openxmlformats.org/officeDocument/2006/relationships/hyperlink" Target="https://en.wikipedia.org/wiki/Tommy_DeVito_(musician)" TargetMode="External"/><Relationship Id="rId767" Type="http://schemas.openxmlformats.org/officeDocument/2006/relationships/hyperlink" Target="https://en.wikipedia.org/wiki/Frankie_Valli" TargetMode="External"/><Relationship Id="rId768" Type="http://schemas.openxmlformats.org/officeDocument/2006/relationships/hyperlink" Target="https://en.wikipedia.org/wiki/Nick_Massi" TargetMode="External"/><Relationship Id="rId769" Type="http://schemas.openxmlformats.org/officeDocument/2006/relationships/hyperlink" Target="https://en.wikipedia.org/wiki/Bob_Gaudio" TargetMode="External"/><Relationship Id="rId770" Type="http://schemas.openxmlformats.org/officeDocument/2006/relationships/hyperlink" Target="https://en.wikipedia.org/wiki/Jazz_pianist" TargetMode="External"/><Relationship Id="rId771" Type="http://schemas.openxmlformats.org/officeDocument/2006/relationships/hyperlink" Target="https://en.wikipedia.org/wiki/Bill_Evans" TargetMode="External"/><Relationship Id="rId772" Type="http://schemas.openxmlformats.org/officeDocument/2006/relationships/hyperlink" Target="https://en.wikipedia.org/wiki/Post-hardcore" TargetMode="External"/><Relationship Id="rId773" Type="http://schemas.openxmlformats.org/officeDocument/2006/relationships/hyperlink" Target="https://en.wikipedia.org/wiki/Thursday_(band)" TargetMode="External"/><Relationship Id="rId774" Type="http://schemas.openxmlformats.org/officeDocument/2006/relationships/hyperlink" Target="https://en.wikipedia.org/wiki/Misfits_(band)" TargetMode="External"/><Relationship Id="rId775" Type="http://schemas.openxmlformats.org/officeDocument/2006/relationships/hyperlink" Target="https://en.wikipedia.org/wiki/Lodi%2C_New_Jersey" TargetMode="External"/><Relationship Id="rId776" Type="http://schemas.openxmlformats.org/officeDocument/2006/relationships/hyperlink" Target="https://en.wikipedia.org/wiki/Glenn_Danzig" TargetMode="External"/><Relationship Id="rId777" Type="http://schemas.openxmlformats.org/officeDocument/2006/relationships/hyperlink" Target="https://en.wikipedia.org/wiki/Patti_Smith" TargetMode="External"/><Relationship Id="rId778" Type="http://schemas.openxmlformats.org/officeDocument/2006/relationships/hyperlink" Target="https://en.wikipedia.org/wiki/Mantua%2C_New_Jersey" TargetMode="External"/><Relationship Id="rId779" Type="http://schemas.openxmlformats.org/officeDocument/2006/relationships/hyperlink" Target="https://en.wikipedia.org/wiki/Yo_La_Tengo" TargetMode="External"/><Relationship Id="rId780" Type="http://schemas.openxmlformats.org/officeDocument/2006/relationships/hyperlink" Target="https://en.wikipedia.org/wiki/Ska_music" TargetMode="External"/><Relationship Id="rId781" Type="http://schemas.openxmlformats.org/officeDocument/2006/relationships/hyperlink" Target="https://en.wikipedia.org/wiki/Catch_22_(band)" TargetMode="External"/><Relationship Id="rId782" Type="http://schemas.openxmlformats.org/officeDocument/2006/relationships/hyperlink" Target="https://en.wikipedia.org/wiki/Streetlight_Manifesto" TargetMode="External"/><Relationship Id="rId783" Type="http://schemas.openxmlformats.org/officeDocument/2006/relationships/hyperlink" Target="https://en.wikipedia.org/wiki/East_Brunswick%2C_New_Jersey" TargetMode="External"/><Relationship Id="rId784" Type="http://schemas.openxmlformats.org/officeDocument/2006/relationships/hyperlink" Target="https://en.wikipedia.org/wiki/Zakk_Wylde" TargetMode="External"/><Relationship Id="rId785" Type="http://schemas.openxmlformats.org/officeDocument/2006/relationships/hyperlink" Target="https://en.wikipedia.org/wiki/Bayonne%2C_New_Jersey" TargetMode="External"/><Relationship Id="rId786" Type="http://schemas.openxmlformats.org/officeDocument/2006/relationships/hyperlink" Target="https://en.wikipedia.org/wiki/Jackson%2C_New_Jersey" TargetMode="External"/><Relationship Id="rId787" Type="http://schemas.openxmlformats.org/officeDocument/2006/relationships/hyperlink" Target="https://en.wikipedia.org/wiki/The_Bouncing_Souls" TargetMode="External"/><Relationship Id="rId788" Type="http://schemas.openxmlformats.org/officeDocument/2006/relationships/hyperlink" Target="https://en.wikipedia.org/wiki/Basking_Ridge%2C_New_Jersey" TargetMode="External"/><Relationship Id="rId789" Type="http://schemas.openxmlformats.org/officeDocument/2006/relationships/hyperlink" Target="https://en.wikipedia.org/wiki/My_Chemical_Romance" TargetMode="External"/><Relationship Id="rId790" Type="http://schemas.openxmlformats.org/officeDocument/2006/relationships/hyperlink" Target="https://en.wikipedia.org/wiki/Frank_Iero" TargetMode="External"/><Relationship Id="rId791" Type="http://schemas.openxmlformats.org/officeDocument/2006/relationships/hyperlink" Target="https://en.wikipedia.org/wiki/Gerard_Way" TargetMode="External"/><Relationship Id="rId792" Type="http://schemas.openxmlformats.org/officeDocument/2006/relationships/hyperlink" Target="https://en.wikipedia.org/wiki/Mikey_Way" TargetMode="External"/><Relationship Id="rId793" Type="http://schemas.openxmlformats.org/officeDocument/2006/relationships/hyperlink" Target="https://en.wikipedia.org/wiki/Ray_Toro" TargetMode="External"/><Relationship Id="rId794" Type="http://schemas.openxmlformats.org/officeDocument/2006/relationships/hyperlink" Target="https://en.wikipedia.org/wiki/Cobra_Starship" TargetMode="External"/><Relationship Id="rId795" Type="http://schemas.openxmlformats.org/officeDocument/2006/relationships/hyperlink" Target="https://en.wikipedia.org/wiki/The_Gaslight_Anthem" TargetMode="External"/><Relationship Id="rId796" Type="http://schemas.openxmlformats.org/officeDocument/2006/relationships/hyperlink" Target="https://en.wikipedia.org/wiki/The_Dillinger_Escape_Plan" TargetMode="External"/><Relationship Id="rId797" Type="http://schemas.openxmlformats.org/officeDocument/2006/relationships/hyperlink" Target="https://en.wikipedia.org/wiki/Morris_Plains%2C_NJ" TargetMode="External"/><Relationship Id="rId798" Type="http://schemas.openxmlformats.org/officeDocument/2006/relationships/hyperlink" Target="https://en.wikipedia.org/wiki/Debbie_Harry" TargetMode="External"/><Relationship Id="rId799" Type="http://schemas.openxmlformats.org/officeDocument/2006/relationships/hyperlink" Target="https://en.wikipedia.org/wiki/Hawthorne%2C_New_Jersey" TargetMode="External"/><Relationship Id="rId800" Type="http://schemas.openxmlformats.org/officeDocument/2006/relationships/hyperlink" Target="https://en.wikipedia.org/wiki/Gotham_City" TargetMode="External"/><Relationship Id="rId801" Type="http://schemas.openxmlformats.org/officeDocument/2006/relationships/hyperlink" Target="https://en.wikipedia.org/wiki/Batman" TargetMode="External"/><Relationship Id="rId802" Type="http://schemas.openxmlformats.org/officeDocument/2006/relationships/hyperlink" Target="https://en.wikipedia.org/wiki/DC_Comics" TargetMode="External"/><Relationship Id="rId803" Type="http://schemas.openxmlformats.org/officeDocument/2006/relationships/hyperlink" Target="https://en.wikipedia.org/wiki/DC_Extended_Universe" TargetMode="External"/><Relationship Id="rId804" Type="http://schemas.openxmlformats.org/officeDocument/2006/relationships/hyperlink" Target="https://en.wikipedia.org/wiki/The_Lost_and_Damned" TargetMode="External"/><Relationship Id="rId805" Type="http://schemas.openxmlformats.org/officeDocument/2006/relationships/hyperlink" Target="https://en.wikipedia.org/wiki/The_Ballad_of_Gay_Tony" TargetMode="External"/><Relationship Id="rId806" Type="http://schemas.openxmlformats.org/officeDocument/2006/relationships/hyperlink" Target="https://en.wikipedia.org/wiki/Max_Payne_3" TargetMode="External"/><Relationship Id="rId807" Type="http://schemas.openxmlformats.org/officeDocument/2006/relationships/hyperlink" Target="https://en.wikipedia.org/wiki/Grand_Theft_Auto" TargetMode="External"/><Relationship Id="rId808" Type="http://schemas.openxmlformats.org/officeDocument/2006/relationships/hyperlink" Target="https://en.wikipedia.org/wiki/Guernsey" TargetMode="External"/><Relationship Id="rId809" Type="http://schemas.openxmlformats.org/officeDocument/2006/relationships/hyperlink" Target="https://en.wikipedia.org/wiki/Alderney" TargetMode="External"/><Relationship Id="rId810" Type="http://schemas.openxmlformats.org/officeDocument/2006/relationships/hyperlink" Target="https://en.wikipedia.org/wiki/Major_League_Soccer" TargetMode="External"/><Relationship Id="rId811" Type="http://schemas.openxmlformats.org/officeDocument/2006/relationships/hyperlink" Target="https://en.wikipedia.org/wiki/National_Hockey_League" TargetMode="External"/><Relationship Id="rId812" Type="http://schemas.openxmlformats.org/officeDocument/2006/relationships/hyperlink" Target="https://en.wikipedia.org/wiki/New_Jersey_Devils" TargetMode="External"/><Relationship Id="rId813" Type="http://schemas.openxmlformats.org/officeDocument/2006/relationships/hyperlink" Target="https://en.wikipedia.org/wiki/Prudential_Center" TargetMode="External"/><Relationship Id="rId814" Type="http://schemas.openxmlformats.org/officeDocument/2006/relationships/hyperlink" Target="https://en.wikipedia.org/wiki/Sports_franchise" TargetMode="External"/><Relationship Id="rId815" Type="http://schemas.openxmlformats.org/officeDocument/2006/relationships/hyperlink" Target="https://en.wikipedia.org/wiki/Kansas_City%2C_Missouri" TargetMode="External"/><Relationship Id="rId816" Type="http://schemas.openxmlformats.org/officeDocument/2006/relationships/hyperlink" Target="https://en.wikipedia.org/wiki/Kansas_City_Scouts" TargetMode="External"/><Relationship Id="rId817" Type="http://schemas.openxmlformats.org/officeDocument/2006/relationships/hyperlink" Target="https://en.wikipedia.org/wiki/Denver%2C_Colorado" TargetMode="External"/><Relationship Id="rId818" Type="http://schemas.openxmlformats.org/officeDocument/2006/relationships/hyperlink" Target="https://en.wikipedia.org/wiki/Colorado_Rockies_(NHL)" TargetMode="External"/><Relationship Id="rId819" Type="http://schemas.openxmlformats.org/officeDocument/2006/relationships/hyperlink" Target="https://en.wikipedia.org/wiki/John_J._McMullen" TargetMode="External"/><Relationship Id="rId820" Type="http://schemas.openxmlformats.org/officeDocument/2006/relationships/hyperlink" Target="https://en.wikipedia.org/wiki/Brendan_Byrne_Arena" TargetMode="External"/><Relationship Id="rId821" Type="http://schemas.openxmlformats.org/officeDocument/2006/relationships/hyperlink" Target="https://en.wikipedia.org/wiki/East_Rutherford%2C_New_Jersey" TargetMode="External"/><Relationship Id="rId822" Type="http://schemas.openxmlformats.org/officeDocument/2006/relationships/hyperlink" Target="https://en.wikipedia.org/wiki/Meadowlands_Sports_Complex" TargetMode="External"/><Relationship Id="rId823" Type="http://schemas.openxmlformats.org/officeDocument/2006/relationships/hyperlink" Target="https://en.wikipedia.org/wiki/Lou_Lamoriello" TargetMode="External"/><Relationship Id="rId824" Type="http://schemas.openxmlformats.org/officeDocument/2006/relationships/hyperlink" Target="https://en.wikipedia.org/wiki/New_York_Rangers" TargetMode="External"/><Relationship Id="rId825" Type="http://schemas.openxmlformats.org/officeDocument/2006/relationships/hyperlink" Target="https://en.wikipedia.org/wiki/New_York_Islanders" TargetMode="External"/><Relationship Id="rId826" Type="http://schemas.openxmlformats.org/officeDocument/2006/relationships/hyperlink" Target="https://en.wikipedia.org/wiki/Philadelphia_Flyers" TargetMode="External"/><Relationship Id="rId827" Type="http://schemas.openxmlformats.org/officeDocument/2006/relationships/hyperlink" Target="https://en.wikipedia.org/wiki/Voorhees_Township%2C_New_Jersey" TargetMode="External"/><Relationship Id="rId828" Type="http://schemas.openxmlformats.org/officeDocument/2006/relationships/hyperlink" Target="https://en.wikipedia.org/wiki/New_York_Giants" TargetMode="External"/><Relationship Id="rId829" Type="http://schemas.openxmlformats.org/officeDocument/2006/relationships/hyperlink" Target="https://en.wikipedia.org/wiki/New_York_Jets" TargetMode="External"/><Relationship Id="rId830" Type="http://schemas.openxmlformats.org/officeDocument/2006/relationships/hyperlink" Target="https://en.wikipedia.org/wiki/MetLife_Stadium" TargetMode="External"/><Relationship Id="rId831" Type="http://schemas.openxmlformats.org/officeDocument/2006/relationships/hyperlink" Target="https://en.wikipedia.org/wiki/Super_Bowl_XLVIII" TargetMode="External"/><Relationship Id="rId832" Type="http://schemas.openxmlformats.org/officeDocument/2006/relationships/hyperlink" Target="https://en.wikipedia.org/wiki/New_York_Red_Bulls" TargetMode="External"/><Relationship Id="rId833" Type="http://schemas.openxmlformats.org/officeDocument/2006/relationships/hyperlink" Target="https://en.wikipedia.org/wiki/Red_Bull_Arena_(New_Jersey)" TargetMode="External"/><Relationship Id="rId834" Type="http://schemas.openxmlformats.org/officeDocument/2006/relationships/hyperlink" Target="https://en.wikipedia.org/wiki/Harrison%2C_New_Jersey" TargetMode="External"/><Relationship Id="rId835" Type="http://schemas.openxmlformats.org/officeDocument/2006/relationships/hyperlink" Target="https://en.wikipedia.org/wiki/2011_MLS_All-Star_Game" TargetMode="External"/><Relationship Id="rId836" Type="http://schemas.openxmlformats.org/officeDocument/2006/relationships/hyperlink" Target="https://en.wikipedia.org/wiki/National_Basketball_Association" TargetMode="External"/><Relationship Id="rId837" Type="http://schemas.openxmlformats.org/officeDocument/2006/relationships/hyperlink" Target="https://en.wikipedia.org/wiki/New_Jersey_Nets" TargetMode="External"/><Relationship Id="rId838" Type="http://schemas.openxmlformats.org/officeDocument/2006/relationships/hyperlink" Target="https://en.wikipedia.org/wiki/WNBA" TargetMode="External"/><Relationship Id="rId839" Type="http://schemas.openxmlformats.org/officeDocument/2006/relationships/hyperlink" Target="https://en.wikipedia.org/wiki/New_York_Liberty" TargetMode="External"/><Relationship Id="rId840" Type="http://schemas.openxmlformats.org/officeDocument/2006/relationships/hyperlink" Target="https://en.wikipedia.org/wiki/Madison_Square_Garden" TargetMode="External"/><Relationship Id="rId841" Type="http://schemas.openxmlformats.org/officeDocument/2006/relationships/hyperlink" Target="https://en.wikipedia.org/wiki/Philadelphia_76ers" TargetMode="External"/><Relationship Id="rId842" Type="http://schemas.openxmlformats.org/officeDocument/2006/relationships/image" Target="media/image44.png"/><Relationship Id="rId843" Type="http://schemas.openxmlformats.org/officeDocument/2006/relationships/image" Target="media/image45.png"/><Relationship Id="rId844" Type="http://schemas.openxmlformats.org/officeDocument/2006/relationships/image" Target="media/image46.png"/><Relationship Id="rId845" Type="http://schemas.openxmlformats.org/officeDocument/2006/relationships/hyperlink" Target="https://en.wikipedia.org/wiki/Meadowlands_Racetrack" TargetMode="External"/><Relationship Id="rId846" Type="http://schemas.openxmlformats.org/officeDocument/2006/relationships/hyperlink" Target="https://en.wikipedia.org/wiki/Harness_racing" TargetMode="External"/><Relationship Id="rId847" Type="http://schemas.openxmlformats.org/officeDocument/2006/relationships/hyperlink" Target="https://en.wikipedia.org/wiki/Freehold_Raceway" TargetMode="External"/><Relationship Id="rId848" Type="http://schemas.openxmlformats.org/officeDocument/2006/relationships/hyperlink" Target="https://en.wikipedia.org/wiki/Monmouth_Park_Racetrack" TargetMode="External"/><Relationship Id="rId849" Type="http://schemas.openxmlformats.org/officeDocument/2006/relationships/hyperlink" Target="https://en.wikipedia.org/wiki/Thoroughbred_racing" TargetMode="External"/><Relationship Id="rId850" Type="http://schemas.openxmlformats.org/officeDocument/2006/relationships/hyperlink" Target="https://en.wikipedia.org/wiki/Breeders%27_Cup" TargetMode="External"/><Relationship Id="rId851" Type="http://schemas.openxmlformats.org/officeDocument/2006/relationships/hyperlink" Target="https://en.wikipedia.org/wiki/Metropolitan_Riveters" TargetMode="External"/><Relationship Id="rId852" Type="http://schemas.openxmlformats.org/officeDocument/2006/relationships/hyperlink" Target="https://en.wikipedia.org/wiki/National_Women%27s_Hockey_League_(2015%E2%80%93)" TargetMode="External"/><Relationship Id="rId853" Type="http://schemas.openxmlformats.org/officeDocument/2006/relationships/hyperlink" Target="https://en.wikipedia.org/wiki/Sky_Blue_FC" TargetMode="External"/><Relationship Id="rId854" Type="http://schemas.openxmlformats.org/officeDocument/2006/relationships/hyperlink" Target="https://en.wikipedia.org/wiki/National_Women%27s_Soccer_League" TargetMode="External"/><Relationship Id="rId855" Type="http://schemas.openxmlformats.org/officeDocument/2006/relationships/hyperlink" Target="https://en.wikipedia.org/wiki/National_Football_League" TargetMode="External"/><Relationship Id="rId856" Type="http://schemas.openxmlformats.org/officeDocument/2006/relationships/hyperlink" Target="https://en.wikipedia.org/wiki/Trenton_Thunder" TargetMode="External"/><Relationship Id="rId857" Type="http://schemas.openxmlformats.org/officeDocument/2006/relationships/hyperlink" Target="https://en.wikipedia.org/wiki/Minor_League_Baseball" TargetMode="External"/><Relationship Id="rId858" Type="http://schemas.openxmlformats.org/officeDocument/2006/relationships/hyperlink" Target="https://en.wikipedia.org/wiki/Double-A_(baseball)" TargetMode="External"/><Relationship Id="rId859" Type="http://schemas.openxmlformats.org/officeDocument/2006/relationships/hyperlink" Target="https://en.wikipedia.org/wiki/Eastern_League_(baseball)" TargetMode="External"/><Relationship Id="rId860" Type="http://schemas.openxmlformats.org/officeDocument/2006/relationships/hyperlink" Target="https://en.wikipedia.org/wiki/Arm_%26_Hammer_Park" TargetMode="External"/><Relationship Id="rId861" Type="http://schemas.openxmlformats.org/officeDocument/2006/relationships/hyperlink" Target="https://en.wikipedia.org/wiki/Lakewood_BlueClaws" TargetMode="External"/><Relationship Id="rId862" Type="http://schemas.openxmlformats.org/officeDocument/2006/relationships/hyperlink" Target="https://en.wikipedia.org/wiki/Single-A_(baseball)" TargetMode="External"/><Relationship Id="rId863" Type="http://schemas.openxmlformats.org/officeDocument/2006/relationships/hyperlink" Target="https://en.wikipedia.org/wiki/South_Atlantic_League" TargetMode="External"/><Relationship Id="rId864" Type="http://schemas.openxmlformats.org/officeDocument/2006/relationships/hyperlink" Target="https://en.wikipedia.org/wiki/FirstEnergy_Park" TargetMode="External"/><Relationship Id="rId865" Type="http://schemas.openxmlformats.org/officeDocument/2006/relationships/hyperlink" Target="https://en.wikipedia.org/wiki/Somerset_Patriots" TargetMode="External"/><Relationship Id="rId866" Type="http://schemas.openxmlformats.org/officeDocument/2006/relationships/hyperlink" Target="https://en.wikipedia.org/wiki/Atlantic_League_of_Professional_Baseball" TargetMode="External"/><Relationship Id="rId867" Type="http://schemas.openxmlformats.org/officeDocument/2006/relationships/hyperlink" Target="https://en.wikipedia.org/wiki/TD_Bank_Ballpark" TargetMode="External"/><Relationship Id="rId868" Type="http://schemas.openxmlformats.org/officeDocument/2006/relationships/hyperlink" Target="https://en.wikipedia.org/wiki/New_Jersey_Jackals" TargetMode="External"/><Relationship Id="rId869" Type="http://schemas.openxmlformats.org/officeDocument/2006/relationships/hyperlink" Target="https://en.wikipedia.org/wiki/Frontier_League" TargetMode="External"/><Relationship Id="rId870" Type="http://schemas.openxmlformats.org/officeDocument/2006/relationships/hyperlink" Target="https://en.wikipedia.org/wiki/Yogi_Berra_Stadium" TargetMode="External"/><Relationship Id="rId871" Type="http://schemas.openxmlformats.org/officeDocument/2006/relationships/hyperlink" Target="https://en.wikipedia.org/wiki/Sussex_County_Miners" TargetMode="External"/><Relationship Id="rId872" Type="http://schemas.openxmlformats.org/officeDocument/2006/relationships/hyperlink" Target="https://en.wikipedia.org/wiki/Skylands_Stadium" TargetMode="External"/><Relationship Id="rId873" Type="http://schemas.openxmlformats.org/officeDocument/2006/relationships/hyperlink" Target="https://en.wikipedia.org/wiki/Jersey_Express" TargetMode="External"/><Relationship Id="rId874" Type="http://schemas.openxmlformats.org/officeDocument/2006/relationships/hyperlink" Target="https://en.wikipedia.org/wiki/American_Basketball_Association_(2000%E2%80%93present)" TargetMode="External"/><Relationship Id="rId875" Type="http://schemas.openxmlformats.org/officeDocument/2006/relationships/hyperlink" Target="https://en.wikipedia.org/wiki/New_York_Red_Bulls_II" TargetMode="External"/><Relationship Id="rId876" Type="http://schemas.openxmlformats.org/officeDocument/2006/relationships/hyperlink" Target="https://en.wikipedia.org/wiki/USL_Championship" TargetMode="External"/><Relationship Id="rId877" Type="http://schemas.openxmlformats.org/officeDocument/2006/relationships/hyperlink" Target="https://en.wikipedia.org/wiki/MSU_Soccer_Park_at_Pittser_Field" TargetMode="External"/><Relationship Id="rId878" Type="http://schemas.openxmlformats.org/officeDocument/2006/relationships/hyperlink" Target="https://en.wikipedia.org/wiki/NCAA_Division_I" TargetMode="External"/><Relationship Id="rId879" Type="http://schemas.openxmlformats.org/officeDocument/2006/relationships/hyperlink" Target="https://en.wikipedia.org/wiki/Big_Ten_Conference" TargetMode="External"/><Relationship Id="rId880" Type="http://schemas.openxmlformats.org/officeDocument/2006/relationships/hyperlink" Target="https://en.wikipedia.org/wiki/Big_East_Conference" TargetMode="External"/><Relationship Id="rId881" Type="http://schemas.openxmlformats.org/officeDocument/2006/relationships/hyperlink" Target="https://en.wikipedia.org/wiki/Ivy_League" TargetMode="External"/><Relationship Id="rId882" Type="http://schemas.openxmlformats.org/officeDocument/2006/relationships/hyperlink" Target="https://en.wikipedia.org/wiki/Princeton_Tigers" TargetMode="External"/><Relationship Id="rId883" Type="http://schemas.openxmlformats.org/officeDocument/2006/relationships/hyperlink" Target="https://en.wikipedia.org/wiki/1869_college_football_season" TargetMode="External"/><Relationship Id="rId884" Type="http://schemas.openxmlformats.org/officeDocument/2006/relationships/hyperlink" Target="https://en.wikipedia.org/wiki/Bowl_game" TargetMode="External"/><Relationship Id="rId885" Type="http://schemas.openxmlformats.org/officeDocument/2006/relationships/hyperlink" Target="https://en.wikipedia.org/wiki/2007_NCAA_Division_I_Women%27s_Basketball_Tournament" TargetMode="External"/><Relationship Id="rId886" Type="http://schemas.openxmlformats.org/officeDocument/2006/relationships/hyperlink" Target="https://en.wikipedia.org/wiki/HighPoint.com_Stadium" TargetMode="External"/><Relationship Id="rId887" Type="http://schemas.openxmlformats.org/officeDocument/2006/relationships/hyperlink" Target="https://en.wikipedia.org/wiki/Busch_Campus_of_Rutgers_University" TargetMode="External"/><Relationship Id="rId888" Type="http://schemas.openxmlformats.org/officeDocument/2006/relationships/hyperlink" Target="https://en.wikipedia.org/wiki/Louis_Brown_Athletic_Center" TargetMode="External"/><Relationship Id="rId889" Type="http://schemas.openxmlformats.org/officeDocument/2006/relationships/hyperlink" Target="https://en.wikipedia.org/wiki/Livingston_Campus_(Rutgers_University)" TargetMode="External"/><Relationship Id="rId890" Type="http://schemas.openxmlformats.org/officeDocument/2006/relationships/hyperlink" Target="https://en.wikipedia.org/wiki/Piscataway_Township%2C_New_Jersey" TargetMode="External"/><Relationship Id="rId891" Type="http://schemas.openxmlformats.org/officeDocument/2006/relationships/hyperlink" Target="https://en.wikipedia.org/wiki/Rutgers%E2%80%93Camden_Scarlet_Raptors" TargetMode="External"/><Relationship Id="rId892" Type="http://schemas.openxmlformats.org/officeDocument/2006/relationships/hyperlink" Target="https://en.wikipedia.org/wiki/Rutgers%E2%80%93Newark" TargetMode="External"/><Relationship Id="rId893" Type="http://schemas.openxmlformats.org/officeDocument/2006/relationships/hyperlink" Target="https://en.wikipedia.org/wiki/Rutgers%E2%80%93Newark_Scarlet_Raiders" TargetMode="External"/><Relationship Id="rId894" Type="http://schemas.openxmlformats.org/officeDocument/2006/relationships/hyperlink" Target="https://en.wikipedia.org/wiki/Division_III_(NCAA)" TargetMode="External"/><Relationship Id="rId895" Type="http://schemas.openxmlformats.org/officeDocument/2006/relationships/hyperlink" Target="https://en.wikipedia.org/wiki/NCAA_Division_I_Men%27s_Basketball_Tournament" TargetMode="External"/><Relationship Id="rId896" Type="http://schemas.openxmlformats.org/officeDocument/2006/relationships/hyperlink" Target="https://en.wikipedia.org/wiki/1989_NCAA_Division_I_Men%27s_Basketball_Tournament" TargetMode="External"/><Relationship Id="rId897" Type="http://schemas.openxmlformats.org/officeDocument/2006/relationships/hyperlink" Target="https://en.wikipedia.org/wiki/South_Orange%2C_New_Jersey" TargetMode="External"/><Relationship Id="rId898" Type="http://schemas.openxmlformats.org/officeDocument/2006/relationships/hyperlink" Target="https://en.wikipedia.org/wiki/NJIT_Mens_Soccer" TargetMode="External"/><Relationship Id="rId899" Type="http://schemas.openxmlformats.org/officeDocument/2006/relationships/hyperlink" Target="https://en.wikipedia.org/wiki/Saint_Peter%27s_College%2C_New_Jersey#Athletics" TargetMode="External"/><Relationship Id="rId900" Type="http://schemas.openxmlformats.org/officeDocument/2006/relationships/hyperlink" Target="https://en.wikipedia.org/wiki/Fairleigh_Dickinson_Knights" TargetMode="External"/><Relationship Id="rId901" Type="http://schemas.openxmlformats.org/officeDocument/2006/relationships/hyperlink" Target="https://en.wikipedia.org/wiki/Northeast_Conference" TargetMode="External"/><Relationship Id="rId902" Type="http://schemas.openxmlformats.org/officeDocument/2006/relationships/hyperlink" Target="https://en.wikipedia.org/wiki/Middle_Atlantic_Conferences#Freedom_Conference" TargetMode="External"/><Relationship Id="rId903" Type="http://schemas.openxmlformats.org/officeDocument/2006/relationships/hyperlink" Target="https://en.wikipedia.org/wiki/Stevens_Tech_Ducks_football" TargetMode="External"/><Relationship Id="rId904" Type="http://schemas.openxmlformats.org/officeDocument/2006/relationships/hyperlink" Target="https://en.wikipedia.org/wiki/Piscataway%2C_New_Jersey" TargetMode="External"/><Relationship Id="rId905" Type="http://schemas.openxmlformats.org/officeDocument/2006/relationships/hyperlink" Target="https://en.wikipedia.org/wiki/Stadium" TargetMode="External"/><Relationship Id="rId906" Type="http://schemas.openxmlformats.org/officeDocument/2006/relationships/hyperlink" Target="https://en.wikipedia.org/wiki/Rutgers_Scarlet_Knights" TargetMode="External"/><Relationship Id="rId907" Type="http://schemas.openxmlformats.org/officeDocument/2006/relationships/hyperlink" Target="https://en.wikipedia.org/wiki/Jadwin_Gymnasium" TargetMode="External"/><Relationship Id="rId908" Type="http://schemas.openxmlformats.org/officeDocument/2006/relationships/hyperlink" Target="https://en.wikipedia.org/wiki/Arena" TargetMode="External"/><Relationship Id="rId909" Type="http://schemas.openxmlformats.org/officeDocument/2006/relationships/hyperlink" Target="https://en.wikipedia.org/wiki/Princeton_University_Stadium" TargetMode="External"/><Relationship Id="rId910" Type="http://schemas.openxmlformats.org/officeDocument/2006/relationships/hyperlink" Target="https://en.wikipedia.org/wiki/Seton_Hall_Pirates" TargetMode="External"/><Relationship Id="rId911" Type="http://schemas.openxmlformats.org/officeDocument/2006/relationships/hyperlink" Target="https://en.wikipedia.org/wiki/Old_Bridge_Township_Raceway_Park" TargetMode="External"/><Relationship Id="rId912" Type="http://schemas.openxmlformats.org/officeDocument/2006/relationships/hyperlink" Target="https://en.wikipedia.org/wiki/Trenton_Speedway" TargetMode="External"/><Relationship Id="rId913" Type="http://schemas.openxmlformats.org/officeDocument/2006/relationships/hyperlink" Target="https://en.wikipedia.org/wiki/Atlantic_City_Race_Course" TargetMode="External"/><Relationship Id="rId914" Type="http://schemas.openxmlformats.org/officeDocument/2006/relationships/hyperlink" Target="https://en.wikipedia.org/wiki/Garden_State_Park_Racetrack" TargetMode="External"/><Relationship Id="rId915" Type="http://schemas.openxmlformats.org/officeDocument/2006/relationships/hyperlink" Target="https://en.wikipedia.org/wiki/Meadowlands_Arena" TargetMode="External"/><Relationship Id="rId916" Type="http://schemas.openxmlformats.org/officeDocument/2006/relationships/hyperlink" Target="https://en.wikipedia.org/wiki/Meadowlands_Grand_Prix" TargetMode="External"/><Relationship Id="rId917" Type="http://schemas.openxmlformats.org/officeDocument/2006/relationships/hyperlink" Target="https://en.wikipedia.org/wiki/Asbury_Park_Press" TargetMode="External"/><Relationship Id="rId918" Type="http://schemas.openxmlformats.org/officeDocument/2006/relationships/hyperlink" Target="https://en.wikipedia.org/wiki/Burlington_County_Times" TargetMode="External"/><Relationship Id="rId919" Type="http://schemas.openxmlformats.org/officeDocument/2006/relationships/hyperlink" Target="https://en.wikipedia.org/wiki/Courier_News_(New_Jersey)" TargetMode="External"/><Relationship Id="rId920" Type="http://schemas.openxmlformats.org/officeDocument/2006/relationships/hyperlink" Target="https://en.wikipedia.org/wiki/Courier-Post" TargetMode="External"/><Relationship Id="rId921" Type="http://schemas.openxmlformats.org/officeDocument/2006/relationships/hyperlink" Target="https://en.wikipedia.org/wiki/Daily_Record_(Morristown)" TargetMode="External"/><Relationship Id="rId922" Type="http://schemas.openxmlformats.org/officeDocument/2006/relationships/hyperlink" Target="https://en.wikipedia.org/wiki/The_Express-Times" TargetMode="External"/><Relationship Id="rId923" Type="http://schemas.openxmlformats.org/officeDocument/2006/relationships/hyperlink" Target="https://en.wikipedia.org/wiki/Gloucester_County_Times" TargetMode="External"/><Relationship Id="rId924" Type="http://schemas.openxmlformats.org/officeDocument/2006/relationships/hyperlink" Target="https://en.wikipedia.org/wiki/Herald_News" TargetMode="External"/><Relationship Id="rId925" Type="http://schemas.openxmlformats.org/officeDocument/2006/relationships/hyperlink" Target="https://en.wikipedia.org/wiki/Home_News_Tribune" TargetMode="External"/><Relationship Id="rId926" Type="http://schemas.openxmlformats.org/officeDocument/2006/relationships/hyperlink" Target="https://en.wikipedia.org/wiki/Hunterdon_County_Democrat" TargetMode="External"/><Relationship Id="rId927" Type="http://schemas.openxmlformats.org/officeDocument/2006/relationships/hyperlink" Target="https://en.wikipedia.org/wiki/Jersey_Journal" TargetMode="External"/><Relationship Id="rId928" Type="http://schemas.openxmlformats.org/officeDocument/2006/relationships/hyperlink" Target="https://en.wikipedia.org/wiki/The_New_Jersey_Herald" TargetMode="External"/><Relationship Id="rId929" Type="http://schemas.openxmlformats.org/officeDocument/2006/relationships/hyperlink" Target="https://en.wikipedia.org/wiki/The_News_of_Cumberland_County" TargetMode="External"/><Relationship Id="rId930" Type="http://schemas.openxmlformats.org/officeDocument/2006/relationships/hyperlink" Target="https://en.wikipedia.org/wiki/The_Press_of_Atlantic_City" TargetMode="External"/><Relationship Id="rId931" Type="http://schemas.openxmlformats.org/officeDocument/2006/relationships/hyperlink" Target="https://en.wikipedia.org/wiki/The_Record_(Bergen_County)" TargetMode="External"/><Relationship Id="rId932" Type="http://schemas.openxmlformats.org/officeDocument/2006/relationships/hyperlink" Target="https://en.wikipedia.org/wiki/The_Star-Ledger" TargetMode="External"/><Relationship Id="rId933" Type="http://schemas.openxmlformats.org/officeDocument/2006/relationships/hyperlink" Target="https://en.wikipedia.org/wiki/The_Times_(Trenton)" TargetMode="External"/><Relationship Id="rId934" Type="http://schemas.openxmlformats.org/officeDocument/2006/relationships/hyperlink" Target="https://en.wikipedia.org/wiki/Today%27s_Sunbeam" TargetMode="External"/><Relationship Id="rId935" Type="http://schemas.openxmlformats.org/officeDocument/2006/relationships/hyperlink" Target="https://en.wikipedia.org/wiki/Trentonian" TargetMode="External"/><Relationship Id="rId936" Type="http://schemas.openxmlformats.org/officeDocument/2006/relationships/image" Target="media/image47.png"/><Relationship Id="rId937" Type="http://schemas.openxmlformats.org/officeDocument/2006/relationships/hyperlink" Target="https://en.wikipedia.org/wiki/Edison%27s_Black_Maria" TargetMode="External"/><Relationship Id="rId938" Type="http://schemas.openxmlformats.org/officeDocument/2006/relationships/hyperlink" Target="https://en.wikipedia.org/wiki/America%27s_first_motion_picture_industry" TargetMode="External"/><Relationship Id="rId939" Type="http://schemas.openxmlformats.org/officeDocument/2006/relationships/hyperlink" Target="https://en.wikipedia.org/wiki/DuMont_Laboratories" TargetMode="External"/><Relationship Id="rId940" Type="http://schemas.openxmlformats.org/officeDocument/2006/relationships/hyperlink" Target="https://en.wikipedia.org/wiki/Passaic%2C_New_Jersey" TargetMode="External"/><Relationship Id="rId941" Type="http://schemas.openxmlformats.org/officeDocument/2006/relationships/hyperlink" Target="https://en.wikipedia.org/wiki/New_Jersey_State_Legislature" TargetMode="External"/><Relationship Id="rId942" Type="http://schemas.openxmlformats.org/officeDocument/2006/relationships/hyperlink" Target="https://en.wikipedia.org/wiki/Urban_enterprise_zone" TargetMode="External"/><Relationship Id="rId943" Type="http://schemas.openxmlformats.org/officeDocument/2006/relationships/image" Target="media/image48.png"/><Relationship Id="rId944" Type="http://schemas.openxmlformats.org/officeDocument/2006/relationships/hyperlink" Target="https://en.wikipedia.org/wiki/Toll_road" TargetMode="External"/><Relationship Id="rId945" Type="http://schemas.openxmlformats.org/officeDocument/2006/relationships/hyperlink" Target="https://en.wikipedia.org/wiki/Interstate_95_in_New_Jersey" TargetMode="External"/><Relationship Id="rId946" Type="http://schemas.openxmlformats.org/officeDocument/2006/relationships/hyperlink" Target="https://en.wikipedia.org/wiki/Rest_area" TargetMode="External"/><Relationship Id="rId947" Type="http://schemas.openxmlformats.org/officeDocument/2006/relationships/hyperlink" Target="https://en.wikipedia.org/wiki/Garden_State_Parkway" TargetMode="External"/><Relationship Id="rId948" Type="http://schemas.openxmlformats.org/officeDocument/2006/relationships/hyperlink" Target="https://en.wikipedia.org/wiki/Driscoll_Bridge" TargetMode="External"/><Relationship Id="rId949" Type="http://schemas.openxmlformats.org/officeDocument/2006/relationships/hyperlink" Target="https://en.wikipedia.org/wiki/George_Washington_Bridge" TargetMode="External"/><Relationship Id="rId950" Type="http://schemas.openxmlformats.org/officeDocument/2006/relationships/hyperlink" Target="https://en.wikipedia.org/wiki/Washington_Heights%2C_Manhattan" TargetMode="External"/><Relationship Id="rId951" Type="http://schemas.openxmlformats.org/officeDocument/2006/relationships/hyperlink" Target="https://en.wikipedia.org/wiki/U.S._Route_1/9" TargetMode="External"/><Relationship Id="rId952" Type="http://schemas.openxmlformats.org/officeDocument/2006/relationships/hyperlink" Target="https://en.wikipedia.org/wiki/Midtown_Manhattan" TargetMode="External"/><Relationship Id="rId953" Type="http://schemas.openxmlformats.org/officeDocument/2006/relationships/hyperlink" Target="https://en.wikipedia.org/wiki/New_Jersey_Route_495" TargetMode="External"/><Relationship Id="rId954" Type="http://schemas.openxmlformats.org/officeDocument/2006/relationships/hyperlink" Target="https://en.wikipedia.org/wiki/Holland_Tunnel" TargetMode="External"/><Relationship Id="rId955" Type="http://schemas.openxmlformats.org/officeDocument/2006/relationships/hyperlink" Target="https://en.wikipedia.org/wiki/Staten_Island" TargetMode="External"/><Relationship Id="rId956" Type="http://schemas.openxmlformats.org/officeDocument/2006/relationships/hyperlink" Target="https://en.wikipedia.org/wiki/Goethals_Bridge" TargetMode="External"/><Relationship Id="rId957" Type="http://schemas.openxmlformats.org/officeDocument/2006/relationships/hyperlink" Target="https://en.wikipedia.org/wiki/Outerbridge_Crossing" TargetMode="External"/><Relationship Id="rId958" Type="http://schemas.openxmlformats.org/officeDocument/2006/relationships/hyperlink" Target="https://en.wikipedia.org/wiki/Interstate_compact" TargetMode="External"/><Relationship Id="rId959" Type="http://schemas.openxmlformats.org/officeDocument/2006/relationships/hyperlink" Target="https://en.wikipedia.org/wiki/Port_Authority_of_New_York_and_New_Jersey" TargetMode="External"/><Relationship Id="rId960" Type="http://schemas.openxmlformats.org/officeDocument/2006/relationships/hyperlink" Target="https://en.wikipedia.org/wiki/Delaware_River_Port_Authority" TargetMode="External"/><Relationship Id="rId961" Type="http://schemas.openxmlformats.org/officeDocument/2006/relationships/image" Target="media/image49.png"/><Relationship Id="rId962" Type="http://schemas.openxmlformats.org/officeDocument/2006/relationships/hyperlink" Target="https://en.wikipedia.org/wiki/Delaware_River_and_Bay_Authority" TargetMode="External"/><Relationship Id="rId963" Type="http://schemas.openxmlformats.org/officeDocument/2006/relationships/hyperlink" Target="https://en.wikipedia.org/wiki/Dingman%27s_Ferry_Bridge" TargetMode="External"/><Relationship Id="rId964" Type="http://schemas.openxmlformats.org/officeDocument/2006/relationships/hyperlink" Target="https://en.wikipedia.org/wiki/Filling_station" TargetMode="External"/><Relationship Id="rId965" Type="http://schemas.openxmlformats.org/officeDocument/2006/relationships/hyperlink" Target="https://en.wikipedia.org/wiki/Oregon" TargetMode="External"/><Relationship Id="rId966" Type="http://schemas.openxmlformats.org/officeDocument/2006/relationships/hyperlink" Target="https://en.wikipedia.org/wiki/United_Airlines" TargetMode="External"/><Relationship Id="rId967" Type="http://schemas.openxmlformats.org/officeDocument/2006/relationships/hyperlink" Target="https://en.wikipedia.org/wiki/Airline_hub" TargetMode="External"/><Relationship Id="rId968" Type="http://schemas.openxmlformats.org/officeDocument/2006/relationships/hyperlink" Target="https://en.wikipedia.org/wiki/FedEx_Express" TargetMode="External"/><Relationship Id="rId969" Type="http://schemas.openxmlformats.org/officeDocument/2006/relationships/hyperlink" Target="https://en.wikipedia.org/wiki/Cargo_terminal" TargetMode="External"/><Relationship Id="rId970" Type="http://schemas.openxmlformats.org/officeDocument/2006/relationships/hyperlink" Target="https://en.wikipedia.org/wiki/Newark_Liberty_International_Airport_(NJT_station)" TargetMode="External"/><Relationship Id="rId971" Type="http://schemas.openxmlformats.org/officeDocument/2006/relationships/hyperlink" Target="https://en.wikipedia.org/wiki/Amtrak" TargetMode="External"/><Relationship Id="rId972" Type="http://schemas.openxmlformats.org/officeDocument/2006/relationships/hyperlink" Target="https://en.wikipedia.org/wiki/NJ_Transit" TargetMode="External"/><Relationship Id="rId973" Type="http://schemas.openxmlformats.org/officeDocument/2006/relationships/hyperlink" Target="https://en.wikipedia.org/wiki/Northeast_Corridor_Line" TargetMode="External"/><Relationship Id="rId974" Type="http://schemas.openxmlformats.org/officeDocument/2006/relationships/hyperlink" Target="https://en.wikipedia.org/wiki/Atlantic_City_International_Airport" TargetMode="External"/><Relationship Id="rId975" Type="http://schemas.openxmlformats.org/officeDocument/2006/relationships/hyperlink" Target="https://en.wikipedia.org/wiki/Trenton-Mercer_Airport" TargetMode="External"/><Relationship Id="rId976" Type="http://schemas.openxmlformats.org/officeDocument/2006/relationships/hyperlink" Target="https://en.wikipedia.org/wiki/General_aviation" TargetMode="External"/><Relationship Id="rId977" Type="http://schemas.openxmlformats.org/officeDocument/2006/relationships/hyperlink" Target="https://en.wikipedia.org/wiki/Private_aviation" TargetMode="External"/><Relationship Id="rId978" Type="http://schemas.openxmlformats.org/officeDocument/2006/relationships/hyperlink" Target="https://en.wikipedia.org/wiki/Corporate_aviation" TargetMode="External"/><Relationship Id="rId979" Type="http://schemas.openxmlformats.org/officeDocument/2006/relationships/hyperlink" Target="https://en.wikipedia.org/wiki/Conrail" TargetMode="External"/><Relationship Id="rId980" Type="http://schemas.openxmlformats.org/officeDocument/2006/relationships/hyperlink" Target="https://en.wikipedia.org/wiki/Commuter_rail" TargetMode="External"/><Relationship Id="rId981" Type="http://schemas.openxmlformats.org/officeDocument/2006/relationships/hyperlink" Target="https://en.wikipedia.org/wiki/Pennsylvania_Station_(New_York_City)" TargetMode="External"/><Relationship Id="rId982" Type="http://schemas.openxmlformats.org/officeDocument/2006/relationships/hyperlink" Target="https://en.wikipedia.org/wiki/Hoboken_Terminal" TargetMode="External"/><Relationship Id="rId983" Type="http://schemas.openxmlformats.org/officeDocument/2006/relationships/hyperlink" Target="https://en.wikipedia.org/wiki/Hudson-Bergen_Light_Rail" TargetMode="External"/><Relationship Id="rId984" Type="http://schemas.openxmlformats.org/officeDocument/2006/relationships/hyperlink" Target="https://en.wikipedia.org/wiki/North_Bergen%2C_New_Jersey" TargetMode="External"/><Relationship Id="rId985" Type="http://schemas.openxmlformats.org/officeDocument/2006/relationships/image" Target="media/image50.png"/><Relationship Id="rId986" Type="http://schemas.openxmlformats.org/officeDocument/2006/relationships/hyperlink" Target="https://en.wikipedia.org/wiki/Rahway%2C_New_Jersey" TargetMode="External"/><Relationship Id="rId987" Type="http://schemas.openxmlformats.org/officeDocument/2006/relationships/hyperlink" Target="https://en.wikipedia.org/wiki/Newark_Light_Rail" TargetMode="External"/><Relationship Id="rId988" Type="http://schemas.openxmlformats.org/officeDocument/2006/relationships/hyperlink" Target="https://en.wikipedia.org/wiki/Belleville%2C_New_Jersey" TargetMode="External"/><Relationship Id="rId989" Type="http://schemas.openxmlformats.org/officeDocument/2006/relationships/hyperlink" Target="https://en.wikipedia.org/wiki/Bloomfield%2C_New_Jersey" TargetMode="External"/><Relationship Id="rId990" Type="http://schemas.openxmlformats.org/officeDocument/2006/relationships/hyperlink" Target="https://en.wikipedia.org/wiki/PATCO_Speedline" TargetMode="External"/><Relationship Id="rId991" Type="http://schemas.openxmlformats.org/officeDocument/2006/relationships/hyperlink" Target="https://en.wikipedia.org/wiki/Trenton_(Amtrak_station)" TargetMode="External"/><Relationship Id="rId992" Type="http://schemas.openxmlformats.org/officeDocument/2006/relationships/hyperlink" Target="https://en.wikipedia.org/wiki/Metropark_(NJT_station)" TargetMode="External"/><Relationship Id="rId993" Type="http://schemas.openxmlformats.org/officeDocument/2006/relationships/hyperlink" Target="https://en.wikipedia.org/wiki/Pennsylvania_Station_(Newark)" TargetMode="External"/><Relationship Id="rId994" Type="http://schemas.openxmlformats.org/officeDocument/2006/relationships/image" Target="media/image51.png"/><Relationship Id="rId995" Type="http://schemas.openxmlformats.org/officeDocument/2006/relationships/hyperlink" Target="https://en.wikipedia.org/wiki/SEPTA" TargetMode="External"/><Relationship Id="rId996" Type="http://schemas.openxmlformats.org/officeDocument/2006/relationships/hyperlink" Target="https://en.wikipedia.org/wiki/West_Trenton_Line_(SEPTA)" TargetMode="External"/><Relationship Id="rId997" Type="http://schemas.openxmlformats.org/officeDocument/2006/relationships/hyperlink" Target="https://en.wikipedia.org/wiki/West_Trenton_Rail_Station" TargetMode="External"/><Relationship Id="rId998" Type="http://schemas.openxmlformats.org/officeDocument/2006/relationships/hyperlink" Target="https://en.wikipedia.org/wiki/Ewing%2C_New_Jersey" TargetMode="External"/><Relationship Id="rId999" Type="http://schemas.openxmlformats.org/officeDocument/2006/relationships/hyperlink" Target="https://en.wikipedia.org/wiki/AirTrain_Newark" TargetMode="External"/><Relationship Id="rId1000" Type="http://schemas.openxmlformats.org/officeDocument/2006/relationships/hyperlink" Target="https://en.wikipedia.org/wiki/Monorail" TargetMode="External"/><Relationship Id="rId1001" Type="http://schemas.openxmlformats.org/officeDocument/2006/relationships/hyperlink" Target="https://en.wikipedia.org/wiki/Coach_USA" TargetMode="External"/><Relationship Id="rId1002" Type="http://schemas.openxmlformats.org/officeDocument/2006/relationships/hyperlink" Target="https://en.wikipedia.org/wiki/NY_Waterway" TargetMode="External"/><Relationship Id="rId1003" Type="http://schemas.openxmlformats.org/officeDocument/2006/relationships/hyperlink" Target="https://en.wikipedia.org/wiki/Belford%2C_New_Jersey" TargetMode="External"/><Relationship Id="rId1004" Type="http://schemas.openxmlformats.org/officeDocument/2006/relationships/hyperlink" Target="https://en.wikipedia.org/wiki/Liberty_Water_Taxi" TargetMode="External"/><Relationship Id="rId1005" Type="http://schemas.openxmlformats.org/officeDocument/2006/relationships/hyperlink" Target="https://en.wikipedia.org/wiki/Paulus_Hook" TargetMode="External"/><Relationship Id="rId1006" Type="http://schemas.openxmlformats.org/officeDocument/2006/relationships/hyperlink" Target="https://en.wikipedia.org/wiki/Liberty_State_Park" TargetMode="External"/><Relationship Id="rId1007" Type="http://schemas.openxmlformats.org/officeDocument/2006/relationships/hyperlink" Target="https://en.wikipedia.org/wiki/Battery_Park_City" TargetMode="External"/><Relationship Id="rId1008" Type="http://schemas.openxmlformats.org/officeDocument/2006/relationships/hyperlink" Target="https://en.wikipedia.org/wiki/Statue_Cruises" TargetMode="External"/><Relationship Id="rId1009" Type="http://schemas.openxmlformats.org/officeDocument/2006/relationships/hyperlink" Target="https://en.wikipedia.org/wiki/Statue_of_Liberty_National_Monument" TargetMode="External"/><Relationship Id="rId1010" Type="http://schemas.openxmlformats.org/officeDocument/2006/relationships/hyperlink" Target="https://en.wikipedia.org/wiki/Ellis_Island" TargetMode="External"/><Relationship Id="rId1011" Type="http://schemas.openxmlformats.org/officeDocument/2006/relationships/hyperlink" Target="https://en.wikipedia.org/wiki/Martha%27s_Vineyard" TargetMode="External"/><Relationship Id="rId1012" Type="http://schemas.openxmlformats.org/officeDocument/2006/relationships/hyperlink" Target="https://en.wikipedia.org/wiki/Nantucket" TargetMode="External"/><Relationship Id="rId1013" Type="http://schemas.openxmlformats.org/officeDocument/2006/relationships/hyperlink" Target="https://en.wikipedia.org/wiki/Cape_May%E2%80%93Lewes_Ferry" TargetMode="External"/><Relationship Id="rId1014" Type="http://schemas.openxmlformats.org/officeDocument/2006/relationships/hyperlink" Target="https://en.wikipedia.org/wiki/Forts_Ferry_Crossing" TargetMode="External"/><Relationship Id="rId1015" Type="http://schemas.openxmlformats.org/officeDocument/2006/relationships/image" Target="media/image52.png"/><Relationship Id="rId1016" Type="http://schemas.openxmlformats.org/officeDocument/2006/relationships/hyperlink" Target="https://en.wikipedia.org/wiki/RiverLink_Ferry" TargetMode="External"/><Relationship Id="rId1017" Type="http://schemas.openxmlformats.org/officeDocument/2006/relationships/hyperlink" Target="https://en.wikipedia.org/wiki/Penn%27s_Landing" TargetMode="External"/><Relationship Id="rId1018" Type="http://schemas.openxmlformats.org/officeDocument/2006/relationships/hyperlink" Target="https://en.wikipedia.org/wiki/New_Jersey_State_Senate" TargetMode="External"/><Relationship Id="rId1019" Type="http://schemas.openxmlformats.org/officeDocument/2006/relationships/hyperlink" Target="https://en.wikipedia.org/wiki/Richard_Codey" TargetMode="External"/><Relationship Id="rId1020" Type="http://schemas.openxmlformats.org/officeDocument/2006/relationships/hyperlink" Target="https://en.wikipedia.org/wiki/Jim_McGreevey" TargetMode="External"/><Relationship Id="rId1021" Type="http://schemas.openxmlformats.org/officeDocument/2006/relationships/hyperlink" Target="https://en.wikipedia.org/wiki/Drumthwacket" TargetMode="External"/><Relationship Id="rId1022" Type="http://schemas.openxmlformats.org/officeDocument/2006/relationships/hyperlink" Target="https://en.wikipedia.org/wiki/Lieutenant_governor_(United_States)" TargetMode="External"/><Relationship Id="rId1023" Type="http://schemas.openxmlformats.org/officeDocument/2006/relationships/hyperlink" Target="https://en.wikipedia.org/wiki/Republican_Party_(United_States)" TargetMode="External"/><Relationship Id="rId1024" Type="http://schemas.openxmlformats.org/officeDocument/2006/relationships/hyperlink" Target="https://en.wikipedia.org/wiki/Kim_Guadagno" TargetMode="External"/><Relationship Id="rId1025" Type="http://schemas.openxmlformats.org/officeDocument/2006/relationships/hyperlink" Target="https://en.wikipedia.org/wiki/Chris_Christie" TargetMode="External"/><Relationship Id="rId1026" Type="http://schemas.openxmlformats.org/officeDocument/2006/relationships/hyperlink" Target="https://en.wikipedia.org/wiki/Constitutional_amendment" TargetMode="External"/><Relationship Id="rId1027" Type="http://schemas.openxmlformats.org/officeDocument/2006/relationships/image" Target="media/image53.png"/><Relationship Id="rId1028" Type="http://schemas.openxmlformats.org/officeDocument/2006/relationships/hyperlink" Target="https://en.wikipedia.org/wiki/Bicameral" TargetMode="External"/><Relationship Id="rId1029" Type="http://schemas.openxmlformats.org/officeDocument/2006/relationships/hyperlink" Target="https://en.wikipedia.org/wiki/Louisiana" TargetMode="External"/><Relationship Id="rId1030" Type="http://schemas.openxmlformats.org/officeDocument/2006/relationships/hyperlink" Target="https://en.wikipedia.org/wiki/Mississippi" TargetMode="External"/><Relationship Id="rId1031" Type="http://schemas.openxmlformats.org/officeDocument/2006/relationships/hyperlink" Target="https://en.wikipedia.org/wiki/Virginia" TargetMode="External"/><Relationship Id="rId1032" Type="http://schemas.openxmlformats.org/officeDocument/2006/relationships/image" Target="media/image54.png"/><Relationship Id="rId1033" Type="http://schemas.openxmlformats.org/officeDocument/2006/relationships/hyperlink" Target="https://en.wikipedia.org/wiki/List_of_Governors_of_New_Jersey" TargetMode="External"/><Relationship Id="rId1034" Type="http://schemas.openxmlformats.org/officeDocument/2006/relationships/hyperlink" Target="https://en.wikipedia.org/wiki/Advice_and_consent" TargetMode="External"/><Relationship Id="rId1035" Type="http://schemas.openxmlformats.org/officeDocument/2006/relationships/hyperlink" Target="https://en.wikipedia.org/wiki/New_Jersey_State_House" TargetMode="External"/><Relationship Id="rId1036" Type="http://schemas.openxmlformats.org/officeDocument/2006/relationships/hyperlink" Target="https://en.wikipedia.org/wiki/New_Jersey_Superior_Court" TargetMode="External"/><Relationship Id="rId1037" Type="http://schemas.openxmlformats.org/officeDocument/2006/relationships/image" Target="media/image55.png"/><Relationship Id="rId1038" Type="http://schemas.openxmlformats.org/officeDocument/2006/relationships/image" Target="media/image56.png"/><Relationship Id="rId1039" Type="http://schemas.openxmlformats.org/officeDocument/2006/relationships/hyperlink" Target="https://en.wikipedia.org/wiki/U.S._Senator" TargetMode="External"/><Relationship Id="rId1040" Type="http://schemas.openxmlformats.org/officeDocument/2006/relationships/hyperlink" Target="https://en.wikipedia.org/wiki/Equity_(law)" TargetMode="External"/><Relationship Id="rId1041" Type="http://schemas.openxmlformats.org/officeDocument/2006/relationships/hyperlink" Target="https://en.wikipedia.org/wiki/Damages" TargetMode="External"/><Relationship Id="rId1042" Type="http://schemas.openxmlformats.org/officeDocument/2006/relationships/hyperlink" Target="https://en.wikipedia.org/wiki/New_Jersey_Superior_Court%2C_Appellate_Division" TargetMode="External"/><Relationship Id="rId1043" Type="http://schemas.openxmlformats.org/officeDocument/2006/relationships/hyperlink" Target="https://en.wikipedia.org/wiki/Appellate_court" TargetMode="External"/><Relationship Id="rId1044" Type="http://schemas.openxmlformats.org/officeDocument/2006/relationships/hyperlink" Target="https://en.wikipedia.org/wiki/Board_of_Chosen_Freeholders" TargetMode="External"/><Relationship Id="rId1045" Type="http://schemas.openxmlformats.org/officeDocument/2006/relationships/hyperlink" Target="https://en.wikipedia.org/wiki/Legislative" TargetMode="External"/><Relationship Id="rId1046" Type="http://schemas.openxmlformats.org/officeDocument/2006/relationships/hyperlink" Target="https://en.wikipedia.org/wiki/County_Executive" TargetMode="External"/><Relationship Id="rId1047" Type="http://schemas.openxmlformats.org/officeDocument/2006/relationships/hyperlink" Target="https://en.wikipedia.org/wiki/Princeton_Township%2C_New_Jersey" TargetMode="External"/><Relationship Id="rId1048" Type="http://schemas.openxmlformats.org/officeDocument/2006/relationships/hyperlink" Target="https://en.wikipedia.org/wiki/Princeton_Borough%2C_New_Jersey" TargetMode="External"/><Relationship Id="rId1049" Type="http://schemas.openxmlformats.org/officeDocument/2006/relationships/hyperlink" Target="https://en.wikipedia.org/wiki/Local_government_in_New_Jersey" TargetMode="External"/><Relationship Id="rId1050" Type="http://schemas.openxmlformats.org/officeDocument/2006/relationships/hyperlink" Target="https://en.wikipedia.org/wiki/Township_(New_Jersey)" TargetMode="External"/><Relationship Id="rId1051" Type="http://schemas.openxmlformats.org/officeDocument/2006/relationships/hyperlink" Target="https://en.wikipedia.org/wiki/City_(New_Jersey)" TargetMode="External"/><Relationship Id="rId1052" Type="http://schemas.openxmlformats.org/officeDocument/2006/relationships/hyperlink" Target="https://en.wikipedia.org/wiki/Town_(New_Jersey)" TargetMode="External"/><Relationship Id="rId1053" Type="http://schemas.openxmlformats.org/officeDocument/2006/relationships/hyperlink" Target="https://en.wikipedia.org/wiki/Village_(New_Jersey)" TargetMode="External"/><Relationship Id="rId1054" Type="http://schemas.openxmlformats.org/officeDocument/2006/relationships/hyperlink" Target="https://en.wikipedia.org/wiki/Walsh_Act" TargetMode="External"/><Relationship Id="rId1055" Type="http://schemas.openxmlformats.org/officeDocument/2006/relationships/hyperlink" Target="https://en.wikipedia.org/wiki/1923_Municipal_Manager_Law" TargetMode="External"/><Relationship Id="rId1056" Type="http://schemas.openxmlformats.org/officeDocument/2006/relationships/hyperlink" Target="https://en.wikipedia.org/wiki/Faulkner_Act" TargetMode="External"/><Relationship Id="rId1057" Type="http://schemas.openxmlformats.org/officeDocument/2006/relationships/hyperlink" Target="https://en.wikipedia.org/wiki/Faulkner_Act_(mayor%E2%80%93council)" TargetMode="External"/><Relationship Id="rId1058" Type="http://schemas.openxmlformats.org/officeDocument/2006/relationships/hyperlink" Target="https://en.wikipedia.org/wiki/Faulkner_Act_(council%E2%80%93manager)" TargetMode="External"/><Relationship Id="rId1059" Type="http://schemas.openxmlformats.org/officeDocument/2006/relationships/hyperlink" Target="https://en.wikipedia.org/wiki/Faulkner_Act_(small_municipality)" TargetMode="External"/><Relationship Id="rId1060" Type="http://schemas.openxmlformats.org/officeDocument/2006/relationships/hyperlink" Target="https://en.wikipedia.org/wiki/Faulkner_Act_(mayor%E2%80%93council%E2%80%93administrator)" TargetMode="External"/><Relationship Id="rId1061" Type="http://schemas.openxmlformats.org/officeDocument/2006/relationships/hyperlink" Target="https://en.wikipedia.org/wiki/Special_charter_(New_Jersey)" TargetMode="External"/><Relationship Id="rId1062" Type="http://schemas.openxmlformats.org/officeDocument/2006/relationships/hyperlink" Target="https://en.wikipedia.org/wiki/Charter_Study_Commission" TargetMode="External"/><Relationship Id="rId1063" Type="http://schemas.openxmlformats.org/officeDocument/2006/relationships/image" Target="media/image57.png"/><Relationship Id="rId1064" Type="http://schemas.openxmlformats.org/officeDocument/2006/relationships/hyperlink" Target="https://en.wikipedia.org/wiki/Walsh_Act_(New_Jersey)" TargetMode="External"/><Relationship Id="rId1065" Type="http://schemas.openxmlformats.org/officeDocument/2006/relationships/hyperlink" Target="https://en.wikipedia.org/wiki/Council-manager_government" TargetMode="External"/><Relationship Id="rId1066" Type="http://schemas.openxmlformats.org/officeDocument/2006/relationships/hyperlink" Target="https://en.wikipedia.org/wiki/Faulkner_Act_(New_Jersey)" TargetMode="External"/><Relationship Id="rId1067" Type="http://schemas.openxmlformats.org/officeDocument/2006/relationships/hyperlink" Target="https://en.wikipedia.org/wiki/Faulkner_Act_(Small_Municipality)" TargetMode="External"/><Relationship Id="rId1068" Type="http://schemas.openxmlformats.org/officeDocument/2006/relationships/hyperlink" Target="https://en.wikipedia.org/wiki/Faulkner_Act_(Mayor-Council-Administrator)" TargetMode="External"/><Relationship Id="rId1069" Type="http://schemas.openxmlformats.org/officeDocument/2006/relationships/hyperlink" Target="https://en.wikipedia.org/wiki/Special_Charter_(New_Jersey)" TargetMode="External"/><Relationship Id="rId1070" Type="http://schemas.openxmlformats.org/officeDocument/2006/relationships/hyperlink" Target="https://en.wikipedia.org/wiki/Loch_Arbour%2C_New_Jersey" TargetMode="External"/><Relationship Id="rId1071" Type="http://schemas.openxmlformats.org/officeDocument/2006/relationships/hyperlink" Target="https://en.wikipedia.org/wiki/Ridgefield_Park%2C_New_Jersey" TargetMode="External"/><Relationship Id="rId1072" Type="http://schemas.openxmlformats.org/officeDocument/2006/relationships/hyperlink" Target="https://en.wikipedia.org/wiki/Ridgewood%2C_New_Jersey" TargetMode="External"/><Relationship Id="rId1073" Type="http://schemas.openxmlformats.org/officeDocument/2006/relationships/hyperlink" Target="https://en.wikipedia.org/wiki/Pro-choice" TargetMode="External"/><Relationship Id="rId1074" Type="http://schemas.openxmlformats.org/officeDocument/2006/relationships/hyperlink" Target="https://en.wikipedia.org/wiki/Intact_dilation_and_extraction" TargetMode="External"/><Relationship Id="rId1075" Type="http://schemas.openxmlformats.org/officeDocument/2006/relationships/hyperlink" Target="https://en.wikipedia.org/wiki/Same-sex_marriage_in_New_Jersey" TargetMode="External"/><Relationship Id="rId1076" Type="http://schemas.openxmlformats.org/officeDocument/2006/relationships/hyperlink" Target="https://en.wikipedia.org/wiki/Gun_control" TargetMode="External"/><Relationship Id="rId1077" Type="http://schemas.openxmlformats.org/officeDocument/2006/relationships/hyperlink" Target="https://en.wikipedia.org/wiki/BB_guns" TargetMode="External"/><Relationship Id="rId1078" Type="http://schemas.openxmlformats.org/officeDocument/2006/relationships/hyperlink" Target="https://en.wikipedia.org/wiki/New_Jersey_Democratic_State_Committee" TargetMode="External"/><Relationship Id="rId1079" Type="http://schemas.openxmlformats.org/officeDocument/2006/relationships/hyperlink" Target="https://en.wikipedia.org/wiki/United_States_Senate" TargetMode="External"/><Relationship Id="rId1080" Type="http://schemas.openxmlformats.org/officeDocument/2006/relationships/hyperlink" Target="https://en.wikipedia.org/wiki/2009_New_Jersey_gubernatorial_election" TargetMode="External"/><Relationship Id="rId1081" Type="http://schemas.openxmlformats.org/officeDocument/2006/relationships/hyperlink" Target="https://en.wikipedia.org/wiki/2013_New_Jersey_Gubernatorial_election" TargetMode="External"/><Relationship Id="rId1082" Type="http://schemas.openxmlformats.org/officeDocument/2006/relationships/hyperlink" Target="https://en.wikipedia.org/wiki/1948_United_States_presidential_election" TargetMode="External"/><Relationship Id="rId1083" Type="http://schemas.openxmlformats.org/officeDocument/2006/relationships/hyperlink" Target="https://en.wikipedia.org/wiki/1968_United_States_presidential_election" TargetMode="External"/><Relationship Id="rId1084" Type="http://schemas.openxmlformats.org/officeDocument/2006/relationships/hyperlink" Target="https://en.wikipedia.org/wiki/1976_United_States_presidential_election" TargetMode="External"/><Relationship Id="rId1085" Type="http://schemas.openxmlformats.org/officeDocument/2006/relationships/hyperlink" Target="https://en.wikipedia.org/wiki/Swing_state" TargetMode="External"/><Relationship Id="rId1086" Type="http://schemas.openxmlformats.org/officeDocument/2006/relationships/hyperlink" Target="https://en.wikipedia.org/wiki/1960_United_States_presidential_election" TargetMode="External"/><Relationship Id="rId1087" Type="http://schemas.openxmlformats.org/officeDocument/2006/relationships/hyperlink" Target="https://en.wikipedia.org/wiki/1992_United_States_presidential_election" TargetMode="External"/><Relationship Id="rId1088" Type="http://schemas.openxmlformats.org/officeDocument/2006/relationships/hyperlink" Target="https://en.wikipedia.org/wiki/Clifford_P._Case" TargetMode="External"/><Relationship Id="rId1089" Type="http://schemas.openxmlformats.org/officeDocument/2006/relationships/hyperlink" Target="https://en.wikipedia.org/wiki/Barack_Obama" TargetMode="External"/><Relationship Id="rId1090" Type="http://schemas.openxmlformats.org/officeDocument/2006/relationships/hyperlink" Target="https://en.wikipedia.org/wiki/John_McCain" TargetMode="External"/><Relationship Id="rId1091" Type="http://schemas.openxmlformats.org/officeDocument/2006/relationships/hyperlink" Target="https://en.wikipedia.org/wiki/Ralph_Nader" TargetMode="External"/><Relationship Id="rId1092" Type="http://schemas.openxmlformats.org/officeDocument/2006/relationships/hyperlink" Target="https://en.wikipedia.org/wiki/Wayne%2C_New_Jersey" TargetMode="External"/><Relationship Id="rId1093" Type="http://schemas.openxmlformats.org/officeDocument/2006/relationships/hyperlink" Target="https://en.wikipedia.org/wiki/Iowa" TargetMode="External"/><Relationship Id="rId1094" Type="http://schemas.openxmlformats.org/officeDocument/2006/relationships/hyperlink" Target="https://en.wikipedia.org/wiki/West_Virginia" TargetMode="External"/><Relationship Id="rId1095" Type="http://schemas.openxmlformats.org/officeDocument/2006/relationships/hyperlink" Target="https://en.wikipedia.org/wiki/New_Jersey_State_Museum" TargetMode="External"/><Relationship Id="rId1096" Type="http://schemas.openxmlformats.org/officeDocument/2006/relationships/hyperlink" Target="https://en.wikipedia.org/wiki/Franklin_Mineral_Museum" TargetMode="External"/><Relationship Id="rId1097" Type="http://schemas.openxmlformats.org/officeDocument/2006/relationships/hyperlink" Target="https://en.wikipedia.org/wiki/Franklin%2C_New_Jersey" TargetMode="External"/><Relationship Id="rId1098" Type="http://schemas.openxmlformats.org/officeDocument/2006/relationships/hyperlink" Target="https://en.wikipedia.org/wiki/Liberty_Science_Center" TargetMode="External"/><Relationship Id="rId1099" Type="http://schemas.openxmlformats.org/officeDocument/2006/relationships/hyperlink" Target="https://en.wikipedia.org/wiki/Science_museum" TargetMode="External"/><Relationship Id="rId1100" Type="http://schemas.openxmlformats.org/officeDocument/2006/relationships/hyperlink" Target="https://en.wikipedia.org/wiki/Maywood_Station_Museum" TargetMode="External"/><Relationship Id="rId1101" Type="http://schemas.openxmlformats.org/officeDocument/2006/relationships/hyperlink" Target="https://en.wikipedia.org/wiki/Maywood%2C_New_Jersey" TargetMode="External"/><Relationship Id="rId1102" Type="http://schemas.openxmlformats.org/officeDocument/2006/relationships/hyperlink" Target="https://en.wikipedia.org/wiki/Montclair_Art_Museum" TargetMode="External"/><Relationship Id="rId1103" Type="http://schemas.openxmlformats.org/officeDocument/2006/relationships/hyperlink" Target="https://en.wikipedia.org/wiki/Montclair%2C_New_Jersey" TargetMode="External"/><Relationship Id="rId1104" Type="http://schemas.openxmlformats.org/officeDocument/2006/relationships/hyperlink" Target="https://en.wikipedia.org/wiki/Art_museum" TargetMode="External"/><Relationship Id="rId1105" Type="http://schemas.openxmlformats.org/officeDocument/2006/relationships/hyperlink" Target="https://en.wikipedia.org/wiki/Newark_Museum" TargetMode="External"/><Relationship Id="rId1106" Type="http://schemas.openxmlformats.org/officeDocument/2006/relationships/hyperlink" Target="https://en.wikipedia.org/wiki/Princeton_University_Art_Museum" TargetMode="External"/><Relationship Id="rId1107" Type="http://schemas.openxmlformats.org/officeDocument/2006/relationships/hyperlink" Target="https://en.wikipedia.org/wiki/Ogdensburg%2C_New_Jersey" TargetMode="External"/><Relationship Id="rId1108" Type="http://schemas.openxmlformats.org/officeDocument/2006/relationships/hyperlink" Target="https://en.wikipedia.org/wiki/Appalachian_Trail" TargetMode="External"/><Relationship Id="rId1109" Type="http://schemas.openxmlformats.org/officeDocument/2006/relationships/hyperlink" Target="https://en.wikipedia.org/wiki/Crossroads_of_the_American_Revolution_National_Heritage_Area" TargetMode="External"/><Relationship Id="rId1110" Type="http://schemas.openxmlformats.org/officeDocument/2006/relationships/hyperlink" Target="https://en.wikipedia.org/wiki/Delaware_Water_Gap_National_Recreation_Area" TargetMode="External"/><Relationship Id="rId1111" Type="http://schemas.openxmlformats.org/officeDocument/2006/relationships/hyperlink" Target="https://en.wikipedia.org/wiki/Gateway_National_Recreation_Area" TargetMode="External"/><Relationship Id="rId1112" Type="http://schemas.openxmlformats.org/officeDocument/2006/relationships/hyperlink" Target="https://en.wikipedia.org/w/index.php?title=Great_Egg_Harbor_National_Scenic_and_Recreational_River&amp;amp;action=edit&amp;amp;redlink=1" TargetMode="External"/><Relationship Id="rId1113" Type="http://schemas.openxmlformats.org/officeDocument/2006/relationships/hyperlink" Target="https://en.wikipedia.org/w/index.php?title=Lower_Delaware_Scenic_River&amp;amp;action=edit&amp;amp;redlink=1" TargetMode="External"/><Relationship Id="rId1114" Type="http://schemas.openxmlformats.org/officeDocument/2006/relationships/hyperlink" Target="https://en.wikipedia.org/wiki/Morristown_National_Historical_Park" TargetMode="External"/><Relationship Id="rId1115" Type="http://schemas.openxmlformats.org/officeDocument/2006/relationships/hyperlink" Target="https://en.wikipedia.org/wiki/Pinelands_National_Reserve" TargetMode="External"/><Relationship Id="rId1116" Type="http://schemas.openxmlformats.org/officeDocument/2006/relationships/hyperlink" Target="https://en.wikipedia.org/wiki/Thomas_Edison_National_Historical_Park" TargetMode="External"/><Relationship Id="rId1117" Type="http://schemas.openxmlformats.org/officeDocument/2006/relationships/hyperlink" Target="https://en.wikipedia.org/wiki/Washington%E2%80%93Rochambeau_Revolutionary_Route" TargetMode="External"/><Relationship Id="rId1118" Type="http://schemas.openxmlformats.org/officeDocument/2006/relationships/image" Target="media/image58.png"/><Relationship Id="rId1119" Type="http://schemas.openxmlformats.org/officeDocument/2006/relationships/hyperlink" Target="https://en.wikipedia.org/wiki/Ferris_wheel" TargetMode="External"/><Relationship Id="rId1120" Type="http://schemas.openxmlformats.org/officeDocument/2006/relationships/hyperlink" Target="https://en.wikipedia.org/wiki/PNC_Bank_Arts_Center" TargetMode="External"/><Relationship Id="rId1121" Type="http://schemas.openxmlformats.org/officeDocument/2006/relationships/hyperlink" Target="https://en.wikipedia.org/wiki/Amphitheater" TargetMode="External"/><Relationship Id="rId1122" Type="http://schemas.openxmlformats.org/officeDocument/2006/relationships/hyperlink" Target="https://en.wikipedia.org/wiki/Holmdel_Township%2C_New_Jersey" TargetMode="External"/><Relationship Id="rId1123" Type="http://schemas.openxmlformats.org/officeDocument/2006/relationships/hyperlink" Target="https://en.wikipedia.org/wiki/New_Jersey_Performing_Arts_Center" TargetMode="External"/><Relationship Id="rId1124" Type="http://schemas.openxmlformats.org/officeDocument/2006/relationships/hyperlink" Target="https://en.wikipedia.org/wiki/List_of_concert_halls" TargetMode="External"/><Relationship Id="rId1125" Type="http://schemas.openxmlformats.org/officeDocument/2006/relationships/hyperlink" Target="https://en.wikipedia.org/wiki/Paper_Mill_Playhouse" TargetMode="External"/><Relationship Id="rId1126" Type="http://schemas.openxmlformats.org/officeDocument/2006/relationships/hyperlink" Target="https://en.wikipedia.org/wiki/Millburn%2C_New_Jersey" TargetMode="External"/><Relationship Id="rId1127" Type="http://schemas.openxmlformats.org/officeDocument/2006/relationships/hyperlink" Target="https://en.wikipedia.org/wiki/Boardwalk_Hall" TargetMode="External"/><Relationship Id="rId1128" Type="http://schemas.openxmlformats.org/officeDocument/2006/relationships/hyperlink" Target="https://en.wikipedia.org/wiki/Susquehanna_Bank_Center" TargetMode="External"/><Relationship Id="rId1129" Type="http://schemas.openxmlformats.org/officeDocument/2006/relationships/hyperlink" Target="https://en.wikipedia.org/wiki/Sun_National_Bank_Center" TargetMode="External"/><Relationship Id="rId1130" Type="http://schemas.openxmlformats.org/officeDocument/2006/relationships/hyperlink" Target="https://en.wikipedia.org/wiki/Roller_coaster" TargetMode="External"/><Relationship Id="rId1131" Type="http://schemas.openxmlformats.org/officeDocument/2006/relationships/hyperlink" Target="https://en.wikipedia.org/wiki/Carousel" TargetMode="External"/><Relationship Id="rId1132" Type="http://schemas.openxmlformats.org/officeDocument/2006/relationships/hyperlink" Target="https://en.wikipedia.org/wiki/Bumper_cars" TargetMode="External"/><Relationship Id="rId1133" Type="http://schemas.openxmlformats.org/officeDocument/2006/relationships/hyperlink" Target="https://en.wikipedia.org/wiki/Atlantic_City_Boardwalk" TargetMode="External"/><Relationship Id="rId1134" Type="http://schemas.openxmlformats.org/officeDocument/2006/relationships/hyperlink" Target="https://en.wikipedia.org/wiki/Steel_Pier" TargetMode="External"/><Relationship Id="rId1135" Type="http://schemas.openxmlformats.org/officeDocument/2006/relationships/hyperlink" Target="https://en.wikipedia.org/wiki/Point_Pleasant_Beach%2C_New_Jersey" TargetMode="External"/><Relationship Id="rId1136" Type="http://schemas.openxmlformats.org/officeDocument/2006/relationships/hyperlink" Target="https://en.wikipedia.org/wiki/Ocean_City_Boardwalk_(New_Jersey)" TargetMode="External"/><Relationship Id="rId1137" Type="http://schemas.openxmlformats.org/officeDocument/2006/relationships/hyperlink" Target="https://en.wikipedia.org/wiki/Gillians_Wonderland_Pier" TargetMode="External"/><Relationship Id="rId1138" Type="http://schemas.openxmlformats.org/officeDocument/2006/relationships/hyperlink" Target="https://en.wikipedia.org/wiki/Ocean_City%2C_New_Jersey" TargetMode="External"/><Relationship Id="rId1139" Type="http://schemas.openxmlformats.org/officeDocument/2006/relationships/hyperlink" Target="https://en.wikipedia.org/wiki/Pier_Village" TargetMode="External"/><Relationship Id="rId1140" Type="http://schemas.openxmlformats.org/officeDocument/2006/relationships/hyperlink" Target="https://en.wikipedia.org/wiki/Long_Branch%2C_New_Jersey" TargetMode="External"/><Relationship Id="rId1141" Type="http://schemas.openxmlformats.org/officeDocument/2006/relationships/hyperlink" Target="https://en.wikipedia.org/wiki/Casino_Pier" TargetMode="External"/><Relationship Id="rId1142" Type="http://schemas.openxmlformats.org/officeDocument/2006/relationships/hyperlink" Target="https://en.wikipedia.org/wiki/Seaside_Heights%2C_New_Jersey" TargetMode="External"/><Relationship Id="rId1143" Type="http://schemas.openxmlformats.org/officeDocument/2006/relationships/hyperlink" Target="https://en.wikipedia.org/wiki/Morey%27s_Piers" TargetMode="External"/><Relationship Id="rId1144" Type="http://schemas.openxmlformats.org/officeDocument/2006/relationships/hyperlink" Target="https://en.wikipedia.org/wiki/The_Wildwoods" TargetMode="External"/><Relationship Id="rId1145" Type="http://schemas.openxmlformats.org/officeDocument/2006/relationships/image" Target="media/image59.png"/><Relationship Id="rId1146" Type="http://schemas.openxmlformats.org/officeDocument/2006/relationships/hyperlink" Target="https://en.wikipedia.org/wiki/Caesars_Atlantic_City" TargetMode="External"/><Relationship Id="rId1147" Type="http://schemas.openxmlformats.org/officeDocument/2006/relationships/image" Target="media/image60.jpeg"/><Relationship Id="rId1148" Type="http://schemas.openxmlformats.org/officeDocument/2006/relationships/hyperlink" Target="https://en.wikipedia.org/wiki/Six_Flags_Great_Adventure" TargetMode="External"/><Relationship Id="rId1149" Type="http://schemas.openxmlformats.org/officeDocument/2006/relationships/hyperlink" Target="https://en.wikipedia.org/wiki/Theme_park" TargetMode="External"/><Relationship Id="rId1150" Type="http://schemas.openxmlformats.org/officeDocument/2006/relationships/hyperlink" Target="https://en.wikipedia.org/wiki/Kingda_Ka" TargetMode="External"/><Relationship Id="rId1151" Type="http://schemas.openxmlformats.org/officeDocument/2006/relationships/hyperlink" Target="https://en.wikipedia.org/wiki/Clementon_Amusement_Park" TargetMode="External"/><Relationship Id="rId1152" Type="http://schemas.openxmlformats.org/officeDocument/2006/relationships/hyperlink" Target="https://en.wikipedia.org/wiki/Clementon%2C_New_Jersey" TargetMode="External"/><Relationship Id="rId1153" Type="http://schemas.openxmlformats.org/officeDocument/2006/relationships/hyperlink" Target="https://en.wikipedia.org/wiki/Diggerland" TargetMode="External"/><Relationship Id="rId1154" Type="http://schemas.openxmlformats.org/officeDocument/2006/relationships/hyperlink" Target="https://en.wikipedia.org/wiki/England" TargetMode="External"/><Relationship Id="rId1155" Type="http://schemas.openxmlformats.org/officeDocument/2006/relationships/hyperlink" Target="https://en.wikipedia.org/wiki/West_Berlin%2C_New_Jersey" TargetMode="External"/><Relationship Id="rId1156" Type="http://schemas.openxmlformats.org/officeDocument/2006/relationships/hyperlink" Target="https://en.wikipedia.org/wiki/Beach_Haven%2C_New_Jersey" TargetMode="External"/><Relationship Id="rId1157" Type="http://schemas.openxmlformats.org/officeDocument/2006/relationships/hyperlink" Target="https://en.wikipedia.org/wiki/East_Hanover_Township%2C_New_Jersey" TargetMode="External"/><Relationship Id="rId1158" Type="http://schemas.openxmlformats.org/officeDocument/2006/relationships/hyperlink" Target="https://en.wikipedia.org/wiki/Mount_Laurel%2C_New_Jersey" TargetMode="External"/><Relationship Id="rId1159" Type="http://schemas.openxmlformats.org/officeDocument/2006/relationships/hyperlink" Target="https://en.wikipedia.org/wiki/IPlay_America" TargetMode="External"/><Relationship Id="rId1160" Type="http://schemas.openxmlformats.org/officeDocument/2006/relationships/hyperlink" Target="https://en.wikipedia.org/wiki/Freehold_Township%2C_New_Jersey" TargetMode="External"/><Relationship Id="rId1161" Type="http://schemas.openxmlformats.org/officeDocument/2006/relationships/hyperlink" Target="https://en.wikipedia.org/wiki/Keansburg%2C_New_Jersey" TargetMode="External"/><Relationship Id="rId1162" Type="http://schemas.openxmlformats.org/officeDocument/2006/relationships/hyperlink" Target="https://en.wikipedia.org/wiki/Land_of_Make_Believe_(amusement_park)" TargetMode="External"/><Relationship Id="rId1163" Type="http://schemas.openxmlformats.org/officeDocument/2006/relationships/hyperlink" Target="https://en.wikipedia.org/wiki/Hope_Township%2C_New_Jersey" TargetMode="External"/><Relationship Id="rId1164" Type="http://schemas.openxmlformats.org/officeDocument/2006/relationships/hyperlink" Target="https://en.wikipedia.org/wiki/Mountain_Creek_Waterpark" TargetMode="External"/><Relationship Id="rId1165" Type="http://schemas.openxmlformats.org/officeDocument/2006/relationships/hyperlink" Target="https://en.wikipedia.org/wiki/Six_Flags_Hurricane_Harbor" TargetMode="External"/><Relationship Id="rId1166" Type="http://schemas.openxmlformats.org/officeDocument/2006/relationships/hyperlink" Target="https://en.wikipedia.org/wiki/Storybook_Land" TargetMode="External"/><Relationship Id="rId1167" Type="http://schemas.openxmlformats.org/officeDocument/2006/relationships/hyperlink" Target="https://en.wikipedia.org/wiki/Wild_West_City" TargetMode="External"/><Relationship Id="rId1168" Type="http://schemas.openxmlformats.org/officeDocument/2006/relationships/hyperlink" Target="https://en.wikipedia.org/wiki/Stanhope%2C_New_Jersey" TargetMode="External"/><Relationship Id="rId1169" Type="http://schemas.openxmlformats.org/officeDocument/2006/relationships/hyperlink" Target="https://en.wikipedia.org/wiki/Major_professional_sports_leagues_in_the_United_States_and_Canada" TargetMode="External"/><Relationship Id="rId1170" Type="http://schemas.openxmlformats.org/officeDocument/2006/relationships/hyperlink" Target="https://en.wikipedia.org/wiki/New_York_Yankees" TargetMode="External"/><Relationship Id="rId1171" Type="http://schemas.openxmlformats.org/officeDocument/2006/relationships/hyperlink" Target="https://en.wikipedia.org/wiki/Can-Am_League" TargetMode="External"/><Relationship Id="rId1172" Type="http://schemas.openxmlformats.org/officeDocument/2006/relationships/hyperlink" Target="https://en.wikipedia.org/wiki/Montclair_State_University" TargetMode="External"/><Relationship Id="rId1173" Type="http://schemas.openxmlformats.org/officeDocument/2006/relationships/hyperlink" Target="https://en.wikipedia.org/wiki/Division_I_(NCAA)" TargetMode="External"/><Relationship Id="rId1174" Type="http://schemas.openxmlformats.org/officeDocument/2006/relationships/hyperlink" Target="https://en.wikipedia.org/wiki/Princeton_University#Athletics" TargetMode="External"/><Relationship Id="rId1175" Type="http://schemas.openxmlformats.org/officeDocument/2006/relationships/hyperlink" Target="https://en.wikipedia.org/wiki/Rutgers_Stadium" TargetMode="External"/><Relationship Id="rId1176" Type="http://schemas.openxmlformats.org/officeDocument/2006/relationships/hyperlink" Target="https://en.wikipedia.org/wiki/New_Jersey_State_Interscholastic_Athletic_Association" TargetMode="External"/><Relationship Id="rId1177" Type="http://schemas.openxmlformats.org/officeDocument/2006/relationships/hyperlink" Target="https://en.wikipedia.org/wiki/List_of_U.S._state_animals" TargetMode="External"/><Relationship Id="rId1178" Type="http://schemas.openxmlformats.org/officeDocument/2006/relationships/hyperlink" Target="https://en.wikipedia.org/wiki/List_of_U.S._state_mottos" TargetMode="External"/><Relationship Id="rId1179" Type="http://schemas.openxmlformats.org/officeDocument/2006/relationships/hyperlink" Target="https://en.wikipedia.org/wiki/Liberty" TargetMode="External"/><Relationship Id="rId1180" Type="http://schemas.openxmlformats.org/officeDocument/2006/relationships/hyperlink" Target="https://en.wikipedia.org/wiki/Prosperity" TargetMode="External"/><Relationship Id="rId1181" Type="http://schemas.openxmlformats.org/officeDocument/2006/relationships/hyperlink" Target="https://en.wikipedia.org/wiki/List_of_U.S._state_songs" TargetMode="External"/><Relationship Id="rId1182" Type="http://schemas.openxmlformats.org/officeDocument/2006/relationships/hyperlink" Target="https://en.wikipedia.org/wiki/Northern_red_oak" TargetMode="External"/><Relationship Id="rId1183" Type="http://schemas.openxmlformats.org/officeDocument/2006/relationships/hyperlink" Target="https://en.wikipedia.org/wiki/Hadrosaurus" TargetMode="External"/><Relationship Id="rId1184" Type="http://schemas.openxmlformats.org/officeDocument/2006/relationships/hyperlink" Target="https://en.wikipedia.org/wiki/List_of_U.S._state_ships" TargetMode="External"/><Relationship Id="rId1185" Type="http://schemas.openxmlformats.org/officeDocument/2006/relationships/hyperlink" Target="https://en.wikipedia.org/wiki/A._J._Meerwald" TargetMode="External"/><Relationship Id="rId1186" Type="http://schemas.openxmlformats.org/officeDocument/2006/relationships/hyperlink" Target="https://en.wikipedia.org/wiki/Tomato" TargetMode="External"/><Relationship Id="rId1187" Type="http://schemas.openxmlformats.org/officeDocument/2006/relationships/hyperlink" Target="https://en.wikipedia.org/wiki/List_of_U.S._state_shells" TargetMode="External"/><Relationship Id="rId1188" Type="http://schemas.openxmlformats.org/officeDocument/2006/relationships/hyperlink" Target="https://en.wikipedia.org/wiki/Knobbed_whelk" TargetMode="External"/><Relationship Id="rId1189" Type="http://schemas.openxmlformats.org/officeDocument/2006/relationships/hyperlink" Target="https://en.wikipedia.org/wiki/Outline_of_New_Jersey" TargetMode="External"/><Relationship Id="rId1190" Type="http://schemas.openxmlformats.org/officeDocument/2006/relationships/hyperlink" Target="https://en.wikipedia.org/wiki/Index_of_New_Jersey-related_articles" TargetMode="External"/><Relationship Id="rId1191" Type="http://schemas.openxmlformats.org/officeDocument/2006/relationships/hyperlink" Target="https://www.nj.gov/nj/about/facts/nickname" TargetMode="External"/><Relationship Id="rId1192" Type="http://schemas.openxmlformats.org/officeDocument/2006/relationships/hyperlink" Target="http://www.nj.gov/nj/about/facts/nickname/)" TargetMode="External"/><Relationship Id="rId1193" Type="http://schemas.openxmlformats.org/officeDocument/2006/relationships/hyperlink" Target="https://en.wikipedia.org/wiki/Wayback_Machine" TargetMode="External"/><Relationship Id="rId1194" Type="http://schemas.openxmlformats.org/officeDocument/2006/relationships/hyperlink" Target="http://quickfacts.census.gov/qfd/states/3400" TargetMode="External"/><Relationship Id="rId1195" Type="http://schemas.openxmlformats.org/officeDocument/2006/relationships/hyperlink" Target="http://quickfacts.census.gov/qfd/states/34000.html" TargetMode="External"/><Relationship Id="rId1196" Type="http://schemas.openxmlformats.org/officeDocument/2006/relationships/hyperlink" Target="http://egsc/" TargetMode="External"/><Relationship Id="rId1197" Type="http://schemas.openxmlformats.org/officeDocument/2006/relationships/hyperlink" Target="https://en.wikipedia.org/wiki/United_States_Geological_Survey" TargetMode="External"/><Relationship Id="rId1198" Type="http://schemas.openxmlformats.org/officeDocument/2006/relationships/hyperlink" Target="http://egsc.usgs.gov/isb/pubs/booklets/elvadist/elvadist.html" TargetMode="External"/><Relationship Id="rId1199" Type="http://schemas.openxmlformats.org/officeDocument/2006/relationships/hyperlink" Target="https://en.wikipedia.org/wiki/North_American_Vertical_Datum_of_1988" TargetMode="External"/><Relationship Id="rId1200" Type="http://schemas.openxmlformats.org/officeDocument/2006/relationships/hyperlink" Target="https://www.census.gov/quickfacts/fact/table/NJ%2CUS/PST045219" TargetMode="External"/><Relationship Id="rId1201" Type="http://schemas.openxmlformats.org/officeDocument/2006/relationships/hyperlink" Target="http://www.census.gov/quickfacts/fact/table/NJ%2CU" TargetMode="External"/><Relationship Id="rId1202" Type="http://schemas.openxmlformats.org/officeDocument/2006/relationships/hyperlink" Target="http://frwebgate.access.gpo.gov/" TargetMode="External"/><Relationship Id="rId1203" Type="http://schemas.openxmlformats.org/officeDocument/2006/relationships/hyperlink" Target="http://frwebgate.access.gpo.gov/cgi-bin/getdoc.cgi?dbname=2008_style_manual&amp;amp;docid=f%3Achapter5.pdf" TargetMode="External"/><Relationship Id="rId1204" Type="http://schemas.openxmlformats.org/officeDocument/2006/relationships/hyperlink" Target="http://www.merriam-webster.com/dictionary/new%20jersey" TargetMode="External"/><Relationship Id="rId1205" Type="http://schemas.openxmlformats.org/officeDocument/2006/relationships/hyperlink" Target="http://www.merriam-webster.com/dictionary/new%20jersey)" TargetMode="External"/><Relationship Id="rId1206" Type="http://schemas.openxmlformats.org/officeDocument/2006/relationships/hyperlink" Target="http://dictionary.reference.com/browse/new%2Bjerseyite" TargetMode="External"/><Relationship Id="rId1207" Type="http://schemas.openxmlformats.org/officeDocument/2006/relationships/hyperlink" Target="http://dictionary.refere/" TargetMode="External"/><Relationship Id="rId1208" Type="http://schemas.openxmlformats.org/officeDocument/2006/relationships/hyperlink" Target="http://factfinder.census.gov/bkmk/table/1.0/en/ACS/14_1YR/B16001/0400000US34" TargetMode="External"/><Relationship Id="rId1209" Type="http://schemas.openxmlformats.org/officeDocument/2006/relationships/hyperlink" Target="http://www.state.nj.us/njfacts/bird.htm" TargetMode="External"/><Relationship Id="rId1210" Type="http://schemas.openxmlformats.org/officeDocument/2006/relationships/hyperlink" Target="http://www/" TargetMode="External"/><Relationship Id="rId1211" Type="http://schemas.openxmlformats.org/officeDocument/2006/relationships/hyperlink" Target="http://www.state.nj.us/njfacts/fish.htm" TargetMode="External"/><Relationship Id="rId1212" Type="http://schemas.openxmlformats.org/officeDocument/2006/relationships/hyperlink" Target="http://www.state.nj.us/njfacts/flower.htm" TargetMode="External"/><Relationship Id="rId1213" Type="http://schemas.openxmlformats.org/officeDocument/2006/relationships/hyperlink" Target="http://w/" TargetMode="External"/><Relationship Id="rId1214" Type="http://schemas.openxmlformats.org/officeDocument/2006/relationships/hyperlink" Target="http://www.state.nj.us/njfacts/bug.htm" TargetMode="External"/><Relationship Id="rId1215" Type="http://schemas.openxmlformats.org/officeDocument/2006/relationships/hyperlink" Target="http://www.state.nj.us/njfacts/animal.htm" TargetMode="External"/><Relationship Id="rId1216" Type="http://schemas.openxmlformats.org/officeDocument/2006/relationships/hyperlink" Target="http://www.state.nj.us/njfacts/trees.htm" TargetMode="External"/><Relationship Id="rId1217" Type="http://schemas.openxmlformats.org/officeDocument/2006/relationships/hyperlink" Target="http://www.state.nj.us/njfacts/trees.htm)" TargetMode="External"/><Relationship Id="rId1218" Type="http://schemas.openxmlformats.org/officeDocument/2006/relationships/hyperlink" Target="http://www.state.nj.us/njfacts/dance.htm" TargetMode="External"/><Relationship Id="rId1219" Type="http://schemas.openxmlformats.org/officeDocument/2006/relationships/hyperlink" Target="http://www.state.nj.us/njfacts/shell.htm" TargetMode="External"/><Relationship Id="rId1220" Type="http://schemas.openxmlformats.org/officeDocument/2006/relationships/hyperlink" Target="http://www.levins.com/state.shtml" TargetMode="External"/><Relationship Id="rId1221" Type="http://schemas.openxmlformats.org/officeDocument/2006/relationships/hyperlink" Target="https://www.nrcs.usda.gov/wps/portal/nrcs/detail/nj/soils/?cid=nrcs141p2_018866" TargetMode="External"/><Relationship Id="rId1222" Type="http://schemas.openxmlformats.org/officeDocument/2006/relationships/hyperlink" Target="https://en.wikipedia.org/wiki/Natural_Resources_Conservation_Service" TargetMode="External"/><Relationship Id="rId1223" Type="http://schemas.openxmlformats.org/officeDocument/2006/relationships/hyperlink" Target="https://en.wikipedia.org/wiki/United_States_Department_of_Agriculture" TargetMode="External"/><Relationship Id="rId1224" Type="http://schemas.openxmlformats.org/officeDocument/2006/relationships/hyperlink" Target="http://www.nrcs.usda.gov/wps/portal/nrcs/detail/nj/soils/?cid" TargetMode="External"/><Relationship Id="rId1225" Type="http://schemas.openxmlformats.org/officeDocument/2006/relationships/hyperlink" Target="https://www.census.gov/content/dam/Census/library/publications/2018/acs/acsbr17-01.pdf" TargetMode="External"/><Relationship Id="rId1226" Type="http://schemas.openxmlformats.org/officeDocument/2006/relationships/hyperlink" Target="https://en.wikipedia.org/wiki/U.S._Census_Bureau" TargetMode="External"/><Relationship Id="rId1227" Type="http://schemas.openxmlformats.org/officeDocument/2006/relationships/hyperlink" Target="http://www.census.gov/content/dam/Census/library/publications/2018/acs/acsbr17-01.pdf)" TargetMode="External"/><Relationship Id="rId1228" Type="http://schemas.openxmlformats.org/officeDocument/2006/relationships/hyperlink" Target="http://www.usgennet.org/usa/nj/state/NJ-History.htm" TargetMode="External"/><Relationship Id="rId1229" Type="http://schemas.openxmlformats.org/officeDocument/2006/relationships/hyperlink" Target="http://www.usgennet.org/usa/nj/state/NJ-History.htm)" TargetMode="External"/><Relationship Id="rId1230" Type="http://schemas.openxmlformats.org/officeDocument/2006/relationships/hyperlink" Target="http://www.infoplease.com/ce6/us/A0859954.html" TargetMode="External"/><Relationship Id="rId1231" Type="http://schemas.openxmlformats.org/officeDocument/2006/relationships/hyperlink" Target="http://www.infoplease.com/ce6/us/A0859954.html)" TargetMode="External"/><Relationship Id="rId1232" Type="http://schemas.openxmlformats.org/officeDocument/2006/relationships/hyperlink" Target="http://encarta.msn.com/encyclopedia_76155" TargetMode="External"/><Relationship Id="rId1233" Type="http://schemas.openxmlformats.org/officeDocument/2006/relationships/hyperlink" Target="http://encarta.msn.com/encyclopedia_761559873/New_Jersey.html" TargetMode="External"/><Relationship Id="rId1234" Type="http://schemas.openxmlformats.org/officeDocument/2006/relationships/hyperlink" Target="https://www.nytimes.com/1999/09/26/nyregion/new-jersey-s-cities-sad-urban-presence-encircled-by-wealth.html" TargetMode="External"/><Relationship Id="rId1235" Type="http://schemas.openxmlformats.org/officeDocument/2006/relationships/hyperlink" Target="http://www.northjersey.com/news/bergen-county-lea" TargetMode="External"/><Relationship Id="rId1236" Type="http://schemas.openxmlformats.org/officeDocument/2006/relationships/hyperlink" Target="http://www.northjersey.com/news/bergen-county-leads-population-growth-trend-halts-flow-to-other-parts-of-n-j-1.1532063" TargetMode="External"/><Relationship Id="rId1237" Type="http://schemas.openxmlformats.org/officeDocument/2006/relationships/hyperlink" Target="http://www.northjersey.com/news/business/big-office-buildings-look-to-reinvent-themselves-1.1440856" TargetMode="External"/><Relationship Id="rId1238" Type="http://schemas.openxmlformats.org/officeDocument/2006/relationships/hyperlink" Target="http://www.northjersey.com/news/business/big-office-buildings-look-to-reinve" TargetMode="External"/><Relationship Id="rId1239" Type="http://schemas.openxmlformats.org/officeDocument/2006/relationships/hyperlink" Target="http://www.northjersey.com/news/population-rebounds-around-train-stations-in-n-j-1.1546298" TargetMode="External"/><Relationship Id="rId1240" Type="http://schemas.openxmlformats.org/officeDocument/2006/relationships/hyperlink" Target="http://www.northjersey.com/news/population-rebounds-around-train-stations-in-n-j" TargetMode="External"/><Relationship Id="rId1241" Type="http://schemas.openxmlformats.org/officeDocument/2006/relationships/hyperlink" Target="https://www.wealthx.com/about-us/press-news/2019/daily-mail-new-jersey-now-millionaires-per-capita-state-nearly-9-percent-households-garden-state-assets-exceeding-1million-2018/" TargetMode="External"/><Relationship Id="rId1242" Type="http://schemas.openxmlformats.org/officeDocument/2006/relationships/hyperlink" Target="http://www.wealthx.com/about-us/press-news/2019/daily-mail-new-jersey-no" TargetMode="External"/><Relationship Id="rId1243" Type="http://schemas.openxmlformats.org/officeDocument/2006/relationships/hyperlink" Target="https://www.nj.com/news/2019/09/nj-has-the-best-public-schools-in-the-nation-ranking-says.html" TargetMode="External"/><Relationship Id="rId1244" Type="http://schemas.openxmlformats.org/officeDocument/2006/relationships/hyperlink" Target="http://www.nj.com/news/2019/09/nj" TargetMode="External"/><Relationship Id="rId1245" Type="http://schemas.openxmlformats.org/officeDocument/2006/relationships/hyperlink" Target="http://www.nj.com/education/2014/08/new_jersey_has_the_best_school_systems_in_us_report_says.html" TargetMode="External"/><Relationship Id="rId1246" Type="http://schemas.openxmlformats.org/officeDocument/2006/relationships/hyperlink" Target="http://www.nj.com/educatio" TargetMode="External"/><Relationship Id="rId1247" Type="http://schemas.openxmlformats.org/officeDocument/2006/relationships/hyperlink" Target="https://www.usnews.com/news/best-states/slideshows/10-best-states-for-education?int=undefined-rec&amp;amp;slide=10" TargetMode="External"/><Relationship Id="rId1248" Type="http://schemas.openxmlformats.org/officeDocument/2006/relationships/hyperlink" Target="https://en.wikipedia.org/wiki/U.S._News_%26_World_Report" TargetMode="External"/><Relationship Id="rId1249" Type="http://schemas.openxmlformats.org/officeDocument/2006/relationships/hyperlink" Target="http://www.usnews.com/news/best-states/" TargetMode="External"/><Relationship Id="rId1250" Type="http://schemas.openxmlformats.org/officeDocument/2006/relationships/hyperlink" Target="https://www.greatswamp.org/history-great-swamp/" TargetMode="External"/><Relationship Id="rId1251" Type="http://schemas.openxmlformats.org/officeDocument/2006/relationships/hyperlink" Target="http://www.greatswamp.org/history-great-swamp/)" TargetMode="External"/><Relationship Id="rId1252" Type="http://schemas.openxmlformats.org/officeDocument/2006/relationships/hyperlink" Target="http://www.getnj.com/storiesofnewjersey/sojpg9a.shtml" TargetMode="External"/><Relationship Id="rId1253" Type="http://schemas.openxmlformats.org/officeDocument/2006/relationships/hyperlink" Target="http://www.mrnussbaum.com/readingcomp/njcolony.htm" TargetMode="External"/><Relationship Id="rId1254" Type="http://schemas.openxmlformats.org/officeDocument/2006/relationships/hyperlink" Target="http://www.mrnussbaum.com/r" TargetMode="External"/><Relationship Id="rId1255" Type="http://schemas.openxmlformats.org/officeDocument/2006/relationships/hyperlink" Target="http://revolutionarynj.org/about-crossroads-of-the-american-revolution/" TargetMode="External"/><Relationship Id="rId1256" Type="http://schemas.openxmlformats.org/officeDocument/2006/relationships/hyperlink" Target="http://revolutionarynj.org/about-crossroads-of-the-american-revolution/)" TargetMode="External"/><Relationship Id="rId1257" Type="http://schemas.openxmlformats.org/officeDocument/2006/relationships/hyperlink" Target="http://www.visitnj.org/article/military-capital-american-revolution" TargetMode="External"/><Relationship Id="rId1258" Type="http://schemas.openxmlformats.org/officeDocument/2006/relationships/hyperlink" Target="http://www.visitnj.org/article/military-capital-american-revolution)" TargetMode="External"/><Relationship Id="rId1259" Type="http://schemas.openxmlformats.org/officeDocument/2006/relationships/hyperlink" Target="http://www.usgennet.org/usa/nj/county/atlantic/Pinelands/BogIron.htm" TargetMode="External"/><Relationship Id="rId1260" Type="http://schemas.openxmlformats.org/officeDocument/2006/relationships/hyperlink" Target="http://www.usgennet.org/usa/nj/county/atlantic/Pin" TargetMode="External"/><Relationship Id="rId1261" Type="http://schemas.openxmlformats.org/officeDocument/2006/relationships/hyperlink" Target="https://newyorkship.org/history/" TargetMode="External"/><Relationship Id="rId1262" Type="http://schemas.openxmlformats.org/officeDocument/2006/relationships/hyperlink" Target="https://en.wikipedia.org/wiki/Whiz_Kids_(Department_of_Defense)" TargetMode="External"/><Relationship Id="rId1263" Type="http://schemas.openxmlformats.org/officeDocument/2006/relationships/hyperlink" Target="https://en.wikipedia.org/wiki/Frederic_M._Scherer" TargetMode="External"/><Relationship Id="rId1264" Type="http://schemas.openxmlformats.org/officeDocument/2006/relationships/hyperlink" Target="https://en.wikipedia.org/wiki/Harvard_Business_School" TargetMode="External"/><Relationship Id="rId1265" Type="http://schemas.openxmlformats.org/officeDocument/2006/relationships/hyperlink" Target="http://www.dix.army.mil/history/history.htm" TargetMode="External"/><Relationship Id="rId1266" Type="http://schemas.openxmlformats.org/officeDocument/2006/relationships/hyperlink" Target="http://www.dix.army.mil/history/history.html" TargetMode="External"/><Relationship Id="rId1267" Type="http://schemas.openxmlformats.org/officeDocument/2006/relationships/hyperlink" Target="http://freepages.military.rootsweb.com/%7Ecacunithistories/camp_merritt.htm" TargetMode="External"/><Relationship Id="rId1268" Type="http://schemas.openxmlformats.org/officeDocument/2006/relationships/hyperlink" Target="http://freepage/" TargetMode="External"/><Relationship Id="rId1269" Type="http://schemas.openxmlformats.org/officeDocument/2006/relationships/hyperlink" Target="http://www.globalsecurity.org/military/facility/camp-kilmer.htm" TargetMode="External"/><Relationship Id="rId1270" Type="http://schemas.openxmlformats.org/officeDocument/2006/relationships/hyperlink" Target="http://www.globalsecurity.org/" TargetMode="External"/><Relationship Id="rId1271" Type="http://schemas.openxmlformats.org/officeDocument/2006/relationships/hyperlink" Target="http://www.cv6.org/1946/scrap/default.htm" TargetMode="External"/><Relationship Id="rId1272" Type="http://schemas.openxmlformats.org/officeDocument/2006/relationships/hyperlink" Target="http://cv6.org/1946/scrap/default.htm)" TargetMode="External"/><Relationship Id="rId1273" Type="http://schemas.openxmlformats.org/officeDocument/2006/relationships/hyperlink" Target="https://www.businessinsider.com/bomarc-nuclear-missile-explosion-mcguire-afb-fort-dix-1960-2017-3" TargetMode="External"/><Relationship Id="rId1274" Type="http://schemas.openxmlformats.org/officeDocument/2006/relationships/hyperlink" Target="http://www.edlawcenter.org/about/mission-history.html" TargetMode="External"/><Relationship Id="rId1275" Type="http://schemas.openxmlformats.org/officeDocument/2006/relationships/hyperlink" Target="http://www.njtpa.org/Pub/Report/documents/MM_newsletter_Fall10_000.pdf" TargetMode="External"/><Relationship Id="rId1276" Type="http://schemas.openxmlformats.org/officeDocument/2006/relationships/hyperlink" Target="http://www.reconnectingamerica.org/assets/Uploads/bestpractice097.pdf" TargetMode="External"/><Relationship Id="rId1277" Type="http://schemas.openxmlformats.org/officeDocument/2006/relationships/hyperlink" Target="https://en.wikipedia.org/wiki/Booz_Allen_Hamilton" TargetMode="External"/><Relationship Id="rId1278" Type="http://schemas.openxmlformats.org/officeDocument/2006/relationships/hyperlink" Target="http://www.reconnectingamerica.org/assets/Uploads/bestpractice0" TargetMode="External"/><Relationship Id="rId1279" Type="http://schemas.openxmlformats.org/officeDocument/2006/relationships/hyperlink" Target="http://www.dpz.com/project.aspx?Project_Number=9901&amp;amp;Project_Name=Liberty%2BHarbor%2BNorth" TargetMode="External"/><Relationship Id="rId1280" Type="http://schemas.openxmlformats.org/officeDocument/2006/relationships/hyperlink" Target="http://policy.rutgers.edu/vtc/reports/REPORTS/HB" TargetMode="External"/><Relationship Id="rId1281" Type="http://schemas.openxmlformats.org/officeDocument/2006/relationships/hyperlink" Target="http://policy.rutgers.edu/vtc/reports/REPORTS/HBLR%20Final%20Report.pdf" TargetMode="External"/><Relationship Id="rId1282" Type="http://schemas.openxmlformats.org/officeDocument/2006/relationships/hyperlink" Target="http://factfinder.census.gov/bkmk/table/1.0/en/PEP/2014/PEPANNRES/0400000US34.06100" TargetMode="External"/><Relationship Id="rId1283" Type="http://schemas.openxmlformats.org/officeDocument/2006/relationships/hyperlink" Target="http://www.nj.com/news/index.ssf/2015/05/what_are_njs_fastest_growing_and_declining_towns_m.html" TargetMode="External"/><Relationship Id="rId1284" Type="http://schemas.openxmlformats.org/officeDocument/2006/relationships/hyperlink" Target="http://www.nj.com/news/index.ssf/2015/05/what_are_njs_fastest_growing_and_decl" TargetMode="External"/><Relationship Id="rId1285" Type="http://schemas.openxmlformats.org/officeDocument/2006/relationships/hyperlink" Target="https://en.wikipedia.org/wiki/NJ.com" TargetMode="External"/><Relationship Id="rId1286" Type="http://schemas.openxmlformats.org/officeDocument/2006/relationships/hyperlink" Target="http://factfinder.census.gov/bkmk/table/1.0/en/DEC/10_DP/DPDP1/0600000US3401736000" TargetMode="External"/><Relationship Id="rId1287" Type="http://schemas.openxmlformats.org/officeDocument/2006/relationships/hyperlink" Target="http://lwd.dol.state.nj.us/labor/lpa/census/2010/dp/dp1_hud/jerseycity1.pdf" TargetMode="External"/><Relationship Id="rId1288" Type="http://schemas.openxmlformats.org/officeDocument/2006/relationships/hyperlink" Target="http://lwd.dol.state.nj.us/labor/lpa/census/2010/dp/dp1_hud/jerseycity1.pdf)" TargetMode="External"/><Relationship Id="rId1289" Type="http://schemas.openxmlformats.org/officeDocument/2006/relationships/hyperlink" Target="https://en.wikipedia.org/wiki/New_Jersey_Department_of_Labor_and_Workforce_Development" TargetMode="External"/><Relationship Id="rId1290" Type="http://schemas.openxmlformats.org/officeDocument/2006/relationships/hyperlink" Target="http://erg.u/" TargetMode="External"/><Relationship Id="rId1291" Type="http://schemas.openxmlformats.org/officeDocument/2006/relationships/hyperlink" Target="http://erg.usgs.gov/isb/pubs/booklets/elvadist/elvadist.html#Highest" TargetMode="External"/><Relationship Id="rId1292" Type="http://schemas.openxmlformats.org/officeDocument/2006/relationships/hyperlink" Target="http://www.njspotlight.com/stories/11/1108/0050/" TargetMode="External"/><Relationship Id="rId1293" Type="http://schemas.openxmlformats.org/officeDocument/2006/relationships/hyperlink" Target="http://www.njspotlight.com/stories/11/1108/0050/)" TargetMode="External"/><Relationship Id="rId1294" Type="http://schemas.openxmlformats.org/officeDocument/2006/relationships/hyperlink" Target="https://wagner.nyu.edu/files/rudincenter/dynamic_pop_manhattan.pdf" TargetMode="External"/><Relationship Id="rId1295" Type="http://schemas.openxmlformats.org/officeDocument/2006/relationships/hyperlink" Target="http://maps.howstuffw/" TargetMode="External"/><Relationship Id="rId1296" Type="http://schemas.openxmlformats.org/officeDocument/2006/relationships/hyperlink" Target="http://maps.howstuffworks.com/united-states-annual-sunshine-map.htm" TargetMode="External"/><Relationship Id="rId1297" Type="http://schemas.openxmlformats.org/officeDocument/2006/relationships/hyperlink" Target="https://www.washingtonpost.com/graphics/2019/national/climate-environment/climate-change-america/" TargetMode="External"/><Relationship Id="rId1298" Type="http://schemas.openxmlformats.org/officeDocument/2006/relationships/hyperlink" Target="http://www.washingtonpost.com/graphics/2019/national/climate-environment/climate-change-america/)" TargetMode="External"/><Relationship Id="rId1299" Type="http://schemas.openxmlformats.org/officeDocument/2006/relationships/hyperlink" Target="http://www.arborday.org/treeinfo/zonelookup.cfm" TargetMode="External"/><Relationship Id="rId1300" Type="http://schemas.openxmlformats.org/officeDocument/2006/relationships/hyperlink" Target="http://www.arborday.org/treeinfo/zonelookup.cfm)" TargetMode="External"/><Relationship Id="rId1301" Type="http://schemas.openxmlformats.org/officeDocument/2006/relationships/hyperlink" Target="http://www.ncdc.noaa.gov/extremes/scec/records" TargetMode="External"/><Relationship Id="rId1302" Type="http://schemas.openxmlformats.org/officeDocument/2006/relationships/hyperlink" Target="http://www.erh.noaa.gov/mhx/Floyd/Impacts.php" TargetMode="External"/><Relationship Id="rId1303" Type="http://schemas.openxmlformats.org/officeDocument/2006/relationships/hyperlink" Target="http://www.erh.noaa.gov/mhx/Floyd/Impacts.php)" TargetMode="External"/><Relationship Id="rId1304" Type="http://schemas.openxmlformats.org/officeDocument/2006/relationships/hyperlink" Target="http://2010.census.gov/2010census/data/apportionment-pop-text.php)" TargetMode="External"/><Relationship Id="rId1305" Type="http://schemas.openxmlformats.org/officeDocument/2006/relationships/hyperlink" Target="http://2010.census.gov/2010census/data/apportionment-pop-text.php" TargetMode="External"/><Relationship Id="rId1306" Type="http://schemas.openxmlformats.org/officeDocument/2006/relationships/hyperlink" Target="http://www.census.gov/population/www/documentation/twps0056/twps0056.html)" TargetMode="External"/><Relationship Id="rId1307" Type="http://schemas.openxmlformats.org/officeDocument/2006/relationships/hyperlink" Target="http://censusviewer.com/city/NJ" TargetMode="External"/><Relationship Id="rId1308" Type="http://schemas.openxmlformats.org/officeDocument/2006/relationships/hyperlink" Target="https://www.census.gov/2010census/data/" TargetMode="External"/><Relationship Id="rId1309" Type="http://schemas.openxmlformats.org/officeDocument/2006/relationships/hyperlink" Target="http://www.census.gov/2010census/data/)" TargetMode="External"/><Relationship Id="rId1310" Type="http://schemas.openxmlformats.org/officeDocument/2006/relationships/hyperlink" Target="https://www.census.gov/population/www/documentation/twps0056/twps0056.html" TargetMode="External"/><Relationship Id="rId1311" Type="http://schemas.openxmlformats.org/officeDocument/2006/relationships/hyperlink" Target="http://www.pewhispanic.org/2011/02/01/iv-state-settlement-patterns/" TargetMode="External"/><Relationship Id="rId1312" Type="http://schemas.openxmlformats.org/officeDocument/2006/relationships/hyperlink" Target="http://www.pewhispanic.org/2011/02/01/iv-state-settlement-p" TargetMode="External"/><Relationship Id="rId1313" Type="http://schemas.openxmlformats.org/officeDocument/2006/relationships/hyperlink" Target="http://www.nj.com/news/index.ssf/2011/02/nj_illegal_immigration_level_h.html" TargetMode="External"/><Relationship Id="rId1314" Type="http://schemas.openxmlformats.org/officeDocument/2006/relationships/hyperlink" Target="http://nj1015.com/what-towns-in-new-jersey-are-considered-sanctuary-cities/?trackback=tsmclip" TargetMode="External"/><Relationship Id="rId1315" Type="http://schemas.openxmlformats.org/officeDocument/2006/relationships/hyperlink" Target="https://www.census.gov/geo/www/cenpop/statecenters.txt" TargetMode="External"/><Relationship Id="rId1316" Type="http://schemas.openxmlformats.org/officeDocument/2006/relationships/hyperlink" Target="http://www.njss.org/about/nj.php" TargetMode="External"/><Relationship Id="rId1317" Type="http://schemas.openxmlformats.org/officeDocument/2006/relationships/hyperlink" Target="http://www.njss.org/about/nj.php)" TargetMode="External"/><Relationship Id="rId1318" Type="http://schemas.openxmlformats.org/officeDocument/2006/relationships/hyperlink" Target="http://www.nature.com/naturejobs/2001/010712/full/nj0021.html" TargetMode="External"/><Relationship Id="rId1319" Type="http://schemas.openxmlformats.org/officeDocument/2006/relationships/hyperlink" Target="http://www.politifact.com/new-jersey/statements/2012/sep/06/choose-new-jersey/new-jersey-leads-world-number-scientists-engineers/" TargetMode="External"/><Relationship Id="rId1320" Type="http://schemas.openxmlformats.org/officeDocument/2006/relationships/hyperlink" Target="http://www.northjersey.com/news/state/Christie_administration_withdraws_appeal_of_ruling_allowing_ga" TargetMode="External"/><Relationship Id="rId1321" Type="http://schemas.openxmlformats.org/officeDocument/2006/relationships/hyperlink" Target="http://www.northjersey.com/news/state/Christie_administration_withdraws_appeal_of_ruling_allowing_gay_marriage_in_NJ.html?page=all" TargetMode="External"/><Relationship Id="rId1322" Type="http://schemas.openxmlformats.org/officeDocument/2006/relationships/hyperlink" Target="http://www.cleveland.com/datacentral/index.ssf/2012/06/americas_under_age_1_populatio.html" TargetMode="External"/><Relationship Id="rId1323" Type="http://schemas.openxmlformats.org/officeDocument/2006/relationships/hyperlink" Target="https://en.wikipedia.org/wiki/The_Plain_Dealer" TargetMode="External"/><Relationship Id="rId1324" Type="http://schemas.openxmlformats.org/officeDocument/2006/relationships/hyperlink" Target="https://www.jewishvirtuallibrary.org/jsource/US-Israel/usjewpop.html" TargetMode="External"/><Relationship Id="rId1325" Type="http://schemas.openxmlformats.org/officeDocument/2006/relationships/hyperlink" Target="http://www.jewishvirtuallibrary.org/jsource/US-Israel/usjewpop.html)" TargetMode="External"/><Relationship Id="rId1326" Type="http://schemas.openxmlformats.org/officeDocument/2006/relationships/hyperlink" Target="https://www.niaf.org/culture/statistics/states-with-the-highest-population-of-italian-americans/" TargetMode="External"/><Relationship Id="rId1327" Type="http://schemas.openxmlformats.org/officeDocument/2006/relationships/hyperlink" Target="http://www.niaf.org/culture/statistics/states-with-the-highest-" TargetMode="External"/><Relationship Id="rId1328" Type="http://schemas.openxmlformats.org/officeDocument/2006/relationships/hyperlink" Target="http://www.migrationinformation.org/USfocus/display.cfm?ID=185" TargetMode="External"/><Relationship Id="rId1329" Type="http://schemas.openxmlformats.org/officeDocument/2006/relationships/hyperlink" Target="https://www.census.gov/population/cen2000/phc-t6/tab02.pdf" TargetMode="External"/><Relationship Id="rId1330" Type="http://schemas.openxmlformats.org/officeDocument/2006/relationships/hyperlink" Target="http://www.census.gov/population/cen2000/phc-t6/tab02.pdf)" TargetMode="External"/><Relationship Id="rId1331" Type="http://schemas.openxmlformats.org/officeDocument/2006/relationships/hyperlink" Target="https://www.census.gov/population/cen2000/atlas/divers.xls" TargetMode="External"/><Relationship Id="rId1332" Type="http://schemas.openxmlformats.org/officeDocument/2006/relationships/hyperlink" Target="http://www.census.go/" TargetMode="External"/><Relationship Id="rId1333" Type="http://schemas.openxmlformats.org/officeDocument/2006/relationships/hyperlink" Target="https://www.census.gov/prod/2004pubs/c2kbr-35.pdf" TargetMode="External"/><Relationship Id="rId1334" Type="http://schemas.openxmlformats.org/officeDocument/2006/relationships/hyperlink" Target="http://40days.homestead.com/Day_22_-_People.pdf" TargetMode="External"/><Relationship Id="rId1335" Type="http://schemas.openxmlformats.org/officeDocument/2006/relationships/hyperlink" Target="http://40days.homestead.com/Day_22_-_People.pdf)" TargetMode="External"/><Relationship Id="rId1336" Type="http://schemas.openxmlformats.org/officeDocument/2006/relationships/hyperlink" Target="http://www.northjersey.com/news/business/167951555_Korean_company_to_buy_For" TargetMode="External"/><Relationship Id="rId1337" Type="http://schemas.openxmlformats.org/officeDocument/2006/relationships/hyperlink" Target="http://www.northjersey.com/news/business/167951555_Korean_company_to_buy_Fort_Lee_bank_buying_local_lender.html" TargetMode="External"/><Relationship Id="rId1338" Type="http://schemas.openxmlformats.org/officeDocument/2006/relationships/hyperlink" Target="https://en.wikipedia.org/wiki/International_Standard_Book_Number" TargetMode="External"/><Relationship Id="rId1339" Type="http://schemas.openxmlformats.org/officeDocument/2006/relationships/hyperlink" Target="http://www.jerseycityindependent.com/2014/04/neighborhood-spotlight-journal-square/)" TargetMode="External"/><Relationship Id="rId1340" Type="http://schemas.openxmlformats.org/officeDocument/2006/relationships/hyperlink" Target="http://www.jerseycityindependent.com/2014/04/neighborhood-spotlight-journal-square/" TargetMode="External"/><Relationship Id="rId1341" Type="http://schemas.openxmlformats.org/officeDocument/2006/relationships/hyperlink" Target="https://www.nbcnews.com/news/asian-america/worlds-largest-hindu-temple-being-built-new-jersey-n166616" TargetMode="External"/><Relationship Id="rId1342" Type="http://schemas.openxmlformats.org/officeDocument/2006/relationships/hyperlink" Target="http://www.nbcnews.com/news/asian-" TargetMode="External"/><Relationship Id="rId1343" Type="http://schemas.openxmlformats.org/officeDocument/2006/relationships/hyperlink" Target="https://www.nj.com/news/2012/11/big_business_in_little_india_c.html" TargetMode="External"/><Relationship Id="rId1344" Type="http://schemas.openxmlformats.org/officeDocument/2006/relationships/hyperlink" Target="http://www.nj.com/news/2012/11/big_business_in_little_indi" TargetMode="External"/><Relationship Id="rId1345" Type="http://schemas.openxmlformats.org/officeDocument/2006/relationships/hyperlink" Target="https://www.saveur.com/article/Travels/Oak-Tree-Road-Iselin-NJ" TargetMode="External"/><Relationship Id="rId1346" Type="http://schemas.openxmlformats.org/officeDocument/2006/relationships/hyperlink" Target="http://www.saveur.com/article/Travels/O" TargetMode="External"/><Relationship Id="rId1347" Type="http://schemas.openxmlformats.org/officeDocument/2006/relationships/hyperlink" Target="https://www.nytimes.com/2008/04/27/nyregion/nyregionspecial2/27indianj.html" TargetMode="External"/><Relationship Id="rId1348" Type="http://schemas.openxmlformats.org/officeDocument/2006/relationships/hyperlink" Target="http://www.nytimes.com/2008/04/27/nyregion/nyregionspecial2/27indianj.html)" TargetMode="External"/><Relationship Id="rId1349" Type="http://schemas.openxmlformats.org/officeDocument/2006/relationships/hyperlink" Target="https://www.nytimes.com/2017/03/09/travel/indo-chinese-restaurants-edison-new-jersey.html" TargetMode="External"/><Relationship Id="rId1350" Type="http://schemas.openxmlformats.org/officeDocument/2006/relationships/hyperlink" Target="http://www.nytimes.com/2017/03/09/travel/indo-chinese-restaurants-ediso" TargetMode="External"/><Relationship Id="rId1351" Type="http://schemas.openxmlformats.org/officeDocument/2006/relationships/hyperlink" Target="https://www.wsj.com/articles/little-india-thrives-in-central-new-jersey-1506340801" TargetMode="External"/><Relationship Id="rId1352" Type="http://schemas.openxmlformats.org/officeDocument/2006/relationships/hyperlink" Target="http://www.wsj.com/articles/little-india-thrives-in-central-new-jersey-1506340801)" TargetMode="External"/><Relationship Id="rId1353" Type="http://schemas.openxmlformats.org/officeDocument/2006/relationships/hyperlink" Target="http://www.wsj.com/" TargetMode="External"/><Relationship Id="rId1354" Type="http://schemas.openxmlformats.org/officeDocument/2006/relationships/hyperlink" Target="https://www.forbes.com/sites/monteburke/2012/06/06/the-ultimate-neighborhood-bank/" TargetMode="External"/><Relationship Id="rId1355" Type="http://schemas.openxmlformats.org/officeDocument/2006/relationships/hyperlink" Target="http://www.forbes.com/sites/monteburke/2012/06/06/the-ultimate-neighborhood-ba" TargetMode="External"/><Relationship Id="rId1356" Type="http://schemas.openxmlformats.org/officeDocument/2006/relationships/hyperlink" Target="https://www.nytimes.com/2008/06/15/nyregion/nyregionspecial2/15colnj.html" TargetMode="External"/><Relationship Id="rId1357" Type="http://schemas.openxmlformats.org/officeDocument/2006/relationships/hyperlink" Target="http://www.nytimes.com/2008/06/15/nyregion/nyregionspecial2/15colnj.html)" TargetMode="External"/><Relationship Id="rId1358" Type="http://schemas.openxmlformats.org/officeDocument/2006/relationships/hyperlink" Target="https://factfinder.census.gov/bkmk/table/1.0/en/ACS/17_5YR/DP05/0600000US3402347280" TargetMode="External"/><Relationship Id="rId1359" Type="http://schemas.openxmlformats.org/officeDocument/2006/relationships/hyperlink" Target="http://www.nj.gov/state/elections/voting-information-vote-by-mail.html" TargetMode="External"/><Relationship Id="rId1360" Type="http://schemas.openxmlformats.org/officeDocument/2006/relationships/hyperlink" Target="http://buffalo.bizjournals.com/buffalo/stories/2009/09/28/daily18.html" TargetMode="External"/><Relationship Id="rId1361" Type="http://schemas.openxmlformats.org/officeDocument/2006/relationships/hyperlink" Target="http://buffalo.bizjournals.com/buffalo/stories/2009/09/28/daily18.html)" TargetMode="External"/><Relationship Id="rId1362" Type="http://schemas.openxmlformats.org/officeDocument/2006/relationships/hyperlink" Target="https://www.census.gov/population/estimates/metro-city/99mfips.txt" TargetMode="External"/><Relationship Id="rId1363" Type="http://schemas.openxmlformats.org/officeDocument/2006/relationships/hyperlink" Target="http://qu/" TargetMode="External"/><Relationship Id="rId1364" Type="http://schemas.openxmlformats.org/officeDocument/2006/relationships/hyperlink" Target="http://quickfacts.census.gov/qfd/states/34/3455770lk.html" TargetMode="External"/><Relationship Id="rId1365" Type="http://schemas.openxmlformats.org/officeDocument/2006/relationships/hyperlink" Target="https://www.nytimes.com/2012/05/19/nyregion/monument-in-palisades-park-nj-irritates-japanese-officials.html" TargetMode="External"/><Relationship Id="rId1366" Type="http://schemas.openxmlformats.org/officeDocument/2006/relationships/hyperlink" Target="http://www.nj.com/news/index.ssf/2015/10/whats_the_top_country_of_birth_for_immigrants_in_nj.html" TargetMode="External"/><Relationship Id="rId1367" Type="http://schemas.openxmlformats.org/officeDocument/2006/relationships/hyperlink" Target="http://www.nj.com/news/index.ssf/2015/10/w" TargetMode="External"/><Relationship Id="rId1368" Type="http://schemas.openxmlformats.org/officeDocument/2006/relationships/hyperlink" Target="https://www.nj.com/news/2019/04/lakewood-yeshiva-looks-to-use-old-golf-course-for-new-campus.html" TargetMode="External"/><Relationship Id="rId1369" Type="http://schemas.openxmlformats.org/officeDocument/2006/relationships/hyperlink" Target="http://www.nj.com/news/20" TargetMode="External"/><Relationship Id="rId1370" Type="http://schemas.openxmlformats.org/officeDocument/2006/relationships/hyperlink" Target="https://www.nj.com/ocean/2017/08/11_ways_lakewood_is_like_nowhere_else_in_nj.html" TargetMode="External"/><Relationship Id="rId1371" Type="http://schemas.openxmlformats.org/officeDocument/2006/relationships/hyperlink" Target="http://www.nj.com/ocean/2017/08/11_ways_lakewood_is_like_nowhere_else_in" TargetMode="External"/><Relationship Id="rId1372" Type="http://schemas.openxmlformats.org/officeDocument/2006/relationships/hyperlink" Target="http://quickfacts.census.gov/qfd/states/34000lk.html)" TargetMode="External"/><Relationship Id="rId1373" Type="http://schemas.openxmlformats.org/officeDocument/2006/relationships/hyperlink" Target="http://quickfacts.census.gov/qfd/states/34000lk.html" TargetMode="External"/><Relationship Id="rId1374" Type="http://schemas.openxmlformats.org/officeDocument/2006/relationships/hyperlink" Target="http://www.cleveland.com/datacentral/index" TargetMode="External"/><Relationship Id="rId1375" Type="http://schemas.openxmlformats.org/officeDocument/2006/relationships/hyperlink" Target="https://www.cdc.gov/nchs/data/nvsr/nvsr64/nvsr64_12.pdf" TargetMode="External"/><Relationship Id="rId1376" Type="http://schemas.openxmlformats.org/officeDocument/2006/relationships/hyperlink" Target="http://www.cdc.gov/nchs/data/nvsr/nvsr64/nvsr64_12.pdf)" TargetMode="External"/><Relationship Id="rId1377" Type="http://schemas.openxmlformats.org/officeDocument/2006/relationships/hyperlink" Target="https://www.cdc.gov/nchs/data/nvsr/nvsr66/nvsr66_01.pdf" TargetMode="External"/><Relationship Id="rId1378" Type="http://schemas.openxmlformats.org/officeDocument/2006/relationships/hyperlink" Target="http://www.cdc.gov/nchs/data/nvsr/nvsr66/nvsr66_01.pdf)" TargetMode="External"/><Relationship Id="rId1379" Type="http://schemas.openxmlformats.org/officeDocument/2006/relationships/hyperlink" Target="https://www.cdc.gov/nchs/data/nvsr/nvsr67/nvsr67_01.pdf" TargetMode="External"/><Relationship Id="rId1380" Type="http://schemas.openxmlformats.org/officeDocument/2006/relationships/hyperlink" Target="http://www.cdc.gov/nchs/data/nvsr/nvsr67/nvsr67_01.pdf)" TargetMode="External"/><Relationship Id="rId1381" Type="http://schemas.openxmlformats.org/officeDocument/2006/relationships/hyperlink" Target="https://www.cdc.gov/nchs/data/nvsr/nvsr67/nvsr67_08-508.pdf" TargetMode="External"/><Relationship Id="rId1382" Type="http://schemas.openxmlformats.org/officeDocument/2006/relationships/hyperlink" Target="http://www.cdc.gov/nchs/data/nvsr/nvsr67/nvsr67_08-508.pdf)" TargetMode="External"/><Relationship Id="rId1383" Type="http://schemas.openxmlformats.org/officeDocument/2006/relationships/hyperlink" Target="https://www.cdc.gov/nchs/data/nvsr/nvsr68/nvsr68_13-508.pdf" TargetMode="External"/><Relationship Id="rId1384" Type="http://schemas.openxmlformats.org/officeDocument/2006/relationships/hyperlink" Target="http://www.cdc.gov/nchs/data/nvsr/nvsr68/nvsr68_13-508.pdf)" TargetMode="External"/><Relationship Id="rId1385" Type="http://schemas.openxmlformats.org/officeDocument/2006/relationships/hyperlink" Target="http://www.mla.org/map_data" TargetMode="External"/><Relationship Id="rId1386" Type="http://schemas.openxmlformats.org/officeDocument/2006/relationships/hyperlink" Target="https://en.wikipedia.org/wiki/Modern_Language_Association" TargetMode="External"/><Relationship Id="rId1387" Type="http://schemas.openxmlformats.org/officeDocument/2006/relationships/hyperlink" Target="http://www.mla.org/map_data)" TargetMode="External"/><Relationship Id="rId1388" Type="http://schemas.openxmlformats.org/officeDocument/2006/relationships/hyperlink" Target="https://www.dhs.gov/yearbook-immigration-statistics-2012-legal-permanent-residents" TargetMode="External"/><Relationship Id="rId1389" Type="http://schemas.openxmlformats.org/officeDocument/2006/relationships/hyperlink" Target="http://www.dhs.gov/yearbook-immigration-statistics-2012-legal-perm" TargetMode="External"/><Relationship Id="rId1390" Type="http://schemas.openxmlformats.org/officeDocument/2006/relationships/hyperlink" Target="https://www.dhs.gov/files/statistics/publications/LPR11.shtm" TargetMode="External"/><Relationship Id="rId1391" Type="http://schemas.openxmlformats.org/officeDocument/2006/relationships/hyperlink" Target="http://www.dhs.gov/files/statistics/publications/LPR11.shtm)" TargetMode="External"/><Relationship Id="rId1392" Type="http://schemas.openxmlformats.org/officeDocument/2006/relationships/hyperlink" Target="https://www.dhs.gov/files/statistics/publications/LPR10.shtm" TargetMode="External"/><Relationship Id="rId1393" Type="http://schemas.openxmlformats.org/officeDocument/2006/relationships/hyperlink" Target="http://www.dhs.gov/files/statistics/publications/LPR10.shtm)" TargetMode="External"/><Relationship Id="rId1394" Type="http://schemas.openxmlformats.org/officeDocument/2006/relationships/hyperlink" Target="https://www.dhs.gov/files/statistics/publications/LPR09.shtm" TargetMode="External"/><Relationship Id="rId1395" Type="http://schemas.openxmlformats.org/officeDocument/2006/relationships/hyperlink" Target="http://www.patersonnj.gov/" TargetMode="External"/><Relationship Id="rId1396" Type="http://schemas.openxmlformats.org/officeDocument/2006/relationships/hyperlink" Target="http://www.patersonnj.gov/)" TargetMode="External"/><Relationship Id="rId1397" Type="http://schemas.openxmlformats.org/officeDocument/2006/relationships/hyperlink" Target="http://yumimmigrantcity.com/restaurants/machu-picchu/a-brief-history-of-peruvian-immigration-to-the-un" TargetMode="External"/><Relationship Id="rId1398" Type="http://schemas.openxmlformats.org/officeDocument/2006/relationships/hyperlink" Target="http://yumimmigrantcity.com/restaurants/machu-picchu/a-brief-history-of-peruvian-immigration-to-the-united-states/" TargetMode="External"/><Relationship Id="rId1399" Type="http://schemas.openxmlformats.org/officeDocument/2006/relationships/hyperlink" Target="http://thealternativepress.com/articles/patersons-bengali-community-takes-pride-in-akhta" TargetMode="External"/><Relationship Id="rId1400" Type="http://schemas.openxmlformats.org/officeDocument/2006/relationships/hyperlink" Target="http://www.northjersey.com/news/political-battle-brewing-over-paterson-s-plans-for-hispanic-heritage-month-event-1.1096285" TargetMode="External"/><Relationship Id="rId1401" Type="http://schemas.openxmlformats.org/officeDocument/2006/relationships/hyperlink" Target="http://www.northjersey.com/news/political-battle-brewing-over-paterson-s-plans-for-hispanic-heritage-month-eve" TargetMode="External"/><Relationship Id="rId1402" Type="http://schemas.openxmlformats.org/officeDocument/2006/relationships/hyperlink" Target="http://www.nj.com/hudson/index.ssf/2015/02/jersey_city_named_most_ethnically_linguistically_d.html" TargetMode="External"/><Relationship Id="rId1403" Type="http://schemas.openxmlformats.org/officeDocument/2006/relationships/hyperlink" Target="http://www.nj.com/hudson/index.s" TargetMode="External"/><Relationship Id="rId1404" Type="http://schemas.openxmlformats.org/officeDocument/2006/relationships/hyperlink" Target="http://www.movoto.com/jersey-city-nj/jersey-city-facts/" TargetMode="External"/><Relationship Id="rId1405" Type="http://schemas.openxmlformats.org/officeDocument/2006/relationships/hyperlink" Target="http://www.pewforum.org/religious-landscape-study/state/new-jersey/" TargetMode="External"/><Relationship Id="rId1406" Type="http://schemas.openxmlformats.org/officeDocument/2006/relationships/hyperlink" Target="http://www.thearda.com/rcms2" TargetMode="External"/><Relationship Id="rId1407" Type="http://schemas.openxmlformats.org/officeDocument/2006/relationships/hyperlink" Target="http://www.thearda.com/rcms2010/r/s/34/rcms2010_34_state_adh_2010.asp" TargetMode="External"/><Relationship Id="rId1408" Type="http://schemas.openxmlformats.org/officeDocument/2006/relationships/hyperlink" Target="https://nj.gov/oag/newsreleases18/pr20180116a.html" TargetMode="External"/><Relationship Id="rId1409" Type="http://schemas.openxmlformats.org/officeDocument/2006/relationships/hyperlink" Target="https://www.nj.com/news/2019/05/first-female-muslim-mayor-in-the-us-calls-this-nj-town-home.html" TargetMode="External"/><Relationship Id="rId1410" Type="http://schemas.openxmlformats.org/officeDocument/2006/relationships/hyperlink" Target="http://www.nj.com/news/2019/05/fir" TargetMode="External"/><Relationship Id="rId1411" Type="http://schemas.openxmlformats.org/officeDocument/2006/relationships/hyperlink" Target="http://www.nbcnews.com/news/asian-america/wor" TargetMode="External"/><Relationship Id="rId1412" Type="http://schemas.openxmlformats.org/officeDocument/2006/relationships/hyperlink" Target="https://www.biggestuscities.com/nj" TargetMode="External"/><Relationship Id="rId1413" Type="http://schemas.openxmlformats.org/officeDocument/2006/relationships/hyperlink" Target="https://www.bea.gov/system/files/2019-07/qgdpstate0719.pdf" TargetMode="External"/><Relationship Id="rId1414" Type="http://schemas.openxmlformats.org/officeDocument/2006/relationships/hyperlink" Target="http://www.statedatalab.org/state_data_and_comparisons/detail/new-jersey" TargetMode="External"/><Relationship Id="rId1415" Type="http://schemas.openxmlformats.org/officeDocument/2006/relationships/hyperlink" Target="https://eu.northjersey.com/story/money/2019/06/03/new-jersey-state-debt-report-analysis/1301540001/" TargetMode="External"/><Relationship Id="rId1416" Type="http://schemas.openxmlformats.org/officeDocument/2006/relationships/hyperlink" Target="https://www.bea.gov/scb/pdf/2009/11%20November/D-Pages/1109dpg_k.pdf" TargetMode="External"/><Relationship Id="rId1417" Type="http://schemas.openxmlformats.org/officeDocument/2006/relationships/hyperlink" Target="http://www.state.nj.us/treasury/taxation/pdf/current/njtaxratesch.pdf" TargetMode="External"/><Relationship Id="rId1418" Type="http://schemas.openxmlformats.org/officeDocument/2006/relationships/hyperlink" Target="https://en.wikipedia.org/wiki/New_Jersey_Department_of_Treasury" TargetMode="External"/><Relationship Id="rId1419" Type="http://schemas.openxmlformats.org/officeDocument/2006/relationships/hyperlink" Target="http://www.state.nj.us/treasury/taxation/pdf/pubs/sales/su4.pdf" TargetMode="External"/><Relationship Id="rId1420" Type="http://schemas.openxmlformats.org/officeDocument/2006/relationships/hyperlink" Target="http://www.state.nj.us/treasury/taxation/pdf/pubs/sales/su4.pdf)" TargetMode="External"/><Relationship Id="rId1421" Type="http://schemas.openxmlformats.org/officeDocument/2006/relationships/hyperlink" Target="http://www.nj.gov/njbusiness/financing/uez/" TargetMode="External"/><Relationship Id="rId1422" Type="http://schemas.openxmlformats.org/officeDocument/2006/relationships/hyperlink" Target="http://www.nj.gov/dca/affiliates/uez/publications/pdf/NJUEZ_Locations.pdf" TargetMode="External"/><Relationship Id="rId1423" Type="http://schemas.openxmlformats.org/officeDocument/2006/relationships/hyperlink" Target="https://en.wikipedia.org/wiki/New_Jersey_Department_of_Community_Affairs" TargetMode="External"/><Relationship Id="rId1424" Type="http://schemas.openxmlformats.org/officeDocument/2006/relationships/hyperlink" Target="http://www.state.nj.us/treasury/news/2017/p12272017a.pdf" TargetMode="External"/><Relationship Id="rId1425" Type="http://schemas.openxmlformats.org/officeDocument/2006/relationships/hyperlink" Target="http://www.state.nj.us/treasury/news/2017/p12272017a.pdf)" TargetMode="External"/><Relationship Id="rId1426" Type="http://schemas.openxmlformats.org/officeDocument/2006/relationships/hyperlink" Target="http://247wallst.com/2011/07/21/108558/3/" TargetMode="External"/><Relationship Id="rId1427" Type="http://schemas.openxmlformats.org/officeDocument/2006/relationships/hyperlink" Target="http://247wallst.com/2" TargetMode="External"/><Relationship Id="rId1428" Type="http://schemas.openxmlformats.org/officeDocument/2006/relationships/hyperlink" Target="https://wallethub.com/edu/states-most-least-dependent-on-the-federal-government/2700/#main-findings" TargetMode="External"/><Relationship Id="rId1429" Type="http://schemas.openxmlformats.org/officeDocument/2006/relationships/hyperlink" Target="http://wallethub.com/edu/states-most-least-dependent-on-the-feder" TargetMode="External"/><Relationship Id="rId1430" Type="http://schemas.openxmlformats.org/officeDocument/2006/relationships/hyperlink" Target="http://taxfoundation.org/state-tax-climate/new-jersey" TargetMode="External"/><Relationship Id="rId1431" Type="http://schemas.openxmlformats.org/officeDocument/2006/relationships/hyperlink" Target="https://en.wikipedia.org/wiki/Tax_Foundation" TargetMode="External"/><Relationship Id="rId1432" Type="http://schemas.openxmlformats.org/officeDocument/2006/relationships/hyperlink" Target="http://www.njbiz.com/article/20170613/NJBIZ01/170619950/maersk-aims-to-shore-up-nj-shipping-industry-with-direct-financing-service" TargetMode="External"/><Relationship Id="rId1433" Type="http://schemas.openxmlformats.org/officeDocument/2006/relationships/hyperlink" Target="https://www.nytimes.com/2010/06/25/garden/25garden.html" TargetMode="External"/><Relationship Id="rId1434" Type="http://schemas.openxmlformats.org/officeDocument/2006/relationships/hyperlink" Target="http://www.nytimes.com/2010/06/25/garden/25garden.html)" TargetMode="External"/><Relationship Id="rId1435" Type="http://schemas.openxmlformats.org/officeDocument/2006/relationships/hyperlink" Target="https://www.nytimes.com/2012/05/06/nyregion/in-new-jersey-asparagus-takes-its-place-at-the-table.html#h" TargetMode="External"/><Relationship Id="rId1436" Type="http://schemas.openxmlformats.org/officeDocument/2006/relationships/hyperlink" Target="https://en.wikipedia.org/wiki/The_New_York_Times" TargetMode="External"/><Relationship Id="rId1437" Type="http://schemas.openxmlformats.org/officeDocument/2006/relationships/hyperlink" Target="http://www.nytimes.com/2012/05/06/nyregion/in-new-jersey-aspara" TargetMode="External"/><Relationship Id="rId1438" Type="http://schemas.openxmlformats.org/officeDocument/2006/relationships/hyperlink" Target="http://tonto.eia.do/" TargetMode="External"/><Relationship Id="rId1439" Type="http://schemas.openxmlformats.org/officeDocument/2006/relationships/hyperlink" Target="http://tonto.eia.doe.gov/state/state_energy_profiles.cfm?sid=NJ" TargetMode="External"/><Relationship Id="rId1440" Type="http://schemas.openxmlformats.org/officeDocument/2006/relationships/hyperlink" Target="http://money.cnn.com/magazines/fortune/fortune500/2007/states/NJ.html" TargetMode="External"/><Relationship Id="rId1441" Type="http://schemas.openxmlformats.org/officeDocument/2006/relationships/hyperlink" Target="https://www.nj.com/bergen/2019/03/more-shopping-money-is-spent-in-this-nj-town-than-on-rodeo-drive-take-that-cali.html" TargetMode="External"/><Relationship Id="rId1442" Type="http://schemas.openxmlformats.org/officeDocument/2006/relationships/hyperlink" Target="http://www.nj.com/bergen/2019/03/more-shopping-money-is-spent-in-this-nj-town-than-on-rodeo" TargetMode="External"/><Relationship Id="rId1443" Type="http://schemas.openxmlformats.org/officeDocument/2006/relationships/hyperlink" Target="https://www.nj.com/business/2019/05/tourism-spending-is-up-in-nj-and-itll-be-even-better-when-american-dream-is-built-murphy-says.html" TargetMode="External"/><Relationship Id="rId1444" Type="http://schemas.openxmlformats.org/officeDocument/2006/relationships/hyperlink" Target="http://www.nj.com/business/2019/05/tourism-spending-is-up-in-nj-and-itll-b" TargetMode="External"/><Relationship Id="rId1445" Type="http://schemas.openxmlformats.org/officeDocument/2006/relationships/hyperlink" Target="http://njmonthly.com/articles/towns_and_schools/history/30-and-counting-legalized-gambling" TargetMode="External"/><Relationship Id="rId1446" Type="http://schemas.openxmlformats.org/officeDocument/2006/relationships/hyperlink" Target="http://njmonthly.com/articles/towns_and_schools/history/30-and-counting-legalized-gambling.html" TargetMode="External"/><Relationship Id="rId1447" Type="http://schemas.openxmlformats.org/officeDocument/2006/relationships/hyperlink" Target="https://news.google.com/newspapers?id=ejEeAAAAIBAJ&amp;amp;sjid=VL4EAAAAIBAJ&amp;amp;pg=4008%2C3062175&amp;amp;dq=gambling%2Bin%2Bnew%2Bjersey&amp;amp;hl=en" TargetMode="External"/><Relationship Id="rId1448" Type="http://schemas.openxmlformats.org/officeDocument/2006/relationships/hyperlink" Target="http://www.atlanticcitynj.com/visitors/thingstodo/attractions/boardwalk.aspx" TargetMode="External"/><Relationship Id="rId1449" Type="http://schemas.openxmlformats.org/officeDocument/2006/relationships/hyperlink" Target="http://www.atlanticcitynj.com/visitors/thingstodo/attractions/boardwalk.aspx)" TargetMode="External"/><Relationship Id="rId1450" Type="http://schemas.openxmlformats.org/officeDocument/2006/relationships/hyperlink" Target="http://www.visitnj.org/boardwalk" TargetMode="External"/><Relationship Id="rId1451" Type="http://schemas.openxmlformats.org/officeDocument/2006/relationships/hyperlink" Target="http://www.visitnj.org/boardwalk)" TargetMode="External"/><Relationship Id="rId1452" Type="http://schemas.openxmlformats.org/officeDocument/2006/relationships/hyperlink" Target="http://philly.curbed.com/2016/8/4/12376514/trump-taj-mahal-closed-atlantic-city-casinos" TargetMode="External"/><Relationship Id="rId1453" Type="http://schemas.openxmlformats.org/officeDocument/2006/relationships/hyperlink" Target="http://philly.curbed.com/2016/8/4/12376514/trump-taj-mahal-closed-atlantic-city-casinos)" TargetMode="External"/><Relationship Id="rId1454" Type="http://schemas.openxmlformats.org/officeDocument/2006/relationships/hyperlink" Target="http://www.northjersey.com/news/revel-had-wanted-to-shut-down-casino-on-monday-1.1068856" TargetMode="External"/><Relationship Id="rId1455" Type="http://schemas.openxmlformats.org/officeDocument/2006/relationships/hyperlink" Target="http://www.northjersey.com/news/revel-had-wanted-to-shut-" TargetMode="External"/><Relationship Id="rId1456" Type="http://schemas.openxmlformats.org/officeDocument/2006/relationships/hyperlink" Target="http://www.nj.com/politics/index.ssf/2013/02/gov_christie_signs_internet_ga.html" TargetMode="External"/><Relationship Id="rId1457" Type="http://schemas.openxmlformats.org/officeDocument/2006/relationships/hyperlink" Target="http://www.nj.com/politics/index.ssf/2013/02/gov_christie_signs_internet_ga.ht" TargetMode="External"/><Relationship Id="rId1458" Type="http://schemas.openxmlformats.org/officeDocument/2006/relationships/hyperlink" Target="https://www.cnn.com/2018/05/14/politics/sports-betting-ncaa-supreme-court/index.html" TargetMode="External"/><Relationship Id="rId1459" Type="http://schemas.openxmlformats.org/officeDocument/2006/relationships/hyperlink" Target="https://en.wikipedia.org/wiki/CNN" TargetMode="External"/><Relationship Id="rId1460" Type="http://schemas.openxmlformats.org/officeDocument/2006/relationships/hyperlink" Target="http://www.cnn.com/2018/05/14/politics/sports-b" TargetMode="External"/><Relationship Id="rId1461" Type="http://schemas.openxmlformats.org/officeDocument/2006/relationships/hyperlink" Target="http://www.fs.fed.us/ne/newtown_square/publications/brochures/pdfs/state_forests/nj_forest.pdf" TargetMode="External"/><Relationship Id="rId1462" Type="http://schemas.openxmlformats.org/officeDocument/2006/relationships/hyperlink" Target="http://www.fs.f/" TargetMode="External"/><Relationship Id="rId1463" Type="http://schemas.openxmlformats.org/officeDocument/2006/relationships/hyperlink" Target="http://www.seia.org/state-solar-policy/N" TargetMode="External"/><Relationship Id="rId1464" Type="http://schemas.openxmlformats.org/officeDocument/2006/relationships/hyperlink" Target="http://www.seia.org/state-solar-policy/New-Jersey" TargetMode="External"/><Relationship Id="rId1465" Type="http://schemas.openxmlformats.org/officeDocument/2006/relationships/hyperlink" Target="http://www.earthtechling.com/2011/08/solar-shore-jersey-hits-10000-installations/" TargetMode="External"/><Relationship Id="rId1466" Type="http://schemas.openxmlformats.org/officeDocument/2006/relationships/hyperlink" Target="https://www.washingtonpost.com/wp-dyn/content/article/2010/04/21/AR2010042104451.html?hpid=opinionsbox1" TargetMode="External"/><Relationship Id="rId1467" Type="http://schemas.openxmlformats.org/officeDocument/2006/relationships/hyperlink" Target="http://www.governing.com/gov-data/education-data/state-education-spending-per-pupil-data.html" TargetMode="External"/><Relationship Id="rId1468" Type="http://schemas.openxmlformats.org/officeDocument/2006/relationships/hyperlink" Target="http://www.governing.com/gov-data/education-data/state-education-spending-per-pupil-dat" TargetMode="External"/><Relationship Id="rId1469" Type="http://schemas.openxmlformats.org/officeDocument/2006/relationships/hyperlink" Target="http://www.newsweek.com/feature/2011/americas-best-high-schools.html" TargetMode="External"/><Relationship Id="rId1470" Type="http://schemas.openxmlformats.org/officeDocument/2006/relationships/hyperlink" Target="https://www.usnews.com/best-colleges/rankings/national-universities" TargetMode="External"/><Relationship Id="rId1471" Type="http://schemas.openxmlformats.org/officeDocument/2006/relationships/hyperlink" Target="http://www.usnews.c/" TargetMode="External"/><Relationship Id="rId1472" Type="http://schemas.openxmlformats.org/officeDocument/2006/relationships/hyperlink" Target="http://www.northjersey.com/news/education/A_new_Rutger" TargetMode="External"/><Relationship Id="rId1473" Type="http://schemas.openxmlformats.org/officeDocument/2006/relationships/hyperlink" Target="http://www.northjersey.com/news/education/A_new_Rutgers_debuts_after_official_merger.html" TargetMode="External"/><Relationship Id="rId1474" Type="http://schemas.openxmlformats.org/officeDocument/2006/relationships/hyperlink" Target="http://www.nj.com/education/" TargetMode="External"/><Relationship Id="rId1475" Type="http://schemas.openxmlformats.org/officeDocument/2006/relationships/hyperlink" Target="http://www.newsweek.com/high-schools/americas-top-high-schools-2016" TargetMode="External"/><Relationship Id="rId1476" Type="http://schemas.openxmlformats.org/officeDocument/2006/relationships/hyperlink" Target="https://en.wikipedia.org/wiki/Newsweek" TargetMode="External"/><Relationship Id="rId1477" Type="http://schemas.openxmlformats.org/officeDocument/2006/relationships/hyperlink" Target="http://www.wnyc.org/story/new-jersey-schools-becoming-more-segregated-new-report-finds/" TargetMode="External"/><Relationship Id="rId1478" Type="http://schemas.openxmlformats.org/officeDocument/2006/relationships/hyperlink" Target="http://www.wnyc.org/story/new-jersey-sch" TargetMode="External"/><Relationship Id="rId1479" Type="http://schemas.openxmlformats.org/officeDocument/2006/relationships/hyperlink" Target="http://www.njinvent.nji/" TargetMode="External"/><Relationship Id="rId1480" Type="http://schemas.openxmlformats.org/officeDocument/2006/relationships/hyperlink" Target="http://www.njinvent.njit.edu/1992/pioneer_inductees_1992/andrews.html" TargetMode="External"/><Relationship Id="rId1481" Type="http://schemas.openxmlformats.org/officeDocument/2006/relationships/hyperlink" Target="https://news.google.com/newspapers?nid=1798&amp;amp;dat=19711019&amp;amp;id=EPgeAAAAIBAJ&amp;amp;sjid=HY0EAAAAIBAJ&amp;amp;pg=6103%2C3154999" TargetMode="External"/><Relationship Id="rId1482" Type="http://schemas.openxmlformats.org/officeDocument/2006/relationships/hyperlink" Target="http://www.50states.com/facts/newjerse.htm" TargetMode="External"/><Relationship Id="rId1483" Type="http://schemas.openxmlformats.org/officeDocument/2006/relationships/hyperlink" Target="http://www.50states.com/facts/newjerse.htm)" TargetMode="External"/><Relationship Id="rId1484" Type="http://schemas.openxmlformats.org/officeDocument/2006/relationships/hyperlink" Target="http://www.aboutnewjersey.com/editorials/stateSong_3_15_04.php" TargetMode="External"/><Relationship Id="rId1485" Type="http://schemas.openxmlformats.org/officeDocument/2006/relationships/hyperlink" Target="http://www.cbsnews.com/news/why-does-new-jersey-get-no-respect/" TargetMode="External"/><Relationship Id="rId1486" Type="http://schemas.openxmlformats.org/officeDocument/2006/relationships/hyperlink" Target="https://en.wikipedia.org/wiki/CBS_News" TargetMode="External"/><Relationship Id="rId1487" Type="http://schemas.openxmlformats.org/officeDocument/2006/relationships/hyperlink" Target="http://www.nj.com/washington-township-times/index.ssf/2014/07/the_jersey_joke_rutgers_profes.html" TargetMode="External"/><Relationship Id="rId1488" Type="http://schemas.openxmlformats.org/officeDocument/2006/relationships/hyperlink" Target="https://en.wikipedia.org/wiki/South_Jersey_Times" TargetMode="External"/><Relationship Id="rId1489" Type="http://schemas.openxmlformats.org/officeDocument/2006/relationships/hyperlink" Target="http://articles.philly.com/2010-07-27/news/24969876_1_real-housewives-new-jersey-turnpike-new-jerseyans" TargetMode="External"/><Relationship Id="rId1490" Type="http://schemas.openxmlformats.org/officeDocument/2006/relationships/hyperlink" Target="https://en.wikipedia.org/wiki/The_Philadelphia_Inquirer" TargetMode="External"/><Relationship Id="rId1491" Type="http://schemas.openxmlformats.org/officeDocument/2006/relationships/hyperlink" Target="http://www.verbatimmag.com/28_3.pdf" TargetMode="External"/><Relationship Id="rId1492" Type="http://schemas.openxmlformats.org/officeDocument/2006/relationships/hyperlink" Target="http://www.verbatimmag.com/28_3.pdf)" TargetMode="External"/><Relationship Id="rId1493" Type="http://schemas.openxmlformats.org/officeDocument/2006/relationships/hyperlink" Target="https://books.google.com/?id=tAM5n9JVhYwC&amp;amp;pg=PA34&amp;amp;lpg=PA34&amp;amp;dq=queen%2Blatifah%2Birvington%23v%3Donepage&amp;amp;q=queen%20latifah%20irvington&amp;amp;f=false" TargetMode="External"/><Relationship Id="rId1494" Type="http://schemas.openxmlformats.org/officeDocument/2006/relationships/hyperlink" Target="http://adage.com/article/news/miseducation-lauryn-hill-stephanie-gayle/61993/" TargetMode="External"/><Relationship Id="rId1495" Type="http://schemas.openxmlformats.org/officeDocument/2006/relationships/hyperlink" Target="https://medium.com/the-passion-of-christopher-pierznik-books-rhymes/the-best-way-to-overcome-failure-8b50840f2509" TargetMode="External"/><Relationship Id="rId1496" Type="http://schemas.openxmlformats.org/officeDocument/2006/relationships/hyperlink" Target="http://www.whatsupmag.com/2018/12/03/184732/southside-johnny" TargetMode="External"/><Relationship Id="rId1497" Type="http://schemas.openxmlformats.org/officeDocument/2006/relationships/hyperlink" Target="https://www.npr.org/2018/04/13/602128269/jon-bon-jovi-reflects-on-a-music-career-that-surpassed-his-wildest-dreams" TargetMode="External"/><Relationship Id="rId1498" Type="http://schemas.openxmlformats.org/officeDocument/2006/relationships/hyperlink" Target="http://www.npr.org/2018/04/13/602128269/jon-bo" TargetMode="External"/><Relationship Id="rId1499" Type="http://schemas.openxmlformats.org/officeDocument/2006/relationships/hyperlink" Target="http://www.blackpast.org/aah/sugar-hill-gang-1979" TargetMode="External"/><Relationship Id="rId1500" Type="http://schemas.openxmlformats.org/officeDocument/2006/relationships/hyperlink" Target="http://www.blackpast.org/aah/sugar-hill-gang-1979)" TargetMode="External"/><Relationship Id="rId1501" Type="http://schemas.openxmlformats.org/officeDocument/2006/relationships/hyperlink" Target="https://www.biography.com/people/whitney-houston-9344818" TargetMode="External"/><Relationship Id="rId1502" Type="http://schemas.openxmlformats.org/officeDocument/2006/relationships/hyperlink" Target="http://www.biography.com/people/whitney-houston-9344818)" TargetMode="External"/><Relationship Id="rId1503" Type="http://schemas.openxmlformats.org/officeDocument/2006/relationships/hyperlink" Target="https://www.tennessean.com/story/entertainment/music/2014/06/20/story-behind-song-livin-prayer/11103409/" TargetMode="External"/><Relationship Id="rId1504" Type="http://schemas.openxmlformats.org/officeDocument/2006/relationships/hyperlink" Target="https://www.biography.com/people/dionne-warwick-9524457" TargetMode="External"/><Relationship Id="rId1505" Type="http://schemas.openxmlformats.org/officeDocument/2006/relationships/hyperlink" Target="http://www.biography.com/people/dionne-warwick-9524457)" TargetMode="External"/><Relationship Id="rId1506" Type="http://schemas.openxmlformats.org/officeDocument/2006/relationships/hyperlink" Target="https://www.biography.com/people/count-basie-9201255" TargetMode="External"/><Relationship Id="rId1507" Type="http://schemas.openxmlformats.org/officeDocument/2006/relationships/hyperlink" Target="http://www.biography.com/people/count-basie-9201255)" TargetMode="External"/><Relationship Id="rId1508" Type="http://schemas.openxmlformats.org/officeDocument/2006/relationships/hyperlink" Target="https://www.allmusic.com/album/sinatra-basie-an-historic-musical-first-mw0000195377" TargetMode="External"/><Relationship Id="rId1509" Type="http://schemas.openxmlformats.org/officeDocument/2006/relationships/hyperlink" Target="http://www.allmusic.com/album/sinatra-basie-an-historic-musical-fi" TargetMode="External"/><Relationship Id="rId1510" Type="http://schemas.openxmlformats.org/officeDocument/2006/relationships/hyperlink" Target="http://www.nj.com/springsteen/index.ssf/2014/02/bruce_springsteens_most_memora.html" TargetMode="External"/><Relationship Id="rId1511" Type="http://schemas.openxmlformats.org/officeDocument/2006/relationships/hyperlink" Target="http://www.nj.com/springsteen/index.ssf/2014/02/bruce_springsteens_most_" TargetMode="External"/><Relationship Id="rId1512" Type="http://schemas.openxmlformats.org/officeDocument/2006/relationships/hyperlink" Target="http://www.nj.com/essex/index.ssf/2016/07/naughty_by_nature_returns_to_nj_hometown_to_celebr.html" TargetMode="External"/><Relationship Id="rId1513" Type="http://schemas.openxmlformats.org/officeDocument/2006/relationships/hyperlink" Target="http://www.nj.com/essex/index.ssf/2016/07/naughty_by_natur" TargetMode="External"/><Relationship Id="rId1514" Type="http://schemas.openxmlformats.org/officeDocument/2006/relationships/hyperlink" Target="https://books.google.com/books?id=-FOSAgAAQBAJ&amp;amp;lpg=PA1053&amp;amp;dq=T-Neck&amp;amp;pg=PA1053%23v%3Donepage&amp;amp;q=T-Neck&amp;amp;f=false" TargetMode="External"/><Relationship Id="rId1515" Type="http://schemas.openxmlformats.org/officeDocument/2006/relationships/hyperlink" Target="https://www.allmusic.com/artist/bill-evans-mn0000764702/biography" TargetMode="External"/><Relationship Id="rId1516" Type="http://schemas.openxmlformats.org/officeDocument/2006/relationships/hyperlink" Target="https://www.allmusic.com/artist/thursday-mn0000592595/songs" TargetMode="External"/><Relationship Id="rId1517" Type="http://schemas.openxmlformats.org/officeDocument/2006/relationships/hyperlink" Target="http://www.allmusic.com/artist/thursday-" TargetMode="External"/><Relationship Id="rId1518" Type="http://schemas.openxmlformats.org/officeDocument/2006/relationships/hyperlink" Target="https://www.allmusic.com/artist/misfits-mn0000891063/biography" TargetMode="External"/><Relationship Id="rId1519" Type="http://schemas.openxmlformats.org/officeDocument/2006/relationships/hyperlink" Target="http://www.allmusic.com/artist/misfits-m" TargetMode="External"/><Relationship Id="rId1520" Type="http://schemas.openxmlformats.org/officeDocument/2006/relationships/hyperlink" Target="https://www.newyorker.com/magazine/2002/03/11/the-torch-singer" TargetMode="External"/><Relationship Id="rId1521" Type="http://schemas.openxmlformats.org/officeDocument/2006/relationships/hyperlink" Target="https://en.wikipedia.org/wiki/International_Standard_Serial_Number" TargetMode="External"/><Relationship Id="rId1522" Type="http://schemas.openxmlformats.org/officeDocument/2006/relationships/hyperlink" Target="https://www.worldcat.org/issn/0028-792X" TargetMode="External"/><Relationship Id="rId1523" Type="http://schemas.openxmlformats.org/officeDocument/2006/relationships/hyperlink" Target="http://www.newyorker.com/magazine/2002/03/11/the-torch" TargetMode="External"/><Relationship Id="rId1524" Type="http://schemas.openxmlformats.org/officeDocument/2006/relationships/hyperlink" Target="https://njnext.com/theres-riot-going-jerseys-yo-la-tengo-dropping-new-album-march-16/" TargetMode="External"/><Relationship Id="rId1525" Type="http://schemas.openxmlformats.org/officeDocument/2006/relationships/hyperlink" Target="http://www.rockcellarmagazine.com/2015/09/09/beh" TargetMode="External"/><Relationship Id="rId1526" Type="http://schemas.openxmlformats.org/officeDocument/2006/relationships/hyperlink" Target="https://www.rockcellarmagazine.com/2015/09/09/behind-the-curtain-zakk-wylde-beers-exercise-black-label-society/" TargetMode="External"/><Relationship Id="rId1527" Type="http://schemas.openxmlformats.org/officeDocument/2006/relationships/hyperlink" Target="https://njmonthly.com/articles/best-of-jersey/best-of-jersey-people-places-and-things/" TargetMode="External"/><Relationship Id="rId1528" Type="http://schemas.openxmlformats.org/officeDocument/2006/relationships/hyperlink" Target="https://www.nytimes.com/2004/12/05/nyregion/the-band-they-all-ache-to-become.html" TargetMode="External"/><Relationship Id="rId1529" Type="http://schemas.openxmlformats.org/officeDocument/2006/relationships/hyperlink" Target="https://www.worldcat.org/issn/0362-4331" TargetMode="External"/><Relationship Id="rId1530" Type="http://schemas.openxmlformats.org/officeDocument/2006/relationships/hyperlink" Target="https://www.britannica.com/topic/My-Chemical-Romance" TargetMode="External"/><Relationship Id="rId1531" Type="http://schemas.openxmlformats.org/officeDocument/2006/relationships/hyperlink" Target="https://www.papermag.com/being-gabe-saporta-1426020987.html" TargetMode="External"/><Relationship Id="rId1532" Type="http://schemas.openxmlformats.org/officeDocument/2006/relationships/hyperlink" Target="https://www.punknews.org/bands/thegaslightanthem" TargetMode="External"/><Relationship Id="rId1533" Type="http://schemas.openxmlformats.org/officeDocument/2006/relationships/hyperlink" Target="http://www.punknews.org/bands/t" TargetMode="External"/><Relationship Id="rId1534" Type="http://schemas.openxmlformats.org/officeDocument/2006/relationships/hyperlink" Target="https://www.rollingstone.com/music/music-news/dillinger-escape-plans-10-craziest-shows-120336/" TargetMode="External"/><Relationship Id="rId1535" Type="http://schemas.openxmlformats.org/officeDocument/2006/relationships/hyperlink" Target="http://www.rollingstone.com/music/music-news/di" TargetMode="External"/><Relationship Id="rId1536" Type="http://schemas.openxmlformats.org/officeDocument/2006/relationships/hyperlink" Target="http://ifanboy.com/articles/the-secret-geography-of-the-dc-universe-a-really-big-map/" TargetMode="External"/><Relationship Id="rId1537" Type="http://schemas.openxmlformats.org/officeDocument/2006/relationships/hyperlink" Target="http://ifanboy.com/articles/the-secret-geography-of-the-dc-universe-a-really-bi" TargetMode="External"/><Relationship Id="rId1538" Type="http://schemas.openxmlformats.org/officeDocument/2006/relationships/hyperlink" Target="http://www.app.com/story/entertainment/movies/2016/08/05/review-suicide-squad-another-super-dc-mess/88286868/" TargetMode="External"/><Relationship Id="rId1539" Type="http://schemas.openxmlformats.org/officeDocument/2006/relationships/hyperlink" Target="http://www.comicbookresources.com/article/suicide-squad-the-biggest-revelations-from-the-latest-dc-film" TargetMode="External"/><Relationship Id="rId1540" Type="http://schemas.openxmlformats.org/officeDocument/2006/relationships/hyperlink" Target="http://www.comicbookresources.com/arti" TargetMode="External"/><Relationship Id="rId1541" Type="http://schemas.openxmlformats.org/officeDocument/2006/relationships/hyperlink" Target="http://www.totalprosports.com/2011/10/27/11-most-expensive-stadiums-in-the-world/" TargetMode="External"/><Relationship Id="rId1542" Type="http://schemas.openxmlformats.org/officeDocument/2006/relationships/hyperlink" Target="http://www.totalprosports.com/2011/10/27/11-most-expensive-stadiums-in-the-worl" TargetMode="External"/><Relationship Id="rId1543" Type="http://schemas.openxmlformats.org/officeDocument/2006/relationships/hyperlink" Target="https://www.bizjournals.com/philadelphia/news/2018/02/22/virtua-flyers-training-facility-voorhees-remodeled.html" TargetMode="External"/><Relationship Id="rId1544" Type="http://schemas.openxmlformats.org/officeDocument/2006/relationships/hyperlink" Target="http://www.newmeadowlandsstadium.com/" TargetMode="External"/><Relationship Id="rId1545" Type="http://schemas.openxmlformats.org/officeDocument/2006/relationships/hyperlink" Target="http://www.newmeadowlandsstadium.com/)" TargetMode="External"/><Relationship Id="rId1546" Type="http://schemas.openxmlformats.org/officeDocument/2006/relationships/hyperlink" Target="https://www.nytimes.com/2010/04/09/sports/football/09stadium.html" TargetMode="External"/><Relationship Id="rId1547" Type="http://schemas.openxmlformats.org/officeDocument/2006/relationships/hyperlink" Target="http://www.nytimes.com/2010/04/09/sports/football/09stadium.html)" TargetMode="External"/><Relationship Id="rId1548" Type="http://schemas.openxmlformats.org/officeDocument/2006/relationships/hyperlink" Target="http://www.nydailynews.com/sports/more_sports/2011/07/28/2011-07-28_results_show_mls_lacks_solid_footing.html" TargetMode="External"/><Relationship Id="rId1549" Type="http://schemas.openxmlformats.org/officeDocument/2006/relationships/hyperlink" Target="https://nypost.com/2018/02/09/liberty-leaving-madison-square-garden-re-sign-two-free-agents/" TargetMode="External"/><Relationship Id="rId1550" Type="http://schemas.openxmlformats.org/officeDocument/2006/relationships/hyperlink" Target="http://www.nba.com/sixers/beat-new-training-complex-brings-modern-feel-promise" TargetMode="External"/><Relationship Id="rId1551" Type="http://schemas.openxmlformats.org/officeDocument/2006/relationships/hyperlink" Target="http://www.nba.com/sixers/beat-new-training-complex-bring" TargetMode="External"/><Relationship Id="rId1552" Type="http://schemas.openxmlformats.org/officeDocument/2006/relationships/hyperlink" Target="https://www.app.com/story/sports/college/2018/04/30/rutgers-seton-hall-basketball-garden-state-hardwood-classic/563768002/" TargetMode="External"/><Relationship Id="rId1553" Type="http://schemas.openxmlformats.org/officeDocument/2006/relationships/hyperlink" Target="http://www.nj.com/mediakit/)" TargetMode="External"/><Relationship Id="rId1554" Type="http://schemas.openxmlformats.org/officeDocument/2006/relationships/hyperlink" Target="http://www.nj.com/mediakit/" TargetMode="External"/><Relationship Id="rId1555" Type="http://schemas.openxmlformats.org/officeDocument/2006/relationships/hyperlink" Target="http://www.njherald.com/" TargetMode="External"/><Relationship Id="rId1556" Type="http://schemas.openxmlformats.org/officeDocument/2006/relationships/hyperlink" Target="http://www.njherald.com/)" TargetMode="External"/><Relationship Id="rId1557" Type="http://schemas.openxmlformats.org/officeDocument/2006/relationships/hyperlink" Target="http://www.northjersey.com/" TargetMode="External"/><Relationship Id="rId1558" Type="http://schemas.openxmlformats.org/officeDocument/2006/relationships/hyperlink" Target="http://www.northjersey.com/)" TargetMode="External"/><Relationship Id="rId1559" Type="http://schemas.openxmlformats.org/officeDocument/2006/relationships/hyperlink" Target="http://www.fortleefilm.org/" TargetMode="External"/><Relationship Id="rId1560" Type="http://schemas.openxmlformats.org/officeDocument/2006/relationships/hyperlink" Target="http://www.fortleefilm.org/)" TargetMode="External"/><Relationship Id="rId1561" Type="http://schemas.openxmlformats.org/officeDocument/2006/relationships/hyperlink" Target="http://www.njfilm.org/" TargetMode="External"/><Relationship Id="rId1562" Type="http://schemas.openxmlformats.org/officeDocument/2006/relationships/hyperlink" Target="http://www.njfilm.org/)" TargetMode="External"/><Relationship Id="rId1563" Type="http://schemas.openxmlformats.org/officeDocument/2006/relationships/hyperlink" Target="http://www.hudsonreporter.com/view/full_story/11505447/article-Getting-the-film-crews-back-to-NJ-Gov--to-decide-future-of-tax-credit-that-benefited-Hudson-County-" TargetMode="External"/><Relationship Id="rId1564" Type="http://schemas.openxmlformats.org/officeDocument/2006/relationships/hyperlink" Target="http://www.panynj.gov/bridges-tunnels/george-washington-bridge.html" TargetMode="External"/><Relationship Id="rId1565" Type="http://schemas.openxmlformats.org/officeDocument/2006/relationships/hyperlink" Target="http://www.panynj.gov/bridges-tunnels/george-washington-bridge.ht" TargetMode="External"/><Relationship Id="rId1566" Type="http://schemas.openxmlformats.org/officeDocument/2006/relationships/hyperlink" Target="http://abcnews.go.com/US/george-washington-bridge-painters-dangerous-job-top-worlds/story?id=17771877" TargetMode="External"/><Relationship Id="rId1567" Type="http://schemas.openxmlformats.org/officeDocument/2006/relationships/hyperlink" Target="http://abcnews.go.com/US/george-washington-bridge-painters-dangerous-job-top-worlds/story?id=17" TargetMode="External"/><Relationship Id="rId1568" Type="http://schemas.openxmlformats.org/officeDocument/2006/relationships/hyperlink" Target="http://www.tollroadsnews.com/node/1492)" TargetMode="External"/><Relationship Id="rId1569" Type="http://schemas.openxmlformats.org/officeDocument/2006/relationships/hyperlink" Target="http://www.tollroadsnews.com/node/1492" TargetMode="External"/><Relationship Id="rId1570" Type="http://schemas.openxmlformats.org/officeDocument/2006/relationships/hyperlink" Target="http://www.hoodrivernews.com/news/2016/jan/06/self-serve-gas-legal-rural-oregon/" TargetMode="External"/><Relationship Id="rId1571" Type="http://schemas.openxmlformats.org/officeDocument/2006/relationships/hyperlink" Target="http://www.hoodrivernews.com/news/2016/jan/06/self-serve-gas-legal-rural-ore" TargetMode="External"/><Relationship Id="rId1572" Type="http://schemas.openxmlformats.org/officeDocument/2006/relationships/hyperlink" Target="http://www.judiciary.state.n/" TargetMode="External"/><Relationship Id="rId1573" Type="http://schemas.openxmlformats.org/officeDocument/2006/relationships/hyperlink" Target="http://www.judiciary.state.nj.us/supreme/index.htm" TargetMode="External"/><Relationship Id="rId1574" Type="http://schemas.openxmlformats.org/officeDocument/2006/relationships/hyperlink" Target="https://www.nj.com/expo/news/g66l-2019/02/4a5f4485007948/how-njs-21-counties-got-their-names.html" TargetMode="External"/><Relationship Id="rId1575" Type="http://schemas.openxmlformats.org/officeDocument/2006/relationships/hyperlink" Target="http://www.nj.com/expo/news/g66l-2019/02/4a5f4485007948/how-njs-21-counties-got-their" TargetMode="External"/><Relationship Id="rId1576" Type="http://schemas.openxmlformats.org/officeDocument/2006/relationships/hyperlink" Target="https://www.npr.org/templates/story/story.php?storyId=90090911" TargetMode="External"/><Relationship Id="rId1577" Type="http://schemas.openxmlformats.org/officeDocument/2006/relationships/hyperlink" Target="http://www.philly.com/philly/news/local/20090529_N_J__town_mergers_could_start_in_18_months.html" TargetMode="External"/><Relationship Id="rId1578" Type="http://schemas.openxmlformats.org/officeDocument/2006/relationships/hyperlink" Target="http://www.philly.com/phil" TargetMode="External"/><Relationship Id="rId1579" Type="http://schemas.openxmlformats.org/officeDocument/2006/relationships/hyperlink" Target="http://www.catholicnewsagency.com/new.php?n=17086" TargetMode="External"/><Relationship Id="rId1580" Type="http://schemas.openxmlformats.org/officeDocument/2006/relationships/hyperlink" Target="http://www.surveyusa.com/50State2005/50StateAbortion0805SortedbyState.htm" TargetMode="External"/><Relationship Id="rId1581" Type="http://schemas.openxmlformats.org/officeDocument/2006/relationships/hyperlink" Target="http://www.surveyusa.com/50State2005/50StateAbortion0805SortedbyState.htm)" TargetMode="External"/><Relationship Id="rId1582" Type="http://schemas.openxmlformats.org/officeDocument/2006/relationships/hyperlink" Target="http://abclocal.go.co/" TargetMode="External"/><Relationship Id="rId1583" Type="http://schemas.openxmlformats.org/officeDocument/2006/relationships/hyperlink" Target="http://www.nj.com/politics/index.ssf/2013/10/nj_supreme_court_gay_marriage_christie.html" TargetMode="External"/><Relationship Id="rId1584" Type="http://schemas.openxmlformats.org/officeDocument/2006/relationships/hyperlink" Target="http://www.nj.com/politics/in" TargetMode="External"/><Relationship Id="rId1585" Type="http://schemas.openxmlformats.org/officeDocument/2006/relationships/hyperlink" Target="http://www.nraila.org/statelawpdfs/NJSL.pdf" TargetMode="External"/><Relationship Id="rId1586" Type="http://schemas.openxmlformats.org/officeDocument/2006/relationships/hyperlink" Target="http://www.nraila.org/statelawpdfs/NJSL.pdf)" TargetMode="External"/><Relationship Id="rId1587" Type="http://schemas.openxmlformats.org/officeDocument/2006/relationships/hyperlink" Target="http://www.nj.com/politics/index.ssf/2013/10/booker_and_menendez_form_historic_duo_as_first_black_and_latino_senators_from_the_same_state.html" TargetMode="External"/><Relationship Id="rId1588" Type="http://schemas.openxmlformats.org/officeDocument/2006/relationships/hyperlink" Target="http://www.nj.com/politics/index.ssf/2013/10/booker_and_m" TargetMode="External"/><Relationship Id="rId1589" Type="http://schemas.openxmlformats.org/officeDocument/2006/relationships/hyperlink" Target="http://www.nj.com/politics/index.ssf/2017/05/republican_vs_democratic_which_political_party_dom.html" TargetMode="External"/><Relationship Id="rId1590" Type="http://schemas.openxmlformats.org/officeDocument/2006/relationships/hyperlink" Target="http://www.nj.com/politics/index.ssf/2017/05/republican_vs_" TargetMode="External"/><Relationship Id="rId1591" Type="http://schemas.openxmlformats.org/officeDocument/2006/relationships/hyperlink" Target="http://www.njelections.org/voting-information.html" TargetMode="External"/><Relationship Id="rId1592" Type="http://schemas.openxmlformats.org/officeDocument/2006/relationships/hyperlink" Target="http://www.nbcnews.com/id/22296966/ns/us_news-crime_and_courts/t/nj-first-state-years-ban-death-penalty/" TargetMode="External"/><Relationship Id="rId1593" Type="http://schemas.openxmlformats.org/officeDocument/2006/relationships/hyperlink" Target="http://www.nbcnews.com/id/22296966/ns/us_news-crime_and_courts/t/nj-first-state-years-ban-deat" TargetMode="External"/><Relationship Id="rId1594" Type="http://schemas.openxmlformats.org/officeDocument/2006/relationships/hyperlink" Target="https://www.nytimes.com/2007/12/18/nyregion/18death.html?pagewanted=print" TargetMode="External"/><Relationship Id="rId1595" Type="http://schemas.openxmlformats.org/officeDocument/2006/relationships/hyperlink" Target="http://www.nytimes.com/2007/12/18/nyregion/18death.html?pagewanted=print)" TargetMode="External"/><Relationship Id="rId1596" Type="http://schemas.openxmlformats.org/officeDocument/2006/relationships/hyperlink" Target="https://www.nps.gov/state/nj/list.htm" TargetMode="External"/><Relationship Id="rId1597" Type="http://schemas.openxmlformats.org/officeDocument/2006/relationships/hyperlink" Target="http://www.nps.gov/state/nj/list.htm)" TargetMode="External"/><Relationship Id="rId1598" Type="http://schemas.openxmlformats.org/officeDocument/2006/relationships/hyperlink" Target="http://njtoday.net/2012/08/30/six-flags-great-adventure-to-become-the-worlds-largest-theme-park-in-2013" TargetMode="External"/><Relationship Id="rId1599" Type="http://schemas.openxmlformats.org/officeDocument/2006/relationships/hyperlink" Target="http://njtoday.net/2012/08/30/six-flags-great-adventure-to-become-the-worlds-largest-theme-p" TargetMode="External"/><Relationship Id="rId1600" Type="http://schemas.openxmlformats.org/officeDocument/2006/relationships/hyperlink" Target="http://entertainmentdesigner.com/news/theme-park-design-news/10-highest-roller-coaster" TargetMode="External"/><Relationship Id="rId1601" Type="http://schemas.openxmlformats.org/officeDocument/2006/relationships/hyperlink" Target="http://entertainmentdesigner.com/news/theme-park-design-news/10-highest-roller-coasters-on-earth/" TargetMode="External"/><Relationship Id="rId1602" Type="http://schemas.openxmlformats.org/officeDocument/2006/relationships/hyperlink" Target="http://www.njsiaa.org/)" TargetMode="External"/><Relationship Id="rId1603" Type="http://schemas.openxmlformats.org/officeDocument/2006/relationships/hyperlink" Target="http://www.njsiaa.org/" TargetMode="External"/><Relationship Id="rId1604" Type="http://schemas.openxmlformats.org/officeDocument/2006/relationships/hyperlink" Target="http://www.ihigh.com/NJ/" TargetMode="External"/><Relationship Id="rId1605" Type="http://schemas.openxmlformats.org/officeDocument/2006/relationships/hyperlink" Target="http://www.ihigh.com/NJ/)" TargetMode="External"/><Relationship Id="rId1606" Type="http://schemas.openxmlformats.org/officeDocument/2006/relationships/hyperlink" Target="http://www.state.nj.us/faqs/facts.html" TargetMode="External"/><Relationship Id="rId1607" Type="http://schemas.openxmlformats.org/officeDocument/2006/relationships/hyperlink" Target="http://www.state.nj.us/faqs/facts.html)" TargetMode="External"/><Relationship Id="rId1608" Type="http://schemas.openxmlformats.org/officeDocument/2006/relationships/hyperlink" Target="http://www.state.nj.us/njfacts/flag.htm" TargetMode="External"/><Relationship Id="rId1609" Type="http://schemas.openxmlformats.org/officeDocument/2006/relationships/hyperlink" Target="http://www.state.nj/" TargetMode="External"/><Relationship Id="rId1610" Type="http://schemas.openxmlformats.org/officeDocument/2006/relationships/hyperlink" Target="http://www.state.nj.us/njfacts/meerwald1.html" TargetMode="External"/><Relationship Id="rId1611" Type="http://schemas.openxmlformats.org/officeDocument/2006/relationships/hyperlink" Target="http://www.nj.gov/" TargetMode="External"/><Relationship Id="rId1612" Type="http://schemas.openxmlformats.org/officeDocument/2006/relationships/hyperlink" Target="http://wikis.ala.org/godort/ind" TargetMode="External"/><Relationship Id="rId1613" Type="http://schemas.openxmlformats.org/officeDocument/2006/relationships/hyperlink" Target="http://www.usgs.gov/state/state.asp?State=NJ)" TargetMode="External"/><Relationship Id="rId1614" Type="http://schemas.openxmlformats.org/officeDocument/2006/relationships/hyperlink" Target="http://quickfacts.census.gov/qfd/states/" TargetMode="External"/><Relationship Id="rId1615" Type="http://schemas.openxmlformats.org/officeDocument/2006/relationships/hyperlink" Target="http://www.ers.usda.gov/data-products/state-fact-sheets/state-data.aspx?StateFIPS=34&amp;amp;StateName=New%20Jersey" TargetMode="External"/><Relationship Id="rId1616" Type="http://schemas.openxmlformats.org/officeDocument/2006/relationships/hyperlink" Target="https://curlie.org/Regional/North_America/United_States/New_Jersey" TargetMode="External"/><Relationship Id="rId1617" Type="http://schemas.openxmlformats.org/officeDocument/2006/relationships/hyperlink" Target="https://en.wikipedia.org/wiki/Curlie" TargetMode="External"/><Relationship Id="rId1618" Type="http://schemas.openxmlformats.org/officeDocument/2006/relationships/hyperlink" Target="http://www.njdigitalhighway.org/" TargetMode="External"/><Relationship Id="rId1619" Type="http://schemas.openxmlformats.org/officeDocument/2006/relationships/image" Target="media/image61.png"/><Relationship Id="rId1620" Type="http://schemas.openxmlformats.org/officeDocument/2006/relationships/hyperlink" Target="https://www.openstreetmap.org/relation/224951" TargetMode="External"/><Relationship Id="rId1621" Type="http://schemas.openxmlformats.org/officeDocument/2006/relationships/hyperlink" Target="https://en.wikipedia.org/wiki/OpenStreetMap" TargetMode="External"/><Relationship Id="rId1622" Type="http://schemas.openxmlformats.org/officeDocument/2006/relationships/hyperlink" Target="https://en.wikipedia.org/wiki/List_of_U.S._states_by_date_of_admission_to_the_Union" TargetMode="External"/><Relationship Id="rId1623" Type="http://schemas.openxmlformats.org/officeDocument/2006/relationships/hyperlink" Target="https://en.wikipedia.org/wiki/Georgia_(U.S._state)" TargetMode="External"/><Relationship Id="rId1624" Type="http://schemas.openxmlformats.org/officeDocument/2006/relationships/hyperlink" Target="https://en.wikipedia.org/w/index.php?title=New_Jersey&amp;amp;oldid=944453262" TargetMode="External"/><Relationship Id="rId1625" Type="http://schemas.openxmlformats.org/officeDocument/2006/relationships/hyperlink" Target="https://foundation.wikimedia.org/wiki/Terms_of_Use" TargetMode="External"/><Relationship Id="rId1626" Type="http://schemas.openxmlformats.org/officeDocument/2006/relationships/hyperlink" Target="https://foundation.wikimedia.org/wiki/Privacy_policy" TargetMode="External"/><Relationship Id="rId1627" Type="http://schemas.openxmlformats.org/officeDocument/2006/relationships/hyperlink" Target="https://www.wikimediafoundation.org/" TargetMode="External"/><Relationship Id="rId1628"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2020-03-09T04:45:38Z</dcterms:created>
  <dcterms:modified xsi:type="dcterms:W3CDTF">2020-03-09T04:45:38Z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2020-03-09T00:00:00Z</vt:filetime>
  </property>
  <property fmtid="{D5CDD505-2E9C-101B-9397-08002B2CF9AE}" pid="3" name="Creator">
    <vt:lpwstr>Chromium</vt:lpwstr>
  </property>
  <property fmtid="{D5CDD505-2E9C-101B-9397-08002B2CF9AE}" pid="4" name="LastSaved">
    <vt:filetime>2020-03-09T00:00:00Z</vt:filetime>
  </property>
</Properties>
</file>